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DCA96D" w14:textId="77777777" w:rsidR="001A366A" w:rsidRPr="00A472E0" w:rsidRDefault="001A366A" w:rsidP="001A366A">
      <w:pPr>
        <w:spacing w:before="240" w:after="360" w:line="276" w:lineRule="auto"/>
        <w:jc w:val="center"/>
        <w:rPr>
          <w:rFonts w:ascii="Calibri" w:hAnsi="Calibri"/>
          <w:sz w:val="28"/>
          <w:szCs w:val="28"/>
        </w:rPr>
      </w:pPr>
      <w:r w:rsidRPr="007045DC">
        <w:rPr>
          <w:rFonts w:ascii="Calibri" w:hAnsi="Calibri"/>
          <w:b/>
          <w:sz w:val="28"/>
          <w:szCs w:val="28"/>
        </w:rPr>
        <w:t>Instrukcja wypełniania dokumentów aplikacyjnych</w:t>
      </w:r>
    </w:p>
    <w:p w14:paraId="735CA837" w14:textId="77777777" w:rsidR="001A366A" w:rsidRPr="007045DC" w:rsidRDefault="001A366A" w:rsidP="001A366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Instrukcja wypełniania dotyczy </w:t>
      </w:r>
      <w:r w:rsidRPr="007045DC">
        <w:rPr>
          <w:rFonts w:ascii="Calibri" w:hAnsi="Calibri"/>
        </w:rPr>
        <w:t>FORMULARZ</w:t>
      </w:r>
      <w:r>
        <w:rPr>
          <w:rFonts w:ascii="Calibri" w:hAnsi="Calibri"/>
        </w:rPr>
        <w:t>A</w:t>
      </w:r>
      <w:r w:rsidRPr="007045DC">
        <w:rPr>
          <w:rFonts w:ascii="Calibri" w:hAnsi="Calibri"/>
        </w:rPr>
        <w:t xml:space="preserve"> ZGŁOSZENIOW</w:t>
      </w:r>
      <w:r>
        <w:rPr>
          <w:rFonts w:ascii="Calibri" w:hAnsi="Calibri"/>
        </w:rPr>
        <w:t>EGO</w:t>
      </w:r>
      <w:r w:rsidRPr="007045DC">
        <w:rPr>
          <w:rFonts w:ascii="Calibri" w:hAnsi="Calibri"/>
        </w:rPr>
        <w:t xml:space="preserve"> </w:t>
      </w:r>
      <w:r>
        <w:rPr>
          <w:rFonts w:ascii="Calibri" w:hAnsi="Calibri"/>
        </w:rPr>
        <w:t>do</w:t>
      </w:r>
      <w:r w:rsidRPr="007045DC">
        <w:rPr>
          <w:rFonts w:ascii="Calibri" w:hAnsi="Calibri"/>
        </w:rPr>
        <w:t xml:space="preserve"> projektu </w:t>
      </w:r>
      <w:r w:rsidRPr="00FC58C8">
        <w:rPr>
          <w:rFonts w:ascii="Calibri" w:hAnsi="Calibri"/>
        </w:rPr>
        <w:t xml:space="preserve">„Z muzyką przez Europę – PSM I </w:t>
      </w:r>
      <w:proofErr w:type="spellStart"/>
      <w:r w:rsidRPr="00FC58C8">
        <w:rPr>
          <w:rFonts w:ascii="Calibri" w:hAnsi="Calibri"/>
        </w:rPr>
        <w:t>i</w:t>
      </w:r>
      <w:proofErr w:type="spellEnd"/>
      <w:r w:rsidRPr="00FC58C8">
        <w:rPr>
          <w:rFonts w:ascii="Calibri" w:hAnsi="Calibri"/>
        </w:rPr>
        <w:t xml:space="preserve"> II stopnia w Sochaczewie” o numerze </w:t>
      </w:r>
      <w:r>
        <w:rPr>
          <w:rFonts w:ascii="Calibri" w:hAnsi="Calibri"/>
        </w:rPr>
        <w:t xml:space="preserve"> </w:t>
      </w:r>
      <w:r w:rsidRPr="00FC58C8">
        <w:rPr>
          <w:rFonts w:ascii="Calibri" w:hAnsi="Calibri"/>
        </w:rPr>
        <w:t>2023-1-PL01-KA122-SCH-000149444</w:t>
      </w:r>
      <w:r>
        <w:rPr>
          <w:rFonts w:ascii="Calibri" w:hAnsi="Calibri"/>
        </w:rPr>
        <w:t>, finansowanego przez</w:t>
      </w:r>
      <w:r w:rsidRPr="007045DC">
        <w:rPr>
          <w:rFonts w:ascii="Calibri" w:hAnsi="Calibri"/>
        </w:rPr>
        <w:t xml:space="preserve"> Uni</w:t>
      </w:r>
      <w:r>
        <w:rPr>
          <w:rFonts w:ascii="Calibri" w:hAnsi="Calibri"/>
        </w:rPr>
        <w:t>ę</w:t>
      </w:r>
      <w:r w:rsidRPr="007045DC">
        <w:rPr>
          <w:rFonts w:ascii="Calibri" w:hAnsi="Calibri"/>
        </w:rPr>
        <w:t xml:space="preserve"> Europejsk</w:t>
      </w:r>
      <w:r>
        <w:rPr>
          <w:rFonts w:ascii="Calibri" w:hAnsi="Calibri"/>
        </w:rPr>
        <w:t>ą.</w:t>
      </w:r>
    </w:p>
    <w:p w14:paraId="44AE3C4B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</w:rPr>
        <w:t>Wypełniony formularz zgłoszeniowy stanowi o wyrażeniu chęci udziału w projekcie. Na podstawie formularza, Komisja Rekrutacyjna umieszcza Kandydata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tkę</w:t>
      </w:r>
      <w:proofErr w:type="spellEnd"/>
      <w:r w:rsidRPr="007045DC">
        <w:rPr>
          <w:rFonts w:ascii="Calibri" w:hAnsi="Calibri"/>
        </w:rPr>
        <w:t xml:space="preserve"> na liście rankingowej według </w:t>
      </w:r>
      <w:r>
        <w:rPr>
          <w:rFonts w:ascii="Calibri" w:hAnsi="Calibri"/>
        </w:rPr>
        <w:t>liczby</w:t>
      </w:r>
      <w:r w:rsidRPr="007045DC">
        <w:rPr>
          <w:rFonts w:ascii="Calibri" w:hAnsi="Calibri"/>
        </w:rPr>
        <w:t xml:space="preserve"> zdobytych punktów. Szczegółowe kryteria oceny zamieszone są w </w:t>
      </w:r>
      <w:r>
        <w:rPr>
          <w:rFonts w:ascii="Calibri" w:hAnsi="Calibri"/>
        </w:rPr>
        <w:t>R</w:t>
      </w:r>
      <w:r w:rsidRPr="007045DC">
        <w:rPr>
          <w:rFonts w:ascii="Calibri" w:hAnsi="Calibri"/>
        </w:rPr>
        <w:t xml:space="preserve">egulaminie </w:t>
      </w:r>
      <w:r>
        <w:rPr>
          <w:rFonts w:ascii="Calibri" w:hAnsi="Calibri"/>
        </w:rPr>
        <w:t>R</w:t>
      </w:r>
      <w:r w:rsidRPr="007045DC">
        <w:rPr>
          <w:rFonts w:ascii="Calibri" w:hAnsi="Calibri"/>
        </w:rPr>
        <w:t xml:space="preserve">ekrutacji, który dostępny jest na stronie internetowej Szkoły oraz w sekretariacie. </w:t>
      </w:r>
    </w:p>
    <w:p w14:paraId="6B4BDBE4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</w:rPr>
        <w:t xml:space="preserve">Uczestnik wypełnia wszystkie pola formularza podając prawdziwe dane. </w:t>
      </w:r>
    </w:p>
    <w:p w14:paraId="583FA114" w14:textId="77777777" w:rsidR="001A366A" w:rsidRPr="001A366A" w:rsidRDefault="001A366A" w:rsidP="001A366A">
      <w:pPr>
        <w:spacing w:before="120" w:line="360" w:lineRule="auto"/>
        <w:jc w:val="both"/>
        <w:rPr>
          <w:rFonts w:ascii="Calibri" w:hAnsi="Calibri"/>
          <w:b/>
          <w:bCs/>
          <w:u w:val="single"/>
        </w:rPr>
      </w:pPr>
      <w:r w:rsidRPr="001A366A">
        <w:rPr>
          <w:rFonts w:ascii="Calibri" w:hAnsi="Calibri"/>
          <w:b/>
          <w:bCs/>
          <w:u w:val="single"/>
        </w:rPr>
        <w:t xml:space="preserve">REKRUTACJA PROWADZONA JEST W TERMINIE 25 kwietnia 2024 r. do 20 maja 2024 r. </w:t>
      </w:r>
    </w:p>
    <w:p w14:paraId="1C1361CC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  <w:b/>
          <w:sz w:val="20"/>
          <w:szCs w:val="20"/>
        </w:rPr>
      </w:pPr>
      <w:r w:rsidRPr="007045DC">
        <w:rPr>
          <w:rFonts w:ascii="Calibri" w:hAnsi="Calibri"/>
          <w:b/>
          <w:sz w:val="20"/>
          <w:szCs w:val="20"/>
        </w:rPr>
        <w:t>UWAGA !!! FORMULARZ NALEŻY WYPEŁNIĆ CZYTELNIE, DRUKOWANYMI LITERAMI.</w:t>
      </w:r>
    </w:p>
    <w:p w14:paraId="2E9B874F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  <w:b/>
          <w:sz w:val="20"/>
          <w:szCs w:val="20"/>
        </w:rPr>
      </w:pPr>
      <w:r w:rsidRPr="007045DC">
        <w:rPr>
          <w:rFonts w:ascii="Calibri" w:hAnsi="Calibri"/>
          <w:b/>
          <w:sz w:val="20"/>
          <w:szCs w:val="20"/>
        </w:rPr>
        <w:t>FORMULARZE NIECZYTELNE ORAZ TAKIE</w:t>
      </w:r>
      <w:r>
        <w:rPr>
          <w:rFonts w:ascii="Calibri" w:hAnsi="Calibri"/>
          <w:b/>
          <w:sz w:val="20"/>
          <w:szCs w:val="20"/>
        </w:rPr>
        <w:t>,</w:t>
      </w:r>
      <w:r w:rsidRPr="007045DC">
        <w:rPr>
          <w:rFonts w:ascii="Calibri" w:hAnsi="Calibri"/>
          <w:b/>
          <w:sz w:val="20"/>
          <w:szCs w:val="20"/>
        </w:rPr>
        <w:t xml:space="preserve"> NA KTÓRYCH BRAKOWAĆ BĘDZIE NIEZBĘDNYCH INFORMACJI</w:t>
      </w:r>
      <w:r>
        <w:rPr>
          <w:rFonts w:ascii="Calibri" w:hAnsi="Calibri"/>
          <w:b/>
          <w:sz w:val="20"/>
          <w:szCs w:val="20"/>
        </w:rPr>
        <w:t>, A TAKŻE TE, </w:t>
      </w:r>
      <w:r w:rsidRPr="007045DC">
        <w:rPr>
          <w:rFonts w:ascii="Calibri" w:hAnsi="Calibri"/>
          <w:b/>
          <w:sz w:val="20"/>
          <w:szCs w:val="20"/>
        </w:rPr>
        <w:t>ZŁOŻONE PO TERMINIE</w:t>
      </w:r>
      <w:r>
        <w:rPr>
          <w:rFonts w:ascii="Calibri" w:hAnsi="Calibri"/>
          <w:b/>
          <w:sz w:val="20"/>
          <w:szCs w:val="20"/>
        </w:rPr>
        <w:t>,</w:t>
      </w:r>
      <w:r w:rsidRPr="007045DC">
        <w:rPr>
          <w:rFonts w:ascii="Calibri" w:hAnsi="Calibri"/>
          <w:b/>
          <w:sz w:val="20"/>
          <w:szCs w:val="20"/>
        </w:rPr>
        <w:t xml:space="preserve"> NIE BĘDĄ ROZPATRYWANE PRZEZ KOMISJ</w:t>
      </w:r>
      <w:r>
        <w:rPr>
          <w:rFonts w:ascii="Calibri" w:hAnsi="Calibri"/>
          <w:b/>
          <w:sz w:val="20"/>
          <w:szCs w:val="20"/>
        </w:rPr>
        <w:t>Ę REKRUTACYJNĄ</w:t>
      </w:r>
      <w:r w:rsidRPr="007045DC">
        <w:rPr>
          <w:rFonts w:ascii="Calibri" w:hAnsi="Calibri"/>
          <w:b/>
          <w:sz w:val="20"/>
          <w:szCs w:val="20"/>
        </w:rPr>
        <w:t>.</w:t>
      </w:r>
    </w:p>
    <w:p w14:paraId="1FA29E05" w14:textId="77777777" w:rsidR="001A366A" w:rsidRPr="00EA1B84" w:rsidRDefault="001A366A" w:rsidP="001A366A">
      <w:pPr>
        <w:spacing w:before="120" w:line="360" w:lineRule="auto"/>
        <w:jc w:val="both"/>
        <w:rPr>
          <w:rFonts w:ascii="Calibri" w:hAnsi="Calibri"/>
          <w:b/>
          <w:sz w:val="20"/>
          <w:szCs w:val="20"/>
        </w:rPr>
      </w:pPr>
      <w:r w:rsidRPr="00EA1B84">
        <w:rPr>
          <w:rFonts w:ascii="Calibri" w:hAnsi="Calibri"/>
          <w:b/>
          <w:sz w:val="20"/>
          <w:szCs w:val="20"/>
        </w:rPr>
        <w:t xml:space="preserve">ZALECA SIĘ WYPEŁNIANIE FORMULARZY ELEKTRONICZNIE. </w:t>
      </w:r>
    </w:p>
    <w:p w14:paraId="3C94E1C2" w14:textId="77777777" w:rsidR="001A366A" w:rsidRDefault="001A366A" w:rsidP="001A366A">
      <w:pPr>
        <w:spacing w:before="120" w:line="360" w:lineRule="auto"/>
        <w:jc w:val="both"/>
        <w:rPr>
          <w:rFonts w:cstheme="minorHAnsi"/>
          <w:b/>
          <w:bCs/>
        </w:rPr>
      </w:pPr>
      <w:r w:rsidRPr="00EA1B84">
        <w:rPr>
          <w:rFonts w:ascii="Calibri" w:hAnsi="Calibri"/>
          <w:b/>
          <w:sz w:val="20"/>
          <w:szCs w:val="20"/>
        </w:rPr>
        <w:t xml:space="preserve">FORMULARZE NALEŻY SKŁADAĆ W FORMIE PAPIEROWEJ W SEKRETARIACIE SZKOŁY DO DNIA </w:t>
      </w:r>
      <w:r w:rsidRPr="00C928D0">
        <w:rPr>
          <w:rFonts w:cstheme="minorHAnsi"/>
          <w:b/>
          <w:bCs/>
        </w:rPr>
        <w:t xml:space="preserve">09.05.2024 r. do godziny 16.00. </w:t>
      </w:r>
    </w:p>
    <w:p w14:paraId="36A5B54E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  <w:b/>
          <w:bCs/>
        </w:rPr>
      </w:pPr>
      <w:r w:rsidRPr="007045DC">
        <w:rPr>
          <w:rFonts w:ascii="Calibri" w:hAnsi="Calibri"/>
          <w:b/>
          <w:bCs/>
        </w:rPr>
        <w:t>Część A</w:t>
      </w:r>
    </w:p>
    <w:p w14:paraId="0E294569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  <w:u w:val="single"/>
        </w:rPr>
        <w:t>Dane podstawowe kandydata/</w:t>
      </w:r>
      <w:proofErr w:type="spellStart"/>
      <w:r w:rsidRPr="007045DC">
        <w:rPr>
          <w:rFonts w:ascii="Calibri" w:hAnsi="Calibri"/>
          <w:u w:val="single"/>
        </w:rPr>
        <w:t>tki</w:t>
      </w:r>
      <w:proofErr w:type="spellEnd"/>
      <w:r w:rsidRPr="007045DC">
        <w:rPr>
          <w:rFonts w:ascii="Calibri" w:hAnsi="Calibri"/>
          <w:u w:val="single"/>
        </w:rPr>
        <w:t>:</w:t>
      </w:r>
      <w:r w:rsidRPr="007045DC">
        <w:rPr>
          <w:rFonts w:ascii="Calibri" w:hAnsi="Calibri"/>
        </w:rPr>
        <w:t xml:space="preserve"> w tych polach Kandydat</w:t>
      </w:r>
      <w:r>
        <w:rPr>
          <w:rFonts w:ascii="Calibri" w:hAnsi="Calibri"/>
        </w:rPr>
        <w:t>/ka</w:t>
      </w:r>
      <w:r w:rsidRPr="007045DC">
        <w:rPr>
          <w:rFonts w:ascii="Calibri" w:hAnsi="Calibri"/>
        </w:rPr>
        <w:t xml:space="preserve"> wskazuje swoje dane, k</w:t>
      </w:r>
      <w:r>
        <w:rPr>
          <w:rFonts w:ascii="Calibri" w:hAnsi="Calibri"/>
        </w:rPr>
        <w:t>tóre posłużą do </w:t>
      </w:r>
      <w:r w:rsidRPr="007045DC">
        <w:rPr>
          <w:rFonts w:ascii="Calibri" w:hAnsi="Calibri"/>
        </w:rPr>
        <w:t>przygotowania umowy z Uczestnikiem w przypadku zakwalifikowania do</w:t>
      </w:r>
      <w:r>
        <w:rPr>
          <w:rFonts w:ascii="Calibri" w:hAnsi="Calibri"/>
        </w:rPr>
        <w:t xml:space="preserve"> udziału w Projekcie. Ważne, aby </w:t>
      </w:r>
      <w:r w:rsidRPr="007045DC">
        <w:rPr>
          <w:rFonts w:ascii="Calibri" w:hAnsi="Calibri"/>
        </w:rPr>
        <w:t>dokładnie sprawdzić poprawność danych zamieszczonych w tej sekcji</w:t>
      </w:r>
      <w:r>
        <w:rPr>
          <w:rFonts w:ascii="Calibri" w:hAnsi="Calibri"/>
        </w:rPr>
        <w:t>,</w:t>
      </w:r>
      <w:r w:rsidRPr="007045DC">
        <w:rPr>
          <w:rFonts w:ascii="Calibri" w:hAnsi="Calibri"/>
        </w:rPr>
        <w:t xml:space="preserve"> gdyż błędy na tym etapie mogą utrudniać podpisanie umowy. </w:t>
      </w:r>
    </w:p>
    <w:p w14:paraId="605878FA" w14:textId="77777777" w:rsidR="001A366A" w:rsidRDefault="001A366A" w:rsidP="001A366A">
      <w:pPr>
        <w:spacing w:before="12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  <w:b/>
        </w:rPr>
        <w:t>UWAGA</w:t>
      </w:r>
      <w:r>
        <w:rPr>
          <w:rFonts w:ascii="Calibri" w:hAnsi="Calibri"/>
        </w:rPr>
        <w:t>:</w:t>
      </w:r>
      <w:r w:rsidRPr="007045DC">
        <w:rPr>
          <w:rFonts w:ascii="Calibri" w:hAnsi="Calibri"/>
        </w:rPr>
        <w:t xml:space="preserve"> konieczne jest podanie aktywnego numeru telefonu </w:t>
      </w:r>
      <w:r>
        <w:rPr>
          <w:rFonts w:ascii="Calibri" w:hAnsi="Calibri"/>
        </w:rPr>
        <w:t>i adresu e-mail, gdyż ułatwi to kontakt z </w:t>
      </w:r>
      <w:r w:rsidRPr="007045DC">
        <w:rPr>
          <w:rFonts w:ascii="Calibri" w:hAnsi="Calibri"/>
        </w:rPr>
        <w:t>uczestnikiem, a także posłuży do wypełnienia ankiety ewaluacyjnej projektu.</w:t>
      </w:r>
    </w:p>
    <w:p w14:paraId="3D25F2A0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  <w:u w:val="single"/>
        </w:rPr>
        <w:t>Informacja o przetwarzaniu danych osobowych RODO</w:t>
      </w:r>
      <w:r>
        <w:rPr>
          <w:rFonts w:ascii="Calibri" w:hAnsi="Calibri"/>
        </w:rPr>
        <w:t>:</w:t>
      </w:r>
      <w:r w:rsidRPr="007045DC">
        <w:rPr>
          <w:rFonts w:ascii="Calibri" w:hAnsi="Calibri"/>
        </w:rPr>
        <w:t xml:space="preserve"> Proszę o zapoznanie się  z informacjami jakie dane, przez kogo oraz w jaki sposób będą przetwarzane. </w:t>
      </w:r>
    </w:p>
    <w:p w14:paraId="73D9BBDD" w14:textId="77777777" w:rsidR="001A366A" w:rsidRPr="00EF142D" w:rsidRDefault="001A366A" w:rsidP="001A366A">
      <w:pPr>
        <w:spacing w:before="120" w:line="360" w:lineRule="auto"/>
        <w:jc w:val="both"/>
        <w:rPr>
          <w:rFonts w:ascii="Calibri" w:hAnsi="Calibri"/>
          <w:b/>
          <w:i/>
          <w:sz w:val="20"/>
          <w:szCs w:val="20"/>
          <w:u w:val="single"/>
        </w:rPr>
      </w:pPr>
      <w:r w:rsidRPr="007045DC">
        <w:rPr>
          <w:rFonts w:ascii="Calibri" w:hAnsi="Calibri"/>
          <w:u w:val="single"/>
        </w:rPr>
        <w:t>Podpis Kandydata/</w:t>
      </w:r>
      <w:proofErr w:type="spellStart"/>
      <w:r w:rsidRPr="007045DC">
        <w:rPr>
          <w:rFonts w:ascii="Calibri" w:hAnsi="Calibri"/>
          <w:u w:val="single"/>
        </w:rPr>
        <w:t>tki</w:t>
      </w:r>
      <w:proofErr w:type="spellEnd"/>
      <w:r w:rsidRPr="007045DC">
        <w:rPr>
          <w:rFonts w:ascii="Calibri" w:hAnsi="Calibri"/>
          <w:u w:val="single"/>
        </w:rPr>
        <w:t>:</w:t>
      </w:r>
      <w:r w:rsidRPr="007045DC">
        <w:rPr>
          <w:rFonts w:ascii="Calibri" w:hAnsi="Calibri"/>
        </w:rPr>
        <w:t xml:space="preserve"> W tym polu Kandydat wpisuje aktualną datę oraz czytelny podpis. </w:t>
      </w:r>
      <w:r>
        <w:rPr>
          <w:rFonts w:ascii="Calibri" w:hAnsi="Calibri"/>
        </w:rPr>
        <w:br/>
      </w:r>
      <w:r w:rsidRPr="00EF142D">
        <w:rPr>
          <w:rFonts w:ascii="Calibri" w:hAnsi="Calibri"/>
          <w:b/>
          <w:i/>
          <w:sz w:val="20"/>
          <w:szCs w:val="20"/>
          <w:u w:val="single"/>
        </w:rPr>
        <w:t>W przypadku Kandydatów niepełnoletnich podpis z aktualną datą składa</w:t>
      </w:r>
      <w:r>
        <w:rPr>
          <w:rFonts w:ascii="Calibri" w:hAnsi="Calibri"/>
          <w:b/>
          <w:i/>
          <w:sz w:val="20"/>
          <w:szCs w:val="20"/>
          <w:u w:val="single"/>
        </w:rPr>
        <w:t>ją</w:t>
      </w:r>
      <w:r w:rsidRPr="00EF142D">
        <w:rPr>
          <w:rFonts w:ascii="Calibri" w:hAnsi="Calibri"/>
          <w:b/>
          <w:i/>
          <w:sz w:val="20"/>
          <w:szCs w:val="20"/>
          <w:u w:val="single"/>
        </w:rPr>
        <w:t xml:space="preserve"> również </w:t>
      </w:r>
      <w:r>
        <w:rPr>
          <w:rFonts w:ascii="Calibri" w:hAnsi="Calibri"/>
          <w:b/>
          <w:i/>
          <w:sz w:val="20"/>
          <w:szCs w:val="20"/>
          <w:u w:val="single"/>
        </w:rPr>
        <w:t>Rodzice/</w:t>
      </w:r>
      <w:r w:rsidRPr="00EF142D">
        <w:rPr>
          <w:rFonts w:ascii="Calibri" w:hAnsi="Calibri"/>
          <w:b/>
          <w:i/>
          <w:sz w:val="20"/>
          <w:szCs w:val="20"/>
          <w:u w:val="single"/>
        </w:rPr>
        <w:t>Opiekun</w:t>
      </w:r>
      <w:r>
        <w:rPr>
          <w:rFonts w:ascii="Calibri" w:hAnsi="Calibri"/>
          <w:b/>
          <w:i/>
          <w:sz w:val="20"/>
          <w:szCs w:val="20"/>
          <w:u w:val="single"/>
        </w:rPr>
        <w:t>owie prawni</w:t>
      </w:r>
      <w:r w:rsidRPr="00EF142D">
        <w:rPr>
          <w:rFonts w:ascii="Calibri" w:hAnsi="Calibri"/>
          <w:b/>
          <w:i/>
          <w:sz w:val="20"/>
          <w:szCs w:val="20"/>
          <w:u w:val="single"/>
        </w:rPr>
        <w:t xml:space="preserve"> Kandydata. </w:t>
      </w:r>
    </w:p>
    <w:p w14:paraId="03090207" w14:textId="77777777" w:rsidR="001A366A" w:rsidRPr="007045DC" w:rsidRDefault="001A366A" w:rsidP="001A366A">
      <w:pPr>
        <w:spacing w:before="240" w:line="360" w:lineRule="auto"/>
        <w:jc w:val="both"/>
        <w:rPr>
          <w:rFonts w:ascii="Calibri" w:hAnsi="Calibri"/>
          <w:b/>
          <w:bCs/>
        </w:rPr>
      </w:pPr>
      <w:r w:rsidRPr="007045DC">
        <w:rPr>
          <w:rFonts w:ascii="Calibri" w:hAnsi="Calibri"/>
          <w:b/>
          <w:bCs/>
        </w:rPr>
        <w:lastRenderedPageBreak/>
        <w:t xml:space="preserve">Część B </w:t>
      </w:r>
    </w:p>
    <w:p w14:paraId="0B9F7A06" w14:textId="77777777" w:rsidR="001A366A" w:rsidRPr="007045DC" w:rsidRDefault="001A366A" w:rsidP="001A366A">
      <w:pPr>
        <w:spacing w:before="12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  <w:u w:val="single"/>
        </w:rPr>
        <w:t>Kryteria merytoryczne:</w:t>
      </w:r>
      <w:r w:rsidRPr="007045DC">
        <w:rPr>
          <w:rFonts w:ascii="Calibri" w:hAnsi="Calibri"/>
        </w:rPr>
        <w:t xml:space="preserve"> na podstawie danych z części B formularza</w:t>
      </w:r>
      <w:r>
        <w:rPr>
          <w:rFonts w:ascii="Calibri" w:hAnsi="Calibri"/>
        </w:rPr>
        <w:t>,</w:t>
      </w:r>
      <w:r w:rsidRPr="007045DC">
        <w:rPr>
          <w:rFonts w:ascii="Calibri" w:hAnsi="Calibri"/>
        </w:rPr>
        <w:t xml:space="preserve"> Komisja Rekrutacyjna będzie przyznawała punkty zgodnie z wytycznymi Regulaminu Rekrutacji. Na </w:t>
      </w:r>
      <w:r>
        <w:rPr>
          <w:rFonts w:ascii="Calibri" w:hAnsi="Calibri"/>
        </w:rPr>
        <w:t>p</w:t>
      </w:r>
      <w:r w:rsidRPr="007045DC">
        <w:rPr>
          <w:rFonts w:ascii="Calibri" w:hAnsi="Calibri"/>
        </w:rPr>
        <w:t>odstawie przyznanej punktacji</w:t>
      </w:r>
      <w:r>
        <w:rPr>
          <w:rFonts w:ascii="Calibri" w:hAnsi="Calibri"/>
        </w:rPr>
        <w:t>,</w:t>
      </w:r>
      <w:r w:rsidRPr="007045DC">
        <w:rPr>
          <w:rFonts w:ascii="Calibri" w:hAnsi="Calibri"/>
        </w:rPr>
        <w:t xml:space="preserve"> Komisja Rekrutacyjna stworzy listę rankingową osób zakwalifikowanych do projektu oraz listę rezerwową. </w:t>
      </w:r>
    </w:p>
    <w:p w14:paraId="0018E37F" w14:textId="77777777" w:rsidR="001A366A" w:rsidRPr="005C2736" w:rsidRDefault="001A366A" w:rsidP="001A366A">
      <w:pPr>
        <w:pStyle w:val="Akapitzlist"/>
        <w:numPr>
          <w:ilvl w:val="0"/>
          <w:numId w:val="6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r w:rsidRPr="005C2736">
        <w:rPr>
          <w:rFonts w:asciiTheme="minorHAnsi" w:eastAsiaTheme="minorHAnsi" w:hAnsiTheme="minorHAnsi" w:cstheme="minorHAnsi"/>
          <w:lang w:val="pl-PL"/>
        </w:rPr>
        <w:t>Kryterium 1</w:t>
      </w:r>
      <w:r>
        <w:rPr>
          <w:rFonts w:asciiTheme="minorHAnsi" w:eastAsiaTheme="minorHAnsi" w:hAnsiTheme="minorHAnsi" w:cstheme="minorHAnsi"/>
          <w:lang w:val="pl-PL"/>
        </w:rPr>
        <w:t xml:space="preserve">: </w:t>
      </w:r>
      <w:r w:rsidRPr="004B715D">
        <w:rPr>
          <w:rFonts w:asciiTheme="minorHAnsi" w:eastAsiaTheme="minorHAnsi" w:hAnsiTheme="minorHAnsi" w:cstheme="minorHAnsi"/>
          <w:lang w:val="pl-PL"/>
        </w:rPr>
        <w:t xml:space="preserve">Ocena uzyskana z instrumentu głównego 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za ostatni zakończony semestr nauki </w:t>
      </w:r>
      <w:r>
        <w:rPr>
          <w:rFonts w:asciiTheme="minorHAnsi" w:eastAsiaTheme="minorHAnsi" w:hAnsiTheme="minorHAnsi" w:cstheme="minorHAnsi"/>
          <w:lang w:val="pl-PL"/>
        </w:rPr>
        <w:br/>
      </w:r>
      <w:r w:rsidRPr="005C2736">
        <w:rPr>
          <w:rFonts w:asciiTheme="minorHAnsi" w:hAnsiTheme="minorHAnsi"/>
          <w:lang w:val="pl-PL"/>
        </w:rPr>
        <w:t>z dokładnością do dwóch miejsc po przecinku</w:t>
      </w:r>
      <w:r w:rsidRPr="005C2736">
        <w:rPr>
          <w:rFonts w:asciiTheme="minorHAnsi" w:eastAsiaTheme="minorHAnsi" w:hAnsiTheme="minorHAnsi" w:cstheme="minorHAnsi"/>
          <w:lang w:val="pl-PL"/>
        </w:rPr>
        <w:t>, Ocena</w:t>
      </w:r>
      <w:r>
        <w:rPr>
          <w:rFonts w:asciiTheme="minorHAnsi" w:eastAsiaTheme="minorHAnsi" w:hAnsiTheme="minorHAnsi" w:cstheme="minorHAnsi"/>
          <w:lang w:val="pl-PL"/>
        </w:rPr>
        <w:t>: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 ocen</w:t>
      </w:r>
      <w:r>
        <w:rPr>
          <w:rFonts w:asciiTheme="minorHAnsi" w:eastAsiaTheme="minorHAnsi" w:hAnsiTheme="minorHAnsi" w:cstheme="minorHAnsi"/>
          <w:lang w:val="pl-PL"/>
        </w:rPr>
        <w:t>a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 x 5 pkt;</w:t>
      </w:r>
    </w:p>
    <w:p w14:paraId="55DC22CB" w14:textId="77777777" w:rsidR="001A366A" w:rsidRPr="005C2736" w:rsidRDefault="001A366A" w:rsidP="001A366A">
      <w:pPr>
        <w:pStyle w:val="Akapitzlist"/>
        <w:numPr>
          <w:ilvl w:val="0"/>
          <w:numId w:val="6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r w:rsidRPr="005C2736">
        <w:rPr>
          <w:rFonts w:asciiTheme="minorHAnsi" w:eastAsiaTheme="minorHAnsi" w:hAnsiTheme="minorHAnsi" w:cstheme="minorHAnsi"/>
          <w:lang w:val="pl-PL"/>
        </w:rPr>
        <w:t>Kryterium 2</w:t>
      </w:r>
      <w:r>
        <w:rPr>
          <w:rFonts w:asciiTheme="minorHAnsi" w:eastAsiaTheme="minorHAnsi" w:hAnsiTheme="minorHAnsi" w:cstheme="minorHAnsi"/>
          <w:lang w:val="pl-PL"/>
        </w:rPr>
        <w:t xml:space="preserve">: </w:t>
      </w:r>
      <w:r w:rsidRPr="004B715D">
        <w:rPr>
          <w:rFonts w:asciiTheme="minorHAnsi" w:eastAsiaTheme="minorHAnsi" w:hAnsiTheme="minorHAnsi" w:cstheme="minorHAnsi"/>
          <w:lang w:val="pl-PL"/>
        </w:rPr>
        <w:t xml:space="preserve">Ocena z gry w zespole/grupie 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za ostatni zakończony semestr nauki </w:t>
      </w:r>
      <w:r w:rsidRPr="005C2736">
        <w:rPr>
          <w:rFonts w:asciiTheme="minorHAnsi" w:hAnsiTheme="minorHAnsi"/>
          <w:lang w:val="pl-PL"/>
        </w:rPr>
        <w:t>z dokładnością do dwóch miejsc po przecinku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, Ocena: </w:t>
      </w:r>
      <w:r>
        <w:rPr>
          <w:rFonts w:asciiTheme="minorHAnsi" w:eastAsiaTheme="minorHAnsi" w:hAnsiTheme="minorHAnsi" w:cstheme="minorHAnsi"/>
          <w:lang w:val="pl-PL"/>
        </w:rPr>
        <w:t>ocena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 x 4 pkt;</w:t>
      </w:r>
    </w:p>
    <w:p w14:paraId="792FA202" w14:textId="77777777" w:rsidR="001A366A" w:rsidRDefault="001A366A" w:rsidP="001A366A">
      <w:pPr>
        <w:pStyle w:val="Akapitzlist"/>
        <w:numPr>
          <w:ilvl w:val="0"/>
          <w:numId w:val="6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r w:rsidRPr="005C2736">
        <w:rPr>
          <w:rFonts w:asciiTheme="minorHAnsi" w:eastAsiaTheme="minorHAnsi" w:hAnsiTheme="minorHAnsi" w:cstheme="minorHAnsi"/>
          <w:lang w:val="pl-PL"/>
        </w:rPr>
        <w:t>Kryterium 3</w:t>
      </w:r>
      <w:r>
        <w:rPr>
          <w:rFonts w:asciiTheme="minorHAnsi" w:eastAsiaTheme="minorHAnsi" w:hAnsiTheme="minorHAnsi" w:cstheme="minorHAnsi"/>
          <w:lang w:val="pl-PL"/>
        </w:rPr>
        <w:t xml:space="preserve">: </w:t>
      </w:r>
      <w:r w:rsidRPr="004B715D">
        <w:rPr>
          <w:rFonts w:asciiTheme="minorHAnsi" w:eastAsiaTheme="minorHAnsi" w:hAnsiTheme="minorHAnsi" w:cstheme="minorHAnsi"/>
          <w:lang w:val="pl-PL"/>
        </w:rPr>
        <w:t>Test sprawności językowej max 20pkt</w:t>
      </w:r>
      <w:r w:rsidRPr="005C2736">
        <w:rPr>
          <w:rFonts w:asciiTheme="minorHAnsi" w:eastAsiaTheme="minorHAnsi" w:hAnsiTheme="minorHAnsi" w:cstheme="minorHAnsi"/>
          <w:lang w:val="pl-PL"/>
        </w:rPr>
        <w:t>;</w:t>
      </w:r>
    </w:p>
    <w:p w14:paraId="33672CA0" w14:textId="77777777" w:rsidR="001A366A" w:rsidRPr="005C2736" w:rsidRDefault="001A366A" w:rsidP="001A366A">
      <w:pPr>
        <w:pStyle w:val="Akapitzlist"/>
        <w:numPr>
          <w:ilvl w:val="0"/>
          <w:numId w:val="6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r>
        <w:rPr>
          <w:rFonts w:asciiTheme="minorHAnsi" w:eastAsiaTheme="minorHAnsi" w:hAnsiTheme="minorHAnsi" w:cstheme="minorHAnsi"/>
          <w:lang w:val="pl-PL"/>
        </w:rPr>
        <w:t xml:space="preserve">Kryterium 4: </w:t>
      </w:r>
      <w:r w:rsidRPr="004B715D">
        <w:rPr>
          <w:rFonts w:asciiTheme="minorHAnsi" w:eastAsiaTheme="minorHAnsi" w:hAnsiTheme="minorHAnsi" w:cstheme="minorHAnsi"/>
          <w:lang w:val="pl-PL"/>
        </w:rPr>
        <w:t>Frekwencja na zajęciach</w:t>
      </w:r>
      <w:r>
        <w:rPr>
          <w:rFonts w:asciiTheme="minorHAnsi" w:eastAsiaTheme="minorHAnsi" w:hAnsiTheme="minorHAnsi" w:cstheme="minorHAnsi"/>
          <w:lang w:val="pl-PL"/>
        </w:rPr>
        <w:t xml:space="preserve"> za ostatni zakończony semestr nauki</w:t>
      </w:r>
      <w:r w:rsidRPr="004B715D">
        <w:rPr>
          <w:rFonts w:asciiTheme="minorHAnsi" w:eastAsiaTheme="minorHAnsi" w:hAnsiTheme="minorHAnsi" w:cstheme="minorHAnsi"/>
          <w:lang w:val="pl-PL"/>
        </w:rPr>
        <w:t xml:space="preserve"> (90-100% - 10 pkt, 80-,89% - 8pkt, 70-79% - 6 pkt, 60-69% - 4pkt, 59&gt; 0 pkt.</w:t>
      </w:r>
    </w:p>
    <w:p w14:paraId="1827C062" w14:textId="77777777" w:rsidR="001A366A" w:rsidRPr="0069424A" w:rsidRDefault="001A366A" w:rsidP="001A366A">
      <w:pPr>
        <w:pStyle w:val="Akapitzlist"/>
        <w:numPr>
          <w:ilvl w:val="0"/>
          <w:numId w:val="6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sz w:val="20"/>
          <w:szCs w:val="20"/>
          <w:lang w:val="pl-PL"/>
        </w:rPr>
      </w:pPr>
      <w:r w:rsidRPr="005C2736">
        <w:rPr>
          <w:rFonts w:asciiTheme="minorHAnsi" w:eastAsiaTheme="minorHAnsi" w:hAnsiTheme="minorHAnsi" w:cstheme="minorHAnsi"/>
          <w:lang w:val="pl-PL"/>
        </w:rPr>
        <w:t xml:space="preserve">Kryterium </w:t>
      </w:r>
      <w:r>
        <w:rPr>
          <w:rFonts w:asciiTheme="minorHAnsi" w:eastAsiaTheme="minorHAnsi" w:hAnsiTheme="minorHAnsi" w:cstheme="minorHAnsi"/>
          <w:lang w:val="pl-PL"/>
        </w:rPr>
        <w:t xml:space="preserve">5: </w:t>
      </w:r>
      <w:r w:rsidRPr="009B3325">
        <w:rPr>
          <w:rFonts w:asciiTheme="minorHAnsi" w:eastAsiaTheme="minorHAnsi" w:hAnsiTheme="minorHAnsi" w:cstheme="minorHAnsi"/>
          <w:lang w:val="pl-PL"/>
        </w:rPr>
        <w:t>Zaangażowanie w życie szkoły: osiągnięcia w nauce, zaangażowanie w inne projekty edukacyjne, promocje i godne reprezentowanie szkoły na zewnątrz, udział w konkursach muzycznych i prowadzonych zajęciach dodatkowych, aktywność pozaszkolna,  udział w koncertach, imprezach o charakterze szkolnym i pozaszkolnym itp. Ocena: ocena dokonana przez Komisję Rekrutacyjną MAX 10 pkt;</w:t>
      </w:r>
    </w:p>
    <w:p w14:paraId="480C234D" w14:textId="77777777" w:rsidR="001A366A" w:rsidRPr="0069424A" w:rsidRDefault="001A366A" w:rsidP="001A366A">
      <w:pPr>
        <w:pStyle w:val="Akapitzlist"/>
        <w:numPr>
          <w:ilvl w:val="0"/>
          <w:numId w:val="6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sz w:val="20"/>
          <w:szCs w:val="20"/>
          <w:lang w:val="pl-PL"/>
        </w:rPr>
      </w:pPr>
      <w:r w:rsidRPr="005C2736">
        <w:rPr>
          <w:rFonts w:asciiTheme="minorHAnsi" w:eastAsiaTheme="minorHAnsi" w:hAnsiTheme="minorHAnsi" w:cstheme="minorHAnsi"/>
          <w:lang w:val="pl-PL"/>
        </w:rPr>
        <w:t xml:space="preserve">Kryterium </w:t>
      </w:r>
      <w:r>
        <w:rPr>
          <w:rFonts w:asciiTheme="minorHAnsi" w:eastAsiaTheme="minorHAnsi" w:hAnsiTheme="minorHAnsi" w:cstheme="minorHAnsi"/>
          <w:lang w:val="pl-PL"/>
        </w:rPr>
        <w:t>6: o</w:t>
      </w:r>
      <w:r w:rsidRPr="005C2736">
        <w:rPr>
          <w:rFonts w:asciiTheme="minorHAnsi" w:eastAsiaTheme="minorHAnsi" w:hAnsiTheme="minorHAnsi" w:cstheme="minorHAnsi"/>
          <w:lang w:val="pl-PL"/>
        </w:rPr>
        <w:t xml:space="preserve">cena sytuacji życiowej ucznia (kryterium zmniejszonych szans), rodzina niepełna, niepełnosprawność, rodzina wielodzietna, trudna sytuacja ekonomiczna, bariery geograficzne, inne sytuacje narażające na wykluczenie społeczne, </w:t>
      </w:r>
      <w:r>
        <w:rPr>
          <w:rFonts w:asciiTheme="minorHAnsi" w:eastAsiaTheme="minorHAnsi" w:hAnsiTheme="minorHAnsi" w:cstheme="minorHAnsi"/>
          <w:sz w:val="20"/>
          <w:szCs w:val="20"/>
          <w:lang w:val="pl-PL"/>
        </w:rPr>
        <w:t>Ocena: ocena dokonana przez </w:t>
      </w:r>
      <w:r w:rsidRPr="0069424A">
        <w:rPr>
          <w:rFonts w:asciiTheme="minorHAnsi" w:eastAsiaTheme="minorHAnsi" w:hAnsiTheme="minorHAnsi" w:cstheme="minorHAnsi"/>
          <w:sz w:val="20"/>
          <w:szCs w:val="20"/>
          <w:lang w:val="pl-PL"/>
        </w:rPr>
        <w:t xml:space="preserve">Komisję Rekrutacyjną MAX </w:t>
      </w:r>
      <w:r>
        <w:rPr>
          <w:rFonts w:asciiTheme="minorHAnsi" w:eastAsiaTheme="minorHAnsi" w:hAnsiTheme="minorHAnsi" w:cstheme="minorHAnsi"/>
          <w:sz w:val="20"/>
          <w:szCs w:val="20"/>
          <w:lang w:val="pl-PL"/>
        </w:rPr>
        <w:t>15</w:t>
      </w:r>
      <w:r w:rsidRPr="0069424A">
        <w:rPr>
          <w:rFonts w:asciiTheme="minorHAnsi" w:eastAsiaTheme="minorHAnsi" w:hAnsiTheme="minorHAnsi" w:cstheme="minorHAnsi"/>
          <w:sz w:val="20"/>
          <w:szCs w:val="20"/>
          <w:lang w:val="pl-PL"/>
        </w:rPr>
        <w:t xml:space="preserve"> pkt;</w:t>
      </w:r>
    </w:p>
    <w:p w14:paraId="16C4A076" w14:textId="5429DBA5" w:rsidR="007C6E81" w:rsidRPr="001A366A" w:rsidRDefault="001A366A" w:rsidP="001A366A">
      <w:pPr>
        <w:spacing w:before="360" w:line="360" w:lineRule="auto"/>
        <w:jc w:val="both"/>
        <w:rPr>
          <w:rFonts w:ascii="Calibri" w:hAnsi="Calibri"/>
        </w:rPr>
      </w:pPr>
      <w:r w:rsidRPr="007045DC">
        <w:rPr>
          <w:rFonts w:ascii="Calibri" w:hAnsi="Calibri"/>
        </w:rPr>
        <w:t>Dodatkowe informacj</w:t>
      </w:r>
      <w:r>
        <w:rPr>
          <w:rFonts w:ascii="Calibri" w:hAnsi="Calibri"/>
        </w:rPr>
        <w:t>e</w:t>
      </w:r>
      <w:r w:rsidRPr="007045DC">
        <w:rPr>
          <w:rFonts w:ascii="Calibri" w:hAnsi="Calibri"/>
        </w:rPr>
        <w:t xml:space="preserve"> na temat rekrutacji można uzyskać od </w:t>
      </w:r>
      <w:r>
        <w:rPr>
          <w:rFonts w:ascii="Calibri" w:hAnsi="Calibri"/>
        </w:rPr>
        <w:t xml:space="preserve">Koordynatora Projektu – p. Justyny </w:t>
      </w:r>
      <w:proofErr w:type="spellStart"/>
      <w:r>
        <w:rPr>
          <w:rFonts w:ascii="Calibri" w:hAnsi="Calibri"/>
        </w:rPr>
        <w:t>Piątkowskiej-Duraj</w:t>
      </w:r>
      <w:proofErr w:type="spellEnd"/>
      <w:r w:rsidRPr="007045DC">
        <w:rPr>
          <w:rFonts w:ascii="Calibri" w:hAnsi="Calibri"/>
        </w:rPr>
        <w:t xml:space="preserve">. </w:t>
      </w:r>
      <w:r>
        <w:rPr>
          <w:rFonts w:ascii="Calibri" w:hAnsi="Calibri"/>
        </w:rPr>
        <w:t>Informacje zawarte w </w:t>
      </w:r>
      <w:r w:rsidRPr="007045DC">
        <w:rPr>
          <w:rFonts w:ascii="Calibri" w:hAnsi="Calibri"/>
        </w:rPr>
        <w:t xml:space="preserve">formularzach kontraktowych służą wyłącznie </w:t>
      </w:r>
      <w:r>
        <w:rPr>
          <w:rFonts w:ascii="Calibri" w:hAnsi="Calibri"/>
        </w:rPr>
        <w:t>K</w:t>
      </w:r>
      <w:r w:rsidRPr="007045DC">
        <w:rPr>
          <w:rFonts w:ascii="Calibri" w:hAnsi="Calibri"/>
        </w:rPr>
        <w:t xml:space="preserve">omisji </w:t>
      </w:r>
      <w:r>
        <w:rPr>
          <w:rFonts w:ascii="Calibri" w:hAnsi="Calibri"/>
        </w:rPr>
        <w:t>R</w:t>
      </w:r>
      <w:r w:rsidRPr="007045DC">
        <w:rPr>
          <w:rFonts w:ascii="Calibri" w:hAnsi="Calibri"/>
        </w:rPr>
        <w:t>ekrutacyjnej i nie będą nigdzie publikowane ani rozpowszechniane. W przypadku zakwalifikowania uczestnika do projektu da</w:t>
      </w:r>
      <w:r>
        <w:rPr>
          <w:rFonts w:ascii="Calibri" w:hAnsi="Calibri"/>
        </w:rPr>
        <w:t>ne te posłużą również do </w:t>
      </w:r>
      <w:r w:rsidRPr="007045DC">
        <w:rPr>
          <w:rFonts w:ascii="Calibri" w:hAnsi="Calibri"/>
        </w:rPr>
        <w:t>stworzenia umowy finansowej pomiędzy Uczestnikiem a Szkołą. Do informacji publicznej podan</w:t>
      </w:r>
      <w:r>
        <w:rPr>
          <w:rFonts w:ascii="Calibri" w:hAnsi="Calibri"/>
        </w:rPr>
        <w:t>e</w:t>
      </w:r>
      <w:r w:rsidRPr="007045DC">
        <w:rPr>
          <w:rFonts w:ascii="Calibri" w:hAnsi="Calibri"/>
        </w:rPr>
        <w:t xml:space="preserve"> zostanie wyłącznie imię i nazwisko zakwalifikowanego kandydata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tki</w:t>
      </w:r>
      <w:proofErr w:type="spellEnd"/>
      <w:r w:rsidRPr="007045DC">
        <w:rPr>
          <w:rFonts w:ascii="Calibri" w:hAnsi="Calibri"/>
        </w:rPr>
        <w:t xml:space="preserve">. </w:t>
      </w:r>
    </w:p>
    <w:sectPr w:rsidR="007C6E81" w:rsidRPr="001A366A" w:rsidSect="001A366A">
      <w:headerReference w:type="even" r:id="rId7"/>
      <w:headerReference w:type="default" r:id="rId8"/>
      <w:pgSz w:w="11906" w:h="16838"/>
      <w:pgMar w:top="993" w:right="1134" w:bottom="1560" w:left="1134" w:header="567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5CC9" w14:textId="77777777" w:rsidR="008004E9" w:rsidRDefault="008004E9">
      <w:r>
        <w:separator/>
      </w:r>
    </w:p>
  </w:endnote>
  <w:endnote w:type="continuationSeparator" w:id="0">
    <w:p w14:paraId="5F50C04F" w14:textId="77777777" w:rsidR="008004E9" w:rsidRDefault="0080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7673" w14:textId="77777777" w:rsidR="008004E9" w:rsidRDefault="008004E9">
      <w:r>
        <w:separator/>
      </w:r>
    </w:p>
  </w:footnote>
  <w:footnote w:type="continuationSeparator" w:id="0">
    <w:p w14:paraId="7C613B26" w14:textId="77777777" w:rsidR="008004E9" w:rsidRDefault="0080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9EB2" w14:textId="77777777" w:rsidR="00243200" w:rsidRDefault="005A5FC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100F" w14:textId="67CCBA41" w:rsidR="0001609A" w:rsidRPr="00315A40" w:rsidRDefault="0001609A" w:rsidP="00FC58C8">
    <w:pPr>
      <w:widowControl/>
      <w:suppressAutoHyphens w:val="0"/>
      <w:spacing w:before="120" w:line="36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A79"/>
    <w:multiLevelType w:val="hybridMultilevel"/>
    <w:tmpl w:val="FE769036"/>
    <w:lvl w:ilvl="0" w:tplc="4B6E390C">
      <w:numFmt w:val="bullet"/>
      <w:lvlText w:val="•"/>
      <w:lvlJc w:val="left"/>
      <w:pPr>
        <w:ind w:left="704" w:hanging="42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32EF"/>
    <w:multiLevelType w:val="hybridMultilevel"/>
    <w:tmpl w:val="93301A7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8E1E50"/>
    <w:multiLevelType w:val="hybridMultilevel"/>
    <w:tmpl w:val="35AEE4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8535A"/>
    <w:multiLevelType w:val="hybridMultilevel"/>
    <w:tmpl w:val="CDBE9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F044E"/>
    <w:multiLevelType w:val="hybridMultilevel"/>
    <w:tmpl w:val="C160F3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609A"/>
    <w:rsid w:val="00052F3F"/>
    <w:rsid w:val="000C7207"/>
    <w:rsid w:val="00116E69"/>
    <w:rsid w:val="00125A54"/>
    <w:rsid w:val="00125CB0"/>
    <w:rsid w:val="0014449A"/>
    <w:rsid w:val="00176BD9"/>
    <w:rsid w:val="00193570"/>
    <w:rsid w:val="001A366A"/>
    <w:rsid w:val="001A57B6"/>
    <w:rsid w:val="001B4F3D"/>
    <w:rsid w:val="001D79B4"/>
    <w:rsid w:val="002231B9"/>
    <w:rsid w:val="0022485F"/>
    <w:rsid w:val="0023404B"/>
    <w:rsid w:val="00243200"/>
    <w:rsid w:val="002574D6"/>
    <w:rsid w:val="002C308D"/>
    <w:rsid w:val="002D6C5B"/>
    <w:rsid w:val="002E0E37"/>
    <w:rsid w:val="00315A40"/>
    <w:rsid w:val="00341AD5"/>
    <w:rsid w:val="00387BD7"/>
    <w:rsid w:val="003B7C55"/>
    <w:rsid w:val="003C7016"/>
    <w:rsid w:val="00466396"/>
    <w:rsid w:val="00527CCC"/>
    <w:rsid w:val="005A5FC0"/>
    <w:rsid w:val="005B4687"/>
    <w:rsid w:val="005C36BF"/>
    <w:rsid w:val="005D03E8"/>
    <w:rsid w:val="005F430D"/>
    <w:rsid w:val="00623623"/>
    <w:rsid w:val="006371E8"/>
    <w:rsid w:val="00664DAB"/>
    <w:rsid w:val="00697D8B"/>
    <w:rsid w:val="006A22FD"/>
    <w:rsid w:val="007045DC"/>
    <w:rsid w:val="00704A42"/>
    <w:rsid w:val="00727840"/>
    <w:rsid w:val="007621FB"/>
    <w:rsid w:val="00772620"/>
    <w:rsid w:val="007A6916"/>
    <w:rsid w:val="007C6E81"/>
    <w:rsid w:val="007C799A"/>
    <w:rsid w:val="008004E9"/>
    <w:rsid w:val="00800E4B"/>
    <w:rsid w:val="0082600C"/>
    <w:rsid w:val="008278C1"/>
    <w:rsid w:val="0084060E"/>
    <w:rsid w:val="00845857"/>
    <w:rsid w:val="008468E9"/>
    <w:rsid w:val="00886F33"/>
    <w:rsid w:val="008D15A3"/>
    <w:rsid w:val="008F7190"/>
    <w:rsid w:val="00906EE3"/>
    <w:rsid w:val="009A0E19"/>
    <w:rsid w:val="00A472E0"/>
    <w:rsid w:val="00A678C2"/>
    <w:rsid w:val="00AA1173"/>
    <w:rsid w:val="00AE00AF"/>
    <w:rsid w:val="00AF25A6"/>
    <w:rsid w:val="00B055D8"/>
    <w:rsid w:val="00B241E1"/>
    <w:rsid w:val="00B63B24"/>
    <w:rsid w:val="00BD5FD1"/>
    <w:rsid w:val="00C2580B"/>
    <w:rsid w:val="00C327B7"/>
    <w:rsid w:val="00C51DCB"/>
    <w:rsid w:val="00CC0898"/>
    <w:rsid w:val="00CC3902"/>
    <w:rsid w:val="00CE505B"/>
    <w:rsid w:val="00D13A83"/>
    <w:rsid w:val="00D2247B"/>
    <w:rsid w:val="00D26917"/>
    <w:rsid w:val="00D26E16"/>
    <w:rsid w:val="00D746F4"/>
    <w:rsid w:val="00D77095"/>
    <w:rsid w:val="00DC5388"/>
    <w:rsid w:val="00E1489E"/>
    <w:rsid w:val="00E81CAA"/>
    <w:rsid w:val="00E82995"/>
    <w:rsid w:val="00EA1B84"/>
    <w:rsid w:val="00EB438E"/>
    <w:rsid w:val="00EC114D"/>
    <w:rsid w:val="00EF142D"/>
    <w:rsid w:val="00F13041"/>
    <w:rsid w:val="00F5328A"/>
    <w:rsid w:val="00F866BD"/>
    <w:rsid w:val="00FA0F70"/>
    <w:rsid w:val="00FB535A"/>
    <w:rsid w:val="00FC4227"/>
    <w:rsid w:val="00FC58C8"/>
    <w:rsid w:val="00FF625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CC9E0F"/>
  <w15:docId w15:val="{C2C0C07A-13E1-42D0-B60F-E295DCD5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3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52F3F"/>
  </w:style>
  <w:style w:type="character" w:customStyle="1" w:styleId="WW-Absatz-Standardschriftart">
    <w:name w:val="WW-Absatz-Standardschriftart"/>
    <w:rsid w:val="00052F3F"/>
  </w:style>
  <w:style w:type="paragraph" w:customStyle="1" w:styleId="Nagwek1">
    <w:name w:val="Nagłówek1"/>
    <w:basedOn w:val="Normalny"/>
    <w:next w:val="Tekstpodstawowy"/>
    <w:rsid w:val="00052F3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052F3F"/>
    <w:pPr>
      <w:spacing w:after="120"/>
    </w:pPr>
  </w:style>
  <w:style w:type="paragraph" w:styleId="Lista">
    <w:name w:val="List"/>
    <w:basedOn w:val="Tekstpodstawowy"/>
    <w:rsid w:val="00052F3F"/>
  </w:style>
  <w:style w:type="paragraph" w:customStyle="1" w:styleId="Podpis1">
    <w:name w:val="Podpis1"/>
    <w:basedOn w:val="Normalny"/>
    <w:rsid w:val="00052F3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52F3F"/>
    <w:pPr>
      <w:suppressLineNumbers/>
    </w:pPr>
  </w:style>
  <w:style w:type="paragraph" w:styleId="Nagwek">
    <w:name w:val="header"/>
    <w:basedOn w:val="Normalny"/>
    <w:rsid w:val="00052F3F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052F3F"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1609A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01609A"/>
    <w:rPr>
      <w:rFonts w:eastAsia="SimSun" w:cs="Mangal"/>
      <w:kern w:val="1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09A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609A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01609A"/>
    <w:rPr>
      <w:vertAlign w:val="superscript"/>
    </w:rPr>
  </w:style>
  <w:style w:type="character" w:styleId="Hipercze">
    <w:name w:val="Hyperlink"/>
    <w:uiPriority w:val="99"/>
    <w:unhideWhenUsed/>
    <w:rsid w:val="0001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7B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7B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C58C8"/>
    <w:pPr>
      <w:widowControl/>
      <w:suppressAutoHyphens w:val="0"/>
      <w:ind w:left="720"/>
    </w:pPr>
    <w:rPr>
      <w:rFonts w:ascii="Calibri" w:hAnsi="Calibri" w:cs="Calibri"/>
      <w:kern w:val="0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PSM Sochaczew</cp:lastModifiedBy>
  <cp:revision>5</cp:revision>
  <cp:lastPrinted>2016-06-06T11:02:00Z</cp:lastPrinted>
  <dcterms:created xsi:type="dcterms:W3CDTF">2024-04-24T08:18:00Z</dcterms:created>
  <dcterms:modified xsi:type="dcterms:W3CDTF">2024-04-25T08:28:00Z</dcterms:modified>
</cp:coreProperties>
</file>