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996E5" w14:textId="3CF99782" w:rsidR="00735361" w:rsidRDefault="00735361" w:rsidP="00735361">
      <w:pPr>
        <w:tabs>
          <w:tab w:val="left" w:leader="dot" w:pos="2405"/>
        </w:tabs>
        <w:autoSpaceDE w:val="0"/>
        <w:autoSpaceDN w:val="0"/>
        <w:adjustRightInd w:val="0"/>
        <w:spacing w:before="300" w:after="300"/>
        <w:ind w:left="142"/>
        <w:jc w:val="right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sz w:val="24"/>
          <w:szCs w:val="24"/>
          <w:lang w:eastAsia="pl-PL"/>
        </w:rPr>
        <w:t>Załącznik nr 1</w:t>
      </w:r>
    </w:p>
    <w:p w14:paraId="04A32A00" w14:textId="32C23DCC" w:rsidR="00D76952" w:rsidRPr="00CF28A5" w:rsidRDefault="00D76952" w:rsidP="00D76952">
      <w:pPr>
        <w:tabs>
          <w:tab w:val="left" w:leader="dot" w:pos="2405"/>
        </w:tabs>
        <w:autoSpaceDE w:val="0"/>
        <w:autoSpaceDN w:val="0"/>
        <w:adjustRightInd w:val="0"/>
        <w:spacing w:before="300" w:after="300"/>
        <w:ind w:left="142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CF28A5">
        <w:rPr>
          <w:rFonts w:ascii="Calibri" w:eastAsia="Times New Roman" w:hAnsi="Calibri" w:cs="Calibri"/>
          <w:b/>
          <w:sz w:val="24"/>
          <w:szCs w:val="24"/>
          <w:lang w:eastAsia="pl-PL"/>
        </w:rPr>
        <w:t>OPIS PRZEDMIOTU ZAMÓWIENIA (OPZ)</w:t>
      </w:r>
    </w:p>
    <w:p w14:paraId="028F03DE" w14:textId="77777777" w:rsidR="00D76952" w:rsidRPr="00CF28A5" w:rsidRDefault="00D76952" w:rsidP="00D76952">
      <w:pPr>
        <w:spacing w:after="0" w:line="240" w:lineRule="auto"/>
        <w:ind w:left="142"/>
        <w:jc w:val="both"/>
        <w:rPr>
          <w:rFonts w:ascii="Calibri" w:eastAsia="Calibri" w:hAnsi="Calibri" w:cs="Calibri"/>
          <w:b/>
          <w:bCs/>
          <w:i/>
          <w:iCs/>
          <w:sz w:val="24"/>
          <w:szCs w:val="24"/>
        </w:rPr>
      </w:pPr>
    </w:p>
    <w:p w14:paraId="43940229" w14:textId="77777777" w:rsidR="00D76952" w:rsidRPr="00CF28A5" w:rsidRDefault="00D76952" w:rsidP="00D76952">
      <w:pPr>
        <w:spacing w:after="0" w:line="240" w:lineRule="auto"/>
        <w:ind w:left="142"/>
        <w:jc w:val="both"/>
        <w:rPr>
          <w:rFonts w:ascii="Calibri" w:eastAsia="Calibri" w:hAnsi="Calibri" w:cs="Calibri"/>
          <w:b/>
          <w:bCs/>
          <w:i/>
          <w:iCs/>
          <w:sz w:val="24"/>
          <w:szCs w:val="24"/>
        </w:rPr>
      </w:pPr>
    </w:p>
    <w:p w14:paraId="2023C6AD" w14:textId="77777777" w:rsidR="00D76952" w:rsidRDefault="00D76952" w:rsidP="00D76952">
      <w:pPr>
        <w:spacing w:after="0" w:line="240" w:lineRule="auto"/>
        <w:ind w:left="-142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bookmarkStart w:id="0" w:name="_Hlk173132057"/>
      <w:r w:rsidRPr="00CF28A5">
        <w:rPr>
          <w:rFonts w:ascii="Calibri" w:eastAsia="Calibri" w:hAnsi="Calibri" w:cs="Calibri"/>
          <w:b/>
          <w:bCs/>
          <w:sz w:val="24"/>
          <w:szCs w:val="24"/>
        </w:rPr>
        <w:t>Rozdział I. Przedmiot zamówienia</w:t>
      </w:r>
    </w:p>
    <w:p w14:paraId="2C79A77D" w14:textId="77777777" w:rsidR="008F4922" w:rsidRPr="00CF28A5" w:rsidRDefault="008F4922" w:rsidP="00D76952">
      <w:pPr>
        <w:spacing w:after="0" w:line="240" w:lineRule="auto"/>
        <w:ind w:left="-142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250C2069" w14:textId="1F583B72" w:rsidR="00CF28A5" w:rsidRPr="00304D19" w:rsidRDefault="00D76952" w:rsidP="00304D19">
      <w:pPr>
        <w:numPr>
          <w:ilvl w:val="0"/>
          <w:numId w:val="1"/>
        </w:numPr>
        <w:spacing w:after="0" w:line="240" w:lineRule="auto"/>
        <w:ind w:left="142"/>
        <w:jc w:val="both"/>
        <w:rPr>
          <w:rFonts w:ascii="Calibri" w:eastAsia="Calibri" w:hAnsi="Calibri" w:cs="Calibri"/>
          <w:b/>
          <w:bCs/>
          <w:i/>
          <w:iCs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 xml:space="preserve">Przedmiotem zamówienia jest świadczenie usług na potrzeby organizacji i przeprowadzenia na terenie Warszawy </w:t>
      </w:r>
      <w:r w:rsidR="00CF28A5" w:rsidRPr="00CF28A5">
        <w:rPr>
          <w:rFonts w:ascii="Calibri" w:eastAsia="Calibri" w:hAnsi="Calibri" w:cs="Calibri"/>
          <w:sz w:val="24"/>
          <w:szCs w:val="24"/>
        </w:rPr>
        <w:t xml:space="preserve">jednego spotkania pn. </w:t>
      </w:r>
      <w:r w:rsidR="00CF28A5" w:rsidRPr="00304D19">
        <w:rPr>
          <w:rFonts w:ascii="Calibri" w:eastAsia="Calibri" w:hAnsi="Calibri" w:cs="Calibri"/>
          <w:b/>
          <w:bCs/>
          <w:i/>
          <w:iCs/>
          <w:sz w:val="24"/>
          <w:szCs w:val="24"/>
        </w:rPr>
        <w:t>„</w:t>
      </w:r>
      <w:r w:rsidR="00AE598A" w:rsidRPr="00304D19">
        <w:rPr>
          <w:rFonts w:ascii="Calibri" w:eastAsia="Calibri" w:hAnsi="Calibri" w:cs="Calibri"/>
          <w:b/>
          <w:bCs/>
          <w:i/>
          <w:iCs/>
          <w:sz w:val="24"/>
          <w:szCs w:val="24"/>
        </w:rPr>
        <w:t>Stosowanie</w:t>
      </w:r>
      <w:r w:rsidR="00AE598A">
        <w:rPr>
          <w:rFonts w:ascii="Calibri" w:eastAsia="Calibri" w:hAnsi="Calibri" w:cs="Calibri"/>
          <w:sz w:val="24"/>
          <w:szCs w:val="24"/>
        </w:rPr>
        <w:t xml:space="preserve"> </w:t>
      </w:r>
      <w:r w:rsidR="00304D19">
        <w:rPr>
          <w:rFonts w:ascii="Calibri" w:eastAsia="Calibri" w:hAnsi="Calibri" w:cs="Calibri"/>
          <w:b/>
          <w:bCs/>
          <w:i/>
          <w:iCs/>
          <w:sz w:val="24"/>
          <w:szCs w:val="24"/>
        </w:rPr>
        <w:t>p</w:t>
      </w:r>
      <w:r w:rsidR="00AE598A" w:rsidRPr="00CF28A5">
        <w:rPr>
          <w:rFonts w:ascii="Calibri" w:eastAsia="Calibri" w:hAnsi="Calibri" w:cs="Calibri"/>
          <w:b/>
          <w:bCs/>
          <w:i/>
          <w:iCs/>
          <w:sz w:val="24"/>
          <w:szCs w:val="24"/>
        </w:rPr>
        <w:t>raw</w:t>
      </w:r>
      <w:r w:rsidR="00AE598A">
        <w:rPr>
          <w:rFonts w:ascii="Calibri" w:eastAsia="Calibri" w:hAnsi="Calibri" w:cs="Calibri"/>
          <w:b/>
          <w:bCs/>
          <w:i/>
          <w:iCs/>
          <w:sz w:val="24"/>
          <w:szCs w:val="24"/>
        </w:rPr>
        <w:t>a</w:t>
      </w:r>
      <w:r w:rsidR="00AE598A" w:rsidRPr="00CF28A5">
        <w:rPr>
          <w:rFonts w:ascii="Calibri" w:eastAsia="Calibri" w:hAnsi="Calibri" w:cs="Calibri"/>
          <w:b/>
          <w:bCs/>
          <w:i/>
          <w:iCs/>
          <w:sz w:val="24"/>
          <w:szCs w:val="24"/>
        </w:rPr>
        <w:t xml:space="preserve"> </w:t>
      </w:r>
      <w:r w:rsidR="00CF28A5" w:rsidRPr="00CF28A5">
        <w:rPr>
          <w:rFonts w:ascii="Calibri" w:eastAsia="Calibri" w:hAnsi="Calibri" w:cs="Calibri"/>
          <w:b/>
          <w:bCs/>
          <w:i/>
          <w:iCs/>
          <w:sz w:val="24"/>
          <w:szCs w:val="24"/>
        </w:rPr>
        <w:t>Unii Europejskiej w postępowani</w:t>
      </w:r>
      <w:r w:rsidR="00304D19">
        <w:rPr>
          <w:rFonts w:ascii="Calibri" w:eastAsia="Calibri" w:hAnsi="Calibri" w:cs="Calibri"/>
          <w:b/>
          <w:bCs/>
          <w:i/>
          <w:iCs/>
          <w:sz w:val="24"/>
          <w:szCs w:val="24"/>
        </w:rPr>
        <w:t>u</w:t>
      </w:r>
      <w:r w:rsidR="00CF28A5" w:rsidRPr="00CF28A5">
        <w:rPr>
          <w:rFonts w:ascii="Calibri" w:eastAsia="Calibri" w:hAnsi="Calibri" w:cs="Calibri"/>
          <w:b/>
          <w:bCs/>
          <w:i/>
          <w:iCs/>
          <w:sz w:val="24"/>
          <w:szCs w:val="24"/>
        </w:rPr>
        <w:t xml:space="preserve"> cywiln</w:t>
      </w:r>
      <w:r w:rsidR="00304D19">
        <w:rPr>
          <w:rFonts w:ascii="Calibri" w:eastAsia="Calibri" w:hAnsi="Calibri" w:cs="Calibri"/>
          <w:b/>
          <w:bCs/>
          <w:i/>
          <w:iCs/>
          <w:sz w:val="24"/>
          <w:szCs w:val="24"/>
        </w:rPr>
        <w:t xml:space="preserve">ym. </w:t>
      </w:r>
      <w:r w:rsidR="00CF28A5" w:rsidRPr="00CF28A5">
        <w:rPr>
          <w:rFonts w:ascii="Calibri" w:eastAsia="Calibri" w:hAnsi="Calibri" w:cs="Calibri"/>
          <w:b/>
          <w:bCs/>
          <w:i/>
          <w:iCs/>
          <w:sz w:val="24"/>
          <w:szCs w:val="24"/>
        </w:rPr>
        <w:t xml:space="preserve">Spotkanie </w:t>
      </w:r>
      <w:r w:rsidR="00304D19">
        <w:rPr>
          <w:rFonts w:ascii="Calibri" w:eastAsia="Calibri" w:hAnsi="Calibri" w:cs="Calibri"/>
          <w:b/>
          <w:bCs/>
          <w:i/>
          <w:iCs/>
          <w:sz w:val="24"/>
          <w:szCs w:val="24"/>
        </w:rPr>
        <w:t>informacyjno</w:t>
      </w:r>
      <w:r w:rsidR="00CF28A5" w:rsidRPr="00CF28A5">
        <w:rPr>
          <w:rFonts w:ascii="Calibri" w:eastAsia="Calibri" w:hAnsi="Calibri" w:cs="Calibri"/>
          <w:b/>
          <w:bCs/>
          <w:i/>
          <w:iCs/>
          <w:sz w:val="24"/>
          <w:szCs w:val="24"/>
        </w:rPr>
        <w:t>-szkoleniowe organizowane dla sędziów i pracowników sądów</w:t>
      </w:r>
      <w:r w:rsidR="00B523F4">
        <w:rPr>
          <w:rFonts w:ascii="Calibri" w:eastAsia="Calibri" w:hAnsi="Calibri" w:cs="Calibri"/>
          <w:b/>
          <w:bCs/>
          <w:i/>
          <w:iCs/>
          <w:sz w:val="24"/>
          <w:szCs w:val="24"/>
        </w:rPr>
        <w:t>, w tym</w:t>
      </w:r>
      <w:r w:rsidR="00CF28A5" w:rsidRPr="00CF28A5">
        <w:rPr>
          <w:rFonts w:ascii="Calibri" w:eastAsia="Calibri" w:hAnsi="Calibri" w:cs="Calibri"/>
          <w:b/>
          <w:bCs/>
          <w:i/>
          <w:iCs/>
          <w:sz w:val="24"/>
          <w:szCs w:val="24"/>
        </w:rPr>
        <w:t xml:space="preserve"> członków Europejskiej Sieci Sądowej w sprawach cywilnych i handlowych</w:t>
      </w:r>
      <w:r w:rsidR="00304D19">
        <w:rPr>
          <w:rFonts w:ascii="Calibri" w:eastAsia="Calibri" w:hAnsi="Calibri" w:cs="Calibri"/>
          <w:b/>
          <w:bCs/>
          <w:i/>
          <w:iCs/>
          <w:sz w:val="24"/>
          <w:szCs w:val="24"/>
        </w:rPr>
        <w:t xml:space="preserve"> </w:t>
      </w:r>
      <w:r w:rsidR="00CF28A5" w:rsidRPr="00304D19">
        <w:rPr>
          <w:rFonts w:ascii="Calibri" w:eastAsia="Calibri" w:hAnsi="Calibri" w:cs="Calibri"/>
          <w:b/>
          <w:bCs/>
          <w:i/>
          <w:iCs/>
          <w:sz w:val="24"/>
          <w:szCs w:val="24"/>
        </w:rPr>
        <w:t>(Edycja I – Warszawa 2026</w:t>
      </w:r>
      <w:r w:rsidR="00D722C7">
        <w:rPr>
          <w:rFonts w:ascii="Calibri" w:eastAsia="Calibri" w:hAnsi="Calibri" w:cs="Calibri"/>
          <w:b/>
          <w:bCs/>
          <w:i/>
          <w:iCs/>
          <w:sz w:val="24"/>
          <w:szCs w:val="24"/>
        </w:rPr>
        <w:t>)</w:t>
      </w:r>
      <w:r w:rsidR="00CF28A5" w:rsidRPr="00304D19">
        <w:rPr>
          <w:rFonts w:ascii="Calibri" w:eastAsia="Calibri" w:hAnsi="Calibri" w:cs="Calibri"/>
          <w:b/>
          <w:bCs/>
          <w:i/>
          <w:iCs/>
          <w:sz w:val="24"/>
          <w:szCs w:val="24"/>
        </w:rPr>
        <w:t xml:space="preserve"> </w:t>
      </w:r>
      <w:r w:rsidR="00C85C17" w:rsidRPr="00304D19">
        <w:rPr>
          <w:rFonts w:ascii="Calibri" w:eastAsia="Calibri" w:hAnsi="Calibri" w:cs="Calibri"/>
          <w:b/>
          <w:bCs/>
          <w:i/>
          <w:iCs/>
          <w:sz w:val="24"/>
          <w:szCs w:val="24"/>
        </w:rPr>
        <w:t>„</w:t>
      </w:r>
    </w:p>
    <w:p w14:paraId="178994EB" w14:textId="62B3C151" w:rsidR="00D76952" w:rsidRPr="00CF28A5" w:rsidRDefault="00D76952" w:rsidP="00CF28A5">
      <w:pPr>
        <w:spacing w:after="0" w:line="240" w:lineRule="auto"/>
        <w:ind w:left="142"/>
        <w:jc w:val="both"/>
        <w:rPr>
          <w:rFonts w:ascii="Calibri" w:eastAsia="Calibri" w:hAnsi="Calibri" w:cs="Calibri"/>
          <w:b/>
          <w:bCs/>
          <w:i/>
          <w:iCs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obejmując</w:t>
      </w:r>
      <w:r w:rsidR="00CF28A5" w:rsidRPr="00CF28A5">
        <w:rPr>
          <w:rFonts w:ascii="Calibri" w:eastAsia="Calibri" w:hAnsi="Calibri" w:cs="Calibri"/>
          <w:sz w:val="24"/>
          <w:szCs w:val="24"/>
        </w:rPr>
        <w:t>e</w:t>
      </w:r>
      <w:r w:rsidRPr="00CF28A5">
        <w:rPr>
          <w:rFonts w:ascii="Calibri" w:eastAsia="Calibri" w:hAnsi="Calibri" w:cs="Calibri"/>
          <w:sz w:val="24"/>
          <w:szCs w:val="24"/>
        </w:rPr>
        <w:t>:</w:t>
      </w:r>
    </w:p>
    <w:p w14:paraId="1609F96C" w14:textId="77AFF0E6" w:rsidR="00D76952" w:rsidRPr="00304D19" w:rsidRDefault="00D76952" w:rsidP="00304D19">
      <w:pPr>
        <w:pStyle w:val="Akapitzlist"/>
        <w:numPr>
          <w:ilvl w:val="0"/>
          <w:numId w:val="57"/>
        </w:num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304D19">
        <w:rPr>
          <w:rFonts w:ascii="Calibri" w:eastAsia="Calibri" w:hAnsi="Calibri" w:cs="Calibri"/>
          <w:b/>
          <w:bCs/>
          <w:sz w:val="24"/>
          <w:szCs w:val="24"/>
        </w:rPr>
        <w:t xml:space="preserve">jedno </w:t>
      </w:r>
      <w:r w:rsidR="00EE79A2" w:rsidRPr="00304D19">
        <w:rPr>
          <w:rFonts w:ascii="Calibri" w:eastAsia="Calibri" w:hAnsi="Calibri" w:cs="Calibri"/>
          <w:b/>
          <w:bCs/>
          <w:sz w:val="24"/>
          <w:szCs w:val="24"/>
        </w:rPr>
        <w:t>trzydniowe</w:t>
      </w:r>
      <w:r w:rsidRPr="00304D19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="00C85C17" w:rsidRPr="00304D19">
        <w:rPr>
          <w:rFonts w:ascii="Calibri" w:eastAsia="Calibri" w:hAnsi="Calibri" w:cs="Calibri"/>
          <w:sz w:val="24"/>
          <w:szCs w:val="24"/>
        </w:rPr>
        <w:t>spotkanie</w:t>
      </w:r>
      <w:r w:rsidRPr="00304D19">
        <w:rPr>
          <w:rFonts w:ascii="Calibri" w:eastAsia="Calibri" w:hAnsi="Calibri" w:cs="Calibri"/>
          <w:sz w:val="24"/>
          <w:szCs w:val="24"/>
        </w:rPr>
        <w:t xml:space="preserve"> dla maksymalnie</w:t>
      </w:r>
      <w:r w:rsidRPr="00304D19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="00C85C17" w:rsidRPr="00304D19">
        <w:rPr>
          <w:rFonts w:ascii="Calibri" w:eastAsia="Calibri" w:hAnsi="Calibri" w:cs="Calibri"/>
          <w:b/>
          <w:bCs/>
          <w:sz w:val="24"/>
          <w:szCs w:val="24"/>
        </w:rPr>
        <w:t>6</w:t>
      </w:r>
      <w:r w:rsidRPr="00304D19">
        <w:rPr>
          <w:rFonts w:ascii="Calibri" w:eastAsia="Calibri" w:hAnsi="Calibri" w:cs="Calibri"/>
          <w:b/>
          <w:bCs/>
          <w:sz w:val="24"/>
          <w:szCs w:val="24"/>
        </w:rPr>
        <w:t xml:space="preserve">0 osób - </w:t>
      </w:r>
      <w:r w:rsidRPr="00304D19">
        <w:rPr>
          <w:rFonts w:ascii="Calibri" w:eastAsia="Calibri" w:hAnsi="Calibri" w:cs="Calibri"/>
          <w:sz w:val="24"/>
          <w:szCs w:val="24"/>
        </w:rPr>
        <w:t>zwane dalej s</w:t>
      </w:r>
      <w:r w:rsidR="00C85C17" w:rsidRPr="00304D19">
        <w:rPr>
          <w:rFonts w:ascii="Calibri" w:eastAsia="Calibri" w:hAnsi="Calibri" w:cs="Calibri"/>
          <w:sz w:val="24"/>
          <w:szCs w:val="24"/>
        </w:rPr>
        <w:t>potkaniem</w:t>
      </w:r>
      <w:r w:rsidRPr="00304D19">
        <w:rPr>
          <w:rFonts w:ascii="Calibri" w:eastAsia="Calibri" w:hAnsi="Calibri" w:cs="Calibri"/>
          <w:sz w:val="24"/>
          <w:szCs w:val="24"/>
        </w:rPr>
        <w:t>.</w:t>
      </w:r>
    </w:p>
    <w:p w14:paraId="17B26D11" w14:textId="37CD60A2" w:rsidR="00D76952" w:rsidRPr="00CF28A5" w:rsidRDefault="00D76952" w:rsidP="00D76952">
      <w:pPr>
        <w:numPr>
          <w:ilvl w:val="0"/>
          <w:numId w:val="1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 xml:space="preserve">Zamawiający zastrzega, że liczba uczestników </w:t>
      </w:r>
      <w:r w:rsidR="00C85C17">
        <w:rPr>
          <w:rFonts w:ascii="Calibri" w:eastAsia="Calibri" w:hAnsi="Calibri" w:cs="Calibri"/>
          <w:sz w:val="24"/>
          <w:szCs w:val="24"/>
        </w:rPr>
        <w:t>spotkania</w:t>
      </w:r>
      <w:r w:rsidRPr="00CF28A5">
        <w:rPr>
          <w:rFonts w:ascii="Calibri" w:eastAsia="Calibri" w:hAnsi="Calibri" w:cs="Calibri"/>
          <w:sz w:val="24"/>
          <w:szCs w:val="24"/>
        </w:rPr>
        <w:t xml:space="preserve"> </w:t>
      </w:r>
      <w:r w:rsidR="00AE598A">
        <w:rPr>
          <w:rFonts w:ascii="Calibri" w:eastAsia="Calibri" w:hAnsi="Calibri" w:cs="Calibri"/>
          <w:sz w:val="24"/>
          <w:szCs w:val="24"/>
        </w:rPr>
        <w:t xml:space="preserve">określona </w:t>
      </w:r>
      <w:r w:rsidR="00B25C45">
        <w:rPr>
          <w:rFonts w:ascii="Calibri" w:eastAsia="Calibri" w:hAnsi="Calibri" w:cs="Calibri"/>
          <w:sz w:val="24"/>
          <w:szCs w:val="24"/>
        </w:rPr>
        <w:t>w rozdz. I pkt</w:t>
      </w:r>
      <w:r w:rsidR="00A8047D">
        <w:rPr>
          <w:rFonts w:ascii="Calibri" w:eastAsia="Calibri" w:hAnsi="Calibri" w:cs="Calibri"/>
          <w:sz w:val="24"/>
          <w:szCs w:val="24"/>
        </w:rPr>
        <w:t xml:space="preserve"> </w:t>
      </w:r>
      <w:r w:rsidR="00B25C45">
        <w:rPr>
          <w:rFonts w:ascii="Calibri" w:eastAsia="Calibri" w:hAnsi="Calibri" w:cs="Calibri"/>
          <w:sz w:val="24"/>
          <w:szCs w:val="24"/>
        </w:rPr>
        <w:t>1</w:t>
      </w:r>
      <w:r w:rsidR="00A8047D">
        <w:rPr>
          <w:rFonts w:ascii="Calibri" w:eastAsia="Calibri" w:hAnsi="Calibri" w:cs="Calibri"/>
          <w:sz w:val="24"/>
          <w:szCs w:val="24"/>
        </w:rPr>
        <w:t xml:space="preserve">, lit. a) </w:t>
      </w:r>
      <w:r w:rsidRPr="00CF28A5">
        <w:rPr>
          <w:rFonts w:ascii="Calibri" w:eastAsia="Calibri" w:hAnsi="Calibri" w:cs="Calibri"/>
          <w:sz w:val="24"/>
          <w:szCs w:val="24"/>
        </w:rPr>
        <w:t xml:space="preserve"> może zostać zmniejszona - maksymalnie o </w:t>
      </w:r>
      <w:r w:rsidR="000C68AF">
        <w:rPr>
          <w:rFonts w:ascii="Calibri" w:eastAsia="Calibri" w:hAnsi="Calibri" w:cs="Calibri"/>
          <w:b/>
          <w:bCs/>
          <w:sz w:val="24"/>
          <w:szCs w:val="24"/>
        </w:rPr>
        <w:t>2</w:t>
      </w:r>
      <w:r w:rsidR="005C2B47">
        <w:rPr>
          <w:rFonts w:ascii="Calibri" w:eastAsia="Calibri" w:hAnsi="Calibri" w:cs="Calibri"/>
          <w:b/>
          <w:bCs/>
          <w:sz w:val="24"/>
          <w:szCs w:val="24"/>
        </w:rPr>
        <w:t>5</w:t>
      </w:r>
      <w:r w:rsidRPr="00CF28A5">
        <w:rPr>
          <w:rFonts w:ascii="Calibri" w:eastAsia="Calibri" w:hAnsi="Calibri" w:cs="Calibri"/>
          <w:b/>
          <w:bCs/>
          <w:sz w:val="24"/>
          <w:szCs w:val="24"/>
        </w:rPr>
        <w:t xml:space="preserve"> %</w:t>
      </w:r>
      <w:r w:rsidRPr="00CF28A5">
        <w:rPr>
          <w:rFonts w:ascii="Calibri" w:eastAsia="Calibri" w:hAnsi="Calibri" w:cs="Calibri"/>
          <w:sz w:val="24"/>
          <w:szCs w:val="24"/>
        </w:rPr>
        <w:t>.</w:t>
      </w:r>
    </w:p>
    <w:bookmarkEnd w:id="0"/>
    <w:p w14:paraId="330EEDEF" w14:textId="7C9CE83C" w:rsidR="00D76952" w:rsidRPr="00CF28A5" w:rsidRDefault="00D76952" w:rsidP="00D76952">
      <w:pPr>
        <w:numPr>
          <w:ilvl w:val="0"/>
          <w:numId w:val="1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 xml:space="preserve">Zamówienie zostanie zrealizowane </w:t>
      </w:r>
      <w:r w:rsidRPr="00CF28A5">
        <w:rPr>
          <w:rFonts w:ascii="Calibri" w:eastAsia="Calibri" w:hAnsi="Calibri" w:cs="Calibri"/>
          <w:b/>
          <w:bCs/>
          <w:sz w:val="24"/>
          <w:szCs w:val="24"/>
        </w:rPr>
        <w:t>w dniach</w:t>
      </w:r>
      <w:bookmarkStart w:id="1" w:name="_Hlk152837383"/>
      <w:r w:rsidRPr="00CF28A5">
        <w:rPr>
          <w:rFonts w:ascii="Calibri" w:eastAsia="Calibri" w:hAnsi="Calibri" w:cs="Calibri"/>
          <w:b/>
          <w:bCs/>
          <w:sz w:val="24"/>
          <w:szCs w:val="24"/>
        </w:rPr>
        <w:t xml:space="preserve">: </w:t>
      </w:r>
      <w:r w:rsidR="00C85C17">
        <w:rPr>
          <w:rFonts w:ascii="Calibri" w:eastAsia="Calibri" w:hAnsi="Calibri" w:cs="Calibri"/>
          <w:b/>
          <w:bCs/>
          <w:sz w:val="24"/>
          <w:szCs w:val="24"/>
        </w:rPr>
        <w:t>8-10 czerwca 2026</w:t>
      </w:r>
      <w:r w:rsidRPr="00CF28A5">
        <w:rPr>
          <w:rFonts w:ascii="Calibri" w:eastAsia="Calibri" w:hAnsi="Calibri" w:cs="Calibri"/>
          <w:b/>
          <w:bCs/>
          <w:sz w:val="24"/>
          <w:szCs w:val="24"/>
        </w:rPr>
        <w:t xml:space="preserve"> r. </w:t>
      </w:r>
      <w:r w:rsidR="00C85C17">
        <w:rPr>
          <w:rFonts w:ascii="Calibri" w:eastAsia="Calibri" w:hAnsi="Calibri" w:cs="Calibri"/>
          <w:b/>
          <w:bCs/>
          <w:sz w:val="24"/>
          <w:szCs w:val="24"/>
        </w:rPr>
        <w:t>w Warszawie</w:t>
      </w:r>
      <w:r w:rsidR="00EE79A2">
        <w:rPr>
          <w:rFonts w:ascii="Calibri" w:eastAsia="Calibri" w:hAnsi="Calibri" w:cs="Calibri"/>
          <w:b/>
          <w:bCs/>
          <w:sz w:val="24"/>
          <w:szCs w:val="24"/>
        </w:rPr>
        <w:t>.</w:t>
      </w:r>
    </w:p>
    <w:p w14:paraId="20266BF2" w14:textId="0828C221" w:rsidR="00D76952" w:rsidRPr="00287187" w:rsidRDefault="00D76952" w:rsidP="00D76952">
      <w:pPr>
        <w:numPr>
          <w:ilvl w:val="0"/>
          <w:numId w:val="1"/>
        </w:num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C85C17">
        <w:rPr>
          <w:rFonts w:ascii="Calibri" w:eastAsia="Calibri" w:hAnsi="Calibri" w:cs="Calibri"/>
          <w:sz w:val="24"/>
          <w:szCs w:val="24"/>
        </w:rPr>
        <w:t xml:space="preserve">Zamówienie współfinansowane będzie ze środków </w:t>
      </w:r>
      <w:r w:rsidRPr="00287187">
        <w:rPr>
          <w:rFonts w:ascii="Calibri" w:eastAsia="Calibri" w:hAnsi="Calibri" w:cs="Calibri"/>
          <w:color w:val="000000" w:themeColor="text1"/>
          <w:sz w:val="24"/>
          <w:szCs w:val="24"/>
        </w:rPr>
        <w:t>zagranicznych</w:t>
      </w:r>
      <w:r w:rsidR="00B523F4" w:rsidRPr="0028718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AE598A" w:rsidRPr="00287187">
        <w:rPr>
          <w:rFonts w:ascii="Calibri" w:eastAsia="Calibri" w:hAnsi="Calibri" w:cs="Calibri"/>
          <w:color w:val="000000" w:themeColor="text1"/>
          <w:sz w:val="24"/>
          <w:szCs w:val="24"/>
        </w:rPr>
        <w:t>na potrzeby projektu</w:t>
      </w:r>
      <w:r w:rsidR="00B523F4" w:rsidRPr="0028718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pn.</w:t>
      </w:r>
      <w:r w:rsidR="0009489D" w:rsidRPr="0028718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0F6264">
        <w:rPr>
          <w:rFonts w:ascii="Calibri" w:eastAsia="Calibri" w:hAnsi="Calibri" w:cs="Calibri"/>
          <w:color w:val="000000" w:themeColor="text1"/>
          <w:sz w:val="24"/>
          <w:szCs w:val="24"/>
        </w:rPr>
        <w:t>„</w:t>
      </w:r>
      <w:r w:rsidR="000F6264" w:rsidRPr="000F6264">
        <w:rPr>
          <w:rFonts w:ascii="Calibri" w:eastAsia="Calibri" w:hAnsi="Calibri" w:cs="Calibri"/>
          <w:color w:val="000000" w:themeColor="text1"/>
          <w:sz w:val="24"/>
          <w:szCs w:val="24"/>
        </w:rPr>
        <w:t>Polski oddział EJN ds. cywilnych - Tworzenie sieci, szkolenie i informowanie - w celu zwiększenia użyteczności EJN na poziomie lokalnym</w:t>
      </w:r>
      <w:r w:rsidR="00AE598A" w:rsidRPr="00287187">
        <w:rPr>
          <w:rFonts w:ascii="Calibri" w:eastAsia="Calibri" w:hAnsi="Calibri" w:cs="Calibri"/>
          <w:color w:val="000000" w:themeColor="text1"/>
          <w:sz w:val="24"/>
          <w:szCs w:val="24"/>
        </w:rPr>
        <w:t>” (akronim: „PLENTIFUL”)</w:t>
      </w:r>
    </w:p>
    <w:p w14:paraId="452A83E8" w14:textId="77777777" w:rsidR="006559E4" w:rsidRPr="00C85C17" w:rsidRDefault="006559E4" w:rsidP="00304D19">
      <w:p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color w:val="FF0000"/>
          <w:sz w:val="24"/>
          <w:szCs w:val="24"/>
        </w:rPr>
      </w:pPr>
    </w:p>
    <w:bookmarkEnd w:id="1"/>
    <w:p w14:paraId="7D07E872" w14:textId="4C9F9026" w:rsidR="00D76952" w:rsidRDefault="00D76952" w:rsidP="00D76952">
      <w:pPr>
        <w:spacing w:after="0" w:line="240" w:lineRule="auto"/>
        <w:ind w:left="-142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CF28A5">
        <w:rPr>
          <w:rFonts w:ascii="Calibri" w:eastAsia="Calibri" w:hAnsi="Calibri" w:cs="Calibri"/>
          <w:b/>
          <w:bCs/>
          <w:sz w:val="24"/>
          <w:szCs w:val="24"/>
        </w:rPr>
        <w:t xml:space="preserve">Rozdział II . </w:t>
      </w:r>
      <w:r w:rsidR="00C85C17">
        <w:rPr>
          <w:rFonts w:ascii="Calibri" w:eastAsia="Calibri" w:hAnsi="Calibri" w:cs="Calibri"/>
          <w:b/>
          <w:bCs/>
          <w:sz w:val="24"/>
          <w:szCs w:val="24"/>
        </w:rPr>
        <w:t xml:space="preserve">Spotkanie </w:t>
      </w:r>
    </w:p>
    <w:p w14:paraId="5C44A828" w14:textId="77777777" w:rsidR="006559E4" w:rsidRPr="00CF28A5" w:rsidRDefault="006559E4" w:rsidP="00D76952">
      <w:pPr>
        <w:spacing w:after="0" w:line="240" w:lineRule="auto"/>
        <w:ind w:left="-142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336D4CD5" w14:textId="2F3D89CD" w:rsidR="00D76952" w:rsidRPr="00CF28A5" w:rsidRDefault="00D76952" w:rsidP="00D76952">
      <w:pPr>
        <w:numPr>
          <w:ilvl w:val="0"/>
          <w:numId w:val="10"/>
        </w:numPr>
        <w:spacing w:after="0" w:line="240" w:lineRule="auto"/>
        <w:ind w:left="142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CF28A5">
        <w:rPr>
          <w:rFonts w:ascii="Calibri" w:eastAsia="Calibri" w:hAnsi="Calibri" w:cs="Calibri"/>
          <w:b/>
          <w:bCs/>
          <w:sz w:val="24"/>
          <w:szCs w:val="24"/>
        </w:rPr>
        <w:t xml:space="preserve">W ramach obsługi </w:t>
      </w:r>
      <w:r w:rsidR="00C85C17">
        <w:rPr>
          <w:rFonts w:ascii="Calibri" w:eastAsia="Calibri" w:hAnsi="Calibri" w:cs="Calibri"/>
          <w:b/>
          <w:bCs/>
          <w:sz w:val="24"/>
          <w:szCs w:val="24"/>
        </w:rPr>
        <w:t>spotkania</w:t>
      </w:r>
      <w:r w:rsidRPr="00CF28A5">
        <w:rPr>
          <w:rFonts w:ascii="Calibri" w:eastAsia="Calibri" w:hAnsi="Calibri" w:cs="Calibri"/>
          <w:b/>
          <w:bCs/>
          <w:sz w:val="24"/>
          <w:szCs w:val="24"/>
        </w:rPr>
        <w:t xml:space="preserve"> Wykonawca będzie zobowiązany do zapewnienia:</w:t>
      </w:r>
    </w:p>
    <w:p w14:paraId="0329651E" w14:textId="4D4CEFD6" w:rsidR="00D76952" w:rsidRPr="00CF28A5" w:rsidRDefault="00D76952" w:rsidP="00D76952">
      <w:pPr>
        <w:numPr>
          <w:ilvl w:val="0"/>
          <w:numId w:val="4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sali konferencyjnej, wraz z wyposażeniem</w:t>
      </w:r>
      <w:r w:rsidR="00D3072D">
        <w:rPr>
          <w:rFonts w:ascii="Calibri" w:eastAsia="Calibri" w:hAnsi="Calibri" w:cs="Calibri"/>
          <w:sz w:val="24"/>
          <w:szCs w:val="24"/>
        </w:rPr>
        <w:t xml:space="preserve"> zgodnie z pkt IV</w:t>
      </w:r>
      <w:r w:rsidRPr="00CF28A5">
        <w:rPr>
          <w:rFonts w:ascii="Calibri" w:eastAsia="Calibri" w:hAnsi="Calibri" w:cs="Calibri"/>
          <w:sz w:val="24"/>
          <w:szCs w:val="24"/>
        </w:rPr>
        <w:t xml:space="preserve">, dla odpowiedniej liczby uczestników </w:t>
      </w:r>
      <w:r w:rsidR="005C2B47">
        <w:rPr>
          <w:rFonts w:ascii="Calibri" w:eastAsia="Calibri" w:hAnsi="Calibri" w:cs="Calibri"/>
          <w:sz w:val="24"/>
          <w:szCs w:val="24"/>
        </w:rPr>
        <w:t xml:space="preserve">spotkania </w:t>
      </w:r>
      <w:r w:rsidR="00D3072D">
        <w:rPr>
          <w:rFonts w:ascii="Calibri" w:eastAsia="Calibri" w:hAnsi="Calibri" w:cs="Calibri"/>
          <w:sz w:val="24"/>
          <w:szCs w:val="24"/>
        </w:rPr>
        <w:t>zgodnie z pkt III;</w:t>
      </w:r>
    </w:p>
    <w:p w14:paraId="6618EC4A" w14:textId="74EFAB04" w:rsidR="00D76952" w:rsidRPr="00CF28A5" w:rsidRDefault="00D76952" w:rsidP="00D76952">
      <w:pPr>
        <w:numPr>
          <w:ilvl w:val="0"/>
          <w:numId w:val="4"/>
        </w:numPr>
        <w:spacing w:after="0" w:line="240" w:lineRule="auto"/>
        <w:ind w:left="142" w:hanging="357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 xml:space="preserve">usługi gastronomicznej dla uczestników </w:t>
      </w:r>
      <w:r w:rsidR="005C2B47">
        <w:rPr>
          <w:rFonts w:ascii="Calibri" w:eastAsia="Calibri" w:hAnsi="Calibri" w:cs="Calibri"/>
          <w:sz w:val="24"/>
          <w:szCs w:val="24"/>
        </w:rPr>
        <w:t>spotkania</w:t>
      </w:r>
      <w:r w:rsidRPr="00CF28A5">
        <w:rPr>
          <w:rFonts w:ascii="Calibri" w:eastAsia="Calibri" w:hAnsi="Calibri" w:cs="Calibri"/>
          <w:sz w:val="24"/>
          <w:szCs w:val="24"/>
        </w:rPr>
        <w:t>, w tym cateringu podczas konferencji (serwis kawowy</w:t>
      </w:r>
      <w:r w:rsidR="00E96E99">
        <w:rPr>
          <w:rFonts w:ascii="Calibri" w:eastAsia="Calibri" w:hAnsi="Calibri" w:cs="Calibri"/>
          <w:sz w:val="24"/>
          <w:szCs w:val="24"/>
        </w:rPr>
        <w:t>)</w:t>
      </w:r>
      <w:r w:rsidRPr="00CF28A5">
        <w:rPr>
          <w:rFonts w:ascii="Calibri" w:eastAsia="Calibri" w:hAnsi="Calibri" w:cs="Calibri"/>
          <w:sz w:val="24"/>
          <w:szCs w:val="24"/>
        </w:rPr>
        <w:t>, obiad</w:t>
      </w:r>
      <w:r w:rsidR="00D722C7">
        <w:rPr>
          <w:rFonts w:ascii="Calibri" w:eastAsia="Calibri" w:hAnsi="Calibri" w:cs="Calibri"/>
          <w:sz w:val="24"/>
          <w:szCs w:val="24"/>
        </w:rPr>
        <w:t>ów</w:t>
      </w:r>
      <w:r w:rsidRPr="00CF28A5">
        <w:rPr>
          <w:rFonts w:ascii="Calibri" w:eastAsia="Calibri" w:hAnsi="Calibri" w:cs="Calibri"/>
          <w:sz w:val="24"/>
          <w:szCs w:val="24"/>
        </w:rPr>
        <w:t xml:space="preserve"> i </w:t>
      </w:r>
      <w:r w:rsidR="00D722C7">
        <w:rPr>
          <w:rFonts w:ascii="Calibri" w:eastAsia="Calibri" w:hAnsi="Calibri" w:cs="Calibri"/>
          <w:sz w:val="24"/>
          <w:szCs w:val="24"/>
        </w:rPr>
        <w:t xml:space="preserve">uroczystej </w:t>
      </w:r>
      <w:r w:rsidRPr="00CF28A5">
        <w:rPr>
          <w:rFonts w:ascii="Calibri" w:eastAsia="Calibri" w:hAnsi="Calibri" w:cs="Calibri"/>
          <w:sz w:val="24"/>
          <w:szCs w:val="24"/>
        </w:rPr>
        <w:t xml:space="preserve">kolacji </w:t>
      </w:r>
      <w:bookmarkStart w:id="2" w:name="_Hlk152838737"/>
      <w:r w:rsidR="00B651F4">
        <w:rPr>
          <w:rFonts w:ascii="Calibri" w:eastAsia="Calibri" w:hAnsi="Calibri" w:cs="Calibri"/>
          <w:sz w:val="24"/>
          <w:szCs w:val="24"/>
        </w:rPr>
        <w:t>dla wszystkich uczestników spotkania</w:t>
      </w:r>
      <w:r w:rsidR="0039262C">
        <w:rPr>
          <w:rFonts w:ascii="Calibri" w:eastAsia="Calibri" w:hAnsi="Calibri" w:cs="Calibri"/>
          <w:sz w:val="24"/>
          <w:szCs w:val="24"/>
        </w:rPr>
        <w:t xml:space="preserve"> zgodnie z pkt III</w:t>
      </w:r>
      <w:r w:rsidRPr="00CF28A5">
        <w:rPr>
          <w:rFonts w:ascii="Calibri" w:eastAsia="Calibri" w:hAnsi="Calibri" w:cs="Calibri"/>
          <w:sz w:val="24"/>
          <w:szCs w:val="24"/>
        </w:rPr>
        <w:t xml:space="preserve">; </w:t>
      </w:r>
      <w:bookmarkStart w:id="3" w:name="_Hlk152848624"/>
    </w:p>
    <w:bookmarkEnd w:id="2"/>
    <w:bookmarkEnd w:id="3"/>
    <w:p w14:paraId="652DBC28" w14:textId="6E58EC5B" w:rsidR="00D76952" w:rsidRDefault="00D76952" w:rsidP="00D76952">
      <w:pPr>
        <w:numPr>
          <w:ilvl w:val="0"/>
          <w:numId w:val="4"/>
        </w:numPr>
        <w:spacing w:after="0" w:line="240" w:lineRule="auto"/>
        <w:ind w:left="142" w:hanging="357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 xml:space="preserve">materiałów konferencyjnych dla uczestników </w:t>
      </w:r>
      <w:r w:rsidR="00830D9F">
        <w:rPr>
          <w:rFonts w:ascii="Calibri" w:eastAsia="Calibri" w:hAnsi="Calibri" w:cs="Calibri"/>
          <w:sz w:val="24"/>
          <w:szCs w:val="24"/>
        </w:rPr>
        <w:t>spotkania</w:t>
      </w:r>
      <w:r w:rsidR="00830D9F" w:rsidRPr="00CF28A5">
        <w:rPr>
          <w:rFonts w:ascii="Calibri" w:eastAsia="Calibri" w:hAnsi="Calibri" w:cs="Calibri"/>
          <w:sz w:val="24"/>
          <w:szCs w:val="24"/>
        </w:rPr>
        <w:t xml:space="preserve"> </w:t>
      </w:r>
      <w:r w:rsidRPr="00CF28A5">
        <w:rPr>
          <w:rFonts w:ascii="Calibri" w:eastAsia="Calibri" w:hAnsi="Calibri" w:cs="Calibri"/>
          <w:sz w:val="24"/>
          <w:szCs w:val="24"/>
        </w:rPr>
        <w:t xml:space="preserve">- </w:t>
      </w:r>
      <w:r w:rsidR="00B651F4">
        <w:rPr>
          <w:rFonts w:ascii="Calibri" w:eastAsia="Calibri" w:hAnsi="Calibri" w:cs="Calibri"/>
          <w:sz w:val="24"/>
          <w:szCs w:val="24"/>
        </w:rPr>
        <w:t>zgodnie z pkt VII;</w:t>
      </w:r>
    </w:p>
    <w:p w14:paraId="2698433E" w14:textId="45DD0981" w:rsidR="00D76952" w:rsidRPr="00D722C7" w:rsidRDefault="00D76952" w:rsidP="00D722C7">
      <w:pPr>
        <w:numPr>
          <w:ilvl w:val="0"/>
          <w:numId w:val="4"/>
        </w:numPr>
        <w:spacing w:after="0" w:line="240" w:lineRule="auto"/>
        <w:ind w:left="142" w:hanging="357"/>
        <w:jc w:val="both"/>
        <w:rPr>
          <w:rFonts w:ascii="Calibri" w:eastAsia="Calibri" w:hAnsi="Calibri" w:cs="Calibri"/>
          <w:sz w:val="24"/>
          <w:szCs w:val="24"/>
        </w:rPr>
      </w:pPr>
      <w:r w:rsidRPr="00D722C7">
        <w:rPr>
          <w:rFonts w:ascii="Calibri" w:eastAsia="Calibri" w:hAnsi="Calibri" w:cs="Calibri"/>
          <w:sz w:val="24"/>
          <w:szCs w:val="24"/>
        </w:rPr>
        <w:t xml:space="preserve">usługi hotelowej - maksymalnie </w:t>
      </w:r>
      <w:r w:rsidR="0009489D" w:rsidRPr="00D722C7">
        <w:rPr>
          <w:rFonts w:ascii="Calibri" w:eastAsia="Calibri" w:hAnsi="Calibri" w:cs="Calibri"/>
          <w:sz w:val="24"/>
          <w:szCs w:val="24"/>
        </w:rPr>
        <w:t xml:space="preserve">2 doby hotelowe po </w:t>
      </w:r>
      <w:r w:rsidR="005C2B47" w:rsidRPr="00D722C7">
        <w:rPr>
          <w:rFonts w:ascii="Calibri" w:eastAsia="Calibri" w:hAnsi="Calibri" w:cs="Calibri"/>
          <w:b/>
          <w:bCs/>
          <w:sz w:val="24"/>
          <w:szCs w:val="24"/>
        </w:rPr>
        <w:t>50</w:t>
      </w:r>
      <w:r w:rsidRPr="00D722C7">
        <w:rPr>
          <w:rFonts w:ascii="Calibri" w:eastAsia="Calibri" w:hAnsi="Calibri" w:cs="Calibri"/>
          <w:b/>
          <w:bCs/>
          <w:sz w:val="24"/>
          <w:szCs w:val="24"/>
        </w:rPr>
        <w:t xml:space="preserve"> noclegów</w:t>
      </w:r>
      <w:r w:rsidRPr="00D722C7">
        <w:rPr>
          <w:rFonts w:ascii="Calibri" w:eastAsia="Calibri" w:hAnsi="Calibri" w:cs="Calibri"/>
          <w:sz w:val="24"/>
          <w:szCs w:val="24"/>
        </w:rPr>
        <w:t xml:space="preserve"> </w:t>
      </w:r>
      <w:r w:rsidR="00AE598A" w:rsidRPr="00D722C7">
        <w:rPr>
          <w:rFonts w:ascii="Calibri" w:eastAsia="Calibri" w:hAnsi="Calibri" w:cs="Calibri"/>
          <w:sz w:val="24"/>
          <w:szCs w:val="24"/>
        </w:rPr>
        <w:t>ze śniadaniem</w:t>
      </w:r>
      <w:r w:rsidR="0009489D" w:rsidRPr="00D722C7">
        <w:rPr>
          <w:rFonts w:ascii="Calibri" w:eastAsia="Calibri" w:hAnsi="Calibri" w:cs="Calibri"/>
          <w:sz w:val="24"/>
          <w:szCs w:val="24"/>
        </w:rPr>
        <w:t xml:space="preserve"> </w:t>
      </w:r>
      <w:r w:rsidRPr="00D722C7">
        <w:rPr>
          <w:rFonts w:ascii="Calibri" w:eastAsia="Calibri" w:hAnsi="Calibri" w:cs="Calibri"/>
          <w:sz w:val="24"/>
          <w:szCs w:val="24"/>
        </w:rPr>
        <w:t xml:space="preserve">(noclegi dla uczestników; nocleg </w:t>
      </w:r>
      <w:r w:rsidR="00AE598A" w:rsidRPr="00D722C7">
        <w:rPr>
          <w:rFonts w:ascii="Calibri" w:eastAsia="Calibri" w:hAnsi="Calibri" w:cs="Calibri"/>
          <w:sz w:val="24"/>
          <w:szCs w:val="24"/>
        </w:rPr>
        <w:t>między 1 a 2 dniem</w:t>
      </w:r>
      <w:r w:rsidRPr="00D722C7">
        <w:rPr>
          <w:rFonts w:ascii="Calibri" w:eastAsia="Calibri" w:hAnsi="Calibri" w:cs="Calibri"/>
          <w:sz w:val="24"/>
          <w:szCs w:val="24"/>
        </w:rPr>
        <w:t xml:space="preserve"> </w:t>
      </w:r>
      <w:r w:rsidR="005C2B47" w:rsidRPr="00D722C7">
        <w:rPr>
          <w:rFonts w:ascii="Calibri" w:eastAsia="Calibri" w:hAnsi="Calibri" w:cs="Calibri"/>
          <w:sz w:val="24"/>
          <w:szCs w:val="24"/>
        </w:rPr>
        <w:t>spotkania</w:t>
      </w:r>
      <w:r w:rsidRPr="00D722C7">
        <w:rPr>
          <w:rFonts w:ascii="Calibri" w:eastAsia="Calibri" w:hAnsi="Calibri" w:cs="Calibri"/>
          <w:sz w:val="24"/>
          <w:szCs w:val="24"/>
        </w:rPr>
        <w:t xml:space="preserve"> i nocleg </w:t>
      </w:r>
      <w:r w:rsidR="00AE598A" w:rsidRPr="00D722C7">
        <w:rPr>
          <w:rFonts w:ascii="Calibri" w:eastAsia="Calibri" w:hAnsi="Calibri" w:cs="Calibri"/>
          <w:sz w:val="24"/>
          <w:szCs w:val="24"/>
        </w:rPr>
        <w:t>między 2 a 3 dniem</w:t>
      </w:r>
      <w:r w:rsidRPr="00D722C7">
        <w:rPr>
          <w:rFonts w:ascii="Calibri" w:eastAsia="Calibri" w:hAnsi="Calibri" w:cs="Calibri"/>
          <w:sz w:val="24"/>
          <w:szCs w:val="24"/>
        </w:rPr>
        <w:t xml:space="preserve"> </w:t>
      </w:r>
      <w:r w:rsidR="00EE79A2" w:rsidRPr="00D722C7">
        <w:rPr>
          <w:rFonts w:ascii="Calibri" w:eastAsia="Calibri" w:hAnsi="Calibri" w:cs="Calibri"/>
          <w:sz w:val="24"/>
          <w:szCs w:val="24"/>
        </w:rPr>
        <w:t>spotkania</w:t>
      </w:r>
      <w:r w:rsidRPr="00D722C7">
        <w:rPr>
          <w:rFonts w:ascii="Calibri" w:eastAsia="Calibri" w:hAnsi="Calibri" w:cs="Calibri"/>
          <w:sz w:val="24"/>
          <w:szCs w:val="24"/>
        </w:rPr>
        <w:t xml:space="preserve"> dla 50 osób)</w:t>
      </w:r>
      <w:r w:rsidR="00D722C7">
        <w:rPr>
          <w:rFonts w:ascii="Calibri" w:eastAsia="Calibri" w:hAnsi="Calibri" w:cs="Calibri"/>
          <w:sz w:val="24"/>
          <w:szCs w:val="24"/>
        </w:rPr>
        <w:t xml:space="preserve">. </w:t>
      </w:r>
      <w:r w:rsidR="009015E3" w:rsidRPr="00D722C7">
        <w:rPr>
          <w:rFonts w:ascii="Calibri" w:eastAsia="Calibri" w:hAnsi="Calibri" w:cs="Calibri"/>
          <w:sz w:val="24"/>
          <w:szCs w:val="24"/>
        </w:rPr>
        <w:t xml:space="preserve">Zamawiający zastrzega, że liczba osób korzystających z noclegów określona </w:t>
      </w:r>
      <w:r w:rsidR="00D722C7">
        <w:rPr>
          <w:rFonts w:ascii="Calibri" w:eastAsia="Calibri" w:hAnsi="Calibri" w:cs="Calibri"/>
          <w:sz w:val="24"/>
          <w:szCs w:val="24"/>
        </w:rPr>
        <w:t xml:space="preserve">w niniejszym punkcie </w:t>
      </w:r>
      <w:r w:rsidR="009015E3" w:rsidRPr="00D722C7">
        <w:rPr>
          <w:rFonts w:ascii="Calibri" w:eastAsia="Calibri" w:hAnsi="Calibri" w:cs="Calibri"/>
          <w:sz w:val="24"/>
          <w:szCs w:val="24"/>
        </w:rPr>
        <w:t xml:space="preserve">może zostać zmniejszona - maksymalnie </w:t>
      </w:r>
      <w:r w:rsidR="000F6264">
        <w:rPr>
          <w:rFonts w:ascii="Calibri" w:eastAsia="Calibri" w:hAnsi="Calibri" w:cs="Calibri"/>
          <w:sz w:val="24"/>
          <w:szCs w:val="24"/>
        </w:rPr>
        <w:t xml:space="preserve">o </w:t>
      </w:r>
      <w:r w:rsidR="000C68AF">
        <w:rPr>
          <w:rFonts w:ascii="Calibri" w:eastAsia="Calibri" w:hAnsi="Calibri" w:cs="Calibri"/>
          <w:sz w:val="24"/>
          <w:szCs w:val="24"/>
        </w:rPr>
        <w:t>25</w:t>
      </w:r>
      <w:r w:rsidR="009015E3" w:rsidRPr="00D722C7">
        <w:rPr>
          <w:rFonts w:ascii="Calibri" w:eastAsia="Calibri" w:hAnsi="Calibri" w:cs="Calibri"/>
          <w:b/>
          <w:bCs/>
          <w:sz w:val="24"/>
          <w:szCs w:val="24"/>
        </w:rPr>
        <w:t>%</w:t>
      </w:r>
      <w:r w:rsidR="009015E3" w:rsidRPr="00D722C7">
        <w:rPr>
          <w:rFonts w:ascii="Calibri" w:eastAsia="Calibri" w:hAnsi="Calibri" w:cs="Calibri"/>
          <w:sz w:val="24"/>
          <w:szCs w:val="24"/>
        </w:rPr>
        <w:t>.</w:t>
      </w:r>
    </w:p>
    <w:p w14:paraId="3A586CE7" w14:textId="6DDE3778" w:rsidR="00D76952" w:rsidRDefault="00D76952" w:rsidP="00D76952">
      <w:pPr>
        <w:numPr>
          <w:ilvl w:val="0"/>
          <w:numId w:val="4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 xml:space="preserve">miejsc parkingowych dla uczestników </w:t>
      </w:r>
      <w:r w:rsidR="005C2B47">
        <w:rPr>
          <w:rFonts w:ascii="Calibri" w:eastAsia="Calibri" w:hAnsi="Calibri" w:cs="Calibri"/>
          <w:sz w:val="24"/>
          <w:szCs w:val="24"/>
        </w:rPr>
        <w:t>spotkania</w:t>
      </w:r>
      <w:r w:rsidRPr="00CF28A5">
        <w:rPr>
          <w:rFonts w:ascii="Calibri" w:eastAsia="Calibri" w:hAnsi="Calibri" w:cs="Calibri"/>
          <w:sz w:val="24"/>
          <w:szCs w:val="24"/>
        </w:rPr>
        <w:t xml:space="preserve"> - maksymalnie 10 miejsc; parking będzie usytuowany w odległości nie większej niż 500 metrów</w:t>
      </w:r>
      <w:r w:rsidR="000F6264">
        <w:rPr>
          <w:rFonts w:ascii="Calibri" w:eastAsia="Calibri" w:hAnsi="Calibri" w:cs="Calibri"/>
          <w:sz w:val="24"/>
          <w:szCs w:val="24"/>
        </w:rPr>
        <w:t xml:space="preserve"> w ruchu pieszym (</w:t>
      </w:r>
      <w:r w:rsidR="000F6264" w:rsidRPr="000F6264">
        <w:rPr>
          <w:rFonts w:ascii="Calibri" w:eastAsia="Calibri" w:hAnsi="Calibri" w:cs="Calibri"/>
          <w:sz w:val="24"/>
          <w:szCs w:val="24"/>
        </w:rPr>
        <w:t>liczone zgodnie z https://maps.google.com/</w:t>
      </w:r>
      <w:r w:rsidR="000F6264">
        <w:rPr>
          <w:rFonts w:ascii="Calibri" w:eastAsia="Calibri" w:hAnsi="Calibri" w:cs="Calibri"/>
          <w:sz w:val="24"/>
          <w:szCs w:val="24"/>
        </w:rPr>
        <w:t>)</w:t>
      </w:r>
      <w:r w:rsidRPr="00CF28A5">
        <w:rPr>
          <w:rFonts w:ascii="Calibri" w:eastAsia="Calibri" w:hAnsi="Calibri" w:cs="Calibri"/>
          <w:sz w:val="24"/>
          <w:szCs w:val="24"/>
        </w:rPr>
        <w:t xml:space="preserve"> od </w:t>
      </w:r>
      <w:r w:rsidR="000F6264">
        <w:rPr>
          <w:rFonts w:ascii="Calibri" w:eastAsia="Calibri" w:hAnsi="Calibri" w:cs="Calibri"/>
          <w:sz w:val="24"/>
          <w:szCs w:val="24"/>
        </w:rPr>
        <w:t>obiektu (</w:t>
      </w:r>
      <w:r w:rsidRPr="00CF28A5">
        <w:rPr>
          <w:rFonts w:ascii="Calibri" w:eastAsia="Calibri" w:hAnsi="Calibri" w:cs="Calibri"/>
          <w:sz w:val="24"/>
          <w:szCs w:val="24"/>
        </w:rPr>
        <w:t xml:space="preserve">miejsca </w:t>
      </w:r>
      <w:r w:rsidR="00EE79A2">
        <w:rPr>
          <w:rFonts w:ascii="Calibri" w:eastAsia="Calibri" w:hAnsi="Calibri" w:cs="Calibri"/>
          <w:sz w:val="24"/>
          <w:szCs w:val="24"/>
        </w:rPr>
        <w:t>spotkania</w:t>
      </w:r>
      <w:r w:rsidR="000F6264">
        <w:rPr>
          <w:rFonts w:ascii="Calibri" w:eastAsia="Calibri" w:hAnsi="Calibri" w:cs="Calibri"/>
          <w:sz w:val="24"/>
          <w:szCs w:val="24"/>
        </w:rPr>
        <w:t>)</w:t>
      </w:r>
      <w:r w:rsidRPr="00CF28A5">
        <w:rPr>
          <w:rFonts w:ascii="Calibri" w:eastAsia="Calibri" w:hAnsi="Calibri" w:cs="Calibri"/>
          <w:sz w:val="24"/>
          <w:szCs w:val="24"/>
        </w:rPr>
        <w:t xml:space="preserve">, umożliwiającej swobodne i szybkie przemieszczenie się pomiędzy </w:t>
      </w:r>
      <w:r w:rsidR="000F6264">
        <w:rPr>
          <w:rFonts w:ascii="Calibri" w:eastAsia="Calibri" w:hAnsi="Calibri" w:cs="Calibri"/>
          <w:sz w:val="24"/>
          <w:szCs w:val="24"/>
        </w:rPr>
        <w:t>obiektem</w:t>
      </w:r>
      <w:r w:rsidRPr="00CF28A5">
        <w:rPr>
          <w:rFonts w:ascii="Calibri" w:eastAsia="Calibri" w:hAnsi="Calibri" w:cs="Calibri"/>
          <w:sz w:val="24"/>
          <w:szCs w:val="24"/>
        </w:rPr>
        <w:t xml:space="preserve"> a parkingiem; </w:t>
      </w:r>
    </w:p>
    <w:p w14:paraId="5AEEFA86" w14:textId="654D9546" w:rsidR="00C43D98" w:rsidRDefault="00C43D98" w:rsidP="0041176E">
      <w:pPr>
        <w:numPr>
          <w:ilvl w:val="0"/>
          <w:numId w:val="4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osoby </w:t>
      </w:r>
      <w:r w:rsidR="0041176E">
        <w:rPr>
          <w:rFonts w:ascii="Calibri" w:eastAsia="Calibri" w:hAnsi="Calibri" w:cs="Calibri"/>
          <w:sz w:val="24"/>
          <w:szCs w:val="24"/>
        </w:rPr>
        <w:t xml:space="preserve">wyznaczonej przez Wykonawcę do kontaktu z Zamawiającym od dnia podpisania umowy do dnia </w:t>
      </w:r>
      <w:r w:rsidR="00D722C7">
        <w:rPr>
          <w:rFonts w:ascii="Calibri" w:eastAsia="Calibri" w:hAnsi="Calibri" w:cs="Calibri"/>
          <w:sz w:val="24"/>
          <w:szCs w:val="24"/>
        </w:rPr>
        <w:t>odbioru usług</w:t>
      </w:r>
      <w:r w:rsidR="00EA1C26">
        <w:rPr>
          <w:rFonts w:ascii="Calibri" w:eastAsia="Calibri" w:hAnsi="Calibri" w:cs="Calibri"/>
          <w:sz w:val="24"/>
          <w:szCs w:val="24"/>
        </w:rPr>
        <w:t xml:space="preserve"> przez Zmawiającego, zgodnie z </w:t>
      </w:r>
      <w:r w:rsidR="00A8047D">
        <w:rPr>
          <w:rFonts w:ascii="Calibri" w:eastAsia="Calibri" w:hAnsi="Calibri" w:cs="Calibri"/>
          <w:sz w:val="24"/>
          <w:szCs w:val="24"/>
        </w:rPr>
        <w:t>pkt</w:t>
      </w:r>
      <w:r w:rsidR="00EA1C26">
        <w:rPr>
          <w:rFonts w:ascii="Calibri" w:eastAsia="Calibri" w:hAnsi="Calibri" w:cs="Calibri"/>
          <w:sz w:val="24"/>
          <w:szCs w:val="24"/>
        </w:rPr>
        <w:t xml:space="preserve"> IX, pkt 2</w:t>
      </w:r>
      <w:r w:rsidR="0041176E">
        <w:rPr>
          <w:rFonts w:ascii="Calibri" w:eastAsia="Calibri" w:hAnsi="Calibri" w:cs="Calibri"/>
          <w:sz w:val="24"/>
          <w:szCs w:val="24"/>
        </w:rPr>
        <w:t xml:space="preserve">. </w:t>
      </w:r>
      <w:r w:rsidRPr="0041176E">
        <w:rPr>
          <w:rFonts w:ascii="Calibri" w:eastAsia="Calibri" w:hAnsi="Calibri" w:cs="Calibri"/>
          <w:sz w:val="24"/>
          <w:szCs w:val="24"/>
        </w:rPr>
        <w:t xml:space="preserve">Osoba ta będzie dysponowała telefonem komórkowym z numerem </w:t>
      </w:r>
      <w:r w:rsidR="00CB0A27">
        <w:rPr>
          <w:rFonts w:ascii="Calibri" w:eastAsia="Calibri" w:hAnsi="Calibri" w:cs="Calibri"/>
          <w:sz w:val="24"/>
          <w:szCs w:val="24"/>
        </w:rPr>
        <w:t>udostępnionym</w:t>
      </w:r>
      <w:r w:rsidRPr="0041176E">
        <w:rPr>
          <w:rFonts w:ascii="Calibri" w:eastAsia="Calibri" w:hAnsi="Calibri" w:cs="Calibri"/>
          <w:sz w:val="24"/>
          <w:szCs w:val="24"/>
        </w:rPr>
        <w:t xml:space="preserve"> </w:t>
      </w:r>
      <w:r w:rsidR="00CB0A27" w:rsidRPr="0041176E">
        <w:rPr>
          <w:rFonts w:ascii="Calibri" w:eastAsia="Calibri" w:hAnsi="Calibri" w:cs="Calibri"/>
          <w:sz w:val="24"/>
          <w:szCs w:val="24"/>
        </w:rPr>
        <w:t>Zamawiające</w:t>
      </w:r>
      <w:r w:rsidR="00CB0A27">
        <w:rPr>
          <w:rFonts w:ascii="Calibri" w:eastAsia="Calibri" w:hAnsi="Calibri" w:cs="Calibri"/>
          <w:sz w:val="24"/>
          <w:szCs w:val="24"/>
        </w:rPr>
        <w:t>mu</w:t>
      </w:r>
      <w:r w:rsidRPr="0041176E">
        <w:rPr>
          <w:rFonts w:ascii="Calibri" w:eastAsia="Calibri" w:hAnsi="Calibri" w:cs="Calibri"/>
          <w:sz w:val="24"/>
          <w:szCs w:val="24"/>
        </w:rPr>
        <w:t>.</w:t>
      </w:r>
    </w:p>
    <w:p w14:paraId="5002B44F" w14:textId="77777777" w:rsidR="00EA1C26" w:rsidRDefault="00EA1C26" w:rsidP="00EA1C26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</w:p>
    <w:p w14:paraId="393FCF30" w14:textId="77777777" w:rsidR="00EA1C26" w:rsidRPr="0041176E" w:rsidRDefault="00EA1C26" w:rsidP="00EA1C26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</w:p>
    <w:p w14:paraId="332C19C7" w14:textId="77777777" w:rsidR="00313A68" w:rsidRPr="00CF28A5" w:rsidRDefault="00313A68" w:rsidP="00304D19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</w:p>
    <w:p w14:paraId="30AE3CFF" w14:textId="01905512" w:rsidR="00D76952" w:rsidRPr="00CF28A5" w:rsidRDefault="00D76952" w:rsidP="00D76952">
      <w:pPr>
        <w:numPr>
          <w:ilvl w:val="0"/>
          <w:numId w:val="10"/>
        </w:numPr>
        <w:spacing w:after="0" w:line="240" w:lineRule="auto"/>
        <w:ind w:left="142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CF28A5">
        <w:rPr>
          <w:rFonts w:ascii="Calibri" w:eastAsia="Calibri" w:hAnsi="Calibri" w:cs="Calibri"/>
          <w:b/>
          <w:bCs/>
          <w:sz w:val="24"/>
          <w:szCs w:val="24"/>
        </w:rPr>
        <w:lastRenderedPageBreak/>
        <w:t xml:space="preserve">Wymagania dotyczące </w:t>
      </w:r>
      <w:r w:rsidR="00447AC2">
        <w:rPr>
          <w:rFonts w:ascii="Calibri" w:eastAsia="Calibri" w:hAnsi="Calibri" w:cs="Calibri"/>
          <w:b/>
          <w:bCs/>
          <w:sz w:val="24"/>
          <w:szCs w:val="24"/>
        </w:rPr>
        <w:t xml:space="preserve">obiektu </w:t>
      </w:r>
      <w:r w:rsidRPr="00CF28A5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</w:p>
    <w:p w14:paraId="2766D549" w14:textId="456E4E86" w:rsidR="00D76952" w:rsidRPr="00CF28A5" w:rsidRDefault="00830D9F" w:rsidP="00D76952">
      <w:pPr>
        <w:numPr>
          <w:ilvl w:val="0"/>
          <w:numId w:val="11"/>
        </w:num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Sala konferencyjna</w:t>
      </w:r>
      <w:r w:rsidR="00D76952" w:rsidRPr="00CF28A5">
        <w:rPr>
          <w:rFonts w:ascii="Calibri" w:eastAsia="Calibri" w:hAnsi="Calibri" w:cs="Calibri"/>
          <w:sz w:val="24"/>
          <w:szCs w:val="24"/>
        </w:rPr>
        <w:t xml:space="preserve"> </w:t>
      </w:r>
      <w:r w:rsidRPr="00CF28A5">
        <w:rPr>
          <w:rFonts w:ascii="Calibri" w:eastAsia="Calibri" w:hAnsi="Calibri" w:cs="Calibri"/>
          <w:sz w:val="24"/>
          <w:szCs w:val="24"/>
        </w:rPr>
        <w:t>zlokalizowan</w:t>
      </w:r>
      <w:r>
        <w:rPr>
          <w:rFonts w:ascii="Calibri" w:eastAsia="Calibri" w:hAnsi="Calibri" w:cs="Calibri"/>
          <w:sz w:val="24"/>
          <w:szCs w:val="24"/>
        </w:rPr>
        <w:t>a</w:t>
      </w:r>
      <w:r w:rsidRPr="00CF28A5">
        <w:rPr>
          <w:rFonts w:ascii="Calibri" w:eastAsia="Calibri" w:hAnsi="Calibri" w:cs="Calibri"/>
          <w:sz w:val="24"/>
          <w:szCs w:val="24"/>
        </w:rPr>
        <w:t xml:space="preserve"> </w:t>
      </w:r>
      <w:r w:rsidR="00D76952" w:rsidRPr="00CF28A5">
        <w:rPr>
          <w:rFonts w:ascii="Calibri" w:eastAsia="Calibri" w:hAnsi="Calibri" w:cs="Calibri"/>
          <w:sz w:val="24"/>
          <w:szCs w:val="24"/>
        </w:rPr>
        <w:t xml:space="preserve">będzie w tym samym </w:t>
      </w:r>
      <w:r>
        <w:rPr>
          <w:rFonts w:ascii="Calibri" w:eastAsia="Calibri" w:hAnsi="Calibri" w:cs="Calibri"/>
          <w:sz w:val="24"/>
          <w:szCs w:val="24"/>
        </w:rPr>
        <w:t>obiekcie</w:t>
      </w:r>
      <w:r w:rsidR="00D76952" w:rsidRPr="00CF28A5">
        <w:rPr>
          <w:rFonts w:ascii="Calibri" w:eastAsia="Calibri" w:hAnsi="Calibri" w:cs="Calibri"/>
          <w:sz w:val="24"/>
          <w:szCs w:val="24"/>
        </w:rPr>
        <w:t xml:space="preserve">, w którym będzie świadczona usługa hotelowa, </w:t>
      </w:r>
      <w:r w:rsidR="00D76952" w:rsidRPr="00CF28A5">
        <w:rPr>
          <w:rFonts w:ascii="Calibri" w:eastAsia="Calibri" w:hAnsi="Calibri" w:cs="Calibri"/>
          <w:b/>
          <w:bCs/>
          <w:sz w:val="24"/>
          <w:szCs w:val="24"/>
        </w:rPr>
        <w:t>w centrum Warszawy</w:t>
      </w:r>
      <w:r w:rsidR="00D76952" w:rsidRPr="00CF28A5">
        <w:rPr>
          <w:rFonts w:ascii="Calibri" w:eastAsia="Calibri" w:hAnsi="Calibri" w:cs="Calibri"/>
          <w:sz w:val="24"/>
          <w:szCs w:val="24"/>
        </w:rPr>
        <w:t xml:space="preserve">, w odległości </w:t>
      </w:r>
      <w:r w:rsidR="00D76952" w:rsidRPr="00590F29">
        <w:rPr>
          <w:rFonts w:ascii="Calibri" w:eastAsia="Calibri" w:hAnsi="Calibri" w:cs="Calibri"/>
          <w:sz w:val="24"/>
          <w:szCs w:val="24"/>
        </w:rPr>
        <w:t xml:space="preserve">maksymalnej </w:t>
      </w:r>
      <w:r w:rsidR="000F6264" w:rsidRPr="00590F29">
        <w:rPr>
          <w:rFonts w:ascii="Calibri" w:eastAsia="Calibri" w:hAnsi="Calibri" w:cs="Calibri"/>
          <w:b/>
          <w:bCs/>
          <w:sz w:val="24"/>
          <w:szCs w:val="24"/>
        </w:rPr>
        <w:t xml:space="preserve">5 </w:t>
      </w:r>
      <w:r w:rsidR="00D76952" w:rsidRPr="00590F29">
        <w:rPr>
          <w:rFonts w:ascii="Calibri" w:eastAsia="Calibri" w:hAnsi="Calibri" w:cs="Calibri"/>
          <w:b/>
          <w:bCs/>
          <w:sz w:val="24"/>
          <w:szCs w:val="24"/>
        </w:rPr>
        <w:t>km</w:t>
      </w:r>
      <w:r w:rsidR="00D76952" w:rsidRPr="00CF28A5">
        <w:rPr>
          <w:rFonts w:ascii="Calibri" w:eastAsia="Calibri" w:hAnsi="Calibri" w:cs="Calibri"/>
          <w:sz w:val="24"/>
          <w:szCs w:val="24"/>
        </w:rPr>
        <w:t xml:space="preserve"> (w </w:t>
      </w:r>
      <w:r w:rsidR="000F6264">
        <w:rPr>
          <w:rFonts w:ascii="Calibri" w:eastAsia="Calibri" w:hAnsi="Calibri" w:cs="Calibri"/>
          <w:sz w:val="24"/>
          <w:szCs w:val="24"/>
        </w:rPr>
        <w:t>linii prostej</w:t>
      </w:r>
      <w:r>
        <w:rPr>
          <w:rFonts w:ascii="Calibri" w:eastAsia="Calibri" w:hAnsi="Calibri" w:cs="Calibri"/>
          <w:sz w:val="24"/>
          <w:szCs w:val="24"/>
        </w:rPr>
        <w:t>,</w:t>
      </w:r>
      <w:r w:rsidR="00D76952" w:rsidRPr="00CF28A5">
        <w:rPr>
          <w:rFonts w:ascii="Calibri" w:eastAsia="Calibri" w:hAnsi="Calibri" w:cs="Calibri"/>
          <w:sz w:val="24"/>
          <w:szCs w:val="24"/>
        </w:rPr>
        <w:t xml:space="preserve"> liczone zgodnie z </w:t>
      </w:r>
      <w:hyperlink r:id="rId8" w:history="1">
        <w:r w:rsidR="00D76952" w:rsidRPr="00CF28A5">
          <w:rPr>
            <w:rFonts w:ascii="Calibri" w:eastAsia="Calibri" w:hAnsi="Calibri" w:cs="Calibri"/>
            <w:sz w:val="24"/>
            <w:szCs w:val="24"/>
          </w:rPr>
          <w:t>https://maps.google.com/</w:t>
        </w:r>
      </w:hyperlink>
      <w:r w:rsidR="00D76952" w:rsidRPr="00CF28A5">
        <w:rPr>
          <w:rFonts w:ascii="Calibri" w:eastAsia="Calibri" w:hAnsi="Calibri" w:cs="Calibri"/>
          <w:sz w:val="24"/>
          <w:szCs w:val="24"/>
        </w:rPr>
        <w:t xml:space="preserve">) od Dworca Warszawa Centralna, z bezpośrednim połączeniem środkami komunikacji miejskiej z Dworca Warszawa Centralna, </w:t>
      </w:r>
      <w:r w:rsidR="00D76952" w:rsidRPr="0028718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bez konieczności dokonywania przesiadki </w:t>
      </w:r>
      <w:r w:rsidR="00D76952" w:rsidRPr="00CF28A5">
        <w:rPr>
          <w:rFonts w:ascii="Calibri" w:eastAsia="Calibri" w:hAnsi="Calibri" w:cs="Calibri"/>
          <w:sz w:val="24"/>
          <w:szCs w:val="24"/>
        </w:rPr>
        <w:t>(maksymalna odległość do  przystanku bezpośredniego połączenia to 500 metrów</w:t>
      </w:r>
      <w:r>
        <w:rPr>
          <w:rFonts w:ascii="Calibri" w:eastAsia="Calibri" w:hAnsi="Calibri" w:cs="Calibri"/>
          <w:sz w:val="24"/>
          <w:szCs w:val="24"/>
        </w:rPr>
        <w:t xml:space="preserve"> w ruchu pieszym</w:t>
      </w:r>
      <w:r w:rsidR="00D76952" w:rsidRPr="00CF28A5">
        <w:rPr>
          <w:rFonts w:ascii="Calibri" w:eastAsia="Calibri" w:hAnsi="Calibri" w:cs="Calibri"/>
          <w:sz w:val="24"/>
          <w:szCs w:val="24"/>
        </w:rPr>
        <w:t xml:space="preserve">, zgodnie z </w:t>
      </w:r>
      <w:hyperlink r:id="rId9" w:history="1">
        <w:r w:rsidR="00D76952" w:rsidRPr="00CF28A5">
          <w:rPr>
            <w:rFonts w:ascii="Calibri" w:eastAsia="Calibri" w:hAnsi="Calibri" w:cs="Calibri"/>
            <w:sz w:val="24"/>
            <w:szCs w:val="24"/>
          </w:rPr>
          <w:t>https://maps.google.com/</w:t>
        </w:r>
      </w:hyperlink>
      <w:r w:rsidR="00D76952" w:rsidRPr="00CF28A5">
        <w:rPr>
          <w:rFonts w:ascii="Calibri" w:eastAsia="Calibri" w:hAnsi="Calibri" w:cs="Calibri"/>
          <w:sz w:val="24"/>
          <w:szCs w:val="24"/>
        </w:rPr>
        <w:t>);</w:t>
      </w:r>
    </w:p>
    <w:p w14:paraId="2F111269" w14:textId="77777777" w:rsidR="00D76952" w:rsidRPr="00CF28A5" w:rsidRDefault="00D76952" w:rsidP="00D76952">
      <w:pPr>
        <w:numPr>
          <w:ilvl w:val="0"/>
          <w:numId w:val="11"/>
        </w:num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sz w:val="24"/>
          <w:szCs w:val="24"/>
        </w:rPr>
      </w:pPr>
      <w:bookmarkStart w:id="4" w:name="_Hlk164164946"/>
      <w:r w:rsidRPr="00CF28A5">
        <w:rPr>
          <w:rFonts w:ascii="Calibri" w:eastAsia="Calibri" w:hAnsi="Calibri" w:cs="Calibri"/>
          <w:sz w:val="24"/>
          <w:szCs w:val="24"/>
        </w:rPr>
        <w:t xml:space="preserve">Wykonawca wskaże proponowany obiekt w Ofercie Wykonawcy; </w:t>
      </w:r>
    </w:p>
    <w:bookmarkEnd w:id="4"/>
    <w:p w14:paraId="3CFC0529" w14:textId="77777777" w:rsidR="00D76952" w:rsidRPr="00CF28A5" w:rsidRDefault="00D76952" w:rsidP="00D76952">
      <w:pPr>
        <w:numPr>
          <w:ilvl w:val="0"/>
          <w:numId w:val="11"/>
        </w:num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sala restauracyjna, w której podawane będą posiłki, miejsce, w którym będą organizowane przerwy kawowe oraz sala konferencyjna muszą znajdować się w tym samym obiekcie, a przejście pomiędzy nimi musi być dostosowane do potrzeb osób z niepełnosprawnościami;</w:t>
      </w:r>
    </w:p>
    <w:p w14:paraId="2B5EC685" w14:textId="77777777" w:rsidR="00D76952" w:rsidRPr="00CF28A5" w:rsidRDefault="00D76952" w:rsidP="00D76952">
      <w:pPr>
        <w:numPr>
          <w:ilvl w:val="0"/>
          <w:numId w:val="11"/>
        </w:num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infrastruktura w obiekcie (np. winda, podjazdy, sanitariaty) powinna być dostosowana do potrzeb osób z niepełnosprawnościami;</w:t>
      </w:r>
    </w:p>
    <w:p w14:paraId="6DF2A0E0" w14:textId="76EB0DD6" w:rsidR="00D76952" w:rsidRPr="00287187" w:rsidRDefault="00D76952" w:rsidP="00D76952">
      <w:pPr>
        <w:numPr>
          <w:ilvl w:val="0"/>
          <w:numId w:val="11"/>
        </w:num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zaproponowany obiekt powinien spełniać wysokie standardy, w szczególności w odniesieniu do czystości całego obiektu, czystości i sprawności infrastruktury i stanu technicznego budynku, stopnia zużycia elementów wyposażenia; w przypadku zaproponowania przez Wykonawcę obiektu hotelowego, kategoria obiektu powinna odpowiadać standardowi obiektu</w:t>
      </w:r>
      <w:r w:rsidR="0072082A">
        <w:rPr>
          <w:rFonts w:ascii="Calibri" w:eastAsia="Calibri" w:hAnsi="Calibri" w:cs="Calibri"/>
          <w:sz w:val="24"/>
          <w:szCs w:val="24"/>
        </w:rPr>
        <w:t xml:space="preserve"> min</w:t>
      </w:r>
      <w:r w:rsidR="00CB0A27">
        <w:rPr>
          <w:rFonts w:ascii="Calibri" w:eastAsia="Calibri" w:hAnsi="Calibri" w:cs="Calibri"/>
          <w:sz w:val="24"/>
          <w:szCs w:val="24"/>
        </w:rPr>
        <w:t>imum</w:t>
      </w:r>
      <w:r w:rsidR="0072082A">
        <w:rPr>
          <w:rFonts w:ascii="Calibri" w:eastAsia="Calibri" w:hAnsi="Calibri" w:cs="Calibri"/>
          <w:sz w:val="24"/>
          <w:szCs w:val="24"/>
        </w:rPr>
        <w:t xml:space="preserve"> </w:t>
      </w:r>
      <w:r w:rsidRPr="00CF28A5">
        <w:rPr>
          <w:rFonts w:ascii="Calibri" w:eastAsia="Calibri" w:hAnsi="Calibri" w:cs="Calibri"/>
          <w:sz w:val="24"/>
          <w:szCs w:val="24"/>
        </w:rPr>
        <w:t xml:space="preserve"> </w:t>
      </w:r>
      <w:r w:rsidR="0072082A">
        <w:rPr>
          <w:rFonts w:ascii="Calibri" w:eastAsia="Calibri" w:hAnsi="Calibri" w:cs="Calibri"/>
          <w:b/>
          <w:bCs/>
          <w:sz w:val="24"/>
          <w:szCs w:val="24"/>
        </w:rPr>
        <w:t>trzygwiazdkowego</w:t>
      </w:r>
      <w:r w:rsidRPr="00CF28A5">
        <w:rPr>
          <w:rFonts w:ascii="Calibri" w:eastAsia="Calibri" w:hAnsi="Calibri" w:cs="Calibri"/>
          <w:sz w:val="24"/>
          <w:szCs w:val="24"/>
        </w:rPr>
        <w:t xml:space="preserve">, zgodnie z </w:t>
      </w:r>
      <w:r w:rsidRPr="00CF28A5">
        <w:rPr>
          <w:rFonts w:ascii="Calibri" w:eastAsia="Calibri" w:hAnsi="Calibri" w:cs="Calibri"/>
          <w:i/>
          <w:iCs/>
          <w:sz w:val="24"/>
          <w:szCs w:val="24"/>
        </w:rPr>
        <w:t xml:space="preserve">rozporządzeniem Ministra Gospodarki i Pracy z dnia 19 sierpnia 2004 r. w sprawie obiektów hotelarskich i innych obiektów, w których są świadczone usługi </w:t>
      </w:r>
      <w:r w:rsidRPr="00287187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hotelarskie</w:t>
      </w:r>
      <w:r w:rsidRPr="0028718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bookmarkStart w:id="5" w:name="_Hlk152917730"/>
      <w:r w:rsidRPr="00287187">
        <w:rPr>
          <w:rFonts w:ascii="Calibri" w:eastAsia="Calibri" w:hAnsi="Calibri" w:cs="Calibri"/>
          <w:color w:val="000000" w:themeColor="text1"/>
          <w:sz w:val="24"/>
          <w:szCs w:val="24"/>
        </w:rPr>
        <w:t>(Dz. U. z 2017 r. poz. 2166)</w:t>
      </w:r>
    </w:p>
    <w:bookmarkEnd w:id="5"/>
    <w:p w14:paraId="101292EF" w14:textId="70962BB7" w:rsidR="00D76952" w:rsidRPr="00CF28A5" w:rsidRDefault="00D76952" w:rsidP="00D76952">
      <w:pPr>
        <w:numPr>
          <w:ilvl w:val="0"/>
          <w:numId w:val="11"/>
        </w:num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Zamawiający zastrzega, że obiekt nie może znajdować się w trakcie remontu/przebudowy;</w:t>
      </w:r>
    </w:p>
    <w:p w14:paraId="339BA17C" w14:textId="4C17F19B" w:rsidR="00D76952" w:rsidRPr="00CF28A5" w:rsidRDefault="00D76952" w:rsidP="00D76952">
      <w:pPr>
        <w:numPr>
          <w:ilvl w:val="0"/>
          <w:numId w:val="11"/>
        </w:num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jeżeli obiekt składa się z części zmodernizowanej (po remoncie) lub nowej oraz części niezmodernizowanej, Wykonawca w pierwszej kolejności zapewni Zamawiającemu dostęp do części zmodernizowanej lub nowej;</w:t>
      </w:r>
    </w:p>
    <w:p w14:paraId="748ED089" w14:textId="4D9CB753" w:rsidR="00D76952" w:rsidRPr="00CF28A5" w:rsidRDefault="00D76952" w:rsidP="00D76952">
      <w:pPr>
        <w:numPr>
          <w:ilvl w:val="0"/>
          <w:numId w:val="11"/>
        </w:num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w obiekcie zapewniony będzie bezpłatny bezpieczny dostęp do Internetu;</w:t>
      </w:r>
    </w:p>
    <w:p w14:paraId="25E30458" w14:textId="4BF55EBA" w:rsidR="00D76952" w:rsidRDefault="00D76952" w:rsidP="00D76952">
      <w:pPr>
        <w:numPr>
          <w:ilvl w:val="0"/>
          <w:numId w:val="11"/>
        </w:num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 xml:space="preserve">Wykonawca zapewni ochronę obiektu przez cały czas trwania </w:t>
      </w:r>
      <w:r w:rsidR="00EE79A2">
        <w:rPr>
          <w:rFonts w:ascii="Calibri" w:eastAsia="Calibri" w:hAnsi="Calibri" w:cs="Calibri"/>
          <w:sz w:val="24"/>
          <w:szCs w:val="24"/>
        </w:rPr>
        <w:t>spotkania</w:t>
      </w:r>
      <w:r w:rsidRPr="00CF28A5">
        <w:rPr>
          <w:rFonts w:ascii="Calibri" w:eastAsia="Calibri" w:hAnsi="Calibri" w:cs="Calibri"/>
          <w:sz w:val="24"/>
          <w:szCs w:val="24"/>
        </w:rPr>
        <w:t>.</w:t>
      </w:r>
    </w:p>
    <w:p w14:paraId="524E252E" w14:textId="77777777" w:rsidR="00313A68" w:rsidRPr="00CF28A5" w:rsidRDefault="00313A68" w:rsidP="00304D19">
      <w:pPr>
        <w:spacing w:after="0" w:line="240" w:lineRule="auto"/>
        <w:contextualSpacing/>
        <w:jc w:val="both"/>
        <w:rPr>
          <w:rFonts w:ascii="Calibri" w:eastAsia="Calibri" w:hAnsi="Calibri" w:cs="Calibri"/>
          <w:sz w:val="24"/>
          <w:szCs w:val="24"/>
        </w:rPr>
      </w:pPr>
    </w:p>
    <w:p w14:paraId="112A5F17" w14:textId="77777777" w:rsidR="00D76952" w:rsidRDefault="00D76952" w:rsidP="00D76952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b/>
          <w:bCs/>
          <w:sz w:val="24"/>
          <w:szCs w:val="24"/>
        </w:rPr>
        <w:t>UWAGA 1:</w:t>
      </w:r>
      <w:r w:rsidRPr="00CF28A5">
        <w:rPr>
          <w:rFonts w:ascii="Calibri" w:eastAsia="Calibri" w:hAnsi="Calibri" w:cs="Calibri"/>
          <w:sz w:val="24"/>
          <w:szCs w:val="24"/>
        </w:rPr>
        <w:t xml:space="preserve"> Zamawiający zastrzega możliwość przeprowadzenia wizytacji w obiekcie zaproponowanym przez Wykonawcę przed wyborem najkorzystniejszej oferty.</w:t>
      </w:r>
    </w:p>
    <w:p w14:paraId="2ACE5186" w14:textId="77777777" w:rsidR="00313A68" w:rsidRPr="00CF28A5" w:rsidRDefault="00313A68" w:rsidP="00D76952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</w:p>
    <w:p w14:paraId="218EB4E6" w14:textId="77777777" w:rsidR="00D76952" w:rsidRPr="00CF28A5" w:rsidRDefault="00D76952" w:rsidP="00D76952">
      <w:pPr>
        <w:numPr>
          <w:ilvl w:val="0"/>
          <w:numId w:val="10"/>
        </w:numPr>
        <w:spacing w:after="0" w:line="240" w:lineRule="auto"/>
        <w:ind w:left="142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bookmarkStart w:id="6" w:name="_Hlk173132637"/>
      <w:bookmarkStart w:id="7" w:name="_Hlk170313247"/>
      <w:bookmarkStart w:id="8" w:name="_Hlk173132608"/>
      <w:r w:rsidRPr="00CF28A5">
        <w:rPr>
          <w:rFonts w:ascii="Calibri" w:eastAsia="Calibri" w:hAnsi="Calibri" w:cs="Calibri"/>
          <w:b/>
          <w:bCs/>
          <w:sz w:val="24"/>
          <w:szCs w:val="24"/>
        </w:rPr>
        <w:t>Liczba uczestników</w:t>
      </w:r>
    </w:p>
    <w:p w14:paraId="7ABE903A" w14:textId="343A7CB0" w:rsidR="00D76952" w:rsidRPr="00CF28A5" w:rsidRDefault="00D76952" w:rsidP="00320D66">
      <w:pPr>
        <w:numPr>
          <w:ilvl w:val="0"/>
          <w:numId w:val="61"/>
        </w:numPr>
        <w:spacing w:after="0" w:line="240" w:lineRule="auto"/>
        <w:contextualSpacing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 xml:space="preserve">Zamawiający przewiduje realizację </w:t>
      </w:r>
      <w:r w:rsidR="00EE79A2">
        <w:rPr>
          <w:rFonts w:ascii="Calibri" w:eastAsia="Calibri" w:hAnsi="Calibri" w:cs="Calibri"/>
          <w:sz w:val="24"/>
          <w:szCs w:val="24"/>
        </w:rPr>
        <w:t>spotkania</w:t>
      </w:r>
      <w:r w:rsidRPr="00CF28A5">
        <w:rPr>
          <w:rFonts w:ascii="Calibri" w:eastAsia="Calibri" w:hAnsi="Calibri" w:cs="Calibri"/>
          <w:sz w:val="24"/>
          <w:szCs w:val="24"/>
        </w:rPr>
        <w:t xml:space="preserve"> dla maksymalnie </w:t>
      </w:r>
      <w:r w:rsidR="005C2B47" w:rsidRPr="00320D66">
        <w:rPr>
          <w:rFonts w:ascii="Calibri" w:eastAsia="Calibri" w:hAnsi="Calibri" w:cs="Calibri"/>
          <w:sz w:val="24"/>
          <w:szCs w:val="24"/>
        </w:rPr>
        <w:t>60</w:t>
      </w:r>
      <w:r w:rsidRPr="00320D66">
        <w:rPr>
          <w:rFonts w:ascii="Calibri" w:eastAsia="Calibri" w:hAnsi="Calibri" w:cs="Calibri"/>
          <w:sz w:val="24"/>
          <w:szCs w:val="24"/>
        </w:rPr>
        <w:t xml:space="preserve"> osób</w:t>
      </w:r>
      <w:r w:rsidRPr="00CF28A5">
        <w:rPr>
          <w:rFonts w:ascii="Calibri" w:eastAsia="Calibri" w:hAnsi="Calibri" w:cs="Calibri"/>
          <w:sz w:val="24"/>
          <w:szCs w:val="24"/>
        </w:rPr>
        <w:t xml:space="preserve">. </w:t>
      </w:r>
    </w:p>
    <w:bookmarkEnd w:id="6"/>
    <w:p w14:paraId="7BAFF581" w14:textId="4022F6C6" w:rsidR="00D76952" w:rsidRDefault="00D76952" w:rsidP="00320D66">
      <w:pPr>
        <w:numPr>
          <w:ilvl w:val="0"/>
          <w:numId w:val="61"/>
        </w:num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 xml:space="preserve">Dokładna liczba uczestników zostanie przekazana Wykonawcy po podpisaniu umowy, najpóźniej </w:t>
      </w:r>
      <w:r w:rsidRPr="00320D66">
        <w:rPr>
          <w:rFonts w:ascii="Calibri" w:eastAsia="Calibri" w:hAnsi="Calibri" w:cs="Calibri"/>
          <w:sz w:val="24"/>
          <w:szCs w:val="24"/>
        </w:rPr>
        <w:t>7 dni</w:t>
      </w:r>
      <w:r w:rsidR="00287187" w:rsidRPr="00320D66">
        <w:rPr>
          <w:rFonts w:ascii="Calibri" w:eastAsia="Calibri" w:hAnsi="Calibri" w:cs="Calibri"/>
          <w:sz w:val="24"/>
          <w:szCs w:val="24"/>
        </w:rPr>
        <w:t xml:space="preserve"> kalendarzowych</w:t>
      </w:r>
      <w:r w:rsidRPr="00CF28A5">
        <w:rPr>
          <w:rFonts w:ascii="Calibri" w:eastAsia="Calibri" w:hAnsi="Calibri" w:cs="Calibri"/>
          <w:sz w:val="24"/>
          <w:szCs w:val="24"/>
        </w:rPr>
        <w:t xml:space="preserve"> przed dniem rozpoczęcia </w:t>
      </w:r>
      <w:bookmarkEnd w:id="7"/>
      <w:r w:rsidR="00603DEC">
        <w:rPr>
          <w:rFonts w:ascii="Calibri" w:eastAsia="Calibri" w:hAnsi="Calibri" w:cs="Calibri"/>
          <w:sz w:val="24"/>
          <w:szCs w:val="24"/>
        </w:rPr>
        <w:t>spotkania</w:t>
      </w:r>
      <w:r w:rsidRPr="00CF28A5">
        <w:rPr>
          <w:rFonts w:ascii="Calibri" w:eastAsia="Calibri" w:hAnsi="Calibri" w:cs="Calibri"/>
          <w:sz w:val="24"/>
          <w:szCs w:val="24"/>
        </w:rPr>
        <w:t>.</w:t>
      </w:r>
    </w:p>
    <w:p w14:paraId="163EC622" w14:textId="77777777" w:rsidR="00313A68" w:rsidRPr="00CF28A5" w:rsidRDefault="00313A68" w:rsidP="00304D19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</w:p>
    <w:p w14:paraId="286A608F" w14:textId="638C9158" w:rsidR="00D76952" w:rsidRPr="00CF28A5" w:rsidRDefault="00D76952" w:rsidP="00D76952">
      <w:pPr>
        <w:numPr>
          <w:ilvl w:val="0"/>
          <w:numId w:val="10"/>
        </w:num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sz w:val="24"/>
          <w:szCs w:val="24"/>
        </w:rPr>
      </w:pPr>
      <w:bookmarkStart w:id="9" w:name="_Hlk170313484"/>
      <w:bookmarkEnd w:id="8"/>
      <w:r w:rsidRPr="00CF28A5">
        <w:rPr>
          <w:rFonts w:ascii="Calibri" w:eastAsia="Calibri" w:hAnsi="Calibri" w:cs="Calibri"/>
          <w:b/>
          <w:bCs/>
          <w:sz w:val="24"/>
          <w:szCs w:val="24"/>
        </w:rPr>
        <w:t xml:space="preserve">Wymagania, które zapewnia Wykonawca dotyczące sali konferencyjnej i obsługi technicznej </w:t>
      </w:r>
      <w:bookmarkEnd w:id="9"/>
      <w:r w:rsidR="00255980">
        <w:rPr>
          <w:rFonts w:ascii="Calibri" w:eastAsia="Calibri" w:hAnsi="Calibri" w:cs="Calibri"/>
          <w:b/>
          <w:bCs/>
          <w:sz w:val="24"/>
          <w:szCs w:val="24"/>
        </w:rPr>
        <w:t>spotkania</w:t>
      </w:r>
      <w:r w:rsidR="00255980" w:rsidRPr="00CF28A5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</w:p>
    <w:p w14:paraId="140709D2" w14:textId="3C8B5EB3" w:rsidR="00D76952" w:rsidRPr="00CF28A5" w:rsidRDefault="00D76952" w:rsidP="00D76952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 xml:space="preserve">Sala przeznaczona na organizację </w:t>
      </w:r>
      <w:r w:rsidR="007606AE">
        <w:rPr>
          <w:rFonts w:ascii="Calibri" w:eastAsia="Calibri" w:hAnsi="Calibri" w:cs="Calibri"/>
          <w:sz w:val="24"/>
          <w:szCs w:val="24"/>
        </w:rPr>
        <w:t>spotkania</w:t>
      </w:r>
      <w:r w:rsidRPr="00CF28A5">
        <w:rPr>
          <w:rFonts w:ascii="Calibri" w:eastAsia="Calibri" w:hAnsi="Calibri" w:cs="Calibri"/>
          <w:sz w:val="24"/>
          <w:szCs w:val="24"/>
        </w:rPr>
        <w:t xml:space="preserve"> musi spełniać poniższe warunki:</w:t>
      </w:r>
    </w:p>
    <w:p w14:paraId="7D589240" w14:textId="77777777" w:rsidR="003235EE" w:rsidRDefault="00F950B6" w:rsidP="00304D19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1.1 </w:t>
      </w:r>
      <w:r>
        <w:rPr>
          <w:rFonts w:ascii="Calibri" w:eastAsia="Calibri" w:hAnsi="Calibri" w:cs="Calibri"/>
          <w:sz w:val="24"/>
          <w:szCs w:val="24"/>
        </w:rPr>
        <w:tab/>
      </w:r>
      <w:r w:rsidR="00D76952" w:rsidRPr="00CF28A5">
        <w:rPr>
          <w:rFonts w:ascii="Calibri" w:eastAsia="Calibri" w:hAnsi="Calibri" w:cs="Calibri"/>
          <w:sz w:val="24"/>
          <w:szCs w:val="24"/>
        </w:rPr>
        <w:t>sala konferencyjna musi być dostosowana do liczby uczestników,</w:t>
      </w:r>
    </w:p>
    <w:p w14:paraId="2B837836" w14:textId="32BFA638" w:rsidR="00D76952" w:rsidRPr="00CF28A5" w:rsidRDefault="00F950B6" w:rsidP="00304D19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1.2 </w:t>
      </w:r>
      <w:r>
        <w:rPr>
          <w:rFonts w:ascii="Calibri" w:eastAsia="Calibri" w:hAnsi="Calibri" w:cs="Calibri"/>
          <w:sz w:val="24"/>
          <w:szCs w:val="24"/>
        </w:rPr>
        <w:tab/>
      </w:r>
      <w:r w:rsidR="00D76952" w:rsidRPr="00CF28A5">
        <w:rPr>
          <w:rFonts w:ascii="Calibri" w:eastAsia="Calibri" w:hAnsi="Calibri" w:cs="Calibri"/>
          <w:sz w:val="24"/>
          <w:szCs w:val="24"/>
        </w:rPr>
        <w:t>sala musi być wyposażona w:</w:t>
      </w:r>
    </w:p>
    <w:p w14:paraId="6DA78183" w14:textId="0A60DCD6" w:rsidR="00D76952" w:rsidRPr="00CF28A5" w:rsidRDefault="00D76952" w:rsidP="00D76952">
      <w:pPr>
        <w:numPr>
          <w:ilvl w:val="0"/>
          <w:numId w:val="9"/>
        </w:num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 xml:space="preserve">aparaturę nagłośnieniową dla </w:t>
      </w:r>
      <w:r w:rsidR="003235EE" w:rsidRPr="00B25C45">
        <w:rPr>
          <w:rFonts w:ascii="Calibri" w:eastAsia="Calibri" w:hAnsi="Calibri" w:cs="Calibri"/>
          <w:sz w:val="24"/>
          <w:szCs w:val="24"/>
        </w:rPr>
        <w:t>prowadzących</w:t>
      </w:r>
      <w:r w:rsidRPr="00B25C45">
        <w:rPr>
          <w:rFonts w:ascii="Calibri" w:eastAsia="Calibri" w:hAnsi="Calibri" w:cs="Calibri"/>
          <w:sz w:val="24"/>
          <w:szCs w:val="24"/>
        </w:rPr>
        <w:t xml:space="preserve">, </w:t>
      </w:r>
    </w:p>
    <w:p w14:paraId="4E206CE2" w14:textId="77777777" w:rsidR="00D76952" w:rsidRPr="00CF28A5" w:rsidRDefault="00D76952" w:rsidP="00D76952">
      <w:pPr>
        <w:numPr>
          <w:ilvl w:val="0"/>
          <w:numId w:val="9"/>
        </w:num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 xml:space="preserve">co najmniej 3 mikrofony bezprzewodowe, </w:t>
      </w:r>
    </w:p>
    <w:p w14:paraId="4CFE0254" w14:textId="0DB0B544" w:rsidR="00D76952" w:rsidRPr="00CF28A5" w:rsidRDefault="00D76952" w:rsidP="00D76952">
      <w:pPr>
        <w:numPr>
          <w:ilvl w:val="0"/>
          <w:numId w:val="9"/>
        </w:num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oprogramowanie biurowe MS Office, wraz z programem do odtwarzania prezentacji</w:t>
      </w:r>
      <w:r w:rsidR="00313A68">
        <w:rPr>
          <w:rFonts w:ascii="Calibri" w:eastAsia="Calibri" w:hAnsi="Calibri" w:cs="Calibri"/>
          <w:sz w:val="24"/>
          <w:szCs w:val="24"/>
        </w:rPr>
        <w:t xml:space="preserve"> </w:t>
      </w:r>
      <w:r w:rsidRPr="00CF28A5">
        <w:rPr>
          <w:rFonts w:ascii="Calibri" w:eastAsia="Calibri" w:hAnsi="Calibri" w:cs="Calibri"/>
          <w:sz w:val="24"/>
          <w:szCs w:val="24"/>
        </w:rPr>
        <w:t xml:space="preserve">multimedialnych, </w:t>
      </w:r>
    </w:p>
    <w:p w14:paraId="47AC1D64" w14:textId="1D9E4FBD" w:rsidR="00D76952" w:rsidRPr="00CF28A5" w:rsidRDefault="00D76952" w:rsidP="00D76952">
      <w:pPr>
        <w:numPr>
          <w:ilvl w:val="0"/>
          <w:numId w:val="9"/>
        </w:num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lastRenderedPageBreak/>
        <w:t xml:space="preserve">drukarkę lub możliwość dostępu do drukarki w obiekcie konferencyjnym przez cały czas trwania </w:t>
      </w:r>
      <w:r w:rsidR="00936C43">
        <w:rPr>
          <w:rFonts w:ascii="Calibri" w:eastAsia="Calibri" w:hAnsi="Calibri" w:cs="Calibri"/>
          <w:sz w:val="24"/>
          <w:szCs w:val="24"/>
        </w:rPr>
        <w:t>spotkania</w:t>
      </w:r>
      <w:r w:rsidRPr="00CF28A5">
        <w:rPr>
          <w:rFonts w:ascii="Calibri" w:eastAsia="Calibri" w:hAnsi="Calibri" w:cs="Calibri"/>
          <w:sz w:val="24"/>
          <w:szCs w:val="24"/>
        </w:rPr>
        <w:t>,</w:t>
      </w:r>
    </w:p>
    <w:p w14:paraId="12966E3E" w14:textId="1A0488BE" w:rsidR="00D76952" w:rsidRPr="007606AE" w:rsidRDefault="00D76952" w:rsidP="007606AE">
      <w:pPr>
        <w:numPr>
          <w:ilvl w:val="0"/>
          <w:numId w:val="9"/>
        </w:num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projektor multimedialny wraz z ekranem projekcyjnym (obraz na ekranie musi być widoczny dla każdego uczestnika z każdego miejsca na sali),</w:t>
      </w:r>
    </w:p>
    <w:p w14:paraId="300FF44D" w14:textId="77777777" w:rsidR="00D76952" w:rsidRPr="00CF28A5" w:rsidRDefault="00D76952" w:rsidP="00D76952">
      <w:pPr>
        <w:numPr>
          <w:ilvl w:val="0"/>
          <w:numId w:val="9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minimum 2 zapasowe przedłużacze,</w:t>
      </w:r>
    </w:p>
    <w:p w14:paraId="6F1BF527" w14:textId="48B69E19" w:rsidR="00D76952" w:rsidRPr="00CF28A5" w:rsidRDefault="00D76952" w:rsidP="00D76952">
      <w:pPr>
        <w:numPr>
          <w:ilvl w:val="0"/>
          <w:numId w:val="9"/>
        </w:num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 xml:space="preserve">możliwość podłączenia komputera </w:t>
      </w:r>
      <w:r w:rsidR="00287187">
        <w:rPr>
          <w:rFonts w:ascii="Calibri" w:eastAsia="Calibri" w:hAnsi="Calibri" w:cs="Calibri"/>
          <w:sz w:val="24"/>
          <w:szCs w:val="24"/>
        </w:rPr>
        <w:t>prowadzących</w:t>
      </w:r>
      <w:r w:rsidRPr="00CF28A5">
        <w:rPr>
          <w:rFonts w:ascii="Calibri" w:eastAsia="Calibri" w:hAnsi="Calibri" w:cs="Calibri"/>
          <w:sz w:val="24"/>
          <w:szCs w:val="24"/>
        </w:rPr>
        <w:t xml:space="preserve"> do projektora multimedialnego zapewnionego przez Wykonawcę, </w:t>
      </w:r>
    </w:p>
    <w:p w14:paraId="1E98C870" w14:textId="209247C4" w:rsidR="00D76952" w:rsidRPr="00CF28A5" w:rsidRDefault="00D76952" w:rsidP="00D76952">
      <w:pPr>
        <w:numPr>
          <w:ilvl w:val="0"/>
          <w:numId w:val="9"/>
        </w:num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 xml:space="preserve">możliwość podłączenia laptopów do zasilania oraz bezpłatny dostęp do bezprzewodowego Internetu z każdego miejsca w sali, dla każdego z uczestników </w:t>
      </w:r>
      <w:r w:rsidR="007606AE">
        <w:rPr>
          <w:rFonts w:ascii="Calibri" w:eastAsia="Calibri" w:hAnsi="Calibri" w:cs="Calibri"/>
          <w:sz w:val="24"/>
          <w:szCs w:val="24"/>
        </w:rPr>
        <w:t>spotkania,</w:t>
      </w:r>
    </w:p>
    <w:p w14:paraId="664E407C" w14:textId="0585100C" w:rsidR="00D76952" w:rsidRPr="00CF28A5" w:rsidRDefault="0046082B" w:rsidP="00304D19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1.3 </w:t>
      </w:r>
      <w:r>
        <w:rPr>
          <w:rFonts w:ascii="Calibri" w:eastAsia="Calibri" w:hAnsi="Calibri" w:cs="Calibri"/>
          <w:sz w:val="24"/>
          <w:szCs w:val="24"/>
        </w:rPr>
        <w:tab/>
      </w:r>
      <w:r w:rsidR="00D76952" w:rsidRPr="00CF28A5">
        <w:rPr>
          <w:rFonts w:ascii="Calibri" w:eastAsia="Calibri" w:hAnsi="Calibri" w:cs="Calibri"/>
          <w:sz w:val="24"/>
          <w:szCs w:val="24"/>
        </w:rPr>
        <w:t>sala musi być wyposażona w odpowiednią liczbę miejsc siedzących</w:t>
      </w:r>
      <w:r w:rsidR="007606AE">
        <w:rPr>
          <w:rFonts w:ascii="Calibri" w:eastAsia="Calibri" w:hAnsi="Calibri" w:cs="Calibri"/>
          <w:sz w:val="24"/>
          <w:szCs w:val="24"/>
        </w:rPr>
        <w:t xml:space="preserve"> </w:t>
      </w:r>
      <w:r w:rsidR="00D76952" w:rsidRPr="00CF28A5">
        <w:rPr>
          <w:rFonts w:ascii="Calibri" w:eastAsia="Calibri" w:hAnsi="Calibri" w:cs="Calibri"/>
          <w:sz w:val="24"/>
          <w:szCs w:val="24"/>
        </w:rPr>
        <w:t xml:space="preserve">dla uczestników, ustawionych w </w:t>
      </w:r>
      <w:r w:rsidR="00CB0A27">
        <w:rPr>
          <w:rFonts w:ascii="Calibri" w:eastAsia="Calibri" w:hAnsi="Calibri" w:cs="Calibri"/>
          <w:sz w:val="24"/>
          <w:szCs w:val="24"/>
        </w:rPr>
        <w:t xml:space="preserve">tzw. </w:t>
      </w:r>
      <w:r w:rsidR="00D76952" w:rsidRPr="00320D66">
        <w:rPr>
          <w:rFonts w:ascii="Calibri" w:eastAsia="Calibri" w:hAnsi="Calibri" w:cs="Calibri"/>
          <w:b/>
          <w:bCs/>
          <w:sz w:val="24"/>
          <w:szCs w:val="24"/>
        </w:rPr>
        <w:t xml:space="preserve">układzie </w:t>
      </w:r>
      <w:r w:rsidR="00E21B8F" w:rsidRPr="00320D66">
        <w:rPr>
          <w:rFonts w:ascii="Calibri" w:eastAsia="Calibri" w:hAnsi="Calibri" w:cs="Calibri"/>
          <w:b/>
          <w:bCs/>
          <w:sz w:val="24"/>
          <w:szCs w:val="24"/>
        </w:rPr>
        <w:t>klasowym</w:t>
      </w:r>
      <w:r w:rsidR="00E21B8F">
        <w:rPr>
          <w:rFonts w:ascii="Calibri" w:eastAsia="Calibri" w:hAnsi="Calibri" w:cs="Calibri"/>
          <w:sz w:val="24"/>
          <w:szCs w:val="24"/>
        </w:rPr>
        <w:t xml:space="preserve"> tj. miejsca siedzące oraz stół lub stoły,</w:t>
      </w:r>
    </w:p>
    <w:p w14:paraId="630CC00B" w14:textId="2E032620" w:rsidR="00D76952" w:rsidRPr="00CF28A5" w:rsidRDefault="0046082B" w:rsidP="00304D19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1.4 </w:t>
      </w:r>
      <w:r>
        <w:rPr>
          <w:rFonts w:ascii="Calibri" w:eastAsia="Calibri" w:hAnsi="Calibri" w:cs="Calibri"/>
          <w:sz w:val="24"/>
          <w:szCs w:val="24"/>
        </w:rPr>
        <w:tab/>
      </w:r>
      <w:r w:rsidR="00D76952" w:rsidRPr="00CF28A5">
        <w:rPr>
          <w:rFonts w:ascii="Calibri" w:eastAsia="Calibri" w:hAnsi="Calibri" w:cs="Calibri"/>
          <w:sz w:val="24"/>
          <w:szCs w:val="24"/>
        </w:rPr>
        <w:t>sala musi być w pełni dostępna dla osób z niepełnosprawnościami,</w:t>
      </w:r>
    </w:p>
    <w:p w14:paraId="7B304E85" w14:textId="4FD5696E" w:rsidR="00D76952" w:rsidRPr="00CF28A5" w:rsidRDefault="0046082B" w:rsidP="00304D19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1.5</w:t>
      </w:r>
      <w:r>
        <w:rPr>
          <w:rFonts w:ascii="Calibri" w:eastAsia="Calibri" w:hAnsi="Calibri" w:cs="Calibri"/>
          <w:sz w:val="24"/>
          <w:szCs w:val="24"/>
        </w:rPr>
        <w:tab/>
      </w:r>
      <w:r w:rsidR="00D76952" w:rsidRPr="00CF28A5">
        <w:rPr>
          <w:rFonts w:ascii="Calibri" w:eastAsia="Calibri" w:hAnsi="Calibri" w:cs="Calibri"/>
          <w:sz w:val="24"/>
          <w:szCs w:val="24"/>
        </w:rPr>
        <w:t xml:space="preserve">sala musi być wyposażona w wyznaczone miejsce dla </w:t>
      </w:r>
      <w:r w:rsidR="00D76952" w:rsidRPr="00287187">
        <w:rPr>
          <w:rFonts w:ascii="Calibri" w:eastAsia="Calibri" w:hAnsi="Calibri" w:cs="Calibri"/>
          <w:color w:val="000000" w:themeColor="text1"/>
          <w:sz w:val="24"/>
          <w:szCs w:val="24"/>
        </w:rPr>
        <w:t>co najmniej 2 </w:t>
      </w:r>
      <w:r w:rsidR="00287187" w:rsidRPr="00287187">
        <w:rPr>
          <w:rFonts w:ascii="Calibri" w:eastAsia="Calibri" w:hAnsi="Calibri" w:cs="Calibri"/>
          <w:color w:val="000000" w:themeColor="text1"/>
          <w:sz w:val="24"/>
          <w:szCs w:val="24"/>
        </w:rPr>
        <w:t>prowadzących</w:t>
      </w:r>
      <w:r w:rsidR="00D76952" w:rsidRPr="0028718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D76952" w:rsidRPr="00CF28A5">
        <w:rPr>
          <w:rFonts w:ascii="Calibri" w:eastAsia="Calibri" w:hAnsi="Calibri" w:cs="Calibri"/>
          <w:sz w:val="24"/>
          <w:szCs w:val="24"/>
        </w:rPr>
        <w:t xml:space="preserve">na którym musi znajdować się katedra (ława, stolik, pulpit), ustawiona w taki sposób, aby </w:t>
      </w:r>
      <w:r w:rsidR="00B25C45">
        <w:rPr>
          <w:rFonts w:ascii="Calibri" w:eastAsia="Calibri" w:hAnsi="Calibri" w:cs="Calibri"/>
          <w:sz w:val="24"/>
          <w:szCs w:val="24"/>
        </w:rPr>
        <w:t>prowadzący</w:t>
      </w:r>
      <w:r w:rsidR="00D76952" w:rsidRPr="00CF28A5">
        <w:rPr>
          <w:rFonts w:ascii="Calibri" w:eastAsia="Calibri" w:hAnsi="Calibri" w:cs="Calibri"/>
          <w:sz w:val="24"/>
          <w:szCs w:val="24"/>
        </w:rPr>
        <w:t xml:space="preserve"> mogli swobodnie położyć na niej swoje notatki formatu A4 – miejsce to musi być widoczne dla wszystkich uczestników konferencji, z każdego miejsca sali, </w:t>
      </w:r>
    </w:p>
    <w:p w14:paraId="07412D12" w14:textId="7A5FFB9B" w:rsidR="00D76952" w:rsidRPr="00CF28A5" w:rsidRDefault="0046082B" w:rsidP="00304D19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1.6</w:t>
      </w:r>
      <w:r>
        <w:rPr>
          <w:rFonts w:ascii="Calibri" w:eastAsia="Calibri" w:hAnsi="Calibri" w:cs="Calibri"/>
          <w:sz w:val="24"/>
          <w:szCs w:val="24"/>
        </w:rPr>
        <w:tab/>
      </w:r>
      <w:r w:rsidR="00D76952" w:rsidRPr="00CF28A5">
        <w:rPr>
          <w:rFonts w:ascii="Calibri" w:eastAsia="Calibri" w:hAnsi="Calibri" w:cs="Calibri"/>
          <w:sz w:val="24"/>
          <w:szCs w:val="24"/>
        </w:rPr>
        <w:t xml:space="preserve">w miejscu dla </w:t>
      </w:r>
      <w:r w:rsidR="00B25C45">
        <w:rPr>
          <w:rFonts w:ascii="Calibri" w:eastAsia="Calibri" w:hAnsi="Calibri" w:cs="Calibri"/>
          <w:sz w:val="24"/>
          <w:szCs w:val="24"/>
        </w:rPr>
        <w:t>prowadzących</w:t>
      </w:r>
      <w:r w:rsidR="00D76952" w:rsidRPr="00CF28A5">
        <w:rPr>
          <w:rFonts w:ascii="Calibri" w:eastAsia="Calibri" w:hAnsi="Calibri" w:cs="Calibri"/>
          <w:sz w:val="24"/>
          <w:szCs w:val="24"/>
        </w:rPr>
        <w:t xml:space="preserve"> Wykonawca zapewni bezpłatny dostęp do wody</w:t>
      </w:r>
      <w:r w:rsidR="00255980">
        <w:rPr>
          <w:rFonts w:ascii="Calibri" w:eastAsia="Calibri" w:hAnsi="Calibri" w:cs="Calibri"/>
          <w:sz w:val="24"/>
          <w:szCs w:val="24"/>
        </w:rPr>
        <w:t xml:space="preserve"> mineralnej</w:t>
      </w:r>
      <w:r w:rsidR="00D76952" w:rsidRPr="00CF28A5">
        <w:rPr>
          <w:rFonts w:ascii="Calibri" w:eastAsia="Calibri" w:hAnsi="Calibri" w:cs="Calibri"/>
          <w:sz w:val="24"/>
          <w:szCs w:val="24"/>
        </w:rPr>
        <w:t xml:space="preserve"> gazowanej/niegazowanej</w:t>
      </w:r>
      <w:r w:rsidR="00255980">
        <w:rPr>
          <w:rFonts w:ascii="Calibri" w:eastAsia="Calibri" w:hAnsi="Calibri" w:cs="Calibri"/>
          <w:sz w:val="24"/>
          <w:szCs w:val="24"/>
        </w:rPr>
        <w:t xml:space="preserve"> w ilości 6 butelek o pojemności 0,5 litra na dzień (3 butelki wody gazowanej i 3 butelki wody niegazowanej)</w:t>
      </w:r>
      <w:r w:rsidR="00D76952" w:rsidRPr="00CF28A5">
        <w:rPr>
          <w:rFonts w:ascii="Calibri" w:eastAsia="Calibri" w:hAnsi="Calibri" w:cs="Calibri"/>
          <w:sz w:val="24"/>
          <w:szCs w:val="24"/>
        </w:rPr>
        <w:t>,</w:t>
      </w:r>
    </w:p>
    <w:p w14:paraId="6A6ABC9D" w14:textId="6A5D0F7A" w:rsidR="00D76952" w:rsidRPr="00CF28A5" w:rsidRDefault="0046082B" w:rsidP="00304D19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1.7</w:t>
      </w:r>
      <w:r>
        <w:rPr>
          <w:rFonts w:ascii="Calibri" w:eastAsia="Calibri" w:hAnsi="Calibri" w:cs="Calibri"/>
          <w:sz w:val="24"/>
          <w:szCs w:val="24"/>
        </w:rPr>
        <w:tab/>
      </w:r>
      <w:r w:rsidR="00D76952" w:rsidRPr="00CF28A5">
        <w:rPr>
          <w:rFonts w:ascii="Calibri" w:eastAsia="Calibri" w:hAnsi="Calibri" w:cs="Calibri"/>
          <w:sz w:val="24"/>
          <w:szCs w:val="24"/>
        </w:rPr>
        <w:t>sala musi mieć możliwość zaciemnienia pomieszczenia, w celu zwiększenia widoczności obrazu wyświetlanego na ekranie oraz zapewnienia oświetlenia sztucznego,</w:t>
      </w:r>
    </w:p>
    <w:p w14:paraId="1BD2D244" w14:textId="75E53EC6" w:rsidR="00D76952" w:rsidRPr="00CF28A5" w:rsidRDefault="0046082B" w:rsidP="00304D19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1.8</w:t>
      </w:r>
      <w:r>
        <w:rPr>
          <w:rFonts w:ascii="Calibri" w:eastAsia="Calibri" w:hAnsi="Calibri" w:cs="Calibri"/>
          <w:sz w:val="24"/>
          <w:szCs w:val="24"/>
        </w:rPr>
        <w:tab/>
      </w:r>
      <w:r w:rsidR="00D76952" w:rsidRPr="00CF28A5">
        <w:rPr>
          <w:rFonts w:ascii="Calibri" w:eastAsia="Calibri" w:hAnsi="Calibri" w:cs="Calibri"/>
          <w:sz w:val="24"/>
          <w:szCs w:val="24"/>
        </w:rPr>
        <w:t xml:space="preserve">sala musi być klimatyzowana; temperatura w sali </w:t>
      </w:r>
      <w:r w:rsidR="00E21B8F">
        <w:rPr>
          <w:rFonts w:ascii="Calibri" w:eastAsia="Calibri" w:hAnsi="Calibri" w:cs="Calibri"/>
          <w:sz w:val="24"/>
          <w:szCs w:val="24"/>
        </w:rPr>
        <w:t xml:space="preserve">w przedziale </w:t>
      </w:r>
      <w:r w:rsidR="00D76952" w:rsidRPr="00CF28A5">
        <w:rPr>
          <w:rFonts w:ascii="Calibri" w:eastAsia="Calibri" w:hAnsi="Calibri" w:cs="Calibri"/>
          <w:sz w:val="24"/>
          <w:szCs w:val="24"/>
        </w:rPr>
        <w:t xml:space="preserve"> 18</w:t>
      </w:r>
      <w:r w:rsidR="00E21B8F">
        <w:rPr>
          <w:rFonts w:ascii="Calibri" w:eastAsia="Calibri" w:hAnsi="Calibri" w:cs="Calibri"/>
          <w:sz w:val="24"/>
          <w:szCs w:val="24"/>
        </w:rPr>
        <w:t>-25</w:t>
      </w:r>
      <w:r w:rsidR="00D76952" w:rsidRPr="00CF28A5">
        <w:rPr>
          <w:rFonts w:ascii="Calibri" w:eastAsia="Calibri" w:hAnsi="Calibri" w:cs="Calibri"/>
          <w:sz w:val="24"/>
          <w:szCs w:val="24"/>
        </w:rPr>
        <w:t xml:space="preserve"> stopni Celsjusza,</w:t>
      </w:r>
    </w:p>
    <w:p w14:paraId="01D93E84" w14:textId="621F269F" w:rsidR="00D76952" w:rsidRPr="00CF28A5" w:rsidRDefault="0046082B" w:rsidP="00304D19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1.9 </w:t>
      </w:r>
      <w:r>
        <w:rPr>
          <w:rFonts w:ascii="Calibri" w:eastAsia="Calibri" w:hAnsi="Calibri" w:cs="Calibri"/>
          <w:sz w:val="24"/>
          <w:szCs w:val="24"/>
        </w:rPr>
        <w:tab/>
      </w:r>
      <w:r w:rsidR="00D76952" w:rsidRPr="00CF28A5">
        <w:rPr>
          <w:rFonts w:ascii="Calibri" w:eastAsia="Calibri" w:hAnsi="Calibri" w:cs="Calibri"/>
          <w:sz w:val="24"/>
          <w:szCs w:val="24"/>
        </w:rPr>
        <w:t xml:space="preserve">sala nie może posiadać żadnych barier architektonicznych, w szczególności wolnostojących kolumn, innych stałych elementów wyposażenia, które utrudniałyby widoczność </w:t>
      </w:r>
      <w:r w:rsidR="00F950B6">
        <w:rPr>
          <w:rFonts w:ascii="Calibri" w:eastAsia="Calibri" w:hAnsi="Calibri" w:cs="Calibri"/>
          <w:sz w:val="24"/>
          <w:szCs w:val="24"/>
        </w:rPr>
        <w:t xml:space="preserve">prezentowanego materiału </w:t>
      </w:r>
      <w:r w:rsidR="009A1572">
        <w:rPr>
          <w:rFonts w:ascii="Calibri" w:eastAsia="Calibri" w:hAnsi="Calibri" w:cs="Calibri"/>
          <w:sz w:val="24"/>
          <w:szCs w:val="24"/>
        </w:rPr>
        <w:t>z miejsc przeznaczonych dla uczestników lub prowadzących</w:t>
      </w:r>
      <w:r w:rsidR="00912DA3">
        <w:rPr>
          <w:rFonts w:ascii="Calibri" w:eastAsia="Calibri" w:hAnsi="Calibri" w:cs="Calibri"/>
          <w:sz w:val="24"/>
          <w:szCs w:val="24"/>
        </w:rPr>
        <w:t>;</w:t>
      </w:r>
    </w:p>
    <w:p w14:paraId="06401032" w14:textId="1809197C" w:rsidR="00D76952" w:rsidRPr="00CF28A5" w:rsidRDefault="0046082B" w:rsidP="00304D19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1.10</w:t>
      </w:r>
      <w:r>
        <w:rPr>
          <w:rFonts w:ascii="Calibri" w:eastAsia="Calibri" w:hAnsi="Calibri" w:cs="Calibri"/>
          <w:sz w:val="24"/>
          <w:szCs w:val="24"/>
        </w:rPr>
        <w:tab/>
      </w:r>
      <w:r w:rsidR="00D76952" w:rsidRPr="00CF28A5">
        <w:rPr>
          <w:rFonts w:ascii="Calibri" w:eastAsia="Calibri" w:hAnsi="Calibri" w:cs="Calibri"/>
          <w:sz w:val="24"/>
          <w:szCs w:val="24"/>
        </w:rPr>
        <w:t xml:space="preserve">sala musi mieć zapewniony wygodny dostęp do toalety (w tym toalety </w:t>
      </w:r>
      <w:r w:rsidR="007E7471">
        <w:rPr>
          <w:rFonts w:ascii="Calibri" w:eastAsia="Calibri" w:hAnsi="Calibri" w:cs="Calibri"/>
          <w:sz w:val="24"/>
          <w:szCs w:val="24"/>
        </w:rPr>
        <w:t xml:space="preserve">z pełnym dostępem dla </w:t>
      </w:r>
      <w:r w:rsidR="00D76952" w:rsidRPr="00CF28A5">
        <w:rPr>
          <w:rFonts w:ascii="Calibri" w:eastAsia="Calibri" w:hAnsi="Calibri" w:cs="Calibri"/>
          <w:sz w:val="24"/>
          <w:szCs w:val="24"/>
        </w:rPr>
        <w:t>osób z niepełnosprawnościami),</w:t>
      </w:r>
    </w:p>
    <w:p w14:paraId="62B9F128" w14:textId="302357C1" w:rsidR="00D76952" w:rsidRPr="00CF28A5" w:rsidRDefault="0046082B" w:rsidP="00304D19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1.11</w:t>
      </w:r>
      <w:r>
        <w:rPr>
          <w:rFonts w:ascii="Calibri" w:eastAsia="Calibri" w:hAnsi="Calibri" w:cs="Calibri"/>
          <w:sz w:val="24"/>
          <w:szCs w:val="24"/>
        </w:rPr>
        <w:tab/>
      </w:r>
      <w:r w:rsidR="00D76952" w:rsidRPr="00CF28A5">
        <w:rPr>
          <w:rFonts w:ascii="Calibri" w:eastAsia="Calibri" w:hAnsi="Calibri" w:cs="Calibri"/>
          <w:sz w:val="24"/>
          <w:szCs w:val="24"/>
        </w:rPr>
        <w:t xml:space="preserve">w całym obiekcie musi być zapewniona dla uczestników </w:t>
      </w:r>
      <w:r w:rsidR="007E7471">
        <w:rPr>
          <w:rFonts w:ascii="Calibri" w:eastAsia="Calibri" w:hAnsi="Calibri" w:cs="Calibri"/>
          <w:sz w:val="24"/>
          <w:szCs w:val="24"/>
        </w:rPr>
        <w:t>spotkania</w:t>
      </w:r>
      <w:r w:rsidR="007E7471" w:rsidRPr="00CF28A5">
        <w:rPr>
          <w:rFonts w:ascii="Calibri" w:eastAsia="Calibri" w:hAnsi="Calibri" w:cs="Calibri"/>
          <w:sz w:val="24"/>
          <w:szCs w:val="24"/>
        </w:rPr>
        <w:t xml:space="preserve"> </w:t>
      </w:r>
      <w:r w:rsidR="00D76952" w:rsidRPr="00CF28A5">
        <w:rPr>
          <w:rFonts w:ascii="Calibri" w:eastAsia="Calibri" w:hAnsi="Calibri" w:cs="Calibri"/>
          <w:sz w:val="24"/>
          <w:szCs w:val="24"/>
        </w:rPr>
        <w:t>możliwość bezpłatnego korzystania z sieci internetowej Wi-Fi zapewniającej szybki przesył danych,</w:t>
      </w:r>
    </w:p>
    <w:p w14:paraId="596106FA" w14:textId="1D6012EA" w:rsidR="00D76952" w:rsidRPr="00CF28A5" w:rsidRDefault="0046082B" w:rsidP="00304D19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1.12</w:t>
      </w:r>
      <w:r>
        <w:rPr>
          <w:rFonts w:ascii="Calibri" w:eastAsia="Calibri" w:hAnsi="Calibri" w:cs="Calibri"/>
          <w:sz w:val="24"/>
          <w:szCs w:val="24"/>
        </w:rPr>
        <w:tab/>
      </w:r>
      <w:r w:rsidR="00D76952" w:rsidRPr="00CF28A5">
        <w:rPr>
          <w:rFonts w:ascii="Calibri" w:eastAsia="Calibri" w:hAnsi="Calibri" w:cs="Calibri"/>
          <w:sz w:val="24"/>
          <w:szCs w:val="24"/>
        </w:rPr>
        <w:t>sala konferencyjna musi znajdować się w tym samym budynku, w którym świadczona jest usługa cateringowa.</w:t>
      </w:r>
    </w:p>
    <w:p w14:paraId="7A559270" w14:textId="77777777" w:rsidR="00D76952" w:rsidRPr="00CF28A5" w:rsidRDefault="00D76952" w:rsidP="00D76952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 xml:space="preserve"> Wykonawca wyraźnie oznaczy dojście do sali, w szczególności poprzez:</w:t>
      </w:r>
    </w:p>
    <w:p w14:paraId="3FDFC8ED" w14:textId="3AC50503" w:rsidR="00D76952" w:rsidRPr="00CF28A5" w:rsidRDefault="0046082B" w:rsidP="00304D19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2.1</w:t>
      </w:r>
      <w:r>
        <w:rPr>
          <w:rFonts w:ascii="Calibri" w:eastAsia="Calibri" w:hAnsi="Calibri" w:cs="Calibri"/>
          <w:sz w:val="24"/>
          <w:szCs w:val="24"/>
        </w:rPr>
        <w:tab/>
      </w:r>
      <w:r w:rsidR="00D76952" w:rsidRPr="00CF28A5">
        <w:rPr>
          <w:rFonts w:ascii="Calibri" w:eastAsia="Calibri" w:hAnsi="Calibri" w:cs="Calibri"/>
          <w:sz w:val="24"/>
          <w:szCs w:val="24"/>
        </w:rPr>
        <w:t>zamieszczenie informacji w recepcji budynku oraz przed salą, w której będzie realizowan</w:t>
      </w:r>
      <w:r w:rsidR="009C6905">
        <w:rPr>
          <w:rFonts w:ascii="Calibri" w:eastAsia="Calibri" w:hAnsi="Calibri" w:cs="Calibri"/>
          <w:sz w:val="24"/>
          <w:szCs w:val="24"/>
        </w:rPr>
        <w:t>e spotkanie</w:t>
      </w:r>
      <w:r w:rsidR="00D76952" w:rsidRPr="00CF28A5">
        <w:rPr>
          <w:rFonts w:ascii="Calibri" w:eastAsia="Calibri" w:hAnsi="Calibri" w:cs="Calibri"/>
          <w:sz w:val="24"/>
          <w:szCs w:val="24"/>
        </w:rPr>
        <w:t xml:space="preserve">, o nazwie </w:t>
      </w:r>
      <w:r w:rsidR="009C6905">
        <w:rPr>
          <w:rFonts w:ascii="Calibri" w:eastAsia="Calibri" w:hAnsi="Calibri" w:cs="Calibri"/>
          <w:sz w:val="24"/>
          <w:szCs w:val="24"/>
        </w:rPr>
        <w:t>spotkania</w:t>
      </w:r>
      <w:r w:rsidR="00D76952" w:rsidRPr="00CF28A5">
        <w:rPr>
          <w:rFonts w:ascii="Calibri" w:eastAsia="Calibri" w:hAnsi="Calibri" w:cs="Calibri"/>
          <w:sz w:val="24"/>
          <w:szCs w:val="24"/>
        </w:rPr>
        <w:t xml:space="preserve"> i podmiocie realizującym </w:t>
      </w:r>
      <w:r w:rsidR="009C6905">
        <w:rPr>
          <w:rFonts w:ascii="Calibri" w:eastAsia="Calibri" w:hAnsi="Calibri" w:cs="Calibri"/>
          <w:sz w:val="24"/>
          <w:szCs w:val="24"/>
        </w:rPr>
        <w:t>spotkanie</w:t>
      </w:r>
      <w:r w:rsidR="00D76952" w:rsidRPr="00CF28A5">
        <w:rPr>
          <w:rFonts w:ascii="Calibri" w:eastAsia="Calibri" w:hAnsi="Calibri" w:cs="Calibri"/>
          <w:sz w:val="24"/>
          <w:szCs w:val="24"/>
        </w:rPr>
        <w:t>, wraz ze wskazaniem numeru sali, piętra, skrzydła hotelu i kierunku dojścia; powyższa treść zostanie sformułowana w porozumieniu z Zamawiającym, w trybie roboczym,</w:t>
      </w:r>
    </w:p>
    <w:p w14:paraId="072BF7DB" w14:textId="4F9B59E4" w:rsidR="00D76952" w:rsidRPr="00CF28A5" w:rsidRDefault="0046082B" w:rsidP="00C22F89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2.2</w:t>
      </w:r>
      <w:r>
        <w:rPr>
          <w:rFonts w:ascii="Calibri" w:eastAsia="Calibri" w:hAnsi="Calibri" w:cs="Calibri"/>
          <w:sz w:val="24"/>
          <w:szCs w:val="24"/>
        </w:rPr>
        <w:tab/>
      </w:r>
      <w:r w:rsidR="00D76952" w:rsidRPr="00CF28A5">
        <w:rPr>
          <w:rFonts w:ascii="Calibri" w:eastAsia="Calibri" w:hAnsi="Calibri" w:cs="Calibri"/>
          <w:sz w:val="24"/>
          <w:szCs w:val="24"/>
        </w:rPr>
        <w:t>zamieszczenie ww. informacji na stojaku informacyjnym, ekranie, banerze, w gablocie, na tabliczce informacyjnej w ogólnodostępnym i widocznym miejscu.</w:t>
      </w:r>
    </w:p>
    <w:p w14:paraId="3CD0322C" w14:textId="56EA594F" w:rsidR="00D76952" w:rsidRPr="00CF28A5" w:rsidRDefault="00D76952" w:rsidP="00D76952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 xml:space="preserve">Wykonawca zapewni recepcję – zaaranżuje przestrzeń i zapewni przez cały czas trwania </w:t>
      </w:r>
      <w:r w:rsidR="009C6905">
        <w:rPr>
          <w:rFonts w:ascii="Calibri" w:eastAsia="Calibri" w:hAnsi="Calibri" w:cs="Calibri"/>
          <w:sz w:val="24"/>
          <w:szCs w:val="24"/>
        </w:rPr>
        <w:t>spotkania</w:t>
      </w:r>
      <w:r w:rsidRPr="00CF28A5">
        <w:rPr>
          <w:rFonts w:ascii="Calibri" w:eastAsia="Calibri" w:hAnsi="Calibri" w:cs="Calibri"/>
          <w:sz w:val="24"/>
          <w:szCs w:val="24"/>
        </w:rPr>
        <w:t xml:space="preserve"> obsługę recepcyjną (co najmniej </w:t>
      </w:r>
      <w:r w:rsidRPr="00CF28A5">
        <w:rPr>
          <w:rFonts w:ascii="Calibri" w:eastAsia="Calibri" w:hAnsi="Calibri" w:cs="Calibri"/>
          <w:b/>
          <w:bCs/>
          <w:sz w:val="24"/>
          <w:szCs w:val="24"/>
        </w:rPr>
        <w:t>2 osoby</w:t>
      </w:r>
      <w:r w:rsidRPr="00CF28A5">
        <w:rPr>
          <w:rFonts w:ascii="Calibri" w:eastAsia="Calibri" w:hAnsi="Calibri" w:cs="Calibri"/>
          <w:sz w:val="24"/>
          <w:szCs w:val="24"/>
        </w:rPr>
        <w:t>), do której obowiązków będzie należała:</w:t>
      </w:r>
    </w:p>
    <w:p w14:paraId="1A21A2DF" w14:textId="5DE54C6A" w:rsidR="00D76952" w:rsidRPr="00CF28A5" w:rsidRDefault="0046082B" w:rsidP="00304D19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3.1</w:t>
      </w:r>
      <w:r>
        <w:rPr>
          <w:rFonts w:ascii="Calibri" w:eastAsia="Calibri" w:hAnsi="Calibri" w:cs="Calibri"/>
          <w:sz w:val="24"/>
          <w:szCs w:val="24"/>
        </w:rPr>
        <w:tab/>
      </w:r>
      <w:r w:rsidR="00D76952" w:rsidRPr="00CF28A5">
        <w:rPr>
          <w:rFonts w:ascii="Calibri" w:eastAsia="Calibri" w:hAnsi="Calibri" w:cs="Calibri"/>
          <w:sz w:val="24"/>
          <w:szCs w:val="24"/>
        </w:rPr>
        <w:t xml:space="preserve">rejestracja uczestników (zbieranie podpisów na liście obecności); </w:t>
      </w:r>
      <w:r w:rsidR="00D76952" w:rsidRPr="00C14CCB">
        <w:rPr>
          <w:rFonts w:ascii="Calibri" w:eastAsia="Calibri" w:hAnsi="Calibri" w:cs="Calibri"/>
          <w:b/>
          <w:bCs/>
          <w:sz w:val="24"/>
          <w:szCs w:val="24"/>
        </w:rPr>
        <w:t xml:space="preserve">obsługa rejestracji powinna być gotowa na co najmniej godzinę przed rozpoczęciem </w:t>
      </w:r>
      <w:r w:rsidR="009C6905" w:rsidRPr="00C14CCB">
        <w:rPr>
          <w:rFonts w:ascii="Calibri" w:eastAsia="Calibri" w:hAnsi="Calibri" w:cs="Calibri"/>
          <w:b/>
          <w:bCs/>
          <w:sz w:val="24"/>
          <w:szCs w:val="24"/>
        </w:rPr>
        <w:t>spotkania</w:t>
      </w:r>
      <w:r w:rsidR="00D76952" w:rsidRPr="00C14CCB">
        <w:rPr>
          <w:rFonts w:ascii="Calibri" w:eastAsia="Calibri" w:hAnsi="Calibri" w:cs="Calibri"/>
          <w:b/>
          <w:bCs/>
          <w:sz w:val="24"/>
          <w:szCs w:val="24"/>
        </w:rPr>
        <w:t>,</w:t>
      </w:r>
    </w:p>
    <w:p w14:paraId="1771F32C" w14:textId="4331700A" w:rsidR="00D76952" w:rsidRPr="00CF28A5" w:rsidRDefault="0046082B" w:rsidP="00304D19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3.2</w:t>
      </w:r>
      <w:r>
        <w:rPr>
          <w:rFonts w:ascii="Calibri" w:eastAsia="Calibri" w:hAnsi="Calibri" w:cs="Calibri"/>
          <w:sz w:val="24"/>
          <w:szCs w:val="24"/>
        </w:rPr>
        <w:tab/>
      </w:r>
      <w:r w:rsidR="00D76952" w:rsidRPr="00CF28A5">
        <w:rPr>
          <w:rFonts w:ascii="Calibri" w:eastAsia="Calibri" w:hAnsi="Calibri" w:cs="Calibri"/>
          <w:sz w:val="24"/>
          <w:szCs w:val="24"/>
        </w:rPr>
        <w:t xml:space="preserve">rozdawanie materiałów </w:t>
      </w:r>
      <w:r w:rsidR="009C6905">
        <w:rPr>
          <w:rFonts w:ascii="Calibri" w:eastAsia="Calibri" w:hAnsi="Calibri" w:cs="Calibri"/>
          <w:sz w:val="24"/>
          <w:szCs w:val="24"/>
        </w:rPr>
        <w:t>na spotkanie</w:t>
      </w:r>
      <w:r w:rsidR="00D76952" w:rsidRPr="00CF28A5">
        <w:rPr>
          <w:rFonts w:ascii="Calibri" w:eastAsia="Calibri" w:hAnsi="Calibri" w:cs="Calibri"/>
          <w:sz w:val="24"/>
          <w:szCs w:val="24"/>
        </w:rPr>
        <w:t>,</w:t>
      </w:r>
    </w:p>
    <w:p w14:paraId="098A8E45" w14:textId="06F97E65" w:rsidR="00D76952" w:rsidRPr="00CF28A5" w:rsidRDefault="0046082B" w:rsidP="00304D19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3.3</w:t>
      </w:r>
      <w:r>
        <w:rPr>
          <w:rFonts w:ascii="Calibri" w:eastAsia="Calibri" w:hAnsi="Calibri" w:cs="Calibri"/>
          <w:sz w:val="24"/>
          <w:szCs w:val="24"/>
        </w:rPr>
        <w:tab/>
      </w:r>
      <w:r w:rsidR="00D76952" w:rsidRPr="00CF28A5">
        <w:rPr>
          <w:rFonts w:ascii="Calibri" w:eastAsia="Calibri" w:hAnsi="Calibri" w:cs="Calibri"/>
          <w:sz w:val="24"/>
          <w:szCs w:val="24"/>
        </w:rPr>
        <w:t xml:space="preserve">udzielanie podstawowych informacji uczestnikom </w:t>
      </w:r>
      <w:r w:rsidR="009C6905">
        <w:rPr>
          <w:rFonts w:ascii="Calibri" w:eastAsia="Calibri" w:hAnsi="Calibri" w:cs="Calibri"/>
          <w:sz w:val="24"/>
          <w:szCs w:val="24"/>
        </w:rPr>
        <w:t>spotkania</w:t>
      </w:r>
      <w:r w:rsidR="007606AE">
        <w:rPr>
          <w:rFonts w:ascii="Calibri" w:eastAsia="Calibri" w:hAnsi="Calibri" w:cs="Calibri"/>
          <w:sz w:val="24"/>
          <w:szCs w:val="24"/>
        </w:rPr>
        <w:t>.</w:t>
      </w:r>
    </w:p>
    <w:p w14:paraId="238091C9" w14:textId="77710F80" w:rsidR="00D76952" w:rsidRPr="00CF28A5" w:rsidRDefault="0046082B" w:rsidP="00C64681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3.4</w:t>
      </w:r>
      <w:r>
        <w:rPr>
          <w:rFonts w:ascii="Calibri" w:eastAsia="Calibri" w:hAnsi="Calibri" w:cs="Calibri"/>
          <w:sz w:val="24"/>
          <w:szCs w:val="24"/>
        </w:rPr>
        <w:tab/>
      </w:r>
      <w:r w:rsidR="00D76952" w:rsidRPr="00CF28A5">
        <w:rPr>
          <w:rFonts w:ascii="Calibri" w:eastAsia="Calibri" w:hAnsi="Calibri" w:cs="Calibri"/>
          <w:sz w:val="24"/>
          <w:szCs w:val="24"/>
        </w:rPr>
        <w:t xml:space="preserve">Strój </w:t>
      </w:r>
      <w:r w:rsidR="007E7471">
        <w:rPr>
          <w:rFonts w:ascii="Calibri" w:eastAsia="Calibri" w:hAnsi="Calibri" w:cs="Calibri"/>
          <w:sz w:val="24"/>
          <w:szCs w:val="24"/>
        </w:rPr>
        <w:t>osób obsługujących</w:t>
      </w:r>
      <w:r w:rsidR="00D76952" w:rsidRPr="00CF28A5">
        <w:rPr>
          <w:rFonts w:ascii="Calibri" w:eastAsia="Calibri" w:hAnsi="Calibri" w:cs="Calibri"/>
          <w:sz w:val="24"/>
          <w:szCs w:val="24"/>
        </w:rPr>
        <w:t xml:space="preserve"> recepcję powinien być dostosowany do rangi wydarzenia jakim jest </w:t>
      </w:r>
      <w:r w:rsidR="007606AE">
        <w:rPr>
          <w:rFonts w:ascii="Calibri" w:eastAsia="Calibri" w:hAnsi="Calibri" w:cs="Calibri"/>
          <w:sz w:val="24"/>
          <w:szCs w:val="24"/>
        </w:rPr>
        <w:t>spotkanie</w:t>
      </w:r>
      <w:r w:rsidR="00D76952" w:rsidRPr="00CF28A5">
        <w:rPr>
          <w:rFonts w:ascii="Calibri" w:eastAsia="Calibri" w:hAnsi="Calibri" w:cs="Calibri"/>
          <w:sz w:val="24"/>
          <w:szCs w:val="24"/>
        </w:rPr>
        <w:t xml:space="preserve"> organizowan</w:t>
      </w:r>
      <w:r w:rsidR="007606AE">
        <w:rPr>
          <w:rFonts w:ascii="Calibri" w:eastAsia="Calibri" w:hAnsi="Calibri" w:cs="Calibri"/>
          <w:sz w:val="24"/>
          <w:szCs w:val="24"/>
        </w:rPr>
        <w:t>e</w:t>
      </w:r>
      <w:r w:rsidR="00D76952" w:rsidRPr="00CF28A5">
        <w:rPr>
          <w:rFonts w:ascii="Calibri" w:eastAsia="Calibri" w:hAnsi="Calibri" w:cs="Calibri"/>
          <w:sz w:val="24"/>
          <w:szCs w:val="24"/>
        </w:rPr>
        <w:t xml:space="preserve"> przez Ministerstwo Sprawiedliwości.</w:t>
      </w:r>
    </w:p>
    <w:p w14:paraId="16657FA6" w14:textId="033A242C" w:rsidR="00D76952" w:rsidRPr="00CF28A5" w:rsidRDefault="00D76952" w:rsidP="00D76952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142" w:hanging="357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 xml:space="preserve">Wykonawca zapewni przez cały czas trwania </w:t>
      </w:r>
      <w:r w:rsidR="009C6905">
        <w:rPr>
          <w:rFonts w:ascii="Calibri" w:eastAsia="Calibri" w:hAnsi="Calibri" w:cs="Calibri"/>
          <w:sz w:val="24"/>
          <w:szCs w:val="24"/>
        </w:rPr>
        <w:t>spotkania</w:t>
      </w:r>
      <w:r w:rsidRPr="00CF28A5">
        <w:rPr>
          <w:rFonts w:ascii="Calibri" w:eastAsia="Calibri" w:hAnsi="Calibri" w:cs="Calibri"/>
          <w:sz w:val="24"/>
          <w:szCs w:val="24"/>
        </w:rPr>
        <w:t xml:space="preserve"> obsługę techniczną (co najmniej </w:t>
      </w:r>
      <w:r w:rsidRPr="00CF28A5">
        <w:rPr>
          <w:rFonts w:ascii="Calibri" w:eastAsia="Calibri" w:hAnsi="Calibri" w:cs="Calibri"/>
          <w:b/>
          <w:bCs/>
          <w:sz w:val="24"/>
          <w:szCs w:val="24"/>
        </w:rPr>
        <w:t>1 osoba</w:t>
      </w:r>
      <w:r w:rsidRPr="00CF28A5">
        <w:rPr>
          <w:rFonts w:ascii="Calibri" w:eastAsia="Calibri" w:hAnsi="Calibri" w:cs="Calibri"/>
          <w:sz w:val="24"/>
          <w:szCs w:val="24"/>
        </w:rPr>
        <w:t xml:space="preserve">), do której obowiązków będzie należała obsługa sprzętu stanowiącego wyposażenie sali konferencyjnej (m. in. obsługa komputera, mikrofonów) w sposób umożliwiający sprawne przeprowadzenie </w:t>
      </w:r>
      <w:r w:rsidR="009C6905">
        <w:rPr>
          <w:rFonts w:ascii="Calibri" w:eastAsia="Calibri" w:hAnsi="Calibri" w:cs="Calibri"/>
          <w:sz w:val="24"/>
          <w:szCs w:val="24"/>
        </w:rPr>
        <w:t>spotkania</w:t>
      </w:r>
      <w:r w:rsidRPr="00CF28A5">
        <w:rPr>
          <w:rFonts w:ascii="Calibri" w:eastAsia="Calibri" w:hAnsi="Calibri" w:cs="Calibri"/>
          <w:sz w:val="24"/>
          <w:szCs w:val="24"/>
        </w:rPr>
        <w:t xml:space="preserve">. Wykonawca zobowiąże się do usunięcia wszelkich awarii oraz usterek sprzętu stanowiącego wyposażenie sali konferencyjnej maksymalnie w ciągu </w:t>
      </w:r>
      <w:r w:rsidRPr="00CF28A5">
        <w:rPr>
          <w:rFonts w:ascii="Calibri" w:eastAsia="Calibri" w:hAnsi="Calibri" w:cs="Calibri"/>
          <w:b/>
          <w:bCs/>
          <w:sz w:val="24"/>
          <w:szCs w:val="24"/>
        </w:rPr>
        <w:t>10 minut</w:t>
      </w:r>
      <w:r w:rsidRPr="00CF28A5">
        <w:rPr>
          <w:rFonts w:ascii="Calibri" w:eastAsia="Calibri" w:hAnsi="Calibri" w:cs="Calibri"/>
          <w:sz w:val="24"/>
          <w:szCs w:val="24"/>
        </w:rPr>
        <w:t xml:space="preserve"> od wystąpienia awarii/usterki,</w:t>
      </w:r>
      <w:r w:rsidR="00C64681">
        <w:rPr>
          <w:rFonts w:ascii="Calibri" w:eastAsia="Calibri" w:hAnsi="Calibri" w:cs="Calibri"/>
          <w:sz w:val="24"/>
          <w:szCs w:val="24"/>
        </w:rPr>
        <w:t xml:space="preserve"> </w:t>
      </w:r>
      <w:r w:rsidRPr="00CF28A5">
        <w:rPr>
          <w:rFonts w:ascii="Calibri" w:eastAsia="Calibri" w:hAnsi="Calibri" w:cs="Calibri"/>
          <w:sz w:val="24"/>
          <w:szCs w:val="24"/>
        </w:rPr>
        <w:t xml:space="preserve">a w przypadku niemożności ich usunięcia, zapewni sprzęt zastępczy. </w:t>
      </w:r>
    </w:p>
    <w:p w14:paraId="4EDEBC8D" w14:textId="3693EC52" w:rsidR="00D76952" w:rsidRPr="00CF28A5" w:rsidRDefault="00D76952" w:rsidP="00D76952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142" w:hanging="357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 xml:space="preserve">Wykonawca zapewni wszystkim uczestnikom bezpłatną szatnię, czynną co najmniej godzinę przed rozpoczęciem </w:t>
      </w:r>
      <w:r w:rsidR="009C6905">
        <w:rPr>
          <w:rFonts w:ascii="Calibri" w:eastAsia="Calibri" w:hAnsi="Calibri" w:cs="Calibri"/>
          <w:sz w:val="24"/>
          <w:szCs w:val="24"/>
        </w:rPr>
        <w:t>spotkania</w:t>
      </w:r>
      <w:r w:rsidRPr="00CF28A5">
        <w:rPr>
          <w:rFonts w:ascii="Calibri" w:eastAsia="Calibri" w:hAnsi="Calibri" w:cs="Calibri"/>
          <w:sz w:val="24"/>
          <w:szCs w:val="24"/>
        </w:rPr>
        <w:t xml:space="preserve"> i do godziny po zakończeniu </w:t>
      </w:r>
      <w:r w:rsidR="009C6905">
        <w:rPr>
          <w:rFonts w:ascii="Calibri" w:eastAsia="Calibri" w:hAnsi="Calibri" w:cs="Calibri"/>
          <w:sz w:val="24"/>
          <w:szCs w:val="24"/>
        </w:rPr>
        <w:t>spotkania</w:t>
      </w:r>
      <w:r w:rsidRPr="00CF28A5">
        <w:rPr>
          <w:rFonts w:ascii="Calibri" w:eastAsia="Calibri" w:hAnsi="Calibri" w:cs="Calibri"/>
          <w:sz w:val="24"/>
          <w:szCs w:val="24"/>
        </w:rPr>
        <w:t xml:space="preserve">. Dostęp do szatni musi być łatwy dla wszystkich osób biorących udział w </w:t>
      </w:r>
      <w:r w:rsidR="009C6905">
        <w:rPr>
          <w:rFonts w:ascii="Calibri" w:eastAsia="Calibri" w:hAnsi="Calibri" w:cs="Calibri"/>
          <w:sz w:val="24"/>
          <w:szCs w:val="24"/>
        </w:rPr>
        <w:t>spotkaniu</w:t>
      </w:r>
      <w:r w:rsidRPr="00CF28A5">
        <w:rPr>
          <w:rFonts w:ascii="Calibri" w:eastAsia="Calibri" w:hAnsi="Calibri" w:cs="Calibri"/>
          <w:sz w:val="24"/>
          <w:szCs w:val="24"/>
        </w:rPr>
        <w:t xml:space="preserve">, w tym dla osób z niepełnosprawnościami. Wykonawca ponosi pełną odpowiedzialność za rzeczy przyjęte na przechowanie do szatni. </w:t>
      </w:r>
    </w:p>
    <w:p w14:paraId="51F43E5F" w14:textId="336F09EE" w:rsidR="00D76952" w:rsidRPr="00CF28A5" w:rsidRDefault="00D76952" w:rsidP="00D76952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142" w:hanging="357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 xml:space="preserve">Personel Wykonawcy powinien posiadać widoczne oznakowanie (np. przywieszki z napisem OBSŁUGA) oraz posiadać aktualne informacje organizacyjne, tak by mógł udzielać właściwych, jednoznacznych informacji uczestnikom </w:t>
      </w:r>
      <w:r w:rsidR="007606AE">
        <w:rPr>
          <w:rFonts w:ascii="Calibri" w:eastAsia="Calibri" w:hAnsi="Calibri" w:cs="Calibri"/>
          <w:sz w:val="24"/>
          <w:szCs w:val="24"/>
        </w:rPr>
        <w:t>spotkania</w:t>
      </w:r>
      <w:r w:rsidRPr="00CF28A5">
        <w:rPr>
          <w:rFonts w:ascii="Calibri" w:eastAsia="Calibri" w:hAnsi="Calibri" w:cs="Calibri"/>
          <w:sz w:val="24"/>
          <w:szCs w:val="24"/>
        </w:rPr>
        <w:t xml:space="preserve">. </w:t>
      </w:r>
    </w:p>
    <w:p w14:paraId="3B3B6786" w14:textId="3D2264D7" w:rsidR="00AA3434" w:rsidRDefault="00D76952" w:rsidP="00304D19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142" w:hanging="357"/>
        <w:jc w:val="both"/>
        <w:rPr>
          <w:rFonts w:ascii="Calibri" w:eastAsia="Calibri" w:hAnsi="Calibri" w:cs="Calibri"/>
          <w:sz w:val="24"/>
          <w:szCs w:val="24"/>
        </w:rPr>
      </w:pPr>
      <w:r w:rsidRPr="00614019">
        <w:rPr>
          <w:rFonts w:ascii="Calibri" w:eastAsia="Calibri" w:hAnsi="Calibri" w:cs="Calibri"/>
          <w:sz w:val="24"/>
          <w:szCs w:val="24"/>
        </w:rPr>
        <w:t xml:space="preserve">Wykonawca zapewni wydruk minimum </w:t>
      </w:r>
      <w:r w:rsidRPr="00614019">
        <w:rPr>
          <w:rFonts w:ascii="Calibri" w:eastAsia="Calibri" w:hAnsi="Calibri" w:cs="Calibri"/>
          <w:b/>
          <w:bCs/>
          <w:sz w:val="24"/>
          <w:szCs w:val="24"/>
        </w:rPr>
        <w:t>2 sztuk</w:t>
      </w:r>
      <w:r w:rsidRPr="00614019">
        <w:rPr>
          <w:rFonts w:ascii="Calibri" w:eastAsia="Calibri" w:hAnsi="Calibri" w:cs="Calibri"/>
          <w:sz w:val="24"/>
          <w:szCs w:val="24"/>
        </w:rPr>
        <w:t xml:space="preserve"> programu </w:t>
      </w:r>
      <w:r w:rsidR="009C6905" w:rsidRPr="00614019">
        <w:rPr>
          <w:rFonts w:ascii="Calibri" w:eastAsia="Calibri" w:hAnsi="Calibri" w:cs="Calibri"/>
          <w:sz w:val="24"/>
          <w:szCs w:val="24"/>
        </w:rPr>
        <w:t>spotkania</w:t>
      </w:r>
      <w:r w:rsidR="00C22F89" w:rsidRPr="00614019">
        <w:rPr>
          <w:rFonts w:ascii="Calibri" w:eastAsia="Calibri" w:hAnsi="Calibri" w:cs="Calibri"/>
          <w:sz w:val="24"/>
          <w:szCs w:val="24"/>
        </w:rPr>
        <w:t xml:space="preserve"> </w:t>
      </w:r>
      <w:r w:rsidRPr="00614019">
        <w:rPr>
          <w:rFonts w:ascii="Calibri" w:eastAsia="Calibri" w:hAnsi="Calibri" w:cs="Calibri"/>
          <w:sz w:val="24"/>
          <w:szCs w:val="24"/>
        </w:rPr>
        <w:t xml:space="preserve">– na papierze kredowym o formacie A3 oraz zapewni jego ekspozycję przy recepcji i przed salą konferencyjną (na sztalugach lub stojakach) podczas </w:t>
      </w:r>
      <w:r w:rsidR="007606AE" w:rsidRPr="00614019">
        <w:rPr>
          <w:rFonts w:ascii="Calibri" w:eastAsia="Calibri" w:hAnsi="Calibri" w:cs="Calibri"/>
          <w:sz w:val="24"/>
          <w:szCs w:val="24"/>
        </w:rPr>
        <w:t>spotkania</w:t>
      </w:r>
      <w:r w:rsidRPr="00614019">
        <w:rPr>
          <w:rFonts w:ascii="Calibri" w:eastAsia="Calibri" w:hAnsi="Calibri" w:cs="Calibri"/>
          <w:sz w:val="24"/>
          <w:szCs w:val="24"/>
        </w:rPr>
        <w:t>.</w:t>
      </w:r>
      <w:r w:rsidR="00C22F89" w:rsidRPr="00614019">
        <w:rPr>
          <w:rFonts w:ascii="Calibri" w:eastAsia="Calibri" w:hAnsi="Calibri" w:cs="Calibri"/>
          <w:sz w:val="24"/>
          <w:szCs w:val="24"/>
        </w:rPr>
        <w:t xml:space="preserve"> </w:t>
      </w:r>
    </w:p>
    <w:p w14:paraId="2A7D8B80" w14:textId="77777777" w:rsidR="00614019" w:rsidRPr="00614019" w:rsidRDefault="00614019" w:rsidP="00614019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</w:p>
    <w:p w14:paraId="641F2D1E" w14:textId="7AE8AA79" w:rsidR="00D76952" w:rsidRDefault="00DB3A60" w:rsidP="00D76952">
      <w:pPr>
        <w:numPr>
          <w:ilvl w:val="0"/>
          <w:numId w:val="10"/>
        </w:num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Harmonogram</w:t>
      </w:r>
      <w:r w:rsidR="00D76952" w:rsidRPr="00CF28A5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="00016A75">
        <w:rPr>
          <w:rFonts w:ascii="Calibri" w:eastAsia="Calibri" w:hAnsi="Calibri" w:cs="Calibri"/>
          <w:b/>
          <w:bCs/>
          <w:sz w:val="24"/>
          <w:szCs w:val="24"/>
        </w:rPr>
        <w:t>spotkania</w:t>
      </w:r>
      <w:r w:rsidR="00D76952" w:rsidRPr="00CF28A5">
        <w:rPr>
          <w:rFonts w:ascii="Calibri" w:eastAsia="Calibri" w:hAnsi="Calibri" w:cs="Calibri"/>
          <w:b/>
          <w:bCs/>
          <w:sz w:val="24"/>
          <w:szCs w:val="24"/>
        </w:rPr>
        <w:t>:</w:t>
      </w:r>
    </w:p>
    <w:p w14:paraId="01459B00" w14:textId="77777777" w:rsidR="00AA3434" w:rsidRDefault="00AA3434" w:rsidP="00304D19">
      <w:p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67592434" w14:textId="4C87F60A" w:rsidR="00016A75" w:rsidRDefault="00016A75" w:rsidP="00016A75">
      <w:p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Dzień 1: przyjazd uczestników </w:t>
      </w:r>
      <w:r w:rsidR="005D4ACA">
        <w:rPr>
          <w:rFonts w:ascii="Calibri" w:eastAsia="Calibri" w:hAnsi="Calibri" w:cs="Calibri"/>
          <w:b/>
          <w:bCs/>
          <w:sz w:val="24"/>
          <w:szCs w:val="24"/>
        </w:rPr>
        <w:t>korzystających z noclegu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(Wykonawca zapewni możliwość zameldowania w pokojach </w:t>
      </w:r>
      <w:r w:rsidR="00614019">
        <w:rPr>
          <w:rFonts w:ascii="Calibri" w:eastAsia="Calibri" w:hAnsi="Calibri" w:cs="Calibri"/>
          <w:b/>
          <w:bCs/>
          <w:sz w:val="24"/>
          <w:szCs w:val="24"/>
        </w:rPr>
        <w:t>od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godz. 14.00, Wykonawca nie zapewnia </w:t>
      </w:r>
      <w:r w:rsidR="009A1572">
        <w:rPr>
          <w:rFonts w:ascii="Calibri" w:eastAsia="Calibri" w:hAnsi="Calibri" w:cs="Calibri"/>
          <w:b/>
          <w:bCs/>
          <w:sz w:val="24"/>
          <w:szCs w:val="24"/>
        </w:rPr>
        <w:t xml:space="preserve">posiłku </w:t>
      </w:r>
      <w:r w:rsidR="00614019">
        <w:rPr>
          <w:rFonts w:ascii="Calibri" w:eastAsia="Calibri" w:hAnsi="Calibri" w:cs="Calibri"/>
          <w:b/>
          <w:bCs/>
          <w:sz w:val="24"/>
          <w:szCs w:val="24"/>
        </w:rPr>
        <w:t>w tym dniu</w:t>
      </w:r>
      <w:r>
        <w:rPr>
          <w:rFonts w:ascii="Calibri" w:eastAsia="Calibri" w:hAnsi="Calibri" w:cs="Calibri"/>
          <w:b/>
          <w:bCs/>
          <w:sz w:val="24"/>
          <w:szCs w:val="24"/>
        </w:rPr>
        <w:t>)</w:t>
      </w:r>
      <w:r w:rsidR="00C14CCB">
        <w:rPr>
          <w:rFonts w:ascii="Calibri" w:eastAsia="Calibri" w:hAnsi="Calibri" w:cs="Calibri"/>
          <w:b/>
          <w:bCs/>
          <w:sz w:val="24"/>
          <w:szCs w:val="24"/>
        </w:rPr>
        <w:t>.</w:t>
      </w:r>
    </w:p>
    <w:p w14:paraId="0D80173E" w14:textId="77777777" w:rsidR="00C14CCB" w:rsidRDefault="00C14CCB" w:rsidP="00016A75">
      <w:p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08F7CA6D" w14:textId="3A863C8C" w:rsidR="00C14CCB" w:rsidRDefault="00C14CCB" w:rsidP="00016A75">
      <w:p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Dzień 2. </w:t>
      </w:r>
    </w:p>
    <w:p w14:paraId="4CA66FB1" w14:textId="688A659A" w:rsidR="00C14CCB" w:rsidRDefault="00C14CCB" w:rsidP="00016A75">
      <w:p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- do godz. 9.00 – śniadanie w hotelu dla uczestników </w:t>
      </w:r>
      <w:r w:rsidR="005D4ACA">
        <w:rPr>
          <w:rFonts w:ascii="Calibri" w:eastAsia="Calibri" w:hAnsi="Calibri" w:cs="Calibri"/>
          <w:b/>
          <w:bCs/>
          <w:sz w:val="24"/>
          <w:szCs w:val="24"/>
        </w:rPr>
        <w:t>korzystających z noclegu</w:t>
      </w:r>
      <w:r w:rsidR="00C64681">
        <w:rPr>
          <w:rFonts w:ascii="Calibri" w:eastAsia="Calibri" w:hAnsi="Calibri" w:cs="Calibri"/>
          <w:b/>
          <w:bCs/>
          <w:sz w:val="24"/>
          <w:szCs w:val="24"/>
        </w:rPr>
        <w:t>.</w:t>
      </w:r>
    </w:p>
    <w:p w14:paraId="183E8695" w14:textId="77777777" w:rsidR="00DB3A60" w:rsidRDefault="00DB3A60" w:rsidP="00016A75">
      <w:p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5975A910" w14:textId="3FDA0DE6" w:rsidR="00C14CCB" w:rsidRDefault="00DB3A60" w:rsidP="00016A75">
      <w:p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Ramowy program spotkania</w:t>
      </w:r>
    </w:p>
    <w:p w14:paraId="52F44CCB" w14:textId="77777777" w:rsidR="00DB3A60" w:rsidRPr="00CF28A5" w:rsidRDefault="00DB3A60" w:rsidP="00016A75">
      <w:p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tbl>
      <w:tblPr>
        <w:tblStyle w:val="Tabela-Siatka2"/>
        <w:tblW w:w="0" w:type="auto"/>
        <w:jc w:val="center"/>
        <w:tblLook w:val="04A0" w:firstRow="1" w:lastRow="0" w:firstColumn="1" w:lastColumn="0" w:noHBand="0" w:noVBand="1"/>
      </w:tblPr>
      <w:tblGrid>
        <w:gridCol w:w="1526"/>
        <w:gridCol w:w="5670"/>
      </w:tblGrid>
      <w:tr w:rsidR="00D76952" w:rsidRPr="00CF28A5" w14:paraId="2F3B2DAC" w14:textId="77777777" w:rsidTr="009B2A59">
        <w:trPr>
          <w:trHeight w:val="567"/>
          <w:jc w:val="center"/>
        </w:trPr>
        <w:tc>
          <w:tcPr>
            <w:tcW w:w="1526" w:type="dxa"/>
            <w:vAlign w:val="center"/>
          </w:tcPr>
          <w:p w14:paraId="1B12C765" w14:textId="42940C6C" w:rsidR="00D76952" w:rsidRPr="00CF28A5" w:rsidRDefault="00D76952" w:rsidP="009B2A59">
            <w:pPr>
              <w:ind w:left="142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08.</w:t>
            </w:r>
            <w:r w:rsidR="00C14CC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30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– 09.</w:t>
            </w:r>
            <w:r w:rsidR="00C14CC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30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  <w:vAlign w:val="center"/>
          </w:tcPr>
          <w:p w14:paraId="3A782BF5" w14:textId="77777777" w:rsidR="00D76952" w:rsidRPr="00CF28A5" w:rsidRDefault="00D76952" w:rsidP="009B2A59">
            <w:pPr>
              <w:ind w:left="142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F28A5">
              <w:rPr>
                <w:rFonts w:ascii="Calibri" w:hAnsi="Calibri" w:cs="Calibri"/>
                <w:color w:val="000000"/>
                <w:sz w:val="24"/>
                <w:szCs w:val="24"/>
              </w:rPr>
              <w:t>Rejestracja uczestników</w:t>
            </w:r>
          </w:p>
        </w:tc>
      </w:tr>
      <w:tr w:rsidR="00D76952" w:rsidRPr="00CF28A5" w14:paraId="2F18D4F1" w14:textId="77777777" w:rsidTr="009B2A59">
        <w:trPr>
          <w:trHeight w:val="567"/>
          <w:jc w:val="center"/>
        </w:trPr>
        <w:tc>
          <w:tcPr>
            <w:tcW w:w="1526" w:type="dxa"/>
            <w:vAlign w:val="center"/>
          </w:tcPr>
          <w:p w14:paraId="0C53E6E5" w14:textId="108690A8" w:rsidR="00D76952" w:rsidRPr="00CF28A5" w:rsidRDefault="00D76952" w:rsidP="009B2A59">
            <w:pPr>
              <w:ind w:left="142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09.</w:t>
            </w:r>
            <w:r w:rsidR="00C14CC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30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- 09.</w:t>
            </w:r>
            <w:r w:rsidR="00C14CC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45</w:t>
            </w:r>
          </w:p>
        </w:tc>
        <w:tc>
          <w:tcPr>
            <w:tcW w:w="5670" w:type="dxa"/>
            <w:vAlign w:val="center"/>
          </w:tcPr>
          <w:p w14:paraId="09CD96A4" w14:textId="5339303C" w:rsidR="00D76952" w:rsidRPr="00CF28A5" w:rsidRDefault="00D76952" w:rsidP="009B2A59">
            <w:pPr>
              <w:ind w:left="142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F28A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Powitanie uczestników </w:t>
            </w:r>
            <w:r w:rsidR="00C14CCB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- przedstawienie obecnych na sali członków </w:t>
            </w:r>
            <w:r w:rsidR="005D4ACA">
              <w:rPr>
                <w:rFonts w:ascii="Calibri" w:hAnsi="Calibri" w:cs="Calibri"/>
                <w:color w:val="000000"/>
                <w:sz w:val="24"/>
                <w:szCs w:val="24"/>
              </w:rPr>
              <w:t>Europejskiej Sieci Sądowej w sprawach cywilnych i handlowych (</w:t>
            </w:r>
            <w:r w:rsidR="00C14CCB">
              <w:rPr>
                <w:rFonts w:ascii="Calibri" w:hAnsi="Calibri" w:cs="Calibri"/>
                <w:color w:val="000000"/>
                <w:sz w:val="24"/>
                <w:szCs w:val="24"/>
              </w:rPr>
              <w:t>EJN</w:t>
            </w:r>
            <w:r w:rsidR="005D4ACA">
              <w:rPr>
                <w:rFonts w:ascii="Calibri" w:hAnsi="Calibri" w:cs="Calibri"/>
                <w:color w:val="000000"/>
                <w:sz w:val="24"/>
                <w:szCs w:val="24"/>
              </w:rPr>
              <w:t>)</w:t>
            </w:r>
          </w:p>
        </w:tc>
      </w:tr>
      <w:tr w:rsidR="00D76952" w:rsidRPr="00CF28A5" w14:paraId="69586FDC" w14:textId="77777777" w:rsidTr="009B2A59">
        <w:trPr>
          <w:trHeight w:val="567"/>
          <w:jc w:val="center"/>
        </w:trPr>
        <w:tc>
          <w:tcPr>
            <w:tcW w:w="1526" w:type="dxa"/>
            <w:vAlign w:val="center"/>
          </w:tcPr>
          <w:p w14:paraId="66ADE057" w14:textId="3FCD2230" w:rsidR="00D76952" w:rsidRPr="00CF28A5" w:rsidRDefault="00D76952" w:rsidP="009B2A59">
            <w:pPr>
              <w:ind w:left="142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09.</w:t>
            </w:r>
            <w:r w:rsidR="00C14CC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45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DB3A60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-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C14CC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10.30</w:t>
            </w:r>
          </w:p>
        </w:tc>
        <w:tc>
          <w:tcPr>
            <w:tcW w:w="5670" w:type="dxa"/>
            <w:vAlign w:val="center"/>
          </w:tcPr>
          <w:p w14:paraId="37844BB0" w14:textId="35FE95C2" w:rsidR="00D76952" w:rsidRPr="00CF28A5" w:rsidRDefault="00C14CCB" w:rsidP="009B2A59">
            <w:pPr>
              <w:ind w:left="142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Prezentacja EJN</w:t>
            </w:r>
            <w:r w:rsidR="00D76952" w:rsidRPr="00CF28A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</w:tr>
      <w:tr w:rsidR="00DB3A60" w:rsidRPr="00CF28A5" w14:paraId="08443771" w14:textId="77777777" w:rsidTr="009B2A59">
        <w:trPr>
          <w:trHeight w:val="567"/>
          <w:jc w:val="center"/>
        </w:trPr>
        <w:tc>
          <w:tcPr>
            <w:tcW w:w="1526" w:type="dxa"/>
            <w:vAlign w:val="center"/>
          </w:tcPr>
          <w:p w14:paraId="1C13C410" w14:textId="171BA278" w:rsidR="00DB3A60" w:rsidRDefault="00DB3A60" w:rsidP="00DB3A60">
            <w:pPr>
              <w:ind w:left="142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10.30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        -</w:t>
            </w:r>
          </w:p>
          <w:p w14:paraId="6B4F9386" w14:textId="7B02235E" w:rsidR="00DB3A60" w:rsidRPr="00CF28A5" w:rsidRDefault="00DB3A60" w:rsidP="009B2A59">
            <w:pPr>
              <w:ind w:left="142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11.15</w:t>
            </w:r>
          </w:p>
        </w:tc>
        <w:tc>
          <w:tcPr>
            <w:tcW w:w="5670" w:type="dxa"/>
            <w:vAlign w:val="center"/>
          </w:tcPr>
          <w:p w14:paraId="66DB5B23" w14:textId="3A13AE1C" w:rsidR="00DB3A60" w:rsidRDefault="00DB3A60" w:rsidP="009B2A59">
            <w:pPr>
              <w:ind w:left="142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Omówienie najważniejszych narzędzi pracy w sprawach z zakresu obrotu prawnego z zagranicą</w:t>
            </w:r>
          </w:p>
        </w:tc>
      </w:tr>
      <w:tr w:rsidR="00D76952" w:rsidRPr="00CF28A5" w14:paraId="5ACEC75C" w14:textId="77777777" w:rsidTr="009B2A59">
        <w:trPr>
          <w:trHeight w:val="567"/>
          <w:jc w:val="center"/>
        </w:trPr>
        <w:tc>
          <w:tcPr>
            <w:tcW w:w="1526" w:type="dxa"/>
            <w:vAlign w:val="center"/>
          </w:tcPr>
          <w:p w14:paraId="00C82B5C" w14:textId="6642045E" w:rsidR="00D76952" w:rsidRPr="00CF28A5" w:rsidRDefault="00DB3A60" w:rsidP="009B2A59">
            <w:pPr>
              <w:ind w:left="142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11.15</w:t>
            </w:r>
            <w:r w:rsidR="00D76952"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065B9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–</w:t>
            </w:r>
            <w:r w:rsidR="00D76952"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065B9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11.30</w:t>
            </w:r>
          </w:p>
        </w:tc>
        <w:tc>
          <w:tcPr>
            <w:tcW w:w="5670" w:type="dxa"/>
            <w:vAlign w:val="center"/>
          </w:tcPr>
          <w:p w14:paraId="1A341322" w14:textId="77777777" w:rsidR="00D76952" w:rsidRPr="00CF28A5" w:rsidRDefault="00D76952" w:rsidP="009B2A59">
            <w:pPr>
              <w:ind w:left="142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F28A5">
              <w:rPr>
                <w:rFonts w:ascii="Calibri" w:hAnsi="Calibri" w:cs="Calibri"/>
                <w:color w:val="000000"/>
                <w:sz w:val="24"/>
                <w:szCs w:val="24"/>
              </w:rPr>
              <w:t>Przerwa kawowa</w:t>
            </w:r>
          </w:p>
        </w:tc>
      </w:tr>
      <w:tr w:rsidR="00D76952" w:rsidRPr="00CF28A5" w14:paraId="138D3F95" w14:textId="77777777" w:rsidTr="009B2A59">
        <w:trPr>
          <w:trHeight w:val="567"/>
          <w:jc w:val="center"/>
        </w:trPr>
        <w:tc>
          <w:tcPr>
            <w:tcW w:w="1526" w:type="dxa"/>
            <w:vAlign w:val="center"/>
          </w:tcPr>
          <w:p w14:paraId="49C2E8C1" w14:textId="5B08E8F5" w:rsidR="00D76952" w:rsidRPr="00CF28A5" w:rsidRDefault="00D76952" w:rsidP="009B2A59">
            <w:pPr>
              <w:ind w:left="142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</w:t>
            </w:r>
            <w:r w:rsidR="00065B9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1.30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065B9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-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1</w:t>
            </w:r>
            <w:r w:rsidR="00065B9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3.00</w:t>
            </w:r>
          </w:p>
        </w:tc>
        <w:tc>
          <w:tcPr>
            <w:tcW w:w="5670" w:type="dxa"/>
            <w:vAlign w:val="center"/>
          </w:tcPr>
          <w:p w14:paraId="55680B7B" w14:textId="6817CF6D" w:rsidR="00D76952" w:rsidRPr="00CF28A5" w:rsidRDefault="00065B99" w:rsidP="009B2A59">
            <w:pPr>
              <w:ind w:left="142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I moduł szkoleniowy</w:t>
            </w:r>
          </w:p>
        </w:tc>
      </w:tr>
      <w:tr w:rsidR="00D76952" w:rsidRPr="00CF28A5" w14:paraId="75A91BB9" w14:textId="77777777" w:rsidTr="009B2A59">
        <w:trPr>
          <w:trHeight w:val="567"/>
          <w:jc w:val="center"/>
        </w:trPr>
        <w:tc>
          <w:tcPr>
            <w:tcW w:w="1526" w:type="dxa"/>
            <w:vAlign w:val="center"/>
          </w:tcPr>
          <w:p w14:paraId="2CCCFF10" w14:textId="3D4EA694" w:rsidR="00D76952" w:rsidRPr="00CF28A5" w:rsidRDefault="00D76952" w:rsidP="009B2A59">
            <w:pPr>
              <w:ind w:left="142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lastRenderedPageBreak/>
              <w:t>13.</w:t>
            </w:r>
            <w:r w:rsidR="00065B9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00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- 14.</w:t>
            </w:r>
            <w:r w:rsidR="00065B9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5670" w:type="dxa"/>
            <w:vAlign w:val="center"/>
          </w:tcPr>
          <w:p w14:paraId="4F61CAAD" w14:textId="0C9C2AAB" w:rsidR="00D76952" w:rsidRPr="00CF28A5" w:rsidRDefault="00D76952" w:rsidP="009B2A59">
            <w:pPr>
              <w:ind w:left="142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F28A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Obiad </w:t>
            </w:r>
            <w:r w:rsidR="00A231C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+ przerwa kawowa </w:t>
            </w:r>
          </w:p>
        </w:tc>
      </w:tr>
      <w:tr w:rsidR="00D76952" w:rsidRPr="00CF28A5" w14:paraId="58C533E7" w14:textId="77777777" w:rsidTr="009B2A59">
        <w:trPr>
          <w:trHeight w:val="567"/>
          <w:jc w:val="center"/>
        </w:trPr>
        <w:tc>
          <w:tcPr>
            <w:tcW w:w="1526" w:type="dxa"/>
            <w:vAlign w:val="center"/>
          </w:tcPr>
          <w:p w14:paraId="73996FFB" w14:textId="45D9C1BB" w:rsidR="00D76952" w:rsidRPr="00CF28A5" w:rsidRDefault="00D76952" w:rsidP="009B2A59">
            <w:pPr>
              <w:ind w:left="142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14.</w:t>
            </w:r>
            <w:r w:rsidR="00065B9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15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065B9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-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065B9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15.45</w:t>
            </w:r>
          </w:p>
        </w:tc>
        <w:tc>
          <w:tcPr>
            <w:tcW w:w="5670" w:type="dxa"/>
            <w:vAlign w:val="center"/>
          </w:tcPr>
          <w:p w14:paraId="6069E00D" w14:textId="266CCDC8" w:rsidR="00D76952" w:rsidRPr="00CF28A5" w:rsidRDefault="00065B99" w:rsidP="009B2A59">
            <w:pPr>
              <w:ind w:left="142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II moduł szkoleniowy</w:t>
            </w:r>
          </w:p>
        </w:tc>
      </w:tr>
      <w:tr w:rsidR="00D76952" w:rsidRPr="00CF28A5" w14:paraId="5ABE4E48" w14:textId="77777777" w:rsidTr="009B2A59">
        <w:trPr>
          <w:trHeight w:val="567"/>
          <w:jc w:val="center"/>
        </w:trPr>
        <w:tc>
          <w:tcPr>
            <w:tcW w:w="1526" w:type="dxa"/>
            <w:vAlign w:val="center"/>
          </w:tcPr>
          <w:p w14:paraId="20651550" w14:textId="15159E40" w:rsidR="00D76952" w:rsidRPr="00CF28A5" w:rsidRDefault="00D76952" w:rsidP="009B2A59">
            <w:pPr>
              <w:ind w:left="142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</w:t>
            </w:r>
            <w:r w:rsidR="00065B9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5.45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065B9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-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065B9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16.00</w:t>
            </w:r>
          </w:p>
        </w:tc>
        <w:tc>
          <w:tcPr>
            <w:tcW w:w="5670" w:type="dxa"/>
            <w:vAlign w:val="center"/>
          </w:tcPr>
          <w:p w14:paraId="60EF6338" w14:textId="146505FE" w:rsidR="00D76952" w:rsidRPr="00CF28A5" w:rsidRDefault="00065B99" w:rsidP="009B2A59">
            <w:pPr>
              <w:ind w:left="142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Przerwa kawowa</w:t>
            </w:r>
            <w:r w:rsidR="00D76952" w:rsidRPr="00CF28A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</w:tr>
      <w:tr w:rsidR="00065B99" w:rsidRPr="00CF28A5" w14:paraId="3B9BCCFE" w14:textId="77777777" w:rsidTr="009B2A59">
        <w:trPr>
          <w:trHeight w:val="567"/>
          <w:jc w:val="center"/>
        </w:trPr>
        <w:tc>
          <w:tcPr>
            <w:tcW w:w="1526" w:type="dxa"/>
            <w:vAlign w:val="center"/>
          </w:tcPr>
          <w:p w14:paraId="0646FDED" w14:textId="1532DCAE" w:rsidR="00065B99" w:rsidRPr="00CF28A5" w:rsidRDefault="00065B99" w:rsidP="00065B99">
            <w:pPr>
              <w:ind w:left="142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6.00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-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17.30</w:t>
            </w:r>
          </w:p>
        </w:tc>
        <w:tc>
          <w:tcPr>
            <w:tcW w:w="5670" w:type="dxa"/>
            <w:vAlign w:val="center"/>
          </w:tcPr>
          <w:p w14:paraId="6C881508" w14:textId="62EAA854" w:rsidR="00065B99" w:rsidRPr="00CF28A5" w:rsidRDefault="005D4ACA" w:rsidP="00065B99">
            <w:pPr>
              <w:ind w:left="142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Spotkanie zamknięte dla członków EJN: o</w:t>
            </w:r>
            <w:r w:rsidR="00065B9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mówienie bieżących problemów w obrocie prawnym z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zagranicą </w:t>
            </w:r>
            <w:r w:rsidR="00065B99">
              <w:rPr>
                <w:rFonts w:ascii="Calibri" w:hAnsi="Calibri" w:cs="Calibri"/>
                <w:color w:val="000000"/>
                <w:sz w:val="24"/>
                <w:szCs w:val="24"/>
              </w:rPr>
              <w:t>ze szczególnym uwzględnieniem kontekstu lokalnego</w:t>
            </w:r>
            <w:r w:rsidR="00065B99" w:rsidRPr="00CF28A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</w:tr>
      <w:tr w:rsidR="00065B99" w:rsidRPr="00CF28A5" w14:paraId="2C57E62B" w14:textId="77777777" w:rsidTr="009B2A59">
        <w:trPr>
          <w:trHeight w:val="567"/>
          <w:jc w:val="center"/>
        </w:trPr>
        <w:tc>
          <w:tcPr>
            <w:tcW w:w="1526" w:type="dxa"/>
            <w:vAlign w:val="center"/>
          </w:tcPr>
          <w:p w14:paraId="6E5B0A6F" w14:textId="431C1BA1" w:rsidR="00065B99" w:rsidRPr="00CF28A5" w:rsidRDefault="00065B99" w:rsidP="00065B99">
            <w:pPr>
              <w:ind w:left="142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8.30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-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</w:t>
            </w:r>
            <w:r w:rsidR="00BC786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9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.30</w:t>
            </w:r>
          </w:p>
        </w:tc>
        <w:tc>
          <w:tcPr>
            <w:tcW w:w="5670" w:type="dxa"/>
            <w:vAlign w:val="center"/>
          </w:tcPr>
          <w:p w14:paraId="35AC4175" w14:textId="5D9C0EB1" w:rsidR="00065B99" w:rsidRPr="00CF28A5" w:rsidRDefault="00BC7868" w:rsidP="00065B99">
            <w:pPr>
              <w:ind w:left="142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Kolacja</w:t>
            </w:r>
          </w:p>
        </w:tc>
      </w:tr>
    </w:tbl>
    <w:p w14:paraId="7860560A" w14:textId="77777777" w:rsidR="00BC7868" w:rsidRDefault="00BC7868" w:rsidP="00D76952">
      <w:pPr>
        <w:spacing w:after="0" w:line="240" w:lineRule="auto"/>
        <w:ind w:left="142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63C88859" w14:textId="77777777" w:rsidR="00BC7868" w:rsidRDefault="00BC7868" w:rsidP="00D76952">
      <w:pPr>
        <w:spacing w:after="0" w:line="240" w:lineRule="auto"/>
        <w:ind w:left="142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37C79129" w14:textId="77777777" w:rsidR="00BC7868" w:rsidRDefault="00BC7868" w:rsidP="00D76952">
      <w:pPr>
        <w:spacing w:after="0" w:line="240" w:lineRule="auto"/>
        <w:ind w:left="142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109942B4" w14:textId="77777777" w:rsidR="00BC7868" w:rsidRDefault="00BC7868" w:rsidP="00D76952">
      <w:pPr>
        <w:spacing w:after="0" w:line="240" w:lineRule="auto"/>
        <w:ind w:left="142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49A133A3" w14:textId="77777777" w:rsidR="00BC7868" w:rsidRDefault="00BC7868" w:rsidP="00D76952">
      <w:pPr>
        <w:spacing w:after="0" w:line="240" w:lineRule="auto"/>
        <w:ind w:left="142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548282D9" w14:textId="355917C7" w:rsidR="00BC7868" w:rsidRDefault="00BC7868" w:rsidP="00BC7868">
      <w:p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Dzień 3. </w:t>
      </w:r>
    </w:p>
    <w:p w14:paraId="1D793E06" w14:textId="5F488085" w:rsidR="00BC7868" w:rsidRDefault="00BC7868" w:rsidP="00BC7868">
      <w:p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- do godz. 9.00 – śniadanie w hotelu dla uczestników </w:t>
      </w:r>
      <w:r w:rsidR="005D4ACA">
        <w:rPr>
          <w:rFonts w:ascii="Calibri" w:eastAsia="Calibri" w:hAnsi="Calibri" w:cs="Calibri"/>
          <w:b/>
          <w:bCs/>
          <w:sz w:val="24"/>
          <w:szCs w:val="24"/>
        </w:rPr>
        <w:t>korzystających z noclegu</w:t>
      </w:r>
    </w:p>
    <w:p w14:paraId="43870142" w14:textId="5F004AD3" w:rsidR="00392A87" w:rsidRDefault="00392A87" w:rsidP="00BC7868">
      <w:p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Uwaga: Wykonawca zapewni możliwość wymeldowania</w:t>
      </w:r>
      <w:r w:rsidR="00C64681">
        <w:rPr>
          <w:rFonts w:ascii="Calibri" w:eastAsia="Calibri" w:hAnsi="Calibri" w:cs="Calibri"/>
          <w:b/>
          <w:bCs/>
          <w:sz w:val="24"/>
          <w:szCs w:val="24"/>
        </w:rPr>
        <w:t xml:space="preserve"> gości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z pokoi do godz. 13.30</w:t>
      </w:r>
    </w:p>
    <w:p w14:paraId="2DE291C7" w14:textId="77777777" w:rsidR="00BC7868" w:rsidRDefault="00BC7868" w:rsidP="00BC7868">
      <w:p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67FF5C0D" w14:textId="77777777" w:rsidR="00BC7868" w:rsidRDefault="00BC7868" w:rsidP="00BC7868">
      <w:p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Ramowy program spotkania</w:t>
      </w:r>
    </w:p>
    <w:p w14:paraId="4A7B59FB" w14:textId="77777777" w:rsidR="00BC7868" w:rsidRPr="00CF28A5" w:rsidRDefault="00BC7868" w:rsidP="00BC7868">
      <w:p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tbl>
      <w:tblPr>
        <w:tblStyle w:val="Tabela-Siatka2"/>
        <w:tblW w:w="0" w:type="auto"/>
        <w:jc w:val="center"/>
        <w:tblLook w:val="04A0" w:firstRow="1" w:lastRow="0" w:firstColumn="1" w:lastColumn="0" w:noHBand="0" w:noVBand="1"/>
      </w:tblPr>
      <w:tblGrid>
        <w:gridCol w:w="1526"/>
        <w:gridCol w:w="5670"/>
      </w:tblGrid>
      <w:tr w:rsidR="00BC7868" w:rsidRPr="00CF28A5" w14:paraId="125A0D4B" w14:textId="77777777" w:rsidTr="009B2A59">
        <w:trPr>
          <w:trHeight w:val="567"/>
          <w:jc w:val="center"/>
        </w:trPr>
        <w:tc>
          <w:tcPr>
            <w:tcW w:w="1526" w:type="dxa"/>
            <w:vAlign w:val="center"/>
          </w:tcPr>
          <w:p w14:paraId="68E982C7" w14:textId="7F90CDCF" w:rsidR="00BC7868" w:rsidRPr="00CF28A5" w:rsidRDefault="00BC7868" w:rsidP="009B2A59">
            <w:pPr>
              <w:ind w:left="142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09.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00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–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10.30</w:t>
            </w:r>
          </w:p>
        </w:tc>
        <w:tc>
          <w:tcPr>
            <w:tcW w:w="5670" w:type="dxa"/>
            <w:vAlign w:val="center"/>
          </w:tcPr>
          <w:p w14:paraId="614AEC59" w14:textId="5E6ECFB1" w:rsidR="00BC7868" w:rsidRPr="00CF28A5" w:rsidRDefault="00BC7868" w:rsidP="009B2A59">
            <w:pPr>
              <w:ind w:left="142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III moduł szkoleniowy</w:t>
            </w:r>
          </w:p>
        </w:tc>
      </w:tr>
      <w:tr w:rsidR="00BC7868" w:rsidRPr="00CF28A5" w14:paraId="1B7A999A" w14:textId="77777777" w:rsidTr="009B2A59">
        <w:trPr>
          <w:trHeight w:val="567"/>
          <w:jc w:val="center"/>
        </w:trPr>
        <w:tc>
          <w:tcPr>
            <w:tcW w:w="1526" w:type="dxa"/>
            <w:vAlign w:val="center"/>
          </w:tcPr>
          <w:p w14:paraId="578E2EBC" w14:textId="498A9A0C" w:rsidR="00BC7868" w:rsidRPr="00CF28A5" w:rsidRDefault="00BC7868" w:rsidP="009B2A59">
            <w:pPr>
              <w:ind w:left="142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10.30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–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10.45</w:t>
            </w:r>
          </w:p>
        </w:tc>
        <w:tc>
          <w:tcPr>
            <w:tcW w:w="5670" w:type="dxa"/>
            <w:vAlign w:val="center"/>
          </w:tcPr>
          <w:p w14:paraId="04A3D04C" w14:textId="77777777" w:rsidR="00BC7868" w:rsidRPr="00CF28A5" w:rsidRDefault="00BC7868" w:rsidP="009B2A59">
            <w:pPr>
              <w:ind w:left="142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F28A5">
              <w:rPr>
                <w:rFonts w:ascii="Calibri" w:hAnsi="Calibri" w:cs="Calibri"/>
                <w:color w:val="000000"/>
                <w:sz w:val="24"/>
                <w:szCs w:val="24"/>
              </w:rPr>
              <w:t>Przerwa kawowa</w:t>
            </w:r>
          </w:p>
        </w:tc>
      </w:tr>
      <w:tr w:rsidR="00BC7868" w:rsidRPr="00CF28A5" w14:paraId="1F954A89" w14:textId="77777777" w:rsidTr="009B2A59">
        <w:trPr>
          <w:trHeight w:val="567"/>
          <w:jc w:val="center"/>
        </w:trPr>
        <w:tc>
          <w:tcPr>
            <w:tcW w:w="1526" w:type="dxa"/>
            <w:vAlign w:val="center"/>
          </w:tcPr>
          <w:p w14:paraId="49635FF1" w14:textId="4F1221D0" w:rsidR="00BC7868" w:rsidRPr="00CF28A5" w:rsidRDefault="00BC7868" w:rsidP="009B2A59">
            <w:pPr>
              <w:ind w:left="142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0.45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-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12.15</w:t>
            </w:r>
          </w:p>
        </w:tc>
        <w:tc>
          <w:tcPr>
            <w:tcW w:w="5670" w:type="dxa"/>
            <w:vAlign w:val="center"/>
          </w:tcPr>
          <w:p w14:paraId="046486D5" w14:textId="05A80255" w:rsidR="00BC7868" w:rsidRPr="00CF28A5" w:rsidRDefault="00BC7868" w:rsidP="009B2A59">
            <w:pPr>
              <w:ind w:left="142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IV moduł szkoleniowy</w:t>
            </w:r>
          </w:p>
        </w:tc>
      </w:tr>
      <w:tr w:rsidR="00BC7868" w:rsidRPr="00CF28A5" w14:paraId="4E661D97" w14:textId="77777777" w:rsidTr="009B2A59">
        <w:trPr>
          <w:trHeight w:val="567"/>
          <w:jc w:val="center"/>
        </w:trPr>
        <w:tc>
          <w:tcPr>
            <w:tcW w:w="1526" w:type="dxa"/>
            <w:vAlign w:val="center"/>
          </w:tcPr>
          <w:p w14:paraId="3D59233D" w14:textId="2908F10B" w:rsidR="00BC7868" w:rsidRPr="00CF28A5" w:rsidRDefault="00BC7868" w:rsidP="009B2A59">
            <w:pPr>
              <w:ind w:left="142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</w:t>
            </w:r>
            <w:r w:rsidR="00392A8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2.15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392A8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-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1</w:t>
            </w:r>
            <w:r w:rsidR="00392A8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3.30</w:t>
            </w:r>
          </w:p>
        </w:tc>
        <w:tc>
          <w:tcPr>
            <w:tcW w:w="5670" w:type="dxa"/>
            <w:vAlign w:val="center"/>
          </w:tcPr>
          <w:p w14:paraId="1FA9C137" w14:textId="4AE8AB8B" w:rsidR="00BC7868" w:rsidRPr="00CF28A5" w:rsidRDefault="00BC7868" w:rsidP="009B2A59">
            <w:pPr>
              <w:ind w:left="142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F28A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Obiad </w:t>
            </w:r>
            <w:r w:rsidR="00A231CD">
              <w:rPr>
                <w:rFonts w:ascii="Calibri" w:hAnsi="Calibri" w:cs="Calibri"/>
                <w:color w:val="000000"/>
                <w:sz w:val="24"/>
                <w:szCs w:val="24"/>
              </w:rPr>
              <w:t>+ przerwa kawowa</w:t>
            </w:r>
          </w:p>
        </w:tc>
      </w:tr>
      <w:tr w:rsidR="00BC7868" w:rsidRPr="00CF28A5" w14:paraId="1A1D34D9" w14:textId="77777777" w:rsidTr="009B2A59">
        <w:trPr>
          <w:trHeight w:val="567"/>
          <w:jc w:val="center"/>
        </w:trPr>
        <w:tc>
          <w:tcPr>
            <w:tcW w:w="1526" w:type="dxa"/>
            <w:vAlign w:val="center"/>
          </w:tcPr>
          <w:p w14:paraId="3E8A160D" w14:textId="14B3EAB7" w:rsidR="00BC7868" w:rsidRPr="00CF28A5" w:rsidRDefault="00BC7868" w:rsidP="009B2A59">
            <w:pPr>
              <w:ind w:left="142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</w:t>
            </w:r>
            <w:r w:rsidR="00392A8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3.30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-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15.</w:t>
            </w:r>
            <w:r w:rsidR="00392A8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5670" w:type="dxa"/>
            <w:vAlign w:val="center"/>
          </w:tcPr>
          <w:p w14:paraId="527CD5A6" w14:textId="226B5D57" w:rsidR="00BC7868" w:rsidRPr="00CF28A5" w:rsidRDefault="00392A87" w:rsidP="009B2A59">
            <w:pPr>
              <w:ind w:left="142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M</w:t>
            </w:r>
            <w:r w:rsidR="00BC7868">
              <w:rPr>
                <w:rFonts w:ascii="Calibri" w:hAnsi="Calibri" w:cs="Calibri"/>
                <w:color w:val="000000"/>
                <w:sz w:val="24"/>
                <w:szCs w:val="24"/>
              </w:rPr>
              <w:t>oduł szkoleniowy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– sesja pytań i odpowiedzi</w:t>
            </w:r>
          </w:p>
        </w:tc>
      </w:tr>
      <w:tr w:rsidR="00BC7868" w:rsidRPr="00CF28A5" w14:paraId="1CB220E0" w14:textId="77777777" w:rsidTr="009B2A59">
        <w:trPr>
          <w:trHeight w:val="567"/>
          <w:jc w:val="center"/>
        </w:trPr>
        <w:tc>
          <w:tcPr>
            <w:tcW w:w="1526" w:type="dxa"/>
            <w:vAlign w:val="center"/>
          </w:tcPr>
          <w:p w14:paraId="6D811FC1" w14:textId="71F04125" w:rsidR="00BC7868" w:rsidRPr="00CF28A5" w:rsidRDefault="00BC7868" w:rsidP="009B2A59">
            <w:pPr>
              <w:ind w:left="142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5.</w:t>
            </w:r>
            <w:r w:rsidR="00392A8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00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392A8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-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</w:t>
            </w:r>
            <w:r w:rsidR="00392A8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5.30</w:t>
            </w:r>
          </w:p>
        </w:tc>
        <w:tc>
          <w:tcPr>
            <w:tcW w:w="5670" w:type="dxa"/>
            <w:vAlign w:val="center"/>
          </w:tcPr>
          <w:p w14:paraId="0DAC0E6D" w14:textId="2DA4E516" w:rsidR="00BC7868" w:rsidRPr="00CF28A5" w:rsidRDefault="00392A87" w:rsidP="009B2A59">
            <w:pPr>
              <w:ind w:left="142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Zakończenie spotkania, wypełnienie ankiet</w:t>
            </w:r>
            <w:r w:rsidR="00BC7868" w:rsidRPr="00CF28A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601C5817" w14:textId="77777777" w:rsidR="00BC7868" w:rsidRDefault="00BC7868" w:rsidP="00D76952">
      <w:pPr>
        <w:spacing w:after="0" w:line="240" w:lineRule="auto"/>
        <w:ind w:left="142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6B0D2F75" w14:textId="77777777" w:rsidR="00BC7868" w:rsidRDefault="00BC7868" w:rsidP="00D76952">
      <w:pPr>
        <w:spacing w:after="0" w:line="240" w:lineRule="auto"/>
        <w:ind w:left="142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51CE126C" w14:textId="0A6A6B4C" w:rsidR="00D76952" w:rsidRDefault="00D76952" w:rsidP="00D76952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b/>
          <w:bCs/>
          <w:sz w:val="24"/>
          <w:szCs w:val="24"/>
        </w:rPr>
        <w:t xml:space="preserve">UWAGA </w:t>
      </w:r>
      <w:r w:rsidRPr="00CF28A5">
        <w:rPr>
          <w:rFonts w:ascii="Calibri" w:eastAsia="Calibri" w:hAnsi="Calibri" w:cs="Calibri"/>
          <w:sz w:val="24"/>
          <w:szCs w:val="24"/>
        </w:rPr>
        <w:t xml:space="preserve">: Zamawiający zastrzega, że program </w:t>
      </w:r>
      <w:r w:rsidR="00392A87">
        <w:rPr>
          <w:rFonts w:ascii="Calibri" w:eastAsia="Calibri" w:hAnsi="Calibri" w:cs="Calibri"/>
          <w:sz w:val="24"/>
          <w:szCs w:val="24"/>
        </w:rPr>
        <w:t>spotkania</w:t>
      </w:r>
      <w:r w:rsidRPr="00CF28A5">
        <w:rPr>
          <w:rFonts w:ascii="Calibri" w:eastAsia="Calibri" w:hAnsi="Calibri" w:cs="Calibri"/>
          <w:sz w:val="24"/>
          <w:szCs w:val="24"/>
        </w:rPr>
        <w:t xml:space="preserve"> może ulec zmianie. Wszelkie zmiany programu zostaną przekazane do Wykonawcy najpóźniej </w:t>
      </w:r>
      <w:r w:rsidR="00392A87">
        <w:rPr>
          <w:rFonts w:ascii="Calibri" w:eastAsia="Calibri" w:hAnsi="Calibri" w:cs="Calibri"/>
          <w:b/>
          <w:bCs/>
          <w:sz w:val="24"/>
          <w:szCs w:val="24"/>
        </w:rPr>
        <w:t>7</w:t>
      </w:r>
      <w:r w:rsidRPr="00CF28A5">
        <w:rPr>
          <w:rFonts w:ascii="Calibri" w:eastAsia="Calibri" w:hAnsi="Calibri" w:cs="Calibri"/>
          <w:b/>
          <w:bCs/>
          <w:sz w:val="24"/>
          <w:szCs w:val="24"/>
        </w:rPr>
        <w:t xml:space="preserve"> dni </w:t>
      </w:r>
      <w:r w:rsidR="00C64681">
        <w:rPr>
          <w:rFonts w:ascii="Calibri" w:eastAsia="Calibri" w:hAnsi="Calibri" w:cs="Calibri"/>
          <w:b/>
          <w:bCs/>
          <w:sz w:val="24"/>
          <w:szCs w:val="24"/>
        </w:rPr>
        <w:t>kalendarzowych</w:t>
      </w:r>
      <w:r w:rsidRPr="00CF28A5">
        <w:rPr>
          <w:rFonts w:ascii="Calibri" w:eastAsia="Calibri" w:hAnsi="Calibri" w:cs="Calibri"/>
          <w:sz w:val="24"/>
          <w:szCs w:val="24"/>
        </w:rPr>
        <w:t xml:space="preserve"> przed rozpoczęciem </w:t>
      </w:r>
      <w:r w:rsidR="00BF5B81">
        <w:rPr>
          <w:rFonts w:ascii="Calibri" w:eastAsia="Calibri" w:hAnsi="Calibri" w:cs="Calibri"/>
          <w:sz w:val="24"/>
          <w:szCs w:val="24"/>
        </w:rPr>
        <w:t>spotkania</w:t>
      </w:r>
      <w:r w:rsidRPr="00CF28A5">
        <w:rPr>
          <w:rFonts w:ascii="Calibri" w:eastAsia="Calibri" w:hAnsi="Calibri" w:cs="Calibri"/>
          <w:sz w:val="24"/>
          <w:szCs w:val="24"/>
        </w:rPr>
        <w:t>.</w:t>
      </w:r>
    </w:p>
    <w:p w14:paraId="1A03D8F3" w14:textId="77777777" w:rsidR="00C64681" w:rsidRDefault="00C64681" w:rsidP="00D76952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</w:p>
    <w:p w14:paraId="3601CE4A" w14:textId="77777777" w:rsidR="00C64681" w:rsidRDefault="00C64681" w:rsidP="00D76952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</w:p>
    <w:p w14:paraId="6D496C68" w14:textId="77777777" w:rsidR="00C64681" w:rsidRPr="00CF28A5" w:rsidRDefault="00C64681" w:rsidP="00D76952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</w:p>
    <w:p w14:paraId="69A59325" w14:textId="77777777" w:rsidR="00D76952" w:rsidRPr="00CF28A5" w:rsidRDefault="00D76952" w:rsidP="00D76952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100AF173" w14:textId="77777777" w:rsidR="00D76952" w:rsidRPr="00CF28A5" w:rsidRDefault="00D76952" w:rsidP="00D76952">
      <w:pPr>
        <w:numPr>
          <w:ilvl w:val="0"/>
          <w:numId w:val="10"/>
        </w:numPr>
        <w:spacing w:after="0" w:line="240" w:lineRule="auto"/>
        <w:ind w:left="142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CF28A5">
        <w:rPr>
          <w:rFonts w:ascii="Calibri" w:eastAsia="Calibri" w:hAnsi="Calibri" w:cs="Calibri"/>
          <w:b/>
          <w:bCs/>
          <w:sz w:val="24"/>
          <w:szCs w:val="24"/>
        </w:rPr>
        <w:lastRenderedPageBreak/>
        <w:t>Wymagania dotyczące usługi gastronomicznej</w:t>
      </w:r>
    </w:p>
    <w:p w14:paraId="0EDD77B0" w14:textId="417876E4" w:rsidR="00D76952" w:rsidRPr="001B111D" w:rsidRDefault="00D76952" w:rsidP="001B111D">
      <w:pPr>
        <w:pStyle w:val="Akapitzlist"/>
        <w:numPr>
          <w:ilvl w:val="0"/>
          <w:numId w:val="60"/>
        </w:numPr>
        <w:spacing w:after="0" w:line="24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1B111D">
        <w:rPr>
          <w:rFonts w:ascii="Calibri" w:eastAsia="Calibri" w:hAnsi="Calibri" w:cs="Calibri"/>
          <w:b/>
          <w:bCs/>
          <w:sz w:val="24"/>
          <w:szCs w:val="24"/>
        </w:rPr>
        <w:t xml:space="preserve">Catering </w:t>
      </w:r>
    </w:p>
    <w:p w14:paraId="6145432C" w14:textId="705693E0" w:rsidR="00D76952" w:rsidRPr="00CF28A5" w:rsidRDefault="00D76952" w:rsidP="00D76952">
      <w:pPr>
        <w:numPr>
          <w:ilvl w:val="0"/>
          <w:numId w:val="5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 xml:space="preserve">Wykonawca zapewni serwis kawowy w formie bufetu szwedzkiego, wraz z obsługą, dostosowany do liczby uczestników </w:t>
      </w:r>
      <w:r w:rsidR="00392A87">
        <w:rPr>
          <w:rFonts w:ascii="Calibri" w:eastAsia="Calibri" w:hAnsi="Calibri" w:cs="Calibri"/>
          <w:sz w:val="24"/>
          <w:szCs w:val="24"/>
        </w:rPr>
        <w:t>spotkania</w:t>
      </w:r>
      <w:r w:rsidRPr="00CF28A5">
        <w:rPr>
          <w:rFonts w:ascii="Calibri" w:eastAsia="Calibri" w:hAnsi="Calibri" w:cs="Calibri"/>
          <w:sz w:val="24"/>
          <w:szCs w:val="24"/>
        </w:rPr>
        <w:t>, zgodnie z następującymi wytycznymi:</w:t>
      </w:r>
    </w:p>
    <w:p w14:paraId="392EDD94" w14:textId="00A25D87" w:rsidR="00D76952" w:rsidRPr="00CF28A5" w:rsidRDefault="00AA3434" w:rsidP="00304D19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1.1</w:t>
      </w:r>
      <w:r>
        <w:rPr>
          <w:rFonts w:ascii="Calibri" w:eastAsia="Calibri" w:hAnsi="Calibri" w:cs="Calibri"/>
          <w:sz w:val="24"/>
          <w:szCs w:val="24"/>
        </w:rPr>
        <w:tab/>
      </w:r>
      <w:r w:rsidR="00D76952" w:rsidRPr="00CF28A5">
        <w:rPr>
          <w:rFonts w:ascii="Calibri" w:eastAsia="Calibri" w:hAnsi="Calibri" w:cs="Calibri"/>
          <w:sz w:val="24"/>
          <w:szCs w:val="24"/>
        </w:rPr>
        <w:t xml:space="preserve">usługa cateringowa świadczona będzie poza salą, w której odbywać się będzie </w:t>
      </w:r>
      <w:r w:rsidR="00BF5B81">
        <w:rPr>
          <w:rFonts w:ascii="Calibri" w:eastAsia="Calibri" w:hAnsi="Calibri" w:cs="Calibri"/>
          <w:sz w:val="24"/>
          <w:szCs w:val="24"/>
        </w:rPr>
        <w:t>spotkanie</w:t>
      </w:r>
      <w:r w:rsidR="00D76952" w:rsidRPr="00CF28A5">
        <w:rPr>
          <w:rFonts w:ascii="Calibri" w:eastAsia="Calibri" w:hAnsi="Calibri" w:cs="Calibri"/>
          <w:sz w:val="24"/>
          <w:szCs w:val="24"/>
        </w:rPr>
        <w:t xml:space="preserve">; miejsce musi być usytuowane w tym samym budynku, w odległości nie większej niż </w:t>
      </w:r>
      <w:r w:rsidR="00D76952" w:rsidRPr="00CF28A5">
        <w:rPr>
          <w:rFonts w:ascii="Calibri" w:eastAsia="Calibri" w:hAnsi="Calibri" w:cs="Calibri"/>
          <w:b/>
          <w:bCs/>
          <w:sz w:val="24"/>
          <w:szCs w:val="24"/>
        </w:rPr>
        <w:t>200 metrów</w:t>
      </w:r>
      <w:r w:rsidR="00D76952" w:rsidRPr="00CF28A5">
        <w:rPr>
          <w:rFonts w:ascii="Calibri" w:eastAsia="Calibri" w:hAnsi="Calibri" w:cs="Calibri"/>
          <w:sz w:val="24"/>
          <w:szCs w:val="24"/>
        </w:rPr>
        <w:t xml:space="preserve"> od sali, w której odbywa się</w:t>
      </w:r>
      <w:r w:rsidR="00AE72EC">
        <w:rPr>
          <w:rFonts w:ascii="Calibri" w:eastAsia="Calibri" w:hAnsi="Calibri" w:cs="Calibri"/>
          <w:sz w:val="24"/>
          <w:szCs w:val="24"/>
        </w:rPr>
        <w:t xml:space="preserve"> spotkanie</w:t>
      </w:r>
      <w:r w:rsidR="00D76952" w:rsidRPr="00CF28A5">
        <w:rPr>
          <w:rFonts w:ascii="Calibri" w:eastAsia="Calibri" w:hAnsi="Calibri" w:cs="Calibri"/>
          <w:sz w:val="24"/>
          <w:szCs w:val="24"/>
        </w:rPr>
        <w:t>,</w:t>
      </w:r>
    </w:p>
    <w:p w14:paraId="55F75480" w14:textId="11F63758" w:rsidR="00D76952" w:rsidRPr="00CF28A5" w:rsidRDefault="00AA3434" w:rsidP="00304D19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1.2</w:t>
      </w:r>
      <w:r>
        <w:rPr>
          <w:rFonts w:ascii="Calibri" w:eastAsia="Calibri" w:hAnsi="Calibri" w:cs="Calibri"/>
          <w:sz w:val="24"/>
          <w:szCs w:val="24"/>
        </w:rPr>
        <w:tab/>
      </w:r>
      <w:r w:rsidR="00D76952" w:rsidRPr="00CF28A5">
        <w:rPr>
          <w:rFonts w:ascii="Calibri" w:eastAsia="Calibri" w:hAnsi="Calibri" w:cs="Calibri"/>
          <w:sz w:val="24"/>
          <w:szCs w:val="24"/>
        </w:rPr>
        <w:t>w miejscu świadczenia serwisu kawowego Wykonawca zapewni stoliki oraz miejsca siedzące umożliwiające swobodne korzystanie z przygotowanego serwisu,</w:t>
      </w:r>
    </w:p>
    <w:p w14:paraId="0C719542" w14:textId="4C0700E0" w:rsidR="00D76952" w:rsidRPr="00CF28A5" w:rsidRDefault="00AA3434" w:rsidP="00304D19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1.3</w:t>
      </w:r>
      <w:r>
        <w:rPr>
          <w:rFonts w:ascii="Calibri" w:eastAsia="Calibri" w:hAnsi="Calibri" w:cs="Calibri"/>
          <w:sz w:val="24"/>
          <w:szCs w:val="24"/>
        </w:rPr>
        <w:tab/>
      </w:r>
      <w:r w:rsidR="00D76952" w:rsidRPr="00CF28A5">
        <w:rPr>
          <w:rFonts w:ascii="Calibri" w:eastAsia="Calibri" w:hAnsi="Calibri" w:cs="Calibri"/>
          <w:sz w:val="24"/>
          <w:szCs w:val="24"/>
        </w:rPr>
        <w:t>skład serwisu kawowego obejmuje co najmniej:</w:t>
      </w:r>
    </w:p>
    <w:p w14:paraId="7C77C7E2" w14:textId="77777777" w:rsidR="00D76952" w:rsidRPr="00CF28A5" w:rsidRDefault="00D76952" w:rsidP="00320D66">
      <w:pPr>
        <w:numPr>
          <w:ilvl w:val="0"/>
          <w:numId w:val="14"/>
        </w:numPr>
        <w:spacing w:after="0" w:line="240" w:lineRule="auto"/>
        <w:ind w:left="567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napoje gorące serwowane bez ograniczeń:</w:t>
      </w:r>
    </w:p>
    <w:p w14:paraId="1A3C312D" w14:textId="77777777" w:rsidR="00D76952" w:rsidRPr="00CF28A5" w:rsidRDefault="00D76952" w:rsidP="00320D66">
      <w:pPr>
        <w:numPr>
          <w:ilvl w:val="0"/>
          <w:numId w:val="15"/>
        </w:numPr>
        <w:spacing w:after="0" w:line="240" w:lineRule="auto"/>
        <w:ind w:left="567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kawa – rozpuszczalna oraz zaparzana i serwowana z ekspresu ciśnieniowego, do ceramicznych kubków lub filiżanek,</w:t>
      </w:r>
    </w:p>
    <w:p w14:paraId="1237396F" w14:textId="77777777" w:rsidR="00D76952" w:rsidRPr="00CF28A5" w:rsidRDefault="00D76952" w:rsidP="00320D66">
      <w:pPr>
        <w:numPr>
          <w:ilvl w:val="0"/>
          <w:numId w:val="15"/>
        </w:numPr>
        <w:spacing w:after="0" w:line="240" w:lineRule="auto"/>
        <w:ind w:left="567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herbata - wybór spośród minimum czterech rodzajów herbat ekspresowych w torebkach, w tym herbata czarna i zielona (woda do zaparzenia herbaty serwowana do ceramicznych kubków lub filiżanek z termosów gastronomicznych z kranem, torebki herbaty pakowane w indywidualne koperty);</w:t>
      </w:r>
    </w:p>
    <w:p w14:paraId="6BA2FFA2" w14:textId="77777777" w:rsidR="00D76952" w:rsidRPr="00CF28A5" w:rsidRDefault="00D76952" w:rsidP="00320D66">
      <w:pPr>
        <w:numPr>
          <w:ilvl w:val="0"/>
          <w:numId w:val="14"/>
        </w:numPr>
        <w:spacing w:after="0" w:line="240" w:lineRule="auto"/>
        <w:ind w:left="567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dodatki do napojów serwowane bez ograniczeń:</w:t>
      </w:r>
    </w:p>
    <w:p w14:paraId="6735DF69" w14:textId="77777777" w:rsidR="00D76952" w:rsidRPr="00CF28A5" w:rsidRDefault="00D76952" w:rsidP="00320D66">
      <w:pPr>
        <w:numPr>
          <w:ilvl w:val="0"/>
          <w:numId w:val="15"/>
        </w:numPr>
        <w:spacing w:after="0" w:line="240" w:lineRule="auto"/>
        <w:ind w:left="567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mleko do kawy w dzbankach o poj. nie większej niż 500 ml, trzy rodzaje: zwykłe, bez laktozy min. 2 % i roślinne,</w:t>
      </w:r>
    </w:p>
    <w:p w14:paraId="18C8BF33" w14:textId="77777777" w:rsidR="00D76952" w:rsidRPr="00CF28A5" w:rsidRDefault="00D76952" w:rsidP="00320D66">
      <w:pPr>
        <w:numPr>
          <w:ilvl w:val="0"/>
          <w:numId w:val="15"/>
        </w:numPr>
        <w:spacing w:after="0" w:line="240" w:lineRule="auto"/>
        <w:ind w:left="567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świeża cytryna w plasterkach,</w:t>
      </w:r>
    </w:p>
    <w:p w14:paraId="685BCB43" w14:textId="58978CB7" w:rsidR="00D76952" w:rsidRPr="00CF28A5" w:rsidRDefault="00D76952" w:rsidP="00320D66">
      <w:pPr>
        <w:numPr>
          <w:ilvl w:val="0"/>
          <w:numId w:val="15"/>
        </w:numPr>
        <w:spacing w:after="0" w:line="240" w:lineRule="auto"/>
        <w:ind w:left="567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cukier biały i brązowy</w:t>
      </w:r>
      <w:r w:rsidR="00BF5B81">
        <w:rPr>
          <w:rFonts w:ascii="Calibri" w:eastAsia="Calibri" w:hAnsi="Calibri" w:cs="Calibri"/>
          <w:sz w:val="24"/>
          <w:szCs w:val="24"/>
        </w:rPr>
        <w:t>, słodzik</w:t>
      </w:r>
      <w:r w:rsidRPr="00CF28A5">
        <w:rPr>
          <w:rFonts w:ascii="Calibri" w:eastAsia="Calibri" w:hAnsi="Calibri" w:cs="Calibri"/>
          <w:sz w:val="24"/>
          <w:szCs w:val="24"/>
        </w:rPr>
        <w:t>;</w:t>
      </w:r>
    </w:p>
    <w:p w14:paraId="2491AAF9" w14:textId="77777777" w:rsidR="00D76952" w:rsidRPr="00CF28A5" w:rsidRDefault="00D76952" w:rsidP="00320D66">
      <w:pPr>
        <w:numPr>
          <w:ilvl w:val="0"/>
          <w:numId w:val="14"/>
        </w:numPr>
        <w:spacing w:after="0" w:line="240" w:lineRule="auto"/>
        <w:ind w:left="567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napoje zimne - co najmniej 2 butelki o objętości 500 ml każda w przeliczeniu na osobę:</w:t>
      </w:r>
    </w:p>
    <w:p w14:paraId="0358DFF0" w14:textId="77777777" w:rsidR="00D76952" w:rsidRPr="00CF28A5" w:rsidRDefault="00D76952" w:rsidP="00320D66">
      <w:pPr>
        <w:numPr>
          <w:ilvl w:val="0"/>
          <w:numId w:val="15"/>
        </w:numPr>
        <w:spacing w:after="0" w:line="240" w:lineRule="auto"/>
        <w:ind w:left="567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1 butelkowaną wodę mineralną gazowaną,</w:t>
      </w:r>
    </w:p>
    <w:p w14:paraId="0393A6A0" w14:textId="77777777" w:rsidR="00D76952" w:rsidRPr="00CF28A5" w:rsidRDefault="00D76952" w:rsidP="00320D66">
      <w:pPr>
        <w:numPr>
          <w:ilvl w:val="0"/>
          <w:numId w:val="15"/>
        </w:numPr>
        <w:spacing w:after="0" w:line="240" w:lineRule="auto"/>
        <w:ind w:left="567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1 butelkowaną wodę mineralną niegazowaną,</w:t>
      </w:r>
    </w:p>
    <w:p w14:paraId="526BF096" w14:textId="16972A57" w:rsidR="00D76952" w:rsidRPr="00CF28A5" w:rsidRDefault="00D76952" w:rsidP="00320D66">
      <w:pPr>
        <w:numPr>
          <w:ilvl w:val="0"/>
          <w:numId w:val="15"/>
        </w:numPr>
        <w:spacing w:after="0" w:line="240" w:lineRule="auto"/>
        <w:ind w:left="567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 xml:space="preserve">dodatkowo wodę butelkowaną (gazowaną i niegazowaną), w liczbie 6 sztuk w równych proporcjach, dla </w:t>
      </w:r>
      <w:r w:rsidR="00B25C45">
        <w:rPr>
          <w:rFonts w:ascii="Calibri" w:eastAsia="Calibri" w:hAnsi="Calibri" w:cs="Calibri"/>
          <w:sz w:val="24"/>
          <w:szCs w:val="24"/>
        </w:rPr>
        <w:t>prowadzących</w:t>
      </w:r>
      <w:r w:rsidRPr="00CF28A5">
        <w:rPr>
          <w:rFonts w:ascii="Calibri" w:eastAsia="Calibri" w:hAnsi="Calibri" w:cs="Calibri"/>
          <w:sz w:val="24"/>
          <w:szCs w:val="24"/>
        </w:rPr>
        <w:t xml:space="preserve"> (dostępną na sali w miejscu dla </w:t>
      </w:r>
      <w:r w:rsidR="00B25C45">
        <w:rPr>
          <w:rFonts w:ascii="Calibri" w:eastAsia="Calibri" w:hAnsi="Calibri" w:cs="Calibri"/>
          <w:sz w:val="24"/>
          <w:szCs w:val="24"/>
        </w:rPr>
        <w:t>prowadzących</w:t>
      </w:r>
      <w:r w:rsidRPr="00CF28A5">
        <w:rPr>
          <w:rFonts w:ascii="Calibri" w:eastAsia="Calibri" w:hAnsi="Calibri" w:cs="Calibri"/>
          <w:sz w:val="24"/>
          <w:szCs w:val="24"/>
        </w:rPr>
        <w:t>, na stolikach),</w:t>
      </w:r>
    </w:p>
    <w:p w14:paraId="11F987A2" w14:textId="77777777" w:rsidR="00D76952" w:rsidRPr="00CF28A5" w:rsidRDefault="00D76952" w:rsidP="00320D66">
      <w:pPr>
        <w:numPr>
          <w:ilvl w:val="0"/>
          <w:numId w:val="15"/>
        </w:numPr>
        <w:spacing w:after="0" w:line="240" w:lineRule="auto"/>
        <w:ind w:left="567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soki owocowe – co najmniej dwa rodzaje;</w:t>
      </w:r>
    </w:p>
    <w:p w14:paraId="2CD4FCDD" w14:textId="77777777" w:rsidR="00D76952" w:rsidRPr="00CF28A5" w:rsidRDefault="00D76952" w:rsidP="00320D66">
      <w:pPr>
        <w:numPr>
          <w:ilvl w:val="0"/>
          <w:numId w:val="14"/>
        </w:numPr>
        <w:spacing w:after="0" w:line="240" w:lineRule="auto"/>
        <w:ind w:left="567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catering słodki w postaci:</w:t>
      </w:r>
    </w:p>
    <w:p w14:paraId="01F567CE" w14:textId="104E3F14" w:rsidR="00D76952" w:rsidRPr="00CF28A5" w:rsidRDefault="00D76952" w:rsidP="00320D66">
      <w:pPr>
        <w:numPr>
          <w:ilvl w:val="0"/>
          <w:numId w:val="15"/>
        </w:numPr>
        <w:spacing w:after="0" w:line="240" w:lineRule="auto"/>
        <w:ind w:left="567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 xml:space="preserve">ciastka – co najmniej 4 rodzaje ciastek, np. małe nadziewane rogaliki, babeczki z owocami, ciastka w polewie czekoladowej lub inne propozycje ciastek (w sumie 150 g na każdego uczestnika </w:t>
      </w:r>
      <w:r w:rsidR="00AE72EC">
        <w:rPr>
          <w:rFonts w:ascii="Calibri" w:eastAsia="Calibri" w:hAnsi="Calibri" w:cs="Calibri"/>
          <w:sz w:val="24"/>
          <w:szCs w:val="24"/>
        </w:rPr>
        <w:t>spotkania</w:t>
      </w:r>
      <w:r w:rsidRPr="00CF28A5">
        <w:rPr>
          <w:rFonts w:ascii="Calibri" w:eastAsia="Calibri" w:hAnsi="Calibri" w:cs="Calibri"/>
          <w:sz w:val="24"/>
          <w:szCs w:val="24"/>
        </w:rPr>
        <w:t>),</w:t>
      </w:r>
    </w:p>
    <w:p w14:paraId="3E9C022F" w14:textId="78D3F0F3" w:rsidR="00D76952" w:rsidRPr="00CF28A5" w:rsidRDefault="00D76952" w:rsidP="00320D66">
      <w:pPr>
        <w:numPr>
          <w:ilvl w:val="0"/>
          <w:numId w:val="15"/>
        </w:numPr>
        <w:spacing w:after="0" w:line="240" w:lineRule="auto"/>
        <w:ind w:left="567"/>
        <w:jc w:val="both"/>
        <w:rPr>
          <w:rFonts w:ascii="Calibri" w:eastAsia="Calibri" w:hAnsi="Calibri" w:cs="Calibri"/>
          <w:sz w:val="24"/>
          <w:szCs w:val="24"/>
        </w:rPr>
      </w:pPr>
      <w:bookmarkStart w:id="10" w:name="_Hlk219640627"/>
      <w:r w:rsidRPr="00CF28A5">
        <w:rPr>
          <w:rFonts w:ascii="Calibri" w:eastAsia="Calibri" w:hAnsi="Calibri" w:cs="Calibri"/>
          <w:sz w:val="24"/>
          <w:szCs w:val="24"/>
        </w:rPr>
        <w:t xml:space="preserve">ciasto – co najmniej 3 rodzaje ciasta (w sumie 100 – 120 g na każdego uczestnika </w:t>
      </w:r>
      <w:r w:rsidR="00BF5B81">
        <w:rPr>
          <w:rFonts w:ascii="Calibri" w:eastAsia="Calibri" w:hAnsi="Calibri" w:cs="Calibri"/>
          <w:sz w:val="24"/>
          <w:szCs w:val="24"/>
        </w:rPr>
        <w:t>spotkania</w:t>
      </w:r>
      <w:r w:rsidRPr="00CF28A5">
        <w:rPr>
          <w:rFonts w:ascii="Calibri" w:eastAsia="Calibri" w:hAnsi="Calibri" w:cs="Calibri"/>
          <w:sz w:val="24"/>
          <w:szCs w:val="24"/>
        </w:rPr>
        <w:t>),</w:t>
      </w:r>
    </w:p>
    <w:bookmarkEnd w:id="10"/>
    <w:p w14:paraId="020C8F56" w14:textId="7270F71D" w:rsidR="00D76952" w:rsidRDefault="00D76952" w:rsidP="00320D66">
      <w:pPr>
        <w:numPr>
          <w:ilvl w:val="0"/>
          <w:numId w:val="15"/>
        </w:numPr>
        <w:spacing w:after="0" w:line="240" w:lineRule="auto"/>
        <w:ind w:left="567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owoce świeże</w:t>
      </w:r>
      <w:r w:rsidR="000C5E26">
        <w:rPr>
          <w:rFonts w:ascii="Calibri" w:eastAsia="Calibri" w:hAnsi="Calibri" w:cs="Calibri"/>
          <w:sz w:val="24"/>
          <w:szCs w:val="24"/>
        </w:rPr>
        <w:t xml:space="preserve"> </w:t>
      </w:r>
      <w:r w:rsidRPr="00CF28A5">
        <w:rPr>
          <w:rFonts w:ascii="Calibri" w:eastAsia="Calibri" w:hAnsi="Calibri" w:cs="Calibri"/>
          <w:sz w:val="24"/>
          <w:szCs w:val="24"/>
        </w:rPr>
        <w:t>–</w:t>
      </w:r>
      <w:r w:rsidR="003839FA">
        <w:rPr>
          <w:rFonts w:ascii="Calibri" w:eastAsia="Calibri" w:hAnsi="Calibri" w:cs="Calibri"/>
          <w:sz w:val="24"/>
          <w:szCs w:val="24"/>
        </w:rPr>
        <w:t xml:space="preserve"> </w:t>
      </w:r>
      <w:r w:rsidRPr="00CF28A5">
        <w:rPr>
          <w:rFonts w:ascii="Calibri" w:eastAsia="Calibri" w:hAnsi="Calibri" w:cs="Calibri"/>
          <w:sz w:val="24"/>
          <w:szCs w:val="24"/>
        </w:rPr>
        <w:t>podane w dekoracyjny sposób, 3 rodzaje z niżej wymienionych: ananas z wydążonym trzpieniem pokrojony w plastry, pomarańcza pokrojona w ćwiartki, grejpfrut pokrojony w ćwiartki, mandarynki, banany, winogrona w kiściach, jabłka,</w:t>
      </w:r>
      <w:r w:rsidR="00017A12">
        <w:rPr>
          <w:rFonts w:ascii="Calibri" w:eastAsia="Calibri" w:hAnsi="Calibri" w:cs="Calibri"/>
          <w:sz w:val="24"/>
          <w:szCs w:val="24"/>
        </w:rPr>
        <w:t xml:space="preserve"> arbuz pokrojony w </w:t>
      </w:r>
      <w:r w:rsidR="001A2D30">
        <w:rPr>
          <w:rFonts w:ascii="Calibri" w:eastAsia="Calibri" w:hAnsi="Calibri" w:cs="Calibri"/>
          <w:sz w:val="24"/>
          <w:szCs w:val="24"/>
        </w:rPr>
        <w:t>kostkę</w:t>
      </w:r>
      <w:r w:rsidR="00A97AEB">
        <w:rPr>
          <w:rFonts w:ascii="Calibri" w:eastAsia="Calibri" w:hAnsi="Calibri" w:cs="Calibri"/>
          <w:sz w:val="24"/>
          <w:szCs w:val="24"/>
        </w:rPr>
        <w:t xml:space="preserve">, </w:t>
      </w:r>
      <w:r w:rsidRPr="00CF28A5">
        <w:rPr>
          <w:rFonts w:ascii="Calibri" w:eastAsia="Calibri" w:hAnsi="Calibri" w:cs="Calibri"/>
          <w:sz w:val="24"/>
          <w:szCs w:val="24"/>
        </w:rPr>
        <w:t>(w sumie 1</w:t>
      </w:r>
      <w:r w:rsidR="000C5E26">
        <w:rPr>
          <w:rFonts w:ascii="Calibri" w:eastAsia="Calibri" w:hAnsi="Calibri" w:cs="Calibri"/>
          <w:sz w:val="24"/>
          <w:szCs w:val="24"/>
        </w:rPr>
        <w:t>0</w:t>
      </w:r>
      <w:r w:rsidRPr="00CF28A5">
        <w:rPr>
          <w:rFonts w:ascii="Calibri" w:eastAsia="Calibri" w:hAnsi="Calibri" w:cs="Calibri"/>
          <w:sz w:val="24"/>
          <w:szCs w:val="24"/>
        </w:rPr>
        <w:t xml:space="preserve">0 g na każdego uczestnika </w:t>
      </w:r>
      <w:r w:rsidR="00BF5B81">
        <w:rPr>
          <w:rFonts w:ascii="Calibri" w:eastAsia="Calibri" w:hAnsi="Calibri" w:cs="Calibri"/>
          <w:sz w:val="24"/>
          <w:szCs w:val="24"/>
        </w:rPr>
        <w:t>spotkania</w:t>
      </w:r>
      <w:r w:rsidRPr="00CF28A5">
        <w:rPr>
          <w:rFonts w:ascii="Calibri" w:eastAsia="Calibri" w:hAnsi="Calibri" w:cs="Calibri"/>
          <w:sz w:val="24"/>
          <w:szCs w:val="24"/>
        </w:rPr>
        <w:t>).</w:t>
      </w:r>
    </w:p>
    <w:p w14:paraId="59A9E842" w14:textId="4986F0B5" w:rsidR="000C5E26" w:rsidRPr="000C5E26" w:rsidRDefault="000C5E26" w:rsidP="00320D66">
      <w:pPr>
        <w:numPr>
          <w:ilvl w:val="0"/>
          <w:numId w:val="15"/>
        </w:numPr>
        <w:spacing w:after="0" w:line="240" w:lineRule="auto"/>
        <w:ind w:left="567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warzywa świeże –</w:t>
      </w:r>
      <w:r w:rsidRPr="000C5E26">
        <w:rPr>
          <w:rFonts w:ascii="Calibri" w:eastAsia="Calibri" w:hAnsi="Calibri" w:cs="Calibri"/>
          <w:sz w:val="24"/>
          <w:szCs w:val="24"/>
        </w:rPr>
        <w:t xml:space="preserve"> </w:t>
      </w:r>
      <w:r w:rsidRPr="00CF28A5">
        <w:rPr>
          <w:rFonts w:ascii="Calibri" w:eastAsia="Calibri" w:hAnsi="Calibri" w:cs="Calibri"/>
          <w:sz w:val="24"/>
          <w:szCs w:val="24"/>
        </w:rPr>
        <w:t xml:space="preserve">podane w dekoracyjny sposób, </w:t>
      </w:r>
      <w:r>
        <w:rPr>
          <w:rFonts w:ascii="Calibri" w:eastAsia="Calibri" w:hAnsi="Calibri" w:cs="Calibri"/>
          <w:sz w:val="24"/>
          <w:szCs w:val="24"/>
        </w:rPr>
        <w:t>2</w:t>
      </w:r>
      <w:r w:rsidRPr="00CF28A5">
        <w:rPr>
          <w:rFonts w:ascii="Calibri" w:eastAsia="Calibri" w:hAnsi="Calibri" w:cs="Calibri"/>
          <w:sz w:val="24"/>
          <w:szCs w:val="24"/>
        </w:rPr>
        <w:t xml:space="preserve"> rodzaje z niżej wymienionych</w:t>
      </w:r>
      <w:r>
        <w:rPr>
          <w:rFonts w:ascii="Calibri" w:eastAsia="Calibri" w:hAnsi="Calibri" w:cs="Calibri"/>
          <w:sz w:val="24"/>
          <w:szCs w:val="24"/>
        </w:rPr>
        <w:t xml:space="preserve">: marchew, seler naciowy, papryka, rzodkiewka  </w:t>
      </w:r>
      <w:r w:rsidRPr="00CF28A5">
        <w:rPr>
          <w:rFonts w:ascii="Calibri" w:eastAsia="Calibri" w:hAnsi="Calibri" w:cs="Calibri"/>
          <w:sz w:val="24"/>
          <w:szCs w:val="24"/>
        </w:rPr>
        <w:t>(w sumie 1</w:t>
      </w:r>
      <w:r>
        <w:rPr>
          <w:rFonts w:ascii="Calibri" w:eastAsia="Calibri" w:hAnsi="Calibri" w:cs="Calibri"/>
          <w:sz w:val="24"/>
          <w:szCs w:val="24"/>
        </w:rPr>
        <w:t>0</w:t>
      </w:r>
      <w:r w:rsidRPr="00CF28A5">
        <w:rPr>
          <w:rFonts w:ascii="Calibri" w:eastAsia="Calibri" w:hAnsi="Calibri" w:cs="Calibri"/>
          <w:sz w:val="24"/>
          <w:szCs w:val="24"/>
        </w:rPr>
        <w:t xml:space="preserve">0 g na każdego uczestnika </w:t>
      </w:r>
      <w:r>
        <w:rPr>
          <w:rFonts w:ascii="Calibri" w:eastAsia="Calibri" w:hAnsi="Calibri" w:cs="Calibri"/>
          <w:sz w:val="24"/>
          <w:szCs w:val="24"/>
        </w:rPr>
        <w:t>spotkania</w:t>
      </w:r>
      <w:r w:rsidRPr="00CF28A5">
        <w:rPr>
          <w:rFonts w:ascii="Calibri" w:eastAsia="Calibri" w:hAnsi="Calibri" w:cs="Calibri"/>
          <w:sz w:val="24"/>
          <w:szCs w:val="24"/>
        </w:rPr>
        <w:t>).</w:t>
      </w:r>
    </w:p>
    <w:p w14:paraId="4F597A77" w14:textId="36BC0F9B" w:rsidR="003839FA" w:rsidRPr="00CF28A5" w:rsidRDefault="00D76952" w:rsidP="00320D66">
      <w:pPr>
        <w:spacing w:after="0" w:line="240" w:lineRule="auto"/>
        <w:ind w:left="567" w:hanging="360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Dopuszcza się podanie innych niż ww. owoców</w:t>
      </w:r>
      <w:r w:rsidR="000C5E26">
        <w:rPr>
          <w:rFonts w:ascii="Calibri" w:eastAsia="Calibri" w:hAnsi="Calibri" w:cs="Calibri"/>
          <w:sz w:val="24"/>
          <w:szCs w:val="24"/>
        </w:rPr>
        <w:t>/warzyw</w:t>
      </w:r>
      <w:r w:rsidRPr="00CF28A5">
        <w:rPr>
          <w:rFonts w:ascii="Calibri" w:eastAsia="Calibri" w:hAnsi="Calibri" w:cs="Calibri"/>
          <w:sz w:val="24"/>
          <w:szCs w:val="24"/>
        </w:rPr>
        <w:t xml:space="preserve"> po uzgodnieniu wyboru w trybie roboczym z Zamawiającym.</w:t>
      </w:r>
    </w:p>
    <w:p w14:paraId="4C0DD32B" w14:textId="1444380E" w:rsidR="009A1572" w:rsidRDefault="009A1572" w:rsidP="00D76952">
      <w:pPr>
        <w:numPr>
          <w:ilvl w:val="0"/>
          <w:numId w:val="5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 xml:space="preserve">Wykonawca zapewni dostęp do cateringu określonego powyżej podczas każdej przerwy kawowej określonej w programie spotkania, w tym podczas przerw kawowych </w:t>
      </w:r>
      <w:r w:rsidR="00E75A7F">
        <w:rPr>
          <w:rFonts w:ascii="Calibri" w:eastAsia="Calibri" w:hAnsi="Calibri" w:cs="Calibri"/>
          <w:sz w:val="24"/>
          <w:szCs w:val="24"/>
        </w:rPr>
        <w:t>trwających równocześnie z obiadem;</w:t>
      </w:r>
    </w:p>
    <w:p w14:paraId="4FE283A4" w14:textId="4A76D673" w:rsidR="00D76952" w:rsidRDefault="00D76952" w:rsidP="00D76952">
      <w:pPr>
        <w:numPr>
          <w:ilvl w:val="0"/>
          <w:numId w:val="5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 xml:space="preserve">Wykonawca uporządkuje miejsce serwowania cateringu po </w:t>
      </w:r>
      <w:r w:rsidR="00122544">
        <w:rPr>
          <w:rFonts w:ascii="Calibri" w:eastAsia="Calibri" w:hAnsi="Calibri" w:cs="Calibri"/>
          <w:sz w:val="24"/>
          <w:szCs w:val="24"/>
        </w:rPr>
        <w:t>każdej przerwie kawowej</w:t>
      </w:r>
      <w:r w:rsidRPr="00CF28A5">
        <w:rPr>
          <w:rFonts w:ascii="Calibri" w:eastAsia="Calibri" w:hAnsi="Calibri" w:cs="Calibri"/>
          <w:sz w:val="24"/>
          <w:szCs w:val="24"/>
        </w:rPr>
        <w:t xml:space="preserve">. </w:t>
      </w:r>
    </w:p>
    <w:p w14:paraId="5405ECCB" w14:textId="77777777" w:rsidR="003839FA" w:rsidRDefault="003839FA" w:rsidP="003839FA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</w:p>
    <w:p w14:paraId="5562A1FA" w14:textId="77777777" w:rsidR="003839FA" w:rsidRPr="00CF28A5" w:rsidRDefault="003839FA" w:rsidP="003839FA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</w:p>
    <w:p w14:paraId="3FE10F6F" w14:textId="29121F7D" w:rsidR="00D76952" w:rsidRPr="001B111D" w:rsidRDefault="00D76952" w:rsidP="001B111D">
      <w:pPr>
        <w:pStyle w:val="Akapitzlist"/>
        <w:numPr>
          <w:ilvl w:val="0"/>
          <w:numId w:val="60"/>
        </w:numPr>
        <w:spacing w:after="0" w:line="24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1B111D">
        <w:rPr>
          <w:rFonts w:ascii="Calibri" w:eastAsia="Calibri" w:hAnsi="Calibri" w:cs="Calibri"/>
          <w:b/>
          <w:bCs/>
          <w:sz w:val="24"/>
          <w:szCs w:val="24"/>
        </w:rPr>
        <w:t xml:space="preserve">Obiad </w:t>
      </w:r>
    </w:p>
    <w:p w14:paraId="3819DB88" w14:textId="12E38361" w:rsidR="00D76952" w:rsidRPr="00CF28A5" w:rsidRDefault="00D76952" w:rsidP="00D76952">
      <w:pPr>
        <w:numPr>
          <w:ilvl w:val="0"/>
          <w:numId w:val="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 xml:space="preserve">Wykonawca zapewni wyżywienie dla wszystkich uczestników </w:t>
      </w:r>
      <w:r w:rsidR="00BF5B81">
        <w:rPr>
          <w:rFonts w:ascii="Calibri" w:eastAsia="Calibri" w:hAnsi="Calibri" w:cs="Calibri"/>
          <w:sz w:val="24"/>
          <w:szCs w:val="24"/>
        </w:rPr>
        <w:t>spotkania</w:t>
      </w:r>
      <w:r w:rsidRPr="00CF28A5">
        <w:rPr>
          <w:rFonts w:ascii="Calibri" w:eastAsia="Calibri" w:hAnsi="Calibri" w:cs="Calibri"/>
          <w:sz w:val="24"/>
          <w:szCs w:val="24"/>
        </w:rPr>
        <w:t xml:space="preserve"> w formie </w:t>
      </w:r>
      <w:r w:rsidR="00394047">
        <w:rPr>
          <w:rFonts w:ascii="Calibri" w:eastAsia="Calibri" w:hAnsi="Calibri" w:cs="Calibri"/>
          <w:sz w:val="24"/>
          <w:szCs w:val="24"/>
        </w:rPr>
        <w:t>dwu</w:t>
      </w:r>
      <w:r w:rsidR="00394047" w:rsidRPr="00CF28A5">
        <w:rPr>
          <w:rFonts w:ascii="Calibri" w:eastAsia="Calibri" w:hAnsi="Calibri" w:cs="Calibri"/>
          <w:sz w:val="24"/>
          <w:szCs w:val="24"/>
        </w:rPr>
        <w:t xml:space="preserve">daniowego </w:t>
      </w:r>
      <w:r w:rsidRPr="00CF28A5">
        <w:rPr>
          <w:rFonts w:ascii="Calibri" w:eastAsia="Calibri" w:hAnsi="Calibri" w:cs="Calibri"/>
          <w:sz w:val="24"/>
          <w:szCs w:val="24"/>
        </w:rPr>
        <w:t xml:space="preserve">obiadu w </w:t>
      </w:r>
      <w:r w:rsidR="00122544">
        <w:rPr>
          <w:rFonts w:ascii="Calibri" w:eastAsia="Calibri" w:hAnsi="Calibri" w:cs="Calibri"/>
          <w:sz w:val="24"/>
          <w:szCs w:val="24"/>
        </w:rPr>
        <w:t>2 i 3 dniu spotkania</w:t>
      </w:r>
      <w:r w:rsidRPr="00CF28A5">
        <w:rPr>
          <w:rFonts w:ascii="Calibri" w:eastAsia="Calibri" w:hAnsi="Calibri" w:cs="Calibri"/>
          <w:sz w:val="24"/>
          <w:szCs w:val="24"/>
        </w:rPr>
        <w:t>.</w:t>
      </w:r>
    </w:p>
    <w:p w14:paraId="5307D1D0" w14:textId="514A0DD3" w:rsidR="00D76952" w:rsidRPr="00CF28A5" w:rsidRDefault="00D76952" w:rsidP="00D76952">
      <w:pPr>
        <w:numPr>
          <w:ilvl w:val="0"/>
          <w:numId w:val="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 xml:space="preserve">Na potrzeby serwowania obiadu Wykonawca zapewni odpowiednią salę wyposażoną w stoły i krzesła dostosowane do liczby uczestników </w:t>
      </w:r>
      <w:r w:rsidR="00AE72EC">
        <w:rPr>
          <w:rFonts w:ascii="Calibri" w:eastAsia="Calibri" w:hAnsi="Calibri" w:cs="Calibri"/>
          <w:sz w:val="24"/>
          <w:szCs w:val="24"/>
        </w:rPr>
        <w:t>spotkania</w:t>
      </w:r>
      <w:r w:rsidRPr="00CF28A5">
        <w:rPr>
          <w:rFonts w:ascii="Calibri" w:eastAsia="Calibri" w:hAnsi="Calibri" w:cs="Calibri"/>
          <w:sz w:val="24"/>
          <w:szCs w:val="24"/>
        </w:rPr>
        <w:t xml:space="preserve">, znajdującą się w tym samym budynku, w którym odbywa się </w:t>
      </w:r>
      <w:r w:rsidR="00AE72EC">
        <w:rPr>
          <w:rFonts w:ascii="Calibri" w:eastAsia="Calibri" w:hAnsi="Calibri" w:cs="Calibri"/>
          <w:sz w:val="24"/>
          <w:szCs w:val="24"/>
        </w:rPr>
        <w:t>spotkanie</w:t>
      </w:r>
      <w:r w:rsidR="00122544">
        <w:rPr>
          <w:rFonts w:ascii="Calibri" w:eastAsia="Calibri" w:hAnsi="Calibri" w:cs="Calibri"/>
          <w:sz w:val="24"/>
          <w:szCs w:val="24"/>
        </w:rPr>
        <w:t xml:space="preserve"> (sala restauracyjna)</w:t>
      </w:r>
      <w:r w:rsidRPr="00CF28A5">
        <w:rPr>
          <w:rFonts w:ascii="Calibri" w:eastAsia="Calibri" w:hAnsi="Calibri" w:cs="Calibri"/>
          <w:sz w:val="24"/>
          <w:szCs w:val="24"/>
        </w:rPr>
        <w:t>.</w:t>
      </w:r>
    </w:p>
    <w:p w14:paraId="6E08F77F" w14:textId="1D587086" w:rsidR="00D76952" w:rsidRPr="00CF28A5" w:rsidRDefault="00D76952" w:rsidP="00D76952">
      <w:pPr>
        <w:numPr>
          <w:ilvl w:val="0"/>
          <w:numId w:val="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 xml:space="preserve">Zamawiający nie dopuszcza serwowania posiłków w tej samej sali, w której odbywa się </w:t>
      </w:r>
      <w:r w:rsidR="00BF5B81">
        <w:rPr>
          <w:rFonts w:ascii="Calibri" w:eastAsia="Calibri" w:hAnsi="Calibri" w:cs="Calibri"/>
          <w:sz w:val="24"/>
          <w:szCs w:val="24"/>
        </w:rPr>
        <w:t>spotkanie</w:t>
      </w:r>
      <w:r w:rsidRPr="00CF28A5">
        <w:rPr>
          <w:rFonts w:ascii="Calibri" w:eastAsia="Calibri" w:hAnsi="Calibri" w:cs="Calibri"/>
          <w:sz w:val="24"/>
          <w:szCs w:val="24"/>
        </w:rPr>
        <w:t>.</w:t>
      </w:r>
    </w:p>
    <w:p w14:paraId="690BA24B" w14:textId="77777777" w:rsidR="00D76952" w:rsidRPr="00CF28A5" w:rsidRDefault="00D76952" w:rsidP="00D76952">
      <w:pPr>
        <w:numPr>
          <w:ilvl w:val="0"/>
          <w:numId w:val="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Wykonawca zapewni obiady w formie bufetu szwedzkiego lub w formie serwowanej obejmujące:</w:t>
      </w:r>
    </w:p>
    <w:p w14:paraId="7E5E0B75" w14:textId="567F68E2" w:rsidR="00D76952" w:rsidRPr="00CF28A5" w:rsidRDefault="00D04703" w:rsidP="00304D19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4.1</w:t>
      </w:r>
      <w:r>
        <w:rPr>
          <w:rFonts w:ascii="Calibri" w:eastAsia="Calibri" w:hAnsi="Calibri" w:cs="Calibri"/>
          <w:sz w:val="24"/>
          <w:szCs w:val="24"/>
        </w:rPr>
        <w:tab/>
      </w:r>
      <w:r w:rsidR="00394047">
        <w:rPr>
          <w:rFonts w:ascii="Calibri" w:eastAsia="Calibri" w:hAnsi="Calibri" w:cs="Calibri"/>
          <w:sz w:val="24"/>
          <w:szCs w:val="24"/>
        </w:rPr>
        <w:t xml:space="preserve">dwa </w:t>
      </w:r>
      <w:r w:rsidR="00122544">
        <w:rPr>
          <w:rFonts w:ascii="Calibri" w:eastAsia="Calibri" w:hAnsi="Calibri" w:cs="Calibri"/>
          <w:sz w:val="24"/>
          <w:szCs w:val="24"/>
        </w:rPr>
        <w:t xml:space="preserve">dania: </w:t>
      </w:r>
      <w:r w:rsidR="00D76952" w:rsidRPr="00CF28A5">
        <w:rPr>
          <w:rFonts w:ascii="Calibri" w:eastAsia="Calibri" w:hAnsi="Calibri" w:cs="Calibri"/>
          <w:sz w:val="24"/>
          <w:szCs w:val="24"/>
        </w:rPr>
        <w:t>zupę</w:t>
      </w:r>
      <w:r w:rsidR="00394047">
        <w:rPr>
          <w:rFonts w:ascii="Calibri" w:eastAsia="Calibri" w:hAnsi="Calibri" w:cs="Calibri"/>
          <w:sz w:val="24"/>
          <w:szCs w:val="24"/>
        </w:rPr>
        <w:t xml:space="preserve"> i</w:t>
      </w:r>
      <w:r w:rsidR="00D76952" w:rsidRPr="00CF28A5">
        <w:rPr>
          <w:rFonts w:ascii="Calibri" w:eastAsia="Calibri" w:hAnsi="Calibri" w:cs="Calibri"/>
          <w:sz w:val="24"/>
          <w:szCs w:val="24"/>
        </w:rPr>
        <w:t xml:space="preserve"> gorące danie główne</w:t>
      </w:r>
      <w:r w:rsidR="00122544">
        <w:rPr>
          <w:rFonts w:ascii="Calibri" w:eastAsia="Calibri" w:hAnsi="Calibri" w:cs="Calibri"/>
          <w:sz w:val="24"/>
          <w:szCs w:val="24"/>
        </w:rPr>
        <w:t xml:space="preserve"> </w:t>
      </w:r>
      <w:r w:rsidR="00D76952" w:rsidRPr="00CF28A5">
        <w:rPr>
          <w:rFonts w:ascii="Calibri" w:eastAsia="Calibri" w:hAnsi="Calibri" w:cs="Calibri"/>
          <w:sz w:val="24"/>
          <w:szCs w:val="24"/>
        </w:rPr>
        <w:t>oraz napój,</w:t>
      </w:r>
    </w:p>
    <w:p w14:paraId="78EA7D23" w14:textId="6D3E6267" w:rsidR="00D76952" w:rsidRPr="00CF28A5" w:rsidRDefault="00D04703" w:rsidP="00304D19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4.2</w:t>
      </w:r>
      <w:r>
        <w:rPr>
          <w:rFonts w:ascii="Calibri" w:eastAsia="Calibri" w:hAnsi="Calibri" w:cs="Calibri"/>
          <w:sz w:val="24"/>
          <w:szCs w:val="24"/>
        </w:rPr>
        <w:tab/>
      </w:r>
      <w:r w:rsidR="00D76952" w:rsidRPr="00CF28A5">
        <w:rPr>
          <w:rFonts w:ascii="Calibri" w:eastAsia="Calibri" w:hAnsi="Calibri" w:cs="Calibri"/>
          <w:sz w:val="24"/>
          <w:szCs w:val="24"/>
        </w:rPr>
        <w:t>danie główne z dodatkami skrobiowymi oraz surówką lub sałatką,</w:t>
      </w:r>
    </w:p>
    <w:p w14:paraId="56CFAECF" w14:textId="22FB11EA" w:rsidR="00D76952" w:rsidRPr="00CF28A5" w:rsidRDefault="00D04703" w:rsidP="00304D19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4.3</w:t>
      </w:r>
      <w:r>
        <w:rPr>
          <w:rFonts w:ascii="Calibri" w:eastAsia="Calibri" w:hAnsi="Calibri" w:cs="Calibri"/>
          <w:sz w:val="24"/>
          <w:szCs w:val="24"/>
        </w:rPr>
        <w:tab/>
      </w:r>
      <w:r w:rsidR="00D76952" w:rsidRPr="00CF28A5">
        <w:rPr>
          <w:rFonts w:ascii="Calibri" w:eastAsia="Calibri" w:hAnsi="Calibri" w:cs="Calibri"/>
          <w:sz w:val="24"/>
          <w:szCs w:val="24"/>
        </w:rPr>
        <w:t>co najmniej dwa dania główne do wyboru: jedno danie mięsne i jedno danie wegetariańskie; jedno z dań musi uwzględniać opcję bezglutenową,</w:t>
      </w:r>
    </w:p>
    <w:p w14:paraId="78722837" w14:textId="54E1DA2F" w:rsidR="00D76952" w:rsidRDefault="00D04703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4.4</w:t>
      </w:r>
      <w:r>
        <w:rPr>
          <w:rFonts w:ascii="Calibri" w:eastAsia="Calibri" w:hAnsi="Calibri" w:cs="Calibri"/>
          <w:sz w:val="24"/>
          <w:szCs w:val="24"/>
        </w:rPr>
        <w:tab/>
      </w:r>
      <w:r w:rsidR="00D76952" w:rsidRPr="00CF28A5">
        <w:rPr>
          <w:rFonts w:ascii="Calibri" w:eastAsia="Calibri" w:hAnsi="Calibri" w:cs="Calibri"/>
          <w:sz w:val="24"/>
          <w:szCs w:val="24"/>
        </w:rPr>
        <w:t>co najmniej dwa rodzaje zup do wyboru; jedna z serwowanych zup musi być wegetariańska,</w:t>
      </w:r>
    </w:p>
    <w:p w14:paraId="4E7DD132" w14:textId="3AFAE017" w:rsidR="00D76952" w:rsidRPr="00CF28A5" w:rsidRDefault="00D04703" w:rsidP="00304D19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bookmarkStart w:id="11" w:name="_Hlk219641231"/>
      <w:r>
        <w:rPr>
          <w:rFonts w:ascii="Calibri" w:eastAsia="Calibri" w:hAnsi="Calibri" w:cs="Calibri"/>
          <w:sz w:val="24"/>
          <w:szCs w:val="24"/>
        </w:rPr>
        <w:t xml:space="preserve">4.5 </w:t>
      </w:r>
      <w:r>
        <w:rPr>
          <w:rFonts w:ascii="Calibri" w:eastAsia="Calibri" w:hAnsi="Calibri" w:cs="Calibri"/>
          <w:sz w:val="24"/>
          <w:szCs w:val="24"/>
        </w:rPr>
        <w:tab/>
      </w:r>
      <w:r w:rsidR="00D76952" w:rsidRPr="00CF28A5">
        <w:rPr>
          <w:rFonts w:ascii="Calibri" w:eastAsia="Calibri" w:hAnsi="Calibri" w:cs="Calibri"/>
          <w:sz w:val="24"/>
          <w:szCs w:val="24"/>
        </w:rPr>
        <w:t>następujące gramatury posiłków:</w:t>
      </w:r>
    </w:p>
    <w:p w14:paraId="4BCF57E2" w14:textId="77777777" w:rsidR="00D76952" w:rsidRPr="00CF28A5" w:rsidRDefault="00D76952" w:rsidP="00320D66">
      <w:pPr>
        <w:numPr>
          <w:ilvl w:val="0"/>
          <w:numId w:val="12"/>
        </w:numPr>
        <w:spacing w:after="0" w:line="240" w:lineRule="auto"/>
        <w:ind w:left="567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zupa – co najmniej 0,25 l na osobę,</w:t>
      </w:r>
    </w:p>
    <w:p w14:paraId="6C6B6871" w14:textId="77777777" w:rsidR="00D76952" w:rsidRPr="00CF28A5" w:rsidRDefault="00D76952" w:rsidP="00320D66">
      <w:pPr>
        <w:numPr>
          <w:ilvl w:val="0"/>
          <w:numId w:val="12"/>
        </w:numPr>
        <w:spacing w:after="0" w:line="240" w:lineRule="auto"/>
        <w:ind w:left="567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danie gorące – co najmniej 150 g na osobę,</w:t>
      </w:r>
    </w:p>
    <w:p w14:paraId="6F92B41B" w14:textId="77777777" w:rsidR="00D76952" w:rsidRPr="00CF28A5" w:rsidRDefault="00D76952" w:rsidP="00320D66">
      <w:pPr>
        <w:numPr>
          <w:ilvl w:val="0"/>
          <w:numId w:val="12"/>
        </w:numPr>
        <w:spacing w:after="0" w:line="240" w:lineRule="auto"/>
        <w:ind w:left="567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dodatki skrobiowe – porcja ziemniaków lub frytek/makaronu/ryżu/kaszy – 200 g na osobę,</w:t>
      </w:r>
    </w:p>
    <w:p w14:paraId="6A144FCA" w14:textId="77777777" w:rsidR="00D76952" w:rsidRDefault="00D76952" w:rsidP="00320D66">
      <w:pPr>
        <w:numPr>
          <w:ilvl w:val="0"/>
          <w:numId w:val="12"/>
        </w:numPr>
        <w:spacing w:after="0" w:line="240" w:lineRule="auto"/>
        <w:ind w:left="567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zestaw surówek/sałatek – co najmniej 150 g na osobę,</w:t>
      </w:r>
    </w:p>
    <w:p w14:paraId="2845EC73" w14:textId="4B74713A" w:rsidR="00D76952" w:rsidRPr="00CF28A5" w:rsidRDefault="00122544" w:rsidP="00320D66">
      <w:pPr>
        <w:numPr>
          <w:ilvl w:val="0"/>
          <w:numId w:val="12"/>
        </w:numPr>
        <w:spacing w:after="0" w:line="240" w:lineRule="auto"/>
        <w:ind w:left="567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napój</w:t>
      </w:r>
      <w:r w:rsidR="00D76952" w:rsidRPr="00CF28A5">
        <w:rPr>
          <w:rFonts w:ascii="Calibri" w:eastAsia="Calibri" w:hAnsi="Calibri" w:cs="Calibri"/>
          <w:sz w:val="24"/>
          <w:szCs w:val="24"/>
        </w:rPr>
        <w:t xml:space="preserve"> – co najmniej 0,5 l na osobę.</w:t>
      </w:r>
    </w:p>
    <w:bookmarkEnd w:id="11"/>
    <w:p w14:paraId="1D8CB91E" w14:textId="77777777" w:rsidR="00D76952" w:rsidRPr="00CF28A5" w:rsidRDefault="00D76952" w:rsidP="00D76952">
      <w:pPr>
        <w:numPr>
          <w:ilvl w:val="0"/>
          <w:numId w:val="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Wszystkie produkty zapewnione przez Wykonawcę muszą być bezwzględnie świeże, produkty użyte do przyrządzenia posiłków muszą spełniać normy jakości produktów spożywczych, produkty przetworzone muszą posiadać aktualny termin przydatności do spożycia.</w:t>
      </w:r>
    </w:p>
    <w:p w14:paraId="3AA6765C" w14:textId="77777777" w:rsidR="00D76952" w:rsidRPr="00CF28A5" w:rsidRDefault="00D76952" w:rsidP="00D76952">
      <w:pPr>
        <w:numPr>
          <w:ilvl w:val="0"/>
          <w:numId w:val="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Wykonawca zobowiązany jest do zachowania zasad higieny i obowiązujących przepisów sanitarnych podczas przygotowywania i serwowania posiłków oraz przygotowywania posiłków zgodnie z zasadami racjonalnego żywienia, urozmaiconych i pełnowartościowych.</w:t>
      </w:r>
    </w:p>
    <w:p w14:paraId="1F1785AF" w14:textId="77777777" w:rsidR="00D76952" w:rsidRPr="00CF28A5" w:rsidRDefault="00D76952" w:rsidP="00D76952">
      <w:pPr>
        <w:numPr>
          <w:ilvl w:val="0"/>
          <w:numId w:val="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Wykonawca zobowiązany jest do terminowego przygotowania i podania posiłków zgodnie z harmonogramem ustalonym z Zamawiającym w trybie roboczym.</w:t>
      </w:r>
    </w:p>
    <w:p w14:paraId="64705161" w14:textId="49D9AE40" w:rsidR="00D76952" w:rsidRPr="00CF28A5" w:rsidRDefault="00D76952" w:rsidP="00D76952">
      <w:pPr>
        <w:numPr>
          <w:ilvl w:val="0"/>
          <w:numId w:val="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 xml:space="preserve">Wykonawca zobowiązany jest do przestrzegania aktualnie obowiązujących przepisów i norm w zakresie przygotowywania i serwowania posiłków, w tym przepisów </w:t>
      </w:r>
      <w:r w:rsidRPr="00CF28A5">
        <w:rPr>
          <w:rFonts w:ascii="Calibri" w:eastAsia="Calibri" w:hAnsi="Calibri" w:cs="Calibri"/>
          <w:i/>
          <w:iCs/>
          <w:sz w:val="24"/>
          <w:szCs w:val="24"/>
        </w:rPr>
        <w:t xml:space="preserve">ustawy z dnia 25 sierpnia 2006 r. o bezpieczeństwie żywności i żywienia </w:t>
      </w:r>
      <w:r w:rsidRPr="00287187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(</w:t>
      </w:r>
      <w:r w:rsidR="002E5C3B" w:rsidRPr="00287187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 xml:space="preserve">t.j. </w:t>
      </w:r>
      <w:r w:rsidRPr="00287187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Dz.U. z 2023 r. poz. 1448</w:t>
      </w:r>
      <w:r w:rsidR="002E5C3B" w:rsidRPr="00287187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 xml:space="preserve"> z późn. zm.</w:t>
      </w:r>
      <w:r w:rsidRPr="00287187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).</w:t>
      </w:r>
      <w:r w:rsidR="008D4750" w:rsidRPr="00287187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 xml:space="preserve"> </w:t>
      </w:r>
    </w:p>
    <w:p w14:paraId="43EEE907" w14:textId="77777777" w:rsidR="00D76952" w:rsidRPr="00CF28A5" w:rsidRDefault="00D76952" w:rsidP="00D76952">
      <w:pPr>
        <w:numPr>
          <w:ilvl w:val="0"/>
          <w:numId w:val="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Wykonawca zapewni serwis i stałą obsługę serwisu dostosowane do liczby uczestników i rodzaju podawanych dań.</w:t>
      </w:r>
    </w:p>
    <w:p w14:paraId="3F6E95DF" w14:textId="77777777" w:rsidR="00D76952" w:rsidRPr="00CF28A5" w:rsidRDefault="00D76952" w:rsidP="00D76952">
      <w:pPr>
        <w:numPr>
          <w:ilvl w:val="0"/>
          <w:numId w:val="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Wykonawca zapewni kompleksowy sprzęt gastronomiczny dla tego typu usługi, w tym między innymi: termosy gastronomiczne z kranem – dyspensery, talerzyki i kubeczki (pojemność 250 ml) ceramiczne do napoi gorących, literatki szklane do napoi zimnych (soki, woda).</w:t>
      </w:r>
    </w:p>
    <w:p w14:paraId="10786E2C" w14:textId="77777777" w:rsidR="00D76952" w:rsidRPr="00CF28A5" w:rsidRDefault="00D76952" w:rsidP="00D76952">
      <w:pPr>
        <w:numPr>
          <w:ilvl w:val="0"/>
          <w:numId w:val="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lastRenderedPageBreak/>
        <w:t>Zastawa, na której serwowany będzie obiad nie może być jednorazowego użytku (w szczególności nie może być to zastawa papierowa i plastikowa); użyta zastawa musi być czysta i nieuszkodzona.</w:t>
      </w:r>
    </w:p>
    <w:p w14:paraId="77273F82" w14:textId="77777777" w:rsidR="00D76952" w:rsidRPr="00CF28A5" w:rsidRDefault="00D76952" w:rsidP="00D76952">
      <w:pPr>
        <w:numPr>
          <w:ilvl w:val="0"/>
          <w:numId w:val="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Wszystkie serwowane produkty muszą być estetycznie podane i ułożone w sposób dekoracyjny.</w:t>
      </w:r>
    </w:p>
    <w:p w14:paraId="37BC60E7" w14:textId="77777777" w:rsidR="00D76952" w:rsidRPr="00CF28A5" w:rsidRDefault="00D76952" w:rsidP="00D76952">
      <w:pPr>
        <w:numPr>
          <w:ilvl w:val="0"/>
          <w:numId w:val="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Produkty wegetariańskie muszą być ułożone w sposób zapewniający ich rozgraniczenie od serwowanych produktów niewegetariańskich.</w:t>
      </w:r>
    </w:p>
    <w:p w14:paraId="50DE4F5D" w14:textId="77777777" w:rsidR="00D76952" w:rsidRPr="00CF28A5" w:rsidRDefault="00D76952" w:rsidP="00D76952">
      <w:pPr>
        <w:numPr>
          <w:ilvl w:val="0"/>
          <w:numId w:val="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Wykonawca ustawi termosy gastronomiczne z kranami w taki sposób, żeby zapewnić uczestnikom łatwy do nich dostęp oraz szybką możliwość skorzystania przez kilka osób na raz, w szczególności poprzez zapewnienie co najmniej trzech termosów gastronomicznych, ustawionych w co najmniej dwóch oddalonych od siebie miejscach.</w:t>
      </w:r>
    </w:p>
    <w:p w14:paraId="7B978DA1" w14:textId="77777777" w:rsidR="00D76952" w:rsidRPr="00CF28A5" w:rsidRDefault="00D76952" w:rsidP="00D76952">
      <w:pPr>
        <w:numPr>
          <w:ilvl w:val="0"/>
          <w:numId w:val="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Stół na którym będzie serwowany obiad musi być estetycznie udekorowany.</w:t>
      </w:r>
    </w:p>
    <w:p w14:paraId="00215A72" w14:textId="77777777" w:rsidR="00D76952" w:rsidRPr="00CF28A5" w:rsidRDefault="00D76952" w:rsidP="00D76952">
      <w:pPr>
        <w:numPr>
          <w:ilvl w:val="0"/>
          <w:numId w:val="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Wykonawca oznaczy wszystkie serwowane w ramach obiadu produkty poprzez umieszczenie przed serwowanymi produktami małych, białych, dekoracyjnych i estetycznie opisanych karteczek z nazwami.</w:t>
      </w:r>
    </w:p>
    <w:p w14:paraId="1A976BC2" w14:textId="77777777" w:rsidR="00D76952" w:rsidRPr="00CF28A5" w:rsidRDefault="00D76952" w:rsidP="00D76952">
      <w:pPr>
        <w:numPr>
          <w:ilvl w:val="0"/>
          <w:numId w:val="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Wykonawca odpowiednio oznaczy produkty wegetariańskie i bezglutenowe.</w:t>
      </w:r>
    </w:p>
    <w:p w14:paraId="3E0DA8A0" w14:textId="77777777" w:rsidR="00D76952" w:rsidRPr="00CF28A5" w:rsidRDefault="00D76952" w:rsidP="00D76952">
      <w:pPr>
        <w:numPr>
          <w:ilvl w:val="0"/>
          <w:numId w:val="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Po stronie Wykonawcy leży usługa porządkowania po obiedzie.</w:t>
      </w:r>
    </w:p>
    <w:p w14:paraId="2D0ADE58" w14:textId="2CBC8AB9" w:rsidR="00D76952" w:rsidRPr="00CF28A5" w:rsidRDefault="00D76952" w:rsidP="00D76952">
      <w:pPr>
        <w:numPr>
          <w:ilvl w:val="0"/>
          <w:numId w:val="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 xml:space="preserve">Na życzenie Zamawiającego Wykonawca zapewni specjalistyczne diety (np. danie wegańskie lub danie bezglutenowe) dla uczestników, według potrzeb zgłoszonych przez Zamawiającego najpóźniej </w:t>
      </w:r>
      <w:r w:rsidR="002E5C3B">
        <w:rPr>
          <w:rFonts w:ascii="Calibri" w:eastAsia="Calibri" w:hAnsi="Calibri" w:cs="Calibri"/>
          <w:b/>
          <w:bCs/>
          <w:sz w:val="24"/>
          <w:szCs w:val="24"/>
        </w:rPr>
        <w:t>7</w:t>
      </w:r>
      <w:r w:rsidR="002E5C3B" w:rsidRPr="00CF28A5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Pr="00CF28A5">
        <w:rPr>
          <w:rFonts w:ascii="Calibri" w:eastAsia="Calibri" w:hAnsi="Calibri" w:cs="Calibri"/>
          <w:b/>
          <w:bCs/>
          <w:sz w:val="24"/>
          <w:szCs w:val="24"/>
        </w:rPr>
        <w:t>dni</w:t>
      </w:r>
      <w:r w:rsidR="003307A7">
        <w:rPr>
          <w:rFonts w:ascii="Calibri" w:eastAsia="Calibri" w:hAnsi="Calibri" w:cs="Calibri"/>
          <w:b/>
          <w:bCs/>
          <w:sz w:val="24"/>
          <w:szCs w:val="24"/>
        </w:rPr>
        <w:t xml:space="preserve"> kalendarzowych</w:t>
      </w:r>
      <w:r w:rsidRPr="00CF28A5">
        <w:rPr>
          <w:rFonts w:ascii="Calibri" w:eastAsia="Calibri" w:hAnsi="Calibri" w:cs="Calibri"/>
          <w:sz w:val="24"/>
          <w:szCs w:val="24"/>
        </w:rPr>
        <w:t xml:space="preserve"> przed dniem organizacji </w:t>
      </w:r>
      <w:r w:rsidR="008D4750">
        <w:rPr>
          <w:rFonts w:ascii="Calibri" w:eastAsia="Calibri" w:hAnsi="Calibri" w:cs="Calibri"/>
          <w:sz w:val="24"/>
          <w:szCs w:val="24"/>
        </w:rPr>
        <w:t>spotkania</w:t>
      </w:r>
      <w:r w:rsidRPr="00CF28A5">
        <w:rPr>
          <w:rFonts w:ascii="Calibri" w:eastAsia="Calibri" w:hAnsi="Calibri" w:cs="Calibri"/>
          <w:sz w:val="24"/>
          <w:szCs w:val="24"/>
        </w:rPr>
        <w:t>.</w:t>
      </w:r>
    </w:p>
    <w:p w14:paraId="1500A851" w14:textId="77777777" w:rsidR="00D76952" w:rsidRPr="00CF28A5" w:rsidRDefault="00D76952" w:rsidP="00D76952">
      <w:pPr>
        <w:numPr>
          <w:ilvl w:val="0"/>
          <w:numId w:val="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Wykonawca zapewni oznaczenie dań (nazwa) oraz dokładną informację o ich składzie (w szczególności informacje o alergenach występujących w posiłkach).</w:t>
      </w:r>
    </w:p>
    <w:p w14:paraId="5545F6CD" w14:textId="5D3A02BC" w:rsidR="00D76952" w:rsidRPr="001B111D" w:rsidRDefault="00D76952" w:rsidP="001B111D">
      <w:pPr>
        <w:pStyle w:val="Akapitzlist"/>
        <w:numPr>
          <w:ilvl w:val="0"/>
          <w:numId w:val="60"/>
        </w:numPr>
        <w:spacing w:after="0" w:line="24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1B111D">
        <w:rPr>
          <w:rFonts w:ascii="Calibri" w:eastAsia="Calibri" w:hAnsi="Calibri" w:cs="Calibri"/>
          <w:b/>
          <w:bCs/>
          <w:sz w:val="24"/>
          <w:szCs w:val="24"/>
        </w:rPr>
        <w:t xml:space="preserve">Kolacja </w:t>
      </w:r>
    </w:p>
    <w:p w14:paraId="781A0C55" w14:textId="2EC8474D" w:rsidR="00D76952" w:rsidRPr="00CF28A5" w:rsidRDefault="00D76952" w:rsidP="00D76952">
      <w:pPr>
        <w:numPr>
          <w:ilvl w:val="0"/>
          <w:numId w:val="1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 xml:space="preserve">Wykonawca zapewni </w:t>
      </w:r>
      <w:r w:rsidR="003839FA">
        <w:rPr>
          <w:rFonts w:ascii="Calibri" w:eastAsia="Calibri" w:hAnsi="Calibri" w:cs="Calibri"/>
          <w:sz w:val="24"/>
          <w:szCs w:val="24"/>
        </w:rPr>
        <w:t xml:space="preserve">uroczystą </w:t>
      </w:r>
      <w:r w:rsidRPr="00CF28A5">
        <w:rPr>
          <w:rFonts w:ascii="Calibri" w:eastAsia="Calibri" w:hAnsi="Calibri" w:cs="Calibri"/>
          <w:sz w:val="24"/>
          <w:szCs w:val="24"/>
        </w:rPr>
        <w:t xml:space="preserve">kolację dla uczestników </w:t>
      </w:r>
      <w:r w:rsidR="001715ED">
        <w:rPr>
          <w:rFonts w:ascii="Calibri" w:eastAsia="Calibri" w:hAnsi="Calibri" w:cs="Calibri"/>
          <w:sz w:val="24"/>
          <w:szCs w:val="24"/>
        </w:rPr>
        <w:t>spotkania</w:t>
      </w:r>
      <w:r w:rsidRPr="00CF28A5">
        <w:rPr>
          <w:rFonts w:ascii="Calibri" w:eastAsia="Calibri" w:hAnsi="Calibri" w:cs="Calibri"/>
          <w:sz w:val="24"/>
          <w:szCs w:val="24"/>
        </w:rPr>
        <w:t xml:space="preserve">, </w:t>
      </w:r>
      <w:r w:rsidRPr="001715ED">
        <w:rPr>
          <w:rFonts w:ascii="Calibri" w:eastAsia="Calibri" w:hAnsi="Calibri" w:cs="Calibri"/>
          <w:b/>
          <w:bCs/>
          <w:sz w:val="24"/>
          <w:szCs w:val="24"/>
        </w:rPr>
        <w:t xml:space="preserve">w </w:t>
      </w:r>
      <w:r w:rsidR="001715ED">
        <w:rPr>
          <w:rFonts w:ascii="Calibri" w:eastAsia="Calibri" w:hAnsi="Calibri" w:cs="Calibri"/>
          <w:b/>
          <w:bCs/>
          <w:sz w:val="24"/>
          <w:szCs w:val="24"/>
        </w:rPr>
        <w:t>2</w:t>
      </w:r>
      <w:r w:rsidR="00CB0A27">
        <w:rPr>
          <w:rFonts w:ascii="Calibri" w:eastAsia="Calibri" w:hAnsi="Calibri" w:cs="Calibri"/>
          <w:b/>
          <w:bCs/>
          <w:sz w:val="24"/>
          <w:szCs w:val="24"/>
        </w:rPr>
        <w:t>.</w:t>
      </w:r>
      <w:r w:rsidR="001715ED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Pr="001715ED">
        <w:rPr>
          <w:rFonts w:ascii="Calibri" w:eastAsia="Calibri" w:hAnsi="Calibri" w:cs="Calibri"/>
          <w:b/>
          <w:bCs/>
          <w:sz w:val="24"/>
          <w:szCs w:val="24"/>
        </w:rPr>
        <w:t>dniu</w:t>
      </w:r>
      <w:r w:rsidR="001715ED" w:rsidRPr="001715ED">
        <w:rPr>
          <w:rFonts w:ascii="Calibri" w:eastAsia="Calibri" w:hAnsi="Calibri" w:cs="Calibri"/>
          <w:b/>
          <w:bCs/>
          <w:sz w:val="24"/>
          <w:szCs w:val="24"/>
        </w:rPr>
        <w:t xml:space="preserve"> spotkania</w:t>
      </w:r>
      <w:r w:rsidRPr="00CF28A5">
        <w:rPr>
          <w:rFonts w:ascii="Calibri" w:eastAsia="Calibri" w:hAnsi="Calibri" w:cs="Calibri"/>
          <w:sz w:val="24"/>
          <w:szCs w:val="24"/>
        </w:rPr>
        <w:t xml:space="preserve">; informacja o liczbie uczestników kolacji zostanie przekazana Wykonawcy przez Zamawiającego najpóźniej </w:t>
      </w:r>
      <w:r w:rsidRPr="00CF28A5">
        <w:rPr>
          <w:rFonts w:ascii="Calibri" w:eastAsia="Calibri" w:hAnsi="Calibri" w:cs="Calibri"/>
          <w:b/>
          <w:bCs/>
          <w:sz w:val="24"/>
          <w:szCs w:val="24"/>
        </w:rPr>
        <w:t>7 dni</w:t>
      </w:r>
      <w:r w:rsidR="003307A7">
        <w:rPr>
          <w:rFonts w:ascii="Calibri" w:eastAsia="Calibri" w:hAnsi="Calibri" w:cs="Calibri"/>
          <w:b/>
          <w:bCs/>
          <w:sz w:val="24"/>
          <w:szCs w:val="24"/>
        </w:rPr>
        <w:t xml:space="preserve"> kalendarzowych</w:t>
      </w:r>
      <w:r w:rsidRPr="00CF28A5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Pr="00CF28A5">
        <w:rPr>
          <w:rFonts w:ascii="Calibri" w:eastAsia="Calibri" w:hAnsi="Calibri" w:cs="Calibri"/>
          <w:sz w:val="24"/>
          <w:szCs w:val="24"/>
        </w:rPr>
        <w:t xml:space="preserve">przed dniem rozpoczęcia </w:t>
      </w:r>
      <w:r w:rsidR="001715ED">
        <w:rPr>
          <w:rFonts w:ascii="Calibri" w:eastAsia="Calibri" w:hAnsi="Calibri" w:cs="Calibri"/>
          <w:sz w:val="24"/>
          <w:szCs w:val="24"/>
        </w:rPr>
        <w:t>spotkania</w:t>
      </w:r>
      <w:r w:rsidRPr="00CF28A5">
        <w:rPr>
          <w:rFonts w:ascii="Calibri" w:eastAsia="Calibri" w:hAnsi="Calibri" w:cs="Calibri"/>
          <w:sz w:val="24"/>
          <w:szCs w:val="24"/>
        </w:rPr>
        <w:t>.</w:t>
      </w:r>
    </w:p>
    <w:p w14:paraId="1A580E5E" w14:textId="4461A8E8" w:rsidR="00D76952" w:rsidRPr="00CF28A5" w:rsidRDefault="00D76952" w:rsidP="00D76952">
      <w:pPr>
        <w:numPr>
          <w:ilvl w:val="0"/>
          <w:numId w:val="1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 xml:space="preserve">Na potrzeby serwowania kolacji Wykonawca zapewni odpowiednią salę wyposażoną w stoły i krzesła dostosowane do liczby uczestników kolacji, znajdującą się w tym samym budynku, w którym odbywa się </w:t>
      </w:r>
      <w:r w:rsidR="008D4750">
        <w:rPr>
          <w:rFonts w:ascii="Calibri" w:eastAsia="Calibri" w:hAnsi="Calibri" w:cs="Calibri"/>
          <w:sz w:val="24"/>
          <w:szCs w:val="24"/>
        </w:rPr>
        <w:t>spotkanie</w:t>
      </w:r>
      <w:r w:rsidRPr="00CF28A5">
        <w:rPr>
          <w:rFonts w:ascii="Calibri" w:eastAsia="Calibri" w:hAnsi="Calibri" w:cs="Calibri"/>
          <w:sz w:val="24"/>
          <w:szCs w:val="24"/>
        </w:rPr>
        <w:t>.</w:t>
      </w:r>
    </w:p>
    <w:p w14:paraId="3F2BFECB" w14:textId="13B2FE7B" w:rsidR="00D76952" w:rsidRPr="00CF28A5" w:rsidRDefault="00D76952" w:rsidP="00D76952">
      <w:pPr>
        <w:numPr>
          <w:ilvl w:val="0"/>
          <w:numId w:val="1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Zamawiający nie dopuszcza serwowania posiłków w tej samej sali, w której odbywał</w:t>
      </w:r>
      <w:r w:rsidR="001715ED">
        <w:rPr>
          <w:rFonts w:ascii="Calibri" w:eastAsia="Calibri" w:hAnsi="Calibri" w:cs="Calibri"/>
          <w:sz w:val="24"/>
          <w:szCs w:val="24"/>
        </w:rPr>
        <w:t>o</w:t>
      </w:r>
      <w:r w:rsidRPr="00CF28A5">
        <w:rPr>
          <w:rFonts w:ascii="Calibri" w:eastAsia="Calibri" w:hAnsi="Calibri" w:cs="Calibri"/>
          <w:sz w:val="24"/>
          <w:szCs w:val="24"/>
        </w:rPr>
        <w:t xml:space="preserve"> się </w:t>
      </w:r>
      <w:r w:rsidR="001715ED">
        <w:rPr>
          <w:rFonts w:ascii="Calibri" w:eastAsia="Calibri" w:hAnsi="Calibri" w:cs="Calibri"/>
          <w:sz w:val="24"/>
          <w:szCs w:val="24"/>
        </w:rPr>
        <w:t>spotkanie</w:t>
      </w:r>
      <w:r w:rsidRPr="00CF28A5">
        <w:rPr>
          <w:rFonts w:ascii="Calibri" w:eastAsia="Calibri" w:hAnsi="Calibri" w:cs="Calibri"/>
          <w:sz w:val="24"/>
          <w:szCs w:val="24"/>
        </w:rPr>
        <w:t xml:space="preserve"> i nie dopuszcza organizacji kolacji w formie bufetu szwedzkiego.</w:t>
      </w:r>
    </w:p>
    <w:p w14:paraId="7E2C5403" w14:textId="05C7CDC7" w:rsidR="00D76952" w:rsidRPr="003839FA" w:rsidRDefault="00D76952" w:rsidP="003839FA">
      <w:pPr>
        <w:numPr>
          <w:ilvl w:val="0"/>
          <w:numId w:val="1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Wykonawca zorganizuje</w:t>
      </w:r>
      <w:r w:rsidR="00C75732">
        <w:rPr>
          <w:rFonts w:ascii="Calibri" w:eastAsia="Calibri" w:hAnsi="Calibri" w:cs="Calibri"/>
          <w:sz w:val="24"/>
          <w:szCs w:val="24"/>
        </w:rPr>
        <w:t xml:space="preserve"> uroczystą</w:t>
      </w:r>
      <w:r w:rsidRPr="00CF28A5">
        <w:rPr>
          <w:rFonts w:ascii="Calibri" w:eastAsia="Calibri" w:hAnsi="Calibri" w:cs="Calibri"/>
          <w:sz w:val="24"/>
          <w:szCs w:val="24"/>
        </w:rPr>
        <w:t xml:space="preserve"> kolację obejmującą:</w:t>
      </w:r>
      <w:bookmarkStart w:id="12" w:name="_Hlk153444060"/>
      <w:r w:rsidR="008D4750" w:rsidRPr="003839FA">
        <w:rPr>
          <w:rFonts w:ascii="Calibri" w:eastAsia="Calibri" w:hAnsi="Calibri" w:cs="Calibri"/>
          <w:color w:val="FF0000"/>
          <w:sz w:val="24"/>
          <w:szCs w:val="24"/>
        </w:rPr>
        <w:tab/>
      </w:r>
    </w:p>
    <w:bookmarkEnd w:id="12"/>
    <w:p w14:paraId="059FEE14" w14:textId="65928FE5" w:rsidR="00D76952" w:rsidRDefault="00D04703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4.</w:t>
      </w:r>
      <w:r w:rsidR="00C75732">
        <w:rPr>
          <w:rFonts w:ascii="Calibri" w:eastAsia="Calibri" w:hAnsi="Calibri" w:cs="Calibri"/>
          <w:sz w:val="24"/>
          <w:szCs w:val="24"/>
        </w:rPr>
        <w:t>1</w:t>
      </w:r>
      <w:r>
        <w:rPr>
          <w:rFonts w:ascii="Calibri" w:eastAsia="Calibri" w:hAnsi="Calibri" w:cs="Calibri"/>
          <w:sz w:val="24"/>
          <w:szCs w:val="24"/>
        </w:rPr>
        <w:tab/>
      </w:r>
      <w:r w:rsidR="00484118">
        <w:rPr>
          <w:rFonts w:ascii="Calibri" w:eastAsia="Calibri" w:hAnsi="Calibri" w:cs="Calibri"/>
          <w:sz w:val="24"/>
          <w:szCs w:val="24"/>
        </w:rPr>
        <w:t xml:space="preserve">trzy dania: </w:t>
      </w:r>
      <w:r w:rsidR="00D76952" w:rsidRPr="00CF28A5">
        <w:rPr>
          <w:rFonts w:ascii="Calibri" w:eastAsia="Calibri" w:hAnsi="Calibri" w:cs="Calibri"/>
          <w:sz w:val="24"/>
          <w:szCs w:val="24"/>
        </w:rPr>
        <w:t>zupę, gorące danie główne</w:t>
      </w:r>
      <w:r w:rsidR="00DE0B49">
        <w:rPr>
          <w:rFonts w:ascii="Calibri" w:eastAsia="Calibri" w:hAnsi="Calibri" w:cs="Calibri"/>
          <w:sz w:val="24"/>
          <w:szCs w:val="24"/>
        </w:rPr>
        <w:t xml:space="preserve"> i</w:t>
      </w:r>
      <w:r w:rsidR="00484118">
        <w:rPr>
          <w:rFonts w:ascii="Calibri" w:eastAsia="Calibri" w:hAnsi="Calibri" w:cs="Calibri"/>
          <w:sz w:val="24"/>
          <w:szCs w:val="24"/>
        </w:rPr>
        <w:t xml:space="preserve"> deser</w:t>
      </w:r>
      <w:r w:rsidR="00D76952" w:rsidRPr="00CF28A5">
        <w:rPr>
          <w:rFonts w:ascii="Calibri" w:eastAsia="Calibri" w:hAnsi="Calibri" w:cs="Calibri"/>
          <w:sz w:val="24"/>
          <w:szCs w:val="24"/>
        </w:rPr>
        <w:t xml:space="preserve"> oraz napój,</w:t>
      </w:r>
    </w:p>
    <w:p w14:paraId="015DF481" w14:textId="6A0558A5" w:rsidR="00150CCA" w:rsidRPr="00CF28A5" w:rsidRDefault="00150CCA" w:rsidP="00150CCA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4.</w:t>
      </w:r>
      <w:r w:rsidR="00C75732">
        <w:rPr>
          <w:rFonts w:ascii="Calibri" w:eastAsia="Calibri" w:hAnsi="Calibri" w:cs="Calibri"/>
          <w:sz w:val="24"/>
          <w:szCs w:val="24"/>
        </w:rPr>
        <w:t>2</w:t>
      </w:r>
      <w:r>
        <w:rPr>
          <w:rFonts w:ascii="Calibri" w:eastAsia="Calibri" w:hAnsi="Calibri" w:cs="Calibri"/>
          <w:sz w:val="24"/>
          <w:szCs w:val="24"/>
        </w:rPr>
        <w:tab/>
      </w:r>
      <w:r w:rsidRPr="00CF28A5">
        <w:rPr>
          <w:rFonts w:ascii="Calibri" w:eastAsia="Calibri" w:hAnsi="Calibri" w:cs="Calibri"/>
          <w:sz w:val="24"/>
          <w:szCs w:val="24"/>
        </w:rPr>
        <w:t>danie główne z dodatkami skrobiowymi oraz surówką lub sałatką,</w:t>
      </w:r>
    </w:p>
    <w:p w14:paraId="0C79ABD1" w14:textId="5B56BE34" w:rsidR="00150CCA" w:rsidRPr="00CF28A5" w:rsidRDefault="00150CCA" w:rsidP="00150CCA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4.</w:t>
      </w:r>
      <w:r w:rsidR="00C75732">
        <w:rPr>
          <w:rFonts w:ascii="Calibri" w:eastAsia="Calibri" w:hAnsi="Calibri" w:cs="Calibri"/>
          <w:sz w:val="24"/>
          <w:szCs w:val="24"/>
        </w:rPr>
        <w:t>3</w:t>
      </w:r>
      <w:r>
        <w:rPr>
          <w:rFonts w:ascii="Calibri" w:eastAsia="Calibri" w:hAnsi="Calibri" w:cs="Calibri"/>
          <w:sz w:val="24"/>
          <w:szCs w:val="24"/>
        </w:rPr>
        <w:tab/>
      </w:r>
      <w:r w:rsidRPr="00CF28A5">
        <w:rPr>
          <w:rFonts w:ascii="Calibri" w:eastAsia="Calibri" w:hAnsi="Calibri" w:cs="Calibri"/>
          <w:sz w:val="24"/>
          <w:szCs w:val="24"/>
        </w:rPr>
        <w:t xml:space="preserve">co najmniej </w:t>
      </w:r>
      <w:r>
        <w:rPr>
          <w:rFonts w:ascii="Calibri" w:eastAsia="Calibri" w:hAnsi="Calibri" w:cs="Calibri"/>
          <w:sz w:val="24"/>
          <w:szCs w:val="24"/>
        </w:rPr>
        <w:t>trzy</w:t>
      </w:r>
      <w:r w:rsidRPr="00CF28A5">
        <w:rPr>
          <w:rFonts w:ascii="Calibri" w:eastAsia="Calibri" w:hAnsi="Calibri" w:cs="Calibri"/>
          <w:sz w:val="24"/>
          <w:szCs w:val="24"/>
        </w:rPr>
        <w:t xml:space="preserve"> dania główne do wyboru</w:t>
      </w:r>
      <w:r>
        <w:rPr>
          <w:rFonts w:ascii="Calibri" w:eastAsia="Calibri" w:hAnsi="Calibri" w:cs="Calibri"/>
          <w:sz w:val="24"/>
          <w:szCs w:val="24"/>
        </w:rPr>
        <w:t>, w tym dwa</w:t>
      </w:r>
      <w:r w:rsidR="00C75732">
        <w:rPr>
          <w:rFonts w:ascii="Calibri" w:eastAsia="Calibri" w:hAnsi="Calibri" w:cs="Calibri"/>
          <w:sz w:val="24"/>
          <w:szCs w:val="24"/>
        </w:rPr>
        <w:t xml:space="preserve"> </w:t>
      </w:r>
      <w:r w:rsidRPr="00CF28A5">
        <w:rPr>
          <w:rFonts w:ascii="Calibri" w:eastAsia="Calibri" w:hAnsi="Calibri" w:cs="Calibri"/>
          <w:sz w:val="24"/>
          <w:szCs w:val="24"/>
        </w:rPr>
        <w:t>danie mięsne i jedno danie wegetariańskie; jedno z dań musi uwzględniać opcję bezglutenową,</w:t>
      </w:r>
    </w:p>
    <w:p w14:paraId="2DC4661D" w14:textId="0FFECD57" w:rsidR="00150CCA" w:rsidRDefault="00150CCA" w:rsidP="003839FA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4.</w:t>
      </w:r>
      <w:r w:rsidR="00C75732">
        <w:rPr>
          <w:rFonts w:ascii="Calibri" w:eastAsia="Calibri" w:hAnsi="Calibri" w:cs="Calibri"/>
          <w:sz w:val="24"/>
          <w:szCs w:val="24"/>
        </w:rPr>
        <w:t>4</w:t>
      </w:r>
      <w:r>
        <w:rPr>
          <w:rFonts w:ascii="Calibri" w:eastAsia="Calibri" w:hAnsi="Calibri" w:cs="Calibri"/>
          <w:sz w:val="24"/>
          <w:szCs w:val="24"/>
        </w:rPr>
        <w:tab/>
      </w:r>
      <w:r w:rsidRPr="00CF28A5">
        <w:rPr>
          <w:rFonts w:ascii="Calibri" w:eastAsia="Calibri" w:hAnsi="Calibri" w:cs="Calibri"/>
          <w:sz w:val="24"/>
          <w:szCs w:val="24"/>
        </w:rPr>
        <w:t>co najmniej dwa rodzaje zup do wyboru; jedna z serwowanych zup musi być wegetariańska,</w:t>
      </w:r>
    </w:p>
    <w:p w14:paraId="66CD4552" w14:textId="7FF2227D" w:rsidR="00484118" w:rsidRPr="003307A7" w:rsidRDefault="00484118" w:rsidP="003839FA">
      <w:pPr>
        <w:spacing w:after="0" w:line="240" w:lineRule="auto"/>
        <w:ind w:left="142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4.</w:t>
      </w:r>
      <w:r w:rsidR="00C75732">
        <w:rPr>
          <w:rFonts w:ascii="Calibri" w:eastAsia="Calibri" w:hAnsi="Calibri" w:cs="Calibri"/>
          <w:sz w:val="24"/>
          <w:szCs w:val="24"/>
        </w:rPr>
        <w:t>5</w:t>
      </w:r>
      <w:r>
        <w:rPr>
          <w:rFonts w:ascii="Calibri" w:eastAsia="Calibri" w:hAnsi="Calibri" w:cs="Calibri"/>
          <w:sz w:val="24"/>
          <w:szCs w:val="24"/>
        </w:rPr>
        <w:tab/>
      </w:r>
      <w:r w:rsidRPr="003307A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przystawki: do najmniej </w:t>
      </w:r>
      <w:r w:rsidR="00562F80" w:rsidRPr="003307A7">
        <w:rPr>
          <w:rFonts w:ascii="Calibri" w:eastAsia="Calibri" w:hAnsi="Calibri" w:cs="Calibri"/>
          <w:color w:val="000000" w:themeColor="text1"/>
          <w:sz w:val="24"/>
          <w:szCs w:val="24"/>
        </w:rPr>
        <w:t>7</w:t>
      </w:r>
      <w:r w:rsidRPr="003307A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różnych </w:t>
      </w:r>
      <w:r w:rsidR="00562F80" w:rsidRPr="003307A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rodzajów </w:t>
      </w:r>
      <w:r w:rsidRPr="003307A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przystawek, w tym co najmniej 2 </w:t>
      </w:r>
      <w:r w:rsidR="00C75732" w:rsidRPr="003307A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wegetariańskie </w:t>
      </w:r>
      <w:r w:rsidRPr="003307A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i </w:t>
      </w:r>
      <w:r w:rsidR="00BD307B" w:rsidRPr="003307A7">
        <w:rPr>
          <w:rFonts w:ascii="Calibri" w:eastAsia="Calibri" w:hAnsi="Calibri" w:cs="Calibri"/>
          <w:color w:val="000000" w:themeColor="text1"/>
          <w:sz w:val="24"/>
          <w:szCs w:val="24"/>
        </w:rPr>
        <w:t>1</w:t>
      </w:r>
      <w:r w:rsidRPr="003307A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bezglutenow</w:t>
      </w:r>
      <w:r w:rsidR="00BD307B" w:rsidRPr="003307A7">
        <w:rPr>
          <w:rFonts w:ascii="Calibri" w:eastAsia="Calibri" w:hAnsi="Calibri" w:cs="Calibri"/>
          <w:color w:val="000000" w:themeColor="text1"/>
          <w:sz w:val="24"/>
          <w:szCs w:val="24"/>
        </w:rPr>
        <w:t>a</w:t>
      </w:r>
      <w:r w:rsidR="00562F80" w:rsidRPr="003307A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– przystawki będą przygotowane na osobnym stole/stołach dostępnym dla wszystkich uczestników kolacji znajdującym się w </w:t>
      </w:r>
      <w:r w:rsidR="00140E4A">
        <w:rPr>
          <w:rFonts w:ascii="Calibri" w:eastAsia="Calibri" w:hAnsi="Calibri" w:cs="Calibri"/>
          <w:color w:val="000000" w:themeColor="text1"/>
          <w:sz w:val="24"/>
          <w:szCs w:val="24"/>
        </w:rPr>
        <w:t>s</w:t>
      </w:r>
      <w:r w:rsidR="00562F80" w:rsidRPr="003307A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ali restauracyjnej </w:t>
      </w:r>
    </w:p>
    <w:p w14:paraId="3A53943E" w14:textId="377B09D1" w:rsidR="00C46EC8" w:rsidRDefault="00A136D7" w:rsidP="00A136D7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4.</w:t>
      </w:r>
      <w:r w:rsidR="00C75732">
        <w:rPr>
          <w:rFonts w:ascii="Calibri" w:eastAsia="Calibri" w:hAnsi="Calibri" w:cs="Calibri"/>
          <w:sz w:val="24"/>
          <w:szCs w:val="24"/>
        </w:rPr>
        <w:t>6</w:t>
      </w:r>
      <w:r>
        <w:rPr>
          <w:rFonts w:ascii="Calibri" w:eastAsia="Calibri" w:hAnsi="Calibri" w:cs="Calibri"/>
          <w:sz w:val="24"/>
          <w:szCs w:val="24"/>
        </w:rPr>
        <w:tab/>
        <w:t xml:space="preserve">deser: </w:t>
      </w:r>
      <w:r w:rsidR="00C46EC8" w:rsidRPr="00C46EC8">
        <w:rPr>
          <w:rFonts w:ascii="Calibri" w:eastAsia="Calibri" w:hAnsi="Calibri" w:cs="Calibri"/>
          <w:sz w:val="24"/>
          <w:szCs w:val="24"/>
        </w:rPr>
        <w:t>Wykonawca przygotuje tzw. Słodki stół</w:t>
      </w:r>
      <w:r w:rsidR="00C46EC8">
        <w:rPr>
          <w:rFonts w:ascii="Calibri" w:eastAsia="Calibri" w:hAnsi="Calibri" w:cs="Calibri"/>
          <w:sz w:val="24"/>
          <w:szCs w:val="24"/>
        </w:rPr>
        <w:t xml:space="preserve"> zawierający różne</w:t>
      </w:r>
      <w:r w:rsidR="00BD307B">
        <w:rPr>
          <w:rFonts w:ascii="Calibri" w:eastAsia="Calibri" w:hAnsi="Calibri" w:cs="Calibri"/>
          <w:sz w:val="24"/>
          <w:szCs w:val="24"/>
        </w:rPr>
        <w:t xml:space="preserve"> rodzaje </w:t>
      </w:r>
      <w:r w:rsidR="00C75732">
        <w:rPr>
          <w:rFonts w:ascii="Calibri" w:eastAsia="Calibri" w:hAnsi="Calibri" w:cs="Calibri"/>
          <w:sz w:val="24"/>
          <w:szCs w:val="24"/>
        </w:rPr>
        <w:t>deser</w:t>
      </w:r>
      <w:r w:rsidR="00BD307B">
        <w:rPr>
          <w:rFonts w:ascii="Calibri" w:eastAsia="Calibri" w:hAnsi="Calibri" w:cs="Calibri"/>
          <w:sz w:val="24"/>
          <w:szCs w:val="24"/>
        </w:rPr>
        <w:t>ów</w:t>
      </w:r>
      <w:r w:rsidR="00C46EC8">
        <w:rPr>
          <w:rFonts w:ascii="Calibri" w:eastAsia="Calibri" w:hAnsi="Calibri" w:cs="Calibri"/>
          <w:sz w:val="24"/>
          <w:szCs w:val="24"/>
        </w:rPr>
        <w:t>:</w:t>
      </w:r>
    </w:p>
    <w:p w14:paraId="71C622D8" w14:textId="00154CB3" w:rsidR="00C46EC8" w:rsidRDefault="00C46EC8" w:rsidP="00C46EC8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a) monoporcje np. babeczki</w:t>
      </w:r>
      <w:r w:rsidR="0038537B">
        <w:rPr>
          <w:rFonts w:ascii="Calibri" w:eastAsia="Calibri" w:hAnsi="Calibri" w:cs="Calibri"/>
          <w:sz w:val="24"/>
          <w:szCs w:val="24"/>
        </w:rPr>
        <w:t>, serniczki itp. (wykonawca zaproponuje co najmniej 3 rodzaje)</w:t>
      </w:r>
    </w:p>
    <w:p w14:paraId="02E97F1A" w14:textId="2017148E" w:rsidR="00C46EC8" w:rsidRPr="00C46EC8" w:rsidRDefault="00C46EC8" w:rsidP="00C46EC8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b) </w:t>
      </w:r>
      <w:r w:rsidRPr="00C46EC8">
        <w:rPr>
          <w:rFonts w:ascii="Calibri" w:eastAsia="Calibri" w:hAnsi="Calibri" w:cs="Calibri"/>
          <w:sz w:val="24"/>
          <w:szCs w:val="24"/>
        </w:rPr>
        <w:t xml:space="preserve">owoce świeże podane w dekoracyjny sposób, 2 rodzaje z niżej wymienionych: ananas z wydążonym trzpieniem pokrojony w plastry, pomarańcza pokrojona w ćwiartki, grejpfrut </w:t>
      </w:r>
      <w:r w:rsidRPr="00C46EC8">
        <w:rPr>
          <w:rFonts w:ascii="Calibri" w:eastAsia="Calibri" w:hAnsi="Calibri" w:cs="Calibri"/>
          <w:sz w:val="24"/>
          <w:szCs w:val="24"/>
        </w:rPr>
        <w:lastRenderedPageBreak/>
        <w:t>pokrojony w ćwiartki, mandarynki, banany, winogrona w kiściach, jabłka, arbuz pokrojony w kostkę;</w:t>
      </w:r>
    </w:p>
    <w:p w14:paraId="1D9EA2A3" w14:textId="77777777" w:rsidR="00C46EC8" w:rsidRDefault="00C46EC8" w:rsidP="00C46EC8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c) deserki w słoiczkach (zaproponuje 2 rodzaje)</w:t>
      </w:r>
    </w:p>
    <w:p w14:paraId="5ED22076" w14:textId="063459B1" w:rsidR="0038537B" w:rsidRDefault="00C46EC8" w:rsidP="00C46EC8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d) </w:t>
      </w:r>
      <w:r w:rsidR="0038537B">
        <w:rPr>
          <w:rFonts w:ascii="Calibri" w:eastAsia="Calibri" w:hAnsi="Calibri" w:cs="Calibri"/>
          <w:sz w:val="24"/>
          <w:szCs w:val="24"/>
        </w:rPr>
        <w:t>inne desery np. tarty (do ustalenia</w:t>
      </w:r>
      <w:r w:rsidR="00394047">
        <w:rPr>
          <w:rFonts w:ascii="Calibri" w:eastAsia="Calibri" w:hAnsi="Calibri" w:cs="Calibri"/>
          <w:sz w:val="24"/>
          <w:szCs w:val="24"/>
        </w:rPr>
        <w:t xml:space="preserve"> w trybie roboczym z Zamawiającym</w:t>
      </w:r>
      <w:r w:rsidR="0038537B">
        <w:rPr>
          <w:rFonts w:ascii="Calibri" w:eastAsia="Calibri" w:hAnsi="Calibri" w:cs="Calibri"/>
          <w:sz w:val="24"/>
          <w:szCs w:val="24"/>
        </w:rPr>
        <w:t>)</w:t>
      </w:r>
    </w:p>
    <w:p w14:paraId="544C98F2" w14:textId="2331CCE3" w:rsidR="0038537B" w:rsidRPr="0038537B" w:rsidRDefault="0038537B" w:rsidP="0038537B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e) </w:t>
      </w:r>
      <w:r w:rsidRPr="0038537B">
        <w:rPr>
          <w:rFonts w:ascii="Calibri" w:eastAsia="Calibri" w:hAnsi="Calibri" w:cs="Calibri"/>
          <w:sz w:val="24"/>
          <w:szCs w:val="24"/>
        </w:rPr>
        <w:t>napoje gorące serwowane bez ograniczeń:</w:t>
      </w:r>
    </w:p>
    <w:p w14:paraId="4B0EE638" w14:textId="77777777" w:rsidR="0038537B" w:rsidRDefault="0038537B" w:rsidP="0038537B">
      <w:pPr>
        <w:pStyle w:val="Akapitzlist"/>
        <w:numPr>
          <w:ilvl w:val="0"/>
          <w:numId w:val="59"/>
        </w:num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1B111D">
        <w:rPr>
          <w:rFonts w:ascii="Calibri" w:eastAsia="Calibri" w:hAnsi="Calibri" w:cs="Calibri"/>
          <w:sz w:val="24"/>
          <w:szCs w:val="24"/>
        </w:rPr>
        <w:t>kawa – rozpuszczalna oraz zaparzana i serwowana z ekspresu ciśnieniowego, do ceramicznych kubków lub filiżanek,</w:t>
      </w:r>
    </w:p>
    <w:p w14:paraId="3CFB2EC3" w14:textId="77777777" w:rsidR="0038537B" w:rsidRDefault="0038537B" w:rsidP="0038537B">
      <w:pPr>
        <w:pStyle w:val="Akapitzlist"/>
        <w:numPr>
          <w:ilvl w:val="0"/>
          <w:numId w:val="59"/>
        </w:num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1B111D">
        <w:rPr>
          <w:rFonts w:ascii="Calibri" w:eastAsia="Calibri" w:hAnsi="Calibri" w:cs="Calibri"/>
          <w:sz w:val="24"/>
          <w:szCs w:val="24"/>
        </w:rPr>
        <w:t>herbata - wybór spośród minimum czterech rodzajów herbat ekspresowych w torebkach, w tym herbata czarna i zielona (woda do zaparzenia herbaty serwowana do ceramicznych kubków lub filiżanek z termosów gastronomicznych z kranem, torebki herbaty pakowane w indywidualne koperty);</w:t>
      </w:r>
    </w:p>
    <w:p w14:paraId="4B07556E" w14:textId="77777777" w:rsidR="0038537B" w:rsidRDefault="0038537B" w:rsidP="0038537B">
      <w:pPr>
        <w:pStyle w:val="Akapitzlist"/>
        <w:numPr>
          <w:ilvl w:val="0"/>
          <w:numId w:val="59"/>
        </w:num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1B111D">
        <w:rPr>
          <w:rFonts w:ascii="Calibri" w:eastAsia="Calibri" w:hAnsi="Calibri" w:cs="Calibri"/>
          <w:sz w:val="24"/>
          <w:szCs w:val="24"/>
        </w:rPr>
        <w:t>dodatki do napojów serwowane bez ograniczeń:</w:t>
      </w:r>
    </w:p>
    <w:p w14:paraId="2926458F" w14:textId="77777777" w:rsidR="0038537B" w:rsidRDefault="0038537B" w:rsidP="0038537B">
      <w:pPr>
        <w:pStyle w:val="Akapitzlist"/>
        <w:numPr>
          <w:ilvl w:val="0"/>
          <w:numId w:val="59"/>
        </w:num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1B111D">
        <w:rPr>
          <w:rFonts w:ascii="Calibri" w:eastAsia="Calibri" w:hAnsi="Calibri" w:cs="Calibri"/>
          <w:sz w:val="24"/>
          <w:szCs w:val="24"/>
        </w:rPr>
        <w:t>mleko do kawy w dzbankach o poj. nie większej niż 500 ml, trzy rodzaje: zwykłe, bez laktozy min. 2 % i roślinne,</w:t>
      </w:r>
    </w:p>
    <w:p w14:paraId="14B56B7A" w14:textId="77777777" w:rsidR="0038537B" w:rsidRDefault="0038537B" w:rsidP="0038537B">
      <w:pPr>
        <w:pStyle w:val="Akapitzlist"/>
        <w:numPr>
          <w:ilvl w:val="0"/>
          <w:numId w:val="59"/>
        </w:num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1B111D">
        <w:rPr>
          <w:rFonts w:ascii="Calibri" w:eastAsia="Calibri" w:hAnsi="Calibri" w:cs="Calibri"/>
          <w:sz w:val="24"/>
          <w:szCs w:val="24"/>
        </w:rPr>
        <w:t>świeża cytryna w plasterkach,</w:t>
      </w:r>
    </w:p>
    <w:p w14:paraId="19CE7641" w14:textId="136E1BD1" w:rsidR="00A136D7" w:rsidRPr="001B111D" w:rsidRDefault="0038537B" w:rsidP="001B111D">
      <w:pPr>
        <w:pStyle w:val="Akapitzlist"/>
        <w:numPr>
          <w:ilvl w:val="0"/>
          <w:numId w:val="59"/>
        </w:num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1B111D">
        <w:rPr>
          <w:rFonts w:ascii="Calibri" w:eastAsia="Calibri" w:hAnsi="Calibri" w:cs="Calibri"/>
          <w:sz w:val="24"/>
          <w:szCs w:val="24"/>
        </w:rPr>
        <w:t>cukier biały i brązowy, słodzik;</w:t>
      </w:r>
    </w:p>
    <w:p w14:paraId="209B5CA7" w14:textId="588E34BF" w:rsidR="00A136D7" w:rsidRPr="00CF28A5" w:rsidRDefault="00140E4A" w:rsidP="00A136D7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4.7 </w:t>
      </w:r>
      <w:r w:rsidR="00A136D7">
        <w:rPr>
          <w:rFonts w:ascii="Calibri" w:eastAsia="Calibri" w:hAnsi="Calibri" w:cs="Calibri"/>
          <w:sz w:val="24"/>
          <w:szCs w:val="24"/>
        </w:rPr>
        <w:t>napój: woda gazowana, woda niegazowana, sok jabłkowy, sok pomarańczowy, inny sok owocowy lub owocowo-warzywny (np. multiwitamina, grejpfrut, czarna porzeczka, marchwiowo-owocowy);</w:t>
      </w:r>
    </w:p>
    <w:p w14:paraId="033E3FA0" w14:textId="29FFAA12" w:rsidR="00A136D7" w:rsidRPr="00CF28A5" w:rsidRDefault="00A136D7" w:rsidP="00A136D7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4.</w:t>
      </w:r>
      <w:r w:rsidR="00140E4A">
        <w:rPr>
          <w:rFonts w:ascii="Calibri" w:eastAsia="Calibri" w:hAnsi="Calibri" w:cs="Calibri"/>
          <w:sz w:val="24"/>
          <w:szCs w:val="24"/>
        </w:rPr>
        <w:t>8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ab/>
      </w:r>
      <w:r w:rsidRPr="00CF28A5">
        <w:rPr>
          <w:rFonts w:ascii="Calibri" w:eastAsia="Calibri" w:hAnsi="Calibri" w:cs="Calibri"/>
          <w:sz w:val="24"/>
          <w:szCs w:val="24"/>
        </w:rPr>
        <w:t>następujące gramatury posiłków:</w:t>
      </w:r>
    </w:p>
    <w:p w14:paraId="061B7F25" w14:textId="77777777" w:rsidR="00A136D7" w:rsidRPr="00CF28A5" w:rsidRDefault="00A136D7" w:rsidP="003307A7">
      <w:pPr>
        <w:numPr>
          <w:ilvl w:val="0"/>
          <w:numId w:val="58"/>
        </w:numPr>
        <w:spacing w:after="0" w:line="240" w:lineRule="auto"/>
        <w:ind w:left="993" w:hanging="284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zupa – co najmniej 0,25 l na osobę,</w:t>
      </w:r>
    </w:p>
    <w:p w14:paraId="67E973C0" w14:textId="77777777" w:rsidR="00A136D7" w:rsidRPr="00CF28A5" w:rsidRDefault="00A136D7" w:rsidP="003307A7">
      <w:pPr>
        <w:numPr>
          <w:ilvl w:val="0"/>
          <w:numId w:val="58"/>
        </w:numPr>
        <w:spacing w:after="0" w:line="240" w:lineRule="auto"/>
        <w:ind w:left="993" w:hanging="284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danie gorące – co najmniej 150 g na osobę,</w:t>
      </w:r>
    </w:p>
    <w:p w14:paraId="020A7E43" w14:textId="77777777" w:rsidR="00A136D7" w:rsidRPr="00CF28A5" w:rsidRDefault="00A136D7" w:rsidP="003307A7">
      <w:pPr>
        <w:numPr>
          <w:ilvl w:val="0"/>
          <w:numId w:val="58"/>
        </w:numPr>
        <w:spacing w:after="0" w:line="240" w:lineRule="auto"/>
        <w:ind w:left="993" w:hanging="284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dodatki skrobiowe – porcja ziemniaków lub frytek/makaronu/ryżu/kaszy – 200 g na osobę,</w:t>
      </w:r>
    </w:p>
    <w:p w14:paraId="679A7BA5" w14:textId="77777777" w:rsidR="00A136D7" w:rsidRDefault="00A136D7" w:rsidP="003307A7">
      <w:pPr>
        <w:numPr>
          <w:ilvl w:val="0"/>
          <w:numId w:val="58"/>
        </w:numPr>
        <w:spacing w:after="0" w:line="240" w:lineRule="auto"/>
        <w:ind w:left="993" w:hanging="284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zestaw surówek/sałatek – co najmniej 150 g na osobę,</w:t>
      </w:r>
    </w:p>
    <w:p w14:paraId="2C8668B3" w14:textId="3DD70435" w:rsidR="00A136D7" w:rsidRDefault="00A136D7" w:rsidP="003307A7">
      <w:pPr>
        <w:numPr>
          <w:ilvl w:val="0"/>
          <w:numId w:val="58"/>
        </w:numPr>
        <w:spacing w:after="0" w:line="240" w:lineRule="auto"/>
        <w:ind w:left="993" w:hanging="2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deser: </w:t>
      </w:r>
      <w:r w:rsidR="00BD307B">
        <w:rPr>
          <w:rFonts w:ascii="Calibri" w:eastAsia="Calibri" w:hAnsi="Calibri" w:cs="Calibri"/>
          <w:sz w:val="24"/>
          <w:szCs w:val="24"/>
        </w:rPr>
        <w:t xml:space="preserve">minimum </w:t>
      </w:r>
      <w:r w:rsidRPr="008647D3">
        <w:rPr>
          <w:rFonts w:ascii="Calibri" w:eastAsia="Calibri" w:hAnsi="Calibri" w:cs="Calibri"/>
          <w:sz w:val="24"/>
          <w:szCs w:val="24"/>
        </w:rPr>
        <w:t>1</w:t>
      </w:r>
      <w:r>
        <w:rPr>
          <w:rFonts w:ascii="Calibri" w:eastAsia="Calibri" w:hAnsi="Calibri" w:cs="Calibri"/>
          <w:sz w:val="24"/>
          <w:szCs w:val="24"/>
        </w:rPr>
        <w:t>5</w:t>
      </w:r>
      <w:r w:rsidRPr="008647D3">
        <w:rPr>
          <w:rFonts w:ascii="Calibri" w:eastAsia="Calibri" w:hAnsi="Calibri" w:cs="Calibri"/>
          <w:sz w:val="24"/>
          <w:szCs w:val="24"/>
        </w:rPr>
        <w:t>0 g na każdego uczestnika spotkania</w:t>
      </w:r>
    </w:p>
    <w:p w14:paraId="5257F391" w14:textId="3451E018" w:rsidR="00A136D7" w:rsidRPr="008647D3" w:rsidRDefault="00A136D7" w:rsidP="003307A7">
      <w:pPr>
        <w:numPr>
          <w:ilvl w:val="0"/>
          <w:numId w:val="58"/>
        </w:numPr>
        <w:spacing w:after="0" w:line="240" w:lineRule="auto"/>
        <w:ind w:left="993" w:hanging="2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przystawki – co najmniej </w:t>
      </w:r>
      <w:r w:rsidR="00150CCA">
        <w:rPr>
          <w:rFonts w:ascii="Calibri" w:eastAsia="Calibri" w:hAnsi="Calibri" w:cs="Calibri"/>
          <w:sz w:val="24"/>
          <w:szCs w:val="24"/>
        </w:rPr>
        <w:t>10</w:t>
      </w:r>
      <w:r>
        <w:rPr>
          <w:rFonts w:ascii="Calibri" w:eastAsia="Calibri" w:hAnsi="Calibri" w:cs="Calibri"/>
          <w:sz w:val="24"/>
          <w:szCs w:val="24"/>
        </w:rPr>
        <w:t>0 g każdego rodzaju przystawki na osobę;</w:t>
      </w:r>
    </w:p>
    <w:p w14:paraId="3B6B59E5" w14:textId="77777777" w:rsidR="00A136D7" w:rsidRPr="00CF28A5" w:rsidRDefault="00A136D7" w:rsidP="003307A7">
      <w:pPr>
        <w:numPr>
          <w:ilvl w:val="0"/>
          <w:numId w:val="58"/>
        </w:numPr>
        <w:spacing w:after="0" w:line="240" w:lineRule="auto"/>
        <w:ind w:left="993" w:hanging="2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napój</w:t>
      </w:r>
      <w:r w:rsidRPr="00CF28A5">
        <w:rPr>
          <w:rFonts w:ascii="Calibri" w:eastAsia="Calibri" w:hAnsi="Calibri" w:cs="Calibri"/>
          <w:sz w:val="24"/>
          <w:szCs w:val="24"/>
        </w:rPr>
        <w:t xml:space="preserve"> – co najmniej 0,5 l na osobę.</w:t>
      </w:r>
    </w:p>
    <w:p w14:paraId="2578FD37" w14:textId="77777777" w:rsidR="00D76952" w:rsidRPr="00CF28A5" w:rsidRDefault="00D76952" w:rsidP="00D76952">
      <w:pPr>
        <w:numPr>
          <w:ilvl w:val="0"/>
          <w:numId w:val="1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Wszystkie produkty zapewnione przez Wykonawcę muszą być bezwzględnie świeże, produkty użyte do przyrządzenia posiłków muszą spełniać normy jakości produktów spożywczych, produkty przetworzone muszą posiadać aktualny termin przydatności do spożycia.</w:t>
      </w:r>
    </w:p>
    <w:p w14:paraId="2D96E326" w14:textId="77777777" w:rsidR="00D76952" w:rsidRPr="00CF28A5" w:rsidRDefault="00D76952" w:rsidP="00D76952">
      <w:pPr>
        <w:numPr>
          <w:ilvl w:val="0"/>
          <w:numId w:val="1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Wykonawca zobowiązany jest do zachowania zasad higieny i obowiązujących przepisów sanitarnych podczas przygotowywania i serwowania posiłków oraz przygotowywania posiłków zgodnie z zasadami racjonalnego żywienia, urozmaiconych i pełnowartościowych.</w:t>
      </w:r>
    </w:p>
    <w:p w14:paraId="1094FD2D" w14:textId="77777777" w:rsidR="00D76952" w:rsidRPr="00CF28A5" w:rsidRDefault="00D76952" w:rsidP="00D76952">
      <w:pPr>
        <w:numPr>
          <w:ilvl w:val="0"/>
          <w:numId w:val="1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Wykonawca zobowiązany jest do terminowego przygotowania i podania posiłków zgodnie z harmonogramem ustalonym z Zamawiającym w trybie roboczym.</w:t>
      </w:r>
    </w:p>
    <w:p w14:paraId="3EC16F0E" w14:textId="2B000A37" w:rsidR="00D76952" w:rsidRPr="00CF28A5" w:rsidRDefault="00D76952" w:rsidP="00D76952">
      <w:pPr>
        <w:numPr>
          <w:ilvl w:val="0"/>
          <w:numId w:val="1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 xml:space="preserve">Wykonawca zobowiązany jest do przestrzegania aktualnie obowiązujących przepisów i norm w zakresie przygotowywania i serwowania posiłków, w tym przepisów </w:t>
      </w:r>
      <w:r w:rsidRPr="00CF28A5">
        <w:rPr>
          <w:rFonts w:ascii="Calibri" w:eastAsia="Calibri" w:hAnsi="Calibri" w:cs="Calibri"/>
          <w:i/>
          <w:iCs/>
          <w:sz w:val="24"/>
          <w:szCs w:val="24"/>
        </w:rPr>
        <w:t xml:space="preserve">ustawy z dnia 25 sierpnia 2006 r. o bezpieczeństwie żywności i żywienia </w:t>
      </w:r>
      <w:r w:rsidRPr="003307A7">
        <w:rPr>
          <w:rFonts w:ascii="Calibri" w:eastAsia="Calibri" w:hAnsi="Calibri" w:cs="Calibri"/>
          <w:i/>
          <w:iCs/>
          <w:sz w:val="24"/>
          <w:szCs w:val="24"/>
        </w:rPr>
        <w:t>(</w:t>
      </w:r>
      <w:r w:rsidR="008647D3" w:rsidRPr="003307A7">
        <w:rPr>
          <w:rFonts w:ascii="Calibri" w:eastAsia="Calibri" w:hAnsi="Calibri" w:cs="Calibri"/>
          <w:i/>
          <w:iCs/>
          <w:sz w:val="24"/>
          <w:szCs w:val="24"/>
        </w:rPr>
        <w:t xml:space="preserve">t.j. </w:t>
      </w:r>
      <w:r w:rsidRPr="003307A7">
        <w:rPr>
          <w:rFonts w:ascii="Calibri" w:eastAsia="Calibri" w:hAnsi="Calibri" w:cs="Calibri"/>
          <w:i/>
          <w:iCs/>
          <w:sz w:val="24"/>
          <w:szCs w:val="24"/>
        </w:rPr>
        <w:t>Dz.U. z 2023 r. poz. 1448</w:t>
      </w:r>
      <w:r w:rsidR="008647D3" w:rsidRPr="003307A7">
        <w:rPr>
          <w:rFonts w:ascii="Calibri" w:eastAsia="Calibri" w:hAnsi="Calibri" w:cs="Calibri"/>
          <w:i/>
          <w:iCs/>
          <w:sz w:val="24"/>
          <w:szCs w:val="24"/>
        </w:rPr>
        <w:t xml:space="preserve"> z późn. zm.</w:t>
      </w:r>
      <w:r w:rsidRPr="003307A7">
        <w:rPr>
          <w:rFonts w:ascii="Calibri" w:eastAsia="Calibri" w:hAnsi="Calibri" w:cs="Calibri"/>
          <w:i/>
          <w:iCs/>
          <w:sz w:val="24"/>
          <w:szCs w:val="24"/>
        </w:rPr>
        <w:t>)</w:t>
      </w:r>
      <w:r w:rsidRPr="003307A7">
        <w:rPr>
          <w:rFonts w:ascii="Calibri" w:eastAsia="Calibri" w:hAnsi="Calibri" w:cs="Calibri"/>
          <w:sz w:val="24"/>
          <w:szCs w:val="24"/>
        </w:rPr>
        <w:t>.</w:t>
      </w:r>
      <w:r w:rsidR="008D4750" w:rsidRPr="003307A7">
        <w:rPr>
          <w:rFonts w:ascii="Calibri" w:eastAsia="Calibri" w:hAnsi="Calibri" w:cs="Calibri"/>
          <w:sz w:val="24"/>
          <w:szCs w:val="24"/>
        </w:rPr>
        <w:t xml:space="preserve"> </w:t>
      </w:r>
    </w:p>
    <w:p w14:paraId="1DCE3F69" w14:textId="77777777" w:rsidR="00D76952" w:rsidRPr="00CF28A5" w:rsidRDefault="00D76952" w:rsidP="00D76952">
      <w:pPr>
        <w:numPr>
          <w:ilvl w:val="0"/>
          <w:numId w:val="1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Wykonawca zapewni serwis i stałą obsługę serwisu dostosowane do liczby uczestników i rodzaju podawanych dań.</w:t>
      </w:r>
    </w:p>
    <w:p w14:paraId="0C635206" w14:textId="77777777" w:rsidR="00D76952" w:rsidRPr="00CF28A5" w:rsidRDefault="00D76952" w:rsidP="00D76952">
      <w:pPr>
        <w:numPr>
          <w:ilvl w:val="0"/>
          <w:numId w:val="1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Wykonawca zapewni kompleksowy sprzęt gastronomiczny dla tego typu usługi, w tym między innymi: termosy gastronomiczne z kranem – dyspensery, talerzyki i kubeczki (pojemność 250 ml) ceramiczne do napoi gorących, literatki szklane do napoi zimnych (soki, woda).</w:t>
      </w:r>
    </w:p>
    <w:p w14:paraId="594E7078" w14:textId="77777777" w:rsidR="00D76952" w:rsidRPr="00CF28A5" w:rsidRDefault="00D76952" w:rsidP="00D76952">
      <w:pPr>
        <w:numPr>
          <w:ilvl w:val="0"/>
          <w:numId w:val="1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lastRenderedPageBreak/>
        <w:t>Zastawa, na której serwowana będzie kolacja nie może być jednorazowego użytku (w szczególności nie może być to zastawa papierowa i plastikowa); użyta zastawa musi być czysta i nieuszkodzona.</w:t>
      </w:r>
    </w:p>
    <w:p w14:paraId="313D7F97" w14:textId="77777777" w:rsidR="00D76952" w:rsidRPr="00CF28A5" w:rsidRDefault="00D76952" w:rsidP="00D76952">
      <w:pPr>
        <w:numPr>
          <w:ilvl w:val="0"/>
          <w:numId w:val="1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Wszystkie serwowane produkty muszą być estetycznie podane i ułożone w sposób dekoracyjny.</w:t>
      </w:r>
    </w:p>
    <w:p w14:paraId="1F548F16" w14:textId="77777777" w:rsidR="00D76952" w:rsidRPr="00CF28A5" w:rsidRDefault="00D76952" w:rsidP="00D76952">
      <w:pPr>
        <w:numPr>
          <w:ilvl w:val="0"/>
          <w:numId w:val="1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Produkty wegetariańskie muszą być ułożone w sposób zapewniający ich rozgraniczenie od serwowanych produktów niewegetariańskich.</w:t>
      </w:r>
    </w:p>
    <w:p w14:paraId="0A02008F" w14:textId="77777777" w:rsidR="00D76952" w:rsidRPr="00CF28A5" w:rsidRDefault="00D76952" w:rsidP="00D76952">
      <w:pPr>
        <w:numPr>
          <w:ilvl w:val="0"/>
          <w:numId w:val="1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Wykonawca ustawi termosy gastronomiczne z kranami w taki sposób, żeby zapewnić uczestnikom łatwy do nich dostęp oraz szybką możliwość skorzystania przez kilka osób na raz, w szczególności poprzez zapewnienie co najmniej trzech termosów gastronomicznych, ustawionych w co najmniej dwóch oddalonych od siebie miejscach.</w:t>
      </w:r>
    </w:p>
    <w:p w14:paraId="09DC1EF5" w14:textId="77777777" w:rsidR="00D76952" w:rsidRPr="00CF28A5" w:rsidRDefault="00D76952" w:rsidP="00D76952">
      <w:pPr>
        <w:numPr>
          <w:ilvl w:val="0"/>
          <w:numId w:val="1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Stół na którym będzie serwowana kolacja musi być estetycznie udekorowany.</w:t>
      </w:r>
    </w:p>
    <w:p w14:paraId="5C9C4889" w14:textId="77777777" w:rsidR="00D76952" w:rsidRPr="00CF28A5" w:rsidRDefault="00D76952" w:rsidP="00D76952">
      <w:pPr>
        <w:numPr>
          <w:ilvl w:val="0"/>
          <w:numId w:val="1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Wykonawca oznaczy wszystkie serwowane w ramach kolacji produkty poprzez umieszczenie przed serwowanymi produktami małych, białych, dekoracyjnych i estetycznie opisanych karteczek z nazwami.</w:t>
      </w:r>
    </w:p>
    <w:p w14:paraId="72979E10" w14:textId="77777777" w:rsidR="00D76952" w:rsidRPr="00CF28A5" w:rsidRDefault="00D76952" w:rsidP="00D76952">
      <w:pPr>
        <w:numPr>
          <w:ilvl w:val="0"/>
          <w:numId w:val="1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Wykonawca odpowiednio oznaczy produkty wegetariańskie i bezglutenowe.</w:t>
      </w:r>
    </w:p>
    <w:p w14:paraId="3D97B40A" w14:textId="77777777" w:rsidR="00D76952" w:rsidRPr="00CF28A5" w:rsidRDefault="00D76952" w:rsidP="00D76952">
      <w:pPr>
        <w:numPr>
          <w:ilvl w:val="0"/>
          <w:numId w:val="1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Po stronie Wykonawcy leży usługa porządkowania po kolacji, którą Wykonawca zrealizuje po zakończeniu usługi lub na prośbę Zamawiającego.</w:t>
      </w:r>
    </w:p>
    <w:p w14:paraId="7FE2B095" w14:textId="7AAFD13F" w:rsidR="00D76952" w:rsidRPr="00CF28A5" w:rsidRDefault="00D76952" w:rsidP="00D76952">
      <w:pPr>
        <w:numPr>
          <w:ilvl w:val="0"/>
          <w:numId w:val="1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 xml:space="preserve">Na życzenie Zamawiającego Wykonawca zapewni specjalistyczne diety (np. danie wegańskie lub danie bezglutenowe) dla uczestników, według potrzeb zgłoszonych przez Zamawiającego najpóźniej </w:t>
      </w:r>
      <w:r w:rsidRPr="00CF28A5">
        <w:rPr>
          <w:rFonts w:ascii="Calibri" w:eastAsia="Calibri" w:hAnsi="Calibri" w:cs="Calibri"/>
          <w:b/>
          <w:bCs/>
          <w:sz w:val="24"/>
          <w:szCs w:val="24"/>
        </w:rPr>
        <w:t>5 dni</w:t>
      </w:r>
      <w:r w:rsidRPr="00CF28A5">
        <w:rPr>
          <w:rFonts w:ascii="Calibri" w:eastAsia="Calibri" w:hAnsi="Calibri" w:cs="Calibri"/>
          <w:sz w:val="24"/>
          <w:szCs w:val="24"/>
        </w:rPr>
        <w:t xml:space="preserve"> </w:t>
      </w:r>
      <w:r w:rsidR="003307A7" w:rsidRPr="005443C2">
        <w:rPr>
          <w:rFonts w:ascii="Calibri" w:eastAsia="Calibri" w:hAnsi="Calibri" w:cs="Calibri"/>
          <w:b/>
          <w:bCs/>
          <w:sz w:val="24"/>
          <w:szCs w:val="24"/>
        </w:rPr>
        <w:t>kalendarzowych</w:t>
      </w:r>
      <w:r w:rsidR="003307A7">
        <w:rPr>
          <w:rFonts w:ascii="Calibri" w:eastAsia="Calibri" w:hAnsi="Calibri" w:cs="Calibri"/>
          <w:sz w:val="24"/>
          <w:szCs w:val="24"/>
        </w:rPr>
        <w:t xml:space="preserve"> </w:t>
      </w:r>
      <w:r w:rsidRPr="00CF28A5">
        <w:rPr>
          <w:rFonts w:ascii="Calibri" w:eastAsia="Calibri" w:hAnsi="Calibri" w:cs="Calibri"/>
          <w:sz w:val="24"/>
          <w:szCs w:val="24"/>
        </w:rPr>
        <w:t xml:space="preserve">przed dniem organizacji </w:t>
      </w:r>
      <w:r w:rsidR="008D4750">
        <w:rPr>
          <w:rFonts w:ascii="Calibri" w:eastAsia="Calibri" w:hAnsi="Calibri" w:cs="Calibri"/>
          <w:sz w:val="24"/>
          <w:szCs w:val="24"/>
        </w:rPr>
        <w:t>spotkania</w:t>
      </w:r>
      <w:r w:rsidRPr="00CF28A5">
        <w:rPr>
          <w:rFonts w:ascii="Calibri" w:eastAsia="Calibri" w:hAnsi="Calibri" w:cs="Calibri"/>
          <w:sz w:val="24"/>
          <w:szCs w:val="24"/>
        </w:rPr>
        <w:t>.</w:t>
      </w:r>
    </w:p>
    <w:p w14:paraId="369D32E0" w14:textId="77777777" w:rsidR="00D76952" w:rsidRPr="00CF28A5" w:rsidRDefault="00D76952" w:rsidP="00D76952">
      <w:pPr>
        <w:numPr>
          <w:ilvl w:val="0"/>
          <w:numId w:val="16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Wykonawca zapewni oznaczenie dań (nazwa) oraz dokładną informację o ich składzie (w szczególności informacje o alergenach występujących w posiłkach).</w:t>
      </w:r>
    </w:p>
    <w:p w14:paraId="47B580D5" w14:textId="3C261068" w:rsidR="00D76952" w:rsidRPr="00CF28A5" w:rsidRDefault="00D76952" w:rsidP="00D76952">
      <w:pPr>
        <w:numPr>
          <w:ilvl w:val="0"/>
          <w:numId w:val="10"/>
        </w:numPr>
        <w:spacing w:after="0" w:line="240" w:lineRule="auto"/>
        <w:ind w:left="142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CF28A5">
        <w:rPr>
          <w:rFonts w:ascii="Calibri" w:eastAsia="Calibri" w:hAnsi="Calibri" w:cs="Calibri"/>
          <w:b/>
          <w:bCs/>
          <w:sz w:val="24"/>
          <w:szCs w:val="24"/>
        </w:rPr>
        <w:t xml:space="preserve">Wymagania dotyczące materiałów </w:t>
      </w:r>
      <w:r w:rsidR="001715ED">
        <w:rPr>
          <w:rFonts w:ascii="Calibri" w:eastAsia="Calibri" w:hAnsi="Calibri" w:cs="Calibri"/>
          <w:b/>
          <w:bCs/>
          <w:sz w:val="24"/>
          <w:szCs w:val="24"/>
        </w:rPr>
        <w:t>na spotkanie</w:t>
      </w:r>
    </w:p>
    <w:p w14:paraId="191C53D5" w14:textId="71D35ADA" w:rsidR="00D76952" w:rsidRPr="00CF28A5" w:rsidRDefault="00D76952" w:rsidP="00D76952">
      <w:pPr>
        <w:numPr>
          <w:ilvl w:val="0"/>
          <w:numId w:val="18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Wykonawca zapewni dostawę następujących materiałów :</w:t>
      </w:r>
    </w:p>
    <w:p w14:paraId="6EC8CDCB" w14:textId="557AFB5F" w:rsidR="00D76952" w:rsidRPr="00CF28A5" w:rsidRDefault="00D04703" w:rsidP="00304D19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1.1</w:t>
      </w:r>
      <w:r>
        <w:rPr>
          <w:rFonts w:ascii="Calibri" w:eastAsia="Calibri" w:hAnsi="Calibri" w:cs="Calibri"/>
          <w:sz w:val="24"/>
          <w:szCs w:val="24"/>
        </w:rPr>
        <w:tab/>
      </w:r>
      <w:r w:rsidR="00D76952" w:rsidRPr="00CF28A5">
        <w:rPr>
          <w:rFonts w:ascii="Calibri" w:eastAsia="Calibri" w:hAnsi="Calibri" w:cs="Calibri"/>
          <w:sz w:val="24"/>
          <w:szCs w:val="24"/>
        </w:rPr>
        <w:t xml:space="preserve">długopis dla każdego uczestnika </w:t>
      </w:r>
      <w:r w:rsidR="001715ED">
        <w:rPr>
          <w:rFonts w:ascii="Calibri" w:eastAsia="Calibri" w:hAnsi="Calibri" w:cs="Calibri"/>
          <w:sz w:val="24"/>
          <w:szCs w:val="24"/>
        </w:rPr>
        <w:t>spotkania</w:t>
      </w:r>
      <w:r w:rsidR="00D76952" w:rsidRPr="00CF28A5">
        <w:rPr>
          <w:rFonts w:ascii="Calibri" w:eastAsia="Calibri" w:hAnsi="Calibri" w:cs="Calibri"/>
          <w:sz w:val="24"/>
          <w:szCs w:val="24"/>
        </w:rPr>
        <w:t>;</w:t>
      </w:r>
    </w:p>
    <w:p w14:paraId="288BE686" w14:textId="6B29EA03" w:rsidR="00D76952" w:rsidRPr="00CF28A5" w:rsidRDefault="00D04703" w:rsidP="00304D19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1.2</w:t>
      </w:r>
      <w:r>
        <w:rPr>
          <w:rFonts w:ascii="Calibri" w:eastAsia="Calibri" w:hAnsi="Calibri" w:cs="Calibri"/>
          <w:sz w:val="24"/>
          <w:szCs w:val="24"/>
        </w:rPr>
        <w:tab/>
      </w:r>
      <w:r w:rsidR="00D76952" w:rsidRPr="00CF28A5">
        <w:rPr>
          <w:rFonts w:ascii="Calibri" w:eastAsia="Calibri" w:hAnsi="Calibri" w:cs="Calibri"/>
          <w:sz w:val="24"/>
          <w:szCs w:val="24"/>
        </w:rPr>
        <w:t xml:space="preserve">kartki do notowania - format A4 (minimum po 10 kartek dla każdego z uczestników </w:t>
      </w:r>
      <w:r w:rsidR="0013254F">
        <w:rPr>
          <w:rFonts w:ascii="Calibri" w:eastAsia="Calibri" w:hAnsi="Calibri" w:cs="Calibri"/>
          <w:sz w:val="24"/>
          <w:szCs w:val="24"/>
        </w:rPr>
        <w:t>spotkania</w:t>
      </w:r>
      <w:r w:rsidR="00D76952" w:rsidRPr="00CF28A5">
        <w:rPr>
          <w:rFonts w:ascii="Calibri" w:eastAsia="Calibri" w:hAnsi="Calibri" w:cs="Calibri"/>
          <w:sz w:val="24"/>
          <w:szCs w:val="24"/>
        </w:rPr>
        <w:t>), przy czym wzór papieru firmowego do wykorzystania Wykonawca otrzyma od Zamawiającego; Wykonawca ma obowiązek zastosować przekazany wzór na kartkach do notowania;</w:t>
      </w:r>
    </w:p>
    <w:p w14:paraId="1A176D3C" w14:textId="2C5B0FC1" w:rsidR="00D76952" w:rsidRPr="00CF28A5" w:rsidRDefault="00D04703" w:rsidP="00304D19">
      <w:pPr>
        <w:spacing w:after="0" w:line="240" w:lineRule="auto"/>
        <w:ind w:left="142"/>
        <w:jc w:val="both"/>
        <w:rPr>
          <w:rFonts w:ascii="Calibri" w:eastAsia="Times New Roman" w:hAnsi="Calibri" w:cs="Calibri"/>
          <w:bCs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1.3</w:t>
      </w:r>
      <w:r>
        <w:rPr>
          <w:rFonts w:ascii="Calibri" w:eastAsia="Calibri" w:hAnsi="Calibri" w:cs="Calibri"/>
          <w:sz w:val="24"/>
          <w:szCs w:val="24"/>
        </w:rPr>
        <w:tab/>
      </w:r>
      <w:r w:rsidR="0038537B">
        <w:rPr>
          <w:rFonts w:ascii="Calibri" w:eastAsia="Calibri" w:hAnsi="Calibri" w:cs="Calibri"/>
          <w:sz w:val="24"/>
          <w:szCs w:val="24"/>
        </w:rPr>
        <w:t xml:space="preserve">teczka na gumkę </w:t>
      </w:r>
      <w:r w:rsidR="00D76952" w:rsidRPr="00CF28A5">
        <w:rPr>
          <w:rFonts w:ascii="Calibri" w:eastAsia="Calibri" w:hAnsi="Calibri" w:cs="Calibri"/>
          <w:sz w:val="24"/>
          <w:szCs w:val="24"/>
        </w:rPr>
        <w:t xml:space="preserve">- format A4 </w:t>
      </w:r>
      <w:r w:rsidR="00394047">
        <w:rPr>
          <w:rFonts w:ascii="Calibri" w:eastAsia="Calibri" w:hAnsi="Calibri" w:cs="Calibri"/>
          <w:sz w:val="24"/>
          <w:szCs w:val="24"/>
        </w:rPr>
        <w:t>zawierająca kartki</w:t>
      </w:r>
      <w:r w:rsidR="00D76952" w:rsidRPr="00CF28A5">
        <w:rPr>
          <w:rFonts w:ascii="Calibri" w:eastAsia="Calibri" w:hAnsi="Calibri" w:cs="Calibri"/>
          <w:sz w:val="24"/>
          <w:szCs w:val="24"/>
        </w:rPr>
        <w:t xml:space="preserve"> do notowania</w:t>
      </w:r>
      <w:r w:rsidR="00394047">
        <w:rPr>
          <w:rFonts w:ascii="Calibri" w:eastAsia="Calibri" w:hAnsi="Calibri" w:cs="Calibri"/>
          <w:sz w:val="24"/>
          <w:szCs w:val="24"/>
        </w:rPr>
        <w:t xml:space="preserve"> określone w pkt. 1.2 powyżej</w:t>
      </w:r>
      <w:r w:rsidR="00D76952" w:rsidRPr="00CF28A5">
        <w:rPr>
          <w:rFonts w:ascii="Calibri" w:eastAsia="Calibri" w:hAnsi="Calibri" w:cs="Calibri"/>
          <w:sz w:val="24"/>
          <w:szCs w:val="24"/>
        </w:rPr>
        <w:t xml:space="preserve">, dla każdego z uczestników </w:t>
      </w:r>
      <w:r w:rsidR="0013254F">
        <w:rPr>
          <w:rFonts w:ascii="Calibri" w:eastAsia="Calibri" w:hAnsi="Calibri" w:cs="Calibri"/>
          <w:sz w:val="24"/>
          <w:szCs w:val="24"/>
        </w:rPr>
        <w:t>spotkania</w:t>
      </w:r>
      <w:r w:rsidR="00D76952" w:rsidRPr="00CF28A5">
        <w:rPr>
          <w:rFonts w:ascii="Calibri" w:eastAsia="Calibri" w:hAnsi="Calibri" w:cs="Calibri"/>
          <w:sz w:val="24"/>
          <w:szCs w:val="24"/>
        </w:rPr>
        <w:t xml:space="preserve">; </w:t>
      </w:r>
      <w:r w:rsidR="0038537B">
        <w:rPr>
          <w:rFonts w:ascii="Calibri" w:eastAsia="Calibri" w:hAnsi="Calibri" w:cs="Calibri"/>
          <w:sz w:val="24"/>
          <w:szCs w:val="24"/>
        </w:rPr>
        <w:t>teczka</w:t>
      </w:r>
      <w:r w:rsidR="00D76952" w:rsidRPr="00CF28A5">
        <w:rPr>
          <w:rFonts w:ascii="Calibri" w:eastAsia="Calibri" w:hAnsi="Calibri" w:cs="Calibri"/>
          <w:sz w:val="24"/>
          <w:szCs w:val="24"/>
        </w:rPr>
        <w:t xml:space="preserve"> powinna zostać opatrzona przez Wykonawcę logotypami</w:t>
      </w:r>
      <w:r w:rsidR="005443C2">
        <w:rPr>
          <w:rFonts w:ascii="Calibri" w:eastAsia="Calibri" w:hAnsi="Calibri" w:cs="Calibri"/>
          <w:color w:val="FF0000"/>
          <w:sz w:val="24"/>
          <w:szCs w:val="24"/>
        </w:rPr>
        <w:t xml:space="preserve">: </w:t>
      </w:r>
      <w:r w:rsidR="007B6D3D" w:rsidRPr="001B111D">
        <w:rPr>
          <w:rFonts w:ascii="Calibri" w:eastAsia="Calibri" w:hAnsi="Calibri" w:cs="Calibri"/>
          <w:color w:val="000000" w:themeColor="text1"/>
          <w:sz w:val="24"/>
          <w:szCs w:val="24"/>
        </w:rPr>
        <w:t>„Współfinansowane przez Unię Europejską”</w:t>
      </w:r>
      <w:r w:rsidR="005443C2" w:rsidRPr="001B111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D76952" w:rsidRPr="00CF28A5">
        <w:rPr>
          <w:rFonts w:ascii="Calibri" w:eastAsia="Calibri" w:hAnsi="Calibri" w:cs="Calibri"/>
          <w:sz w:val="24"/>
          <w:szCs w:val="24"/>
        </w:rPr>
        <w:t>oraz Ministerstwa</w:t>
      </w:r>
      <w:r w:rsidR="00D76952" w:rsidRPr="00CF28A5">
        <w:rPr>
          <w:rFonts w:ascii="Calibri" w:eastAsia="Times New Roman" w:hAnsi="Calibri" w:cs="Calibri"/>
          <w:bCs/>
          <w:sz w:val="24"/>
          <w:szCs w:val="24"/>
        </w:rPr>
        <w:t xml:space="preserve"> Sprawiedliwości</w:t>
      </w:r>
      <w:r w:rsidR="007B6D3D">
        <w:rPr>
          <w:rFonts w:ascii="Calibri" w:eastAsia="Times New Roman" w:hAnsi="Calibri" w:cs="Calibri"/>
          <w:bCs/>
          <w:sz w:val="24"/>
          <w:szCs w:val="24"/>
        </w:rPr>
        <w:t>.</w:t>
      </w:r>
      <w:r w:rsidR="00D76952" w:rsidRPr="00CF28A5">
        <w:rPr>
          <w:rFonts w:ascii="Calibri" w:eastAsia="Times New Roman" w:hAnsi="Calibri" w:cs="Calibri"/>
          <w:bCs/>
          <w:sz w:val="24"/>
          <w:szCs w:val="24"/>
        </w:rPr>
        <w:t xml:space="preserve"> Zamawiający dopuszcza oklejenie materiału z zachowaniem wytycznych dotyczących oznakowania.</w:t>
      </w:r>
    </w:p>
    <w:p w14:paraId="0FC66660" w14:textId="77777777" w:rsidR="00D76952" w:rsidRPr="00CF28A5" w:rsidRDefault="00D76952" w:rsidP="00D76952">
      <w:pPr>
        <w:spacing w:after="0" w:line="240" w:lineRule="auto"/>
        <w:ind w:left="142" w:firstLine="708"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CF28A5">
        <w:rPr>
          <w:rFonts w:ascii="Calibri" w:eastAsia="Times New Roman" w:hAnsi="Calibri" w:cs="Calibri"/>
          <w:bCs/>
          <w:sz w:val="24"/>
          <w:szCs w:val="24"/>
        </w:rPr>
        <w:t>Zamawiający informuje, że:</w:t>
      </w:r>
    </w:p>
    <w:p w14:paraId="6321079E" w14:textId="720609E6" w:rsidR="005443C2" w:rsidRPr="005443C2" w:rsidRDefault="00D76952" w:rsidP="00320D66">
      <w:pPr>
        <w:numPr>
          <w:ilvl w:val="0"/>
          <w:numId w:val="20"/>
        </w:numPr>
        <w:spacing w:after="0" w:line="240" w:lineRule="auto"/>
        <w:ind w:left="426"/>
        <w:jc w:val="both"/>
        <w:rPr>
          <w:rFonts w:ascii="Calibri" w:eastAsia="Calibri" w:hAnsi="Calibri" w:cs="Calibri"/>
          <w:sz w:val="24"/>
          <w:szCs w:val="24"/>
        </w:rPr>
      </w:pPr>
      <w:r w:rsidRPr="005443C2">
        <w:rPr>
          <w:rFonts w:ascii="Calibri" w:eastAsia="Calibri" w:hAnsi="Calibri" w:cs="Calibri"/>
          <w:sz w:val="24"/>
          <w:szCs w:val="24"/>
        </w:rPr>
        <w:t>szczegóły dotyczące prawidłowego oznakowania materiałów</w:t>
      </w:r>
      <w:r w:rsidR="00394047">
        <w:rPr>
          <w:rFonts w:ascii="Calibri" w:eastAsia="Calibri" w:hAnsi="Calibri" w:cs="Calibri"/>
          <w:sz w:val="24"/>
          <w:szCs w:val="24"/>
        </w:rPr>
        <w:t xml:space="preserve"> </w:t>
      </w:r>
      <w:r w:rsidR="007B6D3D">
        <w:rPr>
          <w:rFonts w:ascii="Calibri" w:eastAsia="Calibri" w:hAnsi="Calibri" w:cs="Calibri"/>
          <w:sz w:val="24"/>
          <w:szCs w:val="24"/>
        </w:rPr>
        <w:t>logotypem</w:t>
      </w:r>
      <w:r w:rsidR="00394047">
        <w:rPr>
          <w:rFonts w:ascii="Calibri" w:eastAsia="Calibri" w:hAnsi="Calibri" w:cs="Calibri"/>
          <w:sz w:val="24"/>
          <w:szCs w:val="24"/>
        </w:rPr>
        <w:t>: „Współfinansowane przez Unię Europejską”</w:t>
      </w:r>
      <w:r w:rsidRPr="005443C2">
        <w:rPr>
          <w:rFonts w:ascii="Calibri" w:eastAsia="Calibri" w:hAnsi="Calibri" w:cs="Calibri"/>
          <w:sz w:val="24"/>
          <w:szCs w:val="24"/>
        </w:rPr>
        <w:t xml:space="preserve"> znajdują się w </w:t>
      </w:r>
      <w:r w:rsidR="005443C2">
        <w:rPr>
          <w:rFonts w:ascii="Calibri" w:eastAsia="Calibri" w:hAnsi="Calibri" w:cs="Calibri"/>
          <w:sz w:val="24"/>
          <w:szCs w:val="24"/>
        </w:rPr>
        <w:t xml:space="preserve"> li</w:t>
      </w:r>
      <w:r w:rsidR="005443C2" w:rsidRPr="005443C2">
        <w:rPr>
          <w:rFonts w:ascii="Calibri" w:eastAsia="Calibri" w:hAnsi="Calibri" w:cs="Calibri"/>
          <w:sz w:val="24"/>
          <w:szCs w:val="24"/>
        </w:rPr>
        <w:t>nk</w:t>
      </w:r>
      <w:r w:rsidR="005443C2">
        <w:rPr>
          <w:rFonts w:ascii="Calibri" w:eastAsia="Calibri" w:hAnsi="Calibri" w:cs="Calibri"/>
          <w:sz w:val="24"/>
          <w:szCs w:val="24"/>
        </w:rPr>
        <w:t>u</w:t>
      </w:r>
      <w:r w:rsidR="005443C2" w:rsidRPr="005443C2">
        <w:rPr>
          <w:rFonts w:ascii="Calibri" w:eastAsia="Calibri" w:hAnsi="Calibri" w:cs="Calibri"/>
          <w:sz w:val="24"/>
          <w:szCs w:val="24"/>
        </w:rPr>
        <w:t xml:space="preserve">: </w:t>
      </w:r>
      <w:hyperlink r:id="rId10" w:history="1">
        <w:r w:rsidR="005443C2" w:rsidRPr="005443C2">
          <w:rPr>
            <w:rStyle w:val="Hipercze"/>
            <w:rFonts w:ascii="Calibri" w:eastAsia="Calibri" w:hAnsi="Calibri" w:cs="Calibri"/>
            <w:sz w:val="24"/>
            <w:szCs w:val="24"/>
          </w:rPr>
          <w:t>https://commission.europa.eu/funding-tenders/managing-your-project/communicating-and-raising-eu-visibility_en?prefLang=pl</w:t>
        </w:r>
      </w:hyperlink>
    </w:p>
    <w:p w14:paraId="6EB9A8D5" w14:textId="052E1C95" w:rsidR="00D76952" w:rsidRPr="005443C2" w:rsidRDefault="00D76952" w:rsidP="00320D66">
      <w:pPr>
        <w:numPr>
          <w:ilvl w:val="0"/>
          <w:numId w:val="20"/>
        </w:numPr>
        <w:spacing w:after="0" w:line="240" w:lineRule="auto"/>
        <w:ind w:left="426"/>
        <w:jc w:val="both"/>
        <w:rPr>
          <w:rFonts w:ascii="Calibri" w:eastAsia="Calibri" w:hAnsi="Calibri" w:cs="Calibri"/>
          <w:sz w:val="24"/>
          <w:szCs w:val="24"/>
        </w:rPr>
      </w:pPr>
      <w:r w:rsidRPr="005443C2">
        <w:rPr>
          <w:rFonts w:ascii="Calibri" w:eastAsia="Calibri" w:hAnsi="Calibri" w:cs="Calibri"/>
          <w:i/>
          <w:iCs/>
          <w:sz w:val="24"/>
          <w:szCs w:val="24"/>
        </w:rPr>
        <w:t>Księga</w:t>
      </w:r>
      <w:r w:rsidRPr="005443C2">
        <w:rPr>
          <w:rFonts w:ascii="Calibri" w:eastAsia="Calibri" w:hAnsi="Calibri" w:cs="Calibri"/>
          <w:sz w:val="24"/>
          <w:szCs w:val="24"/>
        </w:rPr>
        <w:t xml:space="preserve"> </w:t>
      </w:r>
      <w:r w:rsidRPr="005443C2">
        <w:rPr>
          <w:rFonts w:ascii="Calibri" w:eastAsia="Calibri" w:hAnsi="Calibri" w:cs="Calibri"/>
          <w:i/>
          <w:iCs/>
          <w:sz w:val="24"/>
          <w:szCs w:val="24"/>
        </w:rPr>
        <w:t>znaku Ministerstwa Sprawiedliwości</w:t>
      </w:r>
      <w:r w:rsidRPr="005443C2">
        <w:rPr>
          <w:rFonts w:ascii="Calibri" w:eastAsia="Calibri" w:hAnsi="Calibri" w:cs="Calibri"/>
          <w:sz w:val="24"/>
          <w:szCs w:val="24"/>
        </w:rPr>
        <w:t xml:space="preserve"> zostanie przekazana Wykonawcy niezwłocznie po zawarciu umowy; </w:t>
      </w:r>
    </w:p>
    <w:p w14:paraId="638EDB01" w14:textId="5357AE29" w:rsidR="00D76952" w:rsidRPr="00CF28A5" w:rsidRDefault="00D04703" w:rsidP="00304D19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1.4</w:t>
      </w:r>
      <w:r>
        <w:rPr>
          <w:rFonts w:ascii="Calibri" w:eastAsia="Calibri" w:hAnsi="Calibri" w:cs="Calibri"/>
          <w:sz w:val="24"/>
          <w:szCs w:val="24"/>
        </w:rPr>
        <w:tab/>
      </w:r>
      <w:r w:rsidR="00D76952" w:rsidRPr="00CF28A5">
        <w:rPr>
          <w:rFonts w:ascii="Calibri" w:eastAsia="Calibri" w:hAnsi="Calibri" w:cs="Calibri"/>
          <w:sz w:val="24"/>
          <w:szCs w:val="24"/>
        </w:rPr>
        <w:t xml:space="preserve">identyfikatory dla każdego uczestnika </w:t>
      </w:r>
      <w:r w:rsidR="0013254F">
        <w:rPr>
          <w:rFonts w:ascii="Calibri" w:eastAsia="Calibri" w:hAnsi="Calibri" w:cs="Calibri"/>
          <w:sz w:val="24"/>
          <w:szCs w:val="24"/>
        </w:rPr>
        <w:t>spotkania</w:t>
      </w:r>
      <w:r w:rsidR="00D76952" w:rsidRPr="00CF28A5">
        <w:rPr>
          <w:rFonts w:ascii="Calibri" w:eastAsia="Calibri" w:hAnsi="Calibri" w:cs="Calibri"/>
          <w:sz w:val="24"/>
          <w:szCs w:val="24"/>
        </w:rPr>
        <w:t xml:space="preserve">: </w:t>
      </w:r>
    </w:p>
    <w:p w14:paraId="7A74974B" w14:textId="77777777" w:rsidR="00D76952" w:rsidRPr="00CF28A5" w:rsidRDefault="00D76952" w:rsidP="00AE6185">
      <w:pPr>
        <w:numPr>
          <w:ilvl w:val="0"/>
          <w:numId w:val="2"/>
        </w:numPr>
        <w:spacing w:after="0" w:line="240" w:lineRule="auto"/>
        <w:ind w:left="567"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CF28A5">
        <w:rPr>
          <w:rFonts w:ascii="Calibri" w:eastAsia="Times New Roman" w:hAnsi="Calibri" w:cs="Calibri"/>
          <w:bCs/>
          <w:sz w:val="24"/>
          <w:szCs w:val="24"/>
        </w:rPr>
        <w:t xml:space="preserve">identyfikatory mogą być wykonane w jednej z dwóch opcji: </w:t>
      </w:r>
    </w:p>
    <w:p w14:paraId="65DD0198" w14:textId="77777777" w:rsidR="00D76952" w:rsidRPr="00CF28A5" w:rsidRDefault="00D76952" w:rsidP="00320D66">
      <w:pPr>
        <w:numPr>
          <w:ilvl w:val="0"/>
          <w:numId w:val="8"/>
        </w:numPr>
        <w:spacing w:after="0" w:line="240" w:lineRule="auto"/>
        <w:ind w:left="567"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 xml:space="preserve">wydrukowane na sztywnym papierze z laminowaniem (gramatura papieru: 250 - 300g/m2) lub innym twardym tworzywie, przy czym w obu przypadkach identyfikator powinien być </w:t>
      </w:r>
      <w:r w:rsidRPr="00CF28A5">
        <w:rPr>
          <w:rFonts w:ascii="Calibri" w:eastAsia="Calibri" w:hAnsi="Calibri" w:cs="Calibri"/>
          <w:sz w:val="24"/>
          <w:szCs w:val="24"/>
        </w:rPr>
        <w:lastRenderedPageBreak/>
        <w:t>wykonany w sposób umożliwiający jego zamocowanie do smyczy bez konieczności zastosowania etui</w:t>
      </w:r>
      <w:r w:rsidRPr="00CF28A5">
        <w:rPr>
          <w:rFonts w:ascii="Calibri" w:eastAsia="Times New Roman" w:hAnsi="Calibri" w:cs="Calibri"/>
          <w:bCs/>
          <w:sz w:val="24"/>
          <w:szCs w:val="24"/>
        </w:rPr>
        <w:t xml:space="preserve">; </w:t>
      </w:r>
    </w:p>
    <w:p w14:paraId="6A930D0B" w14:textId="77777777" w:rsidR="00D76952" w:rsidRPr="00CF28A5" w:rsidRDefault="00D76952" w:rsidP="00320D66">
      <w:pPr>
        <w:numPr>
          <w:ilvl w:val="0"/>
          <w:numId w:val="8"/>
        </w:numPr>
        <w:spacing w:after="0" w:line="240" w:lineRule="auto"/>
        <w:ind w:left="567"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CF28A5">
        <w:rPr>
          <w:rFonts w:ascii="Calibri" w:eastAsia="Times New Roman" w:hAnsi="Calibri" w:cs="Calibri"/>
          <w:bCs/>
          <w:sz w:val="24"/>
          <w:szCs w:val="24"/>
        </w:rPr>
        <w:t>na miękkim papierze, z koniecznością zastosowania etui na identyfikator, umożliwiającego zamocowanie go do smyczy (smycze w kolorze PMS 287 C (CMYK 100/75/0/20) zapewnia Wykonawca);</w:t>
      </w:r>
    </w:p>
    <w:p w14:paraId="26683D42" w14:textId="77777777" w:rsidR="00D76952" w:rsidRPr="00CF28A5" w:rsidRDefault="00D76952" w:rsidP="00320D66">
      <w:pPr>
        <w:numPr>
          <w:ilvl w:val="0"/>
          <w:numId w:val="2"/>
        </w:numPr>
        <w:spacing w:after="0" w:line="240" w:lineRule="auto"/>
        <w:ind w:left="567"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CF28A5">
        <w:rPr>
          <w:rFonts w:ascii="Calibri" w:eastAsia="Times New Roman" w:hAnsi="Calibri" w:cs="Calibri"/>
          <w:bCs/>
          <w:sz w:val="24"/>
          <w:szCs w:val="24"/>
        </w:rPr>
        <w:t xml:space="preserve">identyfikator będzie zawierał: </w:t>
      </w:r>
    </w:p>
    <w:p w14:paraId="0802D3CA" w14:textId="2D923301" w:rsidR="00D76952" w:rsidRPr="00CF28A5" w:rsidRDefault="00D76952" w:rsidP="00320D66">
      <w:pPr>
        <w:numPr>
          <w:ilvl w:val="0"/>
          <w:numId w:val="8"/>
        </w:numPr>
        <w:spacing w:after="0" w:line="240" w:lineRule="auto"/>
        <w:ind w:left="567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 xml:space="preserve">tytuł </w:t>
      </w:r>
      <w:r w:rsidR="008D4750">
        <w:rPr>
          <w:rFonts w:ascii="Calibri" w:eastAsia="Calibri" w:hAnsi="Calibri" w:cs="Calibri"/>
          <w:sz w:val="24"/>
          <w:szCs w:val="24"/>
        </w:rPr>
        <w:t>spotkania</w:t>
      </w:r>
      <w:r w:rsidRPr="00CF28A5">
        <w:rPr>
          <w:rFonts w:ascii="Calibri" w:eastAsia="Calibri" w:hAnsi="Calibri" w:cs="Calibri"/>
          <w:sz w:val="24"/>
          <w:szCs w:val="24"/>
        </w:rPr>
        <w:t xml:space="preserve"> i datę </w:t>
      </w:r>
      <w:r w:rsidR="0013254F">
        <w:rPr>
          <w:rFonts w:ascii="Calibri" w:eastAsia="Calibri" w:hAnsi="Calibri" w:cs="Calibri"/>
          <w:sz w:val="24"/>
          <w:szCs w:val="24"/>
        </w:rPr>
        <w:t>spotkania</w:t>
      </w:r>
      <w:r w:rsidRPr="00CF28A5">
        <w:rPr>
          <w:rFonts w:ascii="Calibri" w:eastAsia="Calibri" w:hAnsi="Calibri" w:cs="Calibri"/>
          <w:sz w:val="24"/>
          <w:szCs w:val="24"/>
        </w:rPr>
        <w:t xml:space="preserve">, </w:t>
      </w:r>
    </w:p>
    <w:p w14:paraId="6F839272" w14:textId="5FB8CE92" w:rsidR="00D76952" w:rsidRPr="00CF28A5" w:rsidRDefault="00D76952" w:rsidP="00320D66">
      <w:pPr>
        <w:numPr>
          <w:ilvl w:val="0"/>
          <w:numId w:val="8"/>
        </w:numPr>
        <w:spacing w:after="0" w:line="240" w:lineRule="auto"/>
        <w:ind w:left="567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informację „Uczestnik”</w:t>
      </w:r>
      <w:r w:rsidR="008647D3">
        <w:rPr>
          <w:rFonts w:ascii="Calibri" w:eastAsia="Calibri" w:hAnsi="Calibri" w:cs="Calibri"/>
          <w:sz w:val="24"/>
          <w:szCs w:val="24"/>
        </w:rPr>
        <w:t>, „Uczestnik/EJN”, „</w:t>
      </w:r>
      <w:r w:rsidR="004F1252">
        <w:rPr>
          <w:rFonts w:ascii="Calibri" w:eastAsia="Calibri" w:hAnsi="Calibri" w:cs="Calibri"/>
          <w:sz w:val="24"/>
          <w:szCs w:val="24"/>
        </w:rPr>
        <w:t>Prowadzący</w:t>
      </w:r>
      <w:r w:rsidR="008647D3">
        <w:rPr>
          <w:rFonts w:ascii="Calibri" w:eastAsia="Calibri" w:hAnsi="Calibri" w:cs="Calibri"/>
          <w:sz w:val="24"/>
          <w:szCs w:val="24"/>
        </w:rPr>
        <w:t>”</w:t>
      </w:r>
      <w:r w:rsidRPr="00CF28A5">
        <w:rPr>
          <w:rFonts w:ascii="Calibri" w:eastAsia="Calibri" w:hAnsi="Calibri" w:cs="Calibri"/>
          <w:sz w:val="24"/>
          <w:szCs w:val="24"/>
        </w:rPr>
        <w:t xml:space="preserve">, </w:t>
      </w:r>
    </w:p>
    <w:p w14:paraId="259603BF" w14:textId="3C7836C8" w:rsidR="00D76952" w:rsidRPr="00CF28A5" w:rsidRDefault="00D76952" w:rsidP="00320D66">
      <w:pPr>
        <w:numPr>
          <w:ilvl w:val="0"/>
          <w:numId w:val="8"/>
        </w:numPr>
        <w:spacing w:after="0" w:line="240" w:lineRule="auto"/>
        <w:ind w:left="567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logotyp</w:t>
      </w:r>
      <w:r w:rsidR="0075137A">
        <w:rPr>
          <w:rFonts w:ascii="Calibri" w:eastAsia="Calibri" w:hAnsi="Calibri" w:cs="Calibri"/>
          <w:sz w:val="24"/>
          <w:szCs w:val="24"/>
        </w:rPr>
        <w:t xml:space="preserve">: </w:t>
      </w:r>
      <w:r w:rsidR="007B6D3D">
        <w:rPr>
          <w:rFonts w:ascii="Calibri" w:eastAsia="Calibri" w:hAnsi="Calibri" w:cs="Calibri"/>
          <w:sz w:val="24"/>
          <w:szCs w:val="24"/>
        </w:rPr>
        <w:t xml:space="preserve"> „Współfinansowane przez Unię Europejską”</w:t>
      </w:r>
      <w:r w:rsidR="0075137A">
        <w:rPr>
          <w:rFonts w:ascii="Calibri" w:eastAsia="Calibri" w:hAnsi="Calibri" w:cs="Calibri"/>
          <w:sz w:val="24"/>
          <w:szCs w:val="24"/>
        </w:rPr>
        <w:t xml:space="preserve"> </w:t>
      </w:r>
      <w:r w:rsidRPr="00CF28A5">
        <w:rPr>
          <w:rFonts w:ascii="Calibri" w:eastAsia="Calibri" w:hAnsi="Calibri" w:cs="Calibri"/>
          <w:sz w:val="24"/>
          <w:szCs w:val="24"/>
        </w:rPr>
        <w:t>oraz logotyp Ministerstwa Sprawiedliwości (przy czym Wykonawca zobowiązany jest do przedstawienia Zamawiającemu wzoru identyfikatora do akceptacji, a w razie uwag Zamawiającego Wykonawca jest zobowiązany je uwzględnić);</w:t>
      </w:r>
    </w:p>
    <w:p w14:paraId="071A7242" w14:textId="6184A0F2" w:rsidR="00D76952" w:rsidRPr="00CF28A5" w:rsidRDefault="00D04703" w:rsidP="00304D19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1.5</w:t>
      </w:r>
      <w:r>
        <w:rPr>
          <w:rFonts w:ascii="Calibri" w:eastAsia="Calibri" w:hAnsi="Calibri" w:cs="Calibri"/>
          <w:sz w:val="24"/>
          <w:szCs w:val="24"/>
        </w:rPr>
        <w:tab/>
      </w:r>
      <w:r w:rsidR="00D76952" w:rsidRPr="00CF28A5">
        <w:rPr>
          <w:rFonts w:ascii="Calibri" w:eastAsia="Calibri" w:hAnsi="Calibri" w:cs="Calibri"/>
          <w:sz w:val="24"/>
          <w:szCs w:val="24"/>
        </w:rPr>
        <w:t>ryzę papieru - format A4;</w:t>
      </w:r>
    </w:p>
    <w:p w14:paraId="1C9E067A" w14:textId="61F71A72" w:rsidR="00D76952" w:rsidRPr="00CF28A5" w:rsidRDefault="00D04703" w:rsidP="00304D19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1.6</w:t>
      </w:r>
      <w:r>
        <w:rPr>
          <w:rFonts w:ascii="Calibri" w:eastAsia="Calibri" w:hAnsi="Calibri" w:cs="Calibri"/>
          <w:sz w:val="24"/>
          <w:szCs w:val="24"/>
        </w:rPr>
        <w:tab/>
      </w:r>
      <w:r w:rsidR="00D76952" w:rsidRPr="00CF28A5">
        <w:rPr>
          <w:rFonts w:ascii="Calibri" w:eastAsia="Calibri" w:hAnsi="Calibri" w:cs="Calibri"/>
          <w:sz w:val="24"/>
          <w:szCs w:val="24"/>
        </w:rPr>
        <w:t>pilota do zmieniania slajdów;</w:t>
      </w:r>
    </w:p>
    <w:p w14:paraId="756B2825" w14:textId="61003FB2" w:rsidR="00D76952" w:rsidRPr="00CF28A5" w:rsidRDefault="00D04703" w:rsidP="00304D19">
      <w:p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1.7</w:t>
      </w:r>
      <w:r>
        <w:rPr>
          <w:rFonts w:ascii="Calibri" w:eastAsia="Calibri" w:hAnsi="Calibri" w:cs="Calibri"/>
          <w:sz w:val="24"/>
          <w:szCs w:val="24"/>
        </w:rPr>
        <w:tab/>
      </w:r>
      <w:r w:rsidR="00D76952" w:rsidRPr="00CF28A5">
        <w:rPr>
          <w:rFonts w:ascii="Calibri" w:eastAsia="Calibri" w:hAnsi="Calibri" w:cs="Calibri"/>
          <w:sz w:val="24"/>
          <w:szCs w:val="24"/>
        </w:rPr>
        <w:t>wskaźnik laserowy;</w:t>
      </w:r>
    </w:p>
    <w:p w14:paraId="2AF00BA1" w14:textId="508F803E" w:rsidR="00D76952" w:rsidRPr="00CF28A5" w:rsidRDefault="00D04703" w:rsidP="00304D19">
      <w:pPr>
        <w:spacing w:after="0" w:line="240" w:lineRule="auto"/>
        <w:ind w:left="142"/>
        <w:jc w:val="both"/>
        <w:rPr>
          <w:rFonts w:ascii="Calibri" w:eastAsia="Times New Roman" w:hAnsi="Calibri" w:cs="Calibri"/>
          <w:bCs/>
          <w:sz w:val="24"/>
          <w:szCs w:val="24"/>
        </w:rPr>
      </w:pPr>
      <w:r>
        <w:rPr>
          <w:rFonts w:ascii="Calibri" w:eastAsia="Times New Roman" w:hAnsi="Calibri" w:cs="Calibri"/>
          <w:bCs/>
          <w:sz w:val="24"/>
          <w:szCs w:val="24"/>
        </w:rPr>
        <w:t>1.8</w:t>
      </w:r>
      <w:r>
        <w:rPr>
          <w:rFonts w:ascii="Calibri" w:eastAsia="Times New Roman" w:hAnsi="Calibri" w:cs="Calibri"/>
          <w:bCs/>
          <w:sz w:val="24"/>
          <w:szCs w:val="24"/>
        </w:rPr>
        <w:tab/>
      </w:r>
      <w:r w:rsidR="00D76952" w:rsidRPr="00CF28A5">
        <w:rPr>
          <w:rFonts w:ascii="Calibri" w:eastAsia="Times New Roman" w:hAnsi="Calibri" w:cs="Calibri"/>
          <w:bCs/>
          <w:sz w:val="24"/>
          <w:szCs w:val="24"/>
        </w:rPr>
        <w:t>oraz, na życzenie Zamawiającego:</w:t>
      </w:r>
    </w:p>
    <w:p w14:paraId="55FAE073" w14:textId="77777777" w:rsidR="00D76952" w:rsidRPr="00CF28A5" w:rsidRDefault="00D76952" w:rsidP="00320D66">
      <w:pPr>
        <w:numPr>
          <w:ilvl w:val="0"/>
          <w:numId w:val="42"/>
        </w:numPr>
        <w:spacing w:after="0" w:line="240" w:lineRule="auto"/>
        <w:ind w:left="567"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CF28A5">
        <w:rPr>
          <w:rFonts w:ascii="Calibri" w:eastAsia="Times New Roman" w:hAnsi="Calibri" w:cs="Calibri"/>
          <w:bCs/>
          <w:sz w:val="24"/>
          <w:szCs w:val="24"/>
        </w:rPr>
        <w:t>flipcharty z zapasem papieru (min. 2 flipcharty);</w:t>
      </w:r>
    </w:p>
    <w:p w14:paraId="14818820" w14:textId="55774197" w:rsidR="00D76952" w:rsidRDefault="00D76952" w:rsidP="00320D66">
      <w:pPr>
        <w:numPr>
          <w:ilvl w:val="0"/>
          <w:numId w:val="42"/>
        </w:numPr>
        <w:spacing w:after="0" w:line="240" w:lineRule="auto"/>
        <w:ind w:left="567"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CF28A5">
        <w:rPr>
          <w:rFonts w:ascii="Calibri" w:eastAsia="Times New Roman" w:hAnsi="Calibri" w:cs="Calibri"/>
          <w:bCs/>
          <w:sz w:val="24"/>
          <w:szCs w:val="24"/>
        </w:rPr>
        <w:t xml:space="preserve">markery do flipchartów </w:t>
      </w:r>
      <w:r w:rsidR="004C20AA">
        <w:rPr>
          <w:rFonts w:ascii="Calibri" w:eastAsia="Times New Roman" w:hAnsi="Calibri" w:cs="Calibri"/>
          <w:bCs/>
          <w:sz w:val="24"/>
          <w:szCs w:val="24"/>
        </w:rPr>
        <w:t>w kolorach: czarnym, czerwonym, niebieskim i zielonym</w:t>
      </w:r>
      <w:r w:rsidRPr="00CF28A5">
        <w:rPr>
          <w:rFonts w:ascii="Calibri" w:eastAsia="Times New Roman" w:hAnsi="Calibri" w:cs="Calibri"/>
          <w:bCs/>
          <w:sz w:val="24"/>
          <w:szCs w:val="24"/>
        </w:rPr>
        <w:t xml:space="preserve"> (min. 2 zestawy).</w:t>
      </w:r>
    </w:p>
    <w:p w14:paraId="5575C356" w14:textId="1E70999F" w:rsidR="008647D3" w:rsidRDefault="008647D3" w:rsidP="00304D19">
      <w:pPr>
        <w:spacing w:after="0" w:line="240" w:lineRule="auto"/>
        <w:ind w:left="142"/>
        <w:jc w:val="both"/>
        <w:rPr>
          <w:rFonts w:ascii="Calibri" w:eastAsia="Times New Roman" w:hAnsi="Calibri" w:cs="Calibri"/>
          <w:bCs/>
          <w:sz w:val="24"/>
          <w:szCs w:val="24"/>
        </w:rPr>
      </w:pPr>
    </w:p>
    <w:p w14:paraId="7E7A515B" w14:textId="77777777" w:rsidR="001929E8" w:rsidRDefault="001929E8" w:rsidP="001929E8">
      <w:pPr>
        <w:spacing w:after="0" w:line="240" w:lineRule="auto"/>
        <w:ind w:left="142"/>
        <w:jc w:val="both"/>
        <w:rPr>
          <w:rFonts w:ascii="Calibri" w:eastAsia="Times New Roman" w:hAnsi="Calibri" w:cs="Calibri"/>
          <w:bCs/>
          <w:sz w:val="24"/>
          <w:szCs w:val="24"/>
        </w:rPr>
      </w:pPr>
    </w:p>
    <w:p w14:paraId="720934E1" w14:textId="77777777" w:rsidR="001929E8" w:rsidRPr="00CF28A5" w:rsidRDefault="001929E8" w:rsidP="001929E8">
      <w:pPr>
        <w:spacing w:after="0" w:line="240" w:lineRule="auto"/>
        <w:ind w:left="142"/>
        <w:jc w:val="both"/>
        <w:rPr>
          <w:rFonts w:ascii="Calibri" w:eastAsia="Times New Roman" w:hAnsi="Calibri" w:cs="Calibri"/>
          <w:bCs/>
          <w:sz w:val="24"/>
          <w:szCs w:val="24"/>
        </w:rPr>
      </w:pPr>
    </w:p>
    <w:p w14:paraId="48500020" w14:textId="77777777" w:rsidR="00D76952" w:rsidRPr="00CF28A5" w:rsidRDefault="00D76952" w:rsidP="00D76952">
      <w:pPr>
        <w:numPr>
          <w:ilvl w:val="0"/>
          <w:numId w:val="10"/>
        </w:numPr>
        <w:spacing w:after="0" w:line="240" w:lineRule="auto"/>
        <w:ind w:left="142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CF28A5">
        <w:rPr>
          <w:rFonts w:ascii="Calibri" w:eastAsia="Calibri" w:hAnsi="Calibri" w:cs="Calibri"/>
          <w:b/>
          <w:bCs/>
          <w:sz w:val="24"/>
          <w:szCs w:val="24"/>
        </w:rPr>
        <w:t>Wymagania dotyczące usługi hotelowej</w:t>
      </w:r>
    </w:p>
    <w:p w14:paraId="4021B6EC" w14:textId="626C3AD0" w:rsidR="00D76952" w:rsidRPr="00CF28A5" w:rsidRDefault="00D76952" w:rsidP="00D76952">
      <w:pPr>
        <w:numPr>
          <w:ilvl w:val="0"/>
          <w:numId w:val="21"/>
        </w:numPr>
        <w:spacing w:after="0" w:line="240" w:lineRule="auto"/>
        <w:ind w:left="142"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CF28A5">
        <w:rPr>
          <w:rFonts w:ascii="Calibri" w:eastAsia="Times New Roman" w:hAnsi="Calibri" w:cs="Calibri"/>
          <w:bCs/>
          <w:sz w:val="24"/>
          <w:szCs w:val="24"/>
        </w:rPr>
        <w:t xml:space="preserve">Wykonawca zapewni świadczenie usługi hotelowej dla uczestników </w:t>
      </w:r>
      <w:r w:rsidR="0013254F">
        <w:rPr>
          <w:rFonts w:ascii="Calibri" w:eastAsia="Times New Roman" w:hAnsi="Calibri" w:cs="Calibri"/>
          <w:bCs/>
          <w:sz w:val="24"/>
          <w:szCs w:val="24"/>
        </w:rPr>
        <w:t>spotkania</w:t>
      </w:r>
      <w:r w:rsidRPr="00CF28A5">
        <w:rPr>
          <w:rFonts w:ascii="Calibri" w:eastAsia="Times New Roman" w:hAnsi="Calibri" w:cs="Calibri"/>
          <w:bCs/>
          <w:sz w:val="24"/>
          <w:szCs w:val="24"/>
        </w:rPr>
        <w:t xml:space="preserve"> w tym samym obiekcie, w którym świadczona będzie usługa konferencyjna, spełniającym odpowiednio wymagania określone w </w:t>
      </w:r>
      <w:r w:rsidR="00EB289A">
        <w:rPr>
          <w:rFonts w:ascii="Calibri" w:eastAsia="Times New Roman" w:hAnsi="Calibri" w:cs="Calibri"/>
          <w:bCs/>
          <w:sz w:val="24"/>
          <w:szCs w:val="24"/>
        </w:rPr>
        <w:t xml:space="preserve">rozdziale II </w:t>
      </w:r>
      <w:r w:rsidRPr="00CF28A5">
        <w:rPr>
          <w:rFonts w:ascii="Calibri" w:eastAsia="Times New Roman" w:hAnsi="Calibri" w:cs="Calibri"/>
          <w:bCs/>
          <w:sz w:val="24"/>
          <w:szCs w:val="24"/>
        </w:rPr>
        <w:t>pkt</w:t>
      </w:r>
      <w:r w:rsidR="00EB289A">
        <w:rPr>
          <w:rFonts w:ascii="Calibri" w:eastAsia="Times New Roman" w:hAnsi="Calibri" w:cs="Calibri"/>
          <w:bCs/>
          <w:sz w:val="24"/>
          <w:szCs w:val="24"/>
        </w:rPr>
        <w:t xml:space="preserve"> II</w:t>
      </w:r>
      <w:r w:rsidRPr="00CF28A5">
        <w:rPr>
          <w:rFonts w:ascii="Calibri" w:eastAsia="Times New Roman" w:hAnsi="Calibri" w:cs="Calibri"/>
          <w:bCs/>
          <w:sz w:val="24"/>
          <w:szCs w:val="24"/>
        </w:rPr>
        <w:t xml:space="preserve"> – </w:t>
      </w:r>
      <w:r w:rsidRPr="00CF28A5">
        <w:rPr>
          <w:rFonts w:ascii="Calibri" w:eastAsia="Times New Roman" w:hAnsi="Calibri" w:cs="Calibri"/>
          <w:bCs/>
          <w:i/>
          <w:iCs/>
          <w:sz w:val="24"/>
          <w:szCs w:val="24"/>
        </w:rPr>
        <w:t xml:space="preserve">Wymagania dotyczące </w:t>
      </w:r>
      <w:r w:rsidR="008647D3">
        <w:rPr>
          <w:rFonts w:ascii="Calibri" w:eastAsia="Times New Roman" w:hAnsi="Calibri" w:cs="Calibri"/>
          <w:bCs/>
          <w:i/>
          <w:iCs/>
          <w:sz w:val="24"/>
          <w:szCs w:val="24"/>
        </w:rPr>
        <w:t>sali konferencyjnej</w:t>
      </w:r>
      <w:r w:rsidRPr="00CF28A5">
        <w:rPr>
          <w:rFonts w:ascii="Calibri" w:eastAsia="Times New Roman" w:hAnsi="Calibri" w:cs="Calibri"/>
          <w:bCs/>
          <w:sz w:val="24"/>
          <w:szCs w:val="24"/>
        </w:rPr>
        <w:t>; tj.: dotyczące usytuowania obiektu i jakości świadczonych usług.</w:t>
      </w:r>
    </w:p>
    <w:p w14:paraId="687359C4" w14:textId="6481F8C7" w:rsidR="00D76952" w:rsidRPr="00CF28A5" w:rsidRDefault="00D76952" w:rsidP="00D76952">
      <w:pPr>
        <w:numPr>
          <w:ilvl w:val="0"/>
          <w:numId w:val="21"/>
        </w:numPr>
        <w:spacing w:after="0" w:line="240" w:lineRule="auto"/>
        <w:ind w:left="142"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CF28A5">
        <w:rPr>
          <w:rFonts w:ascii="Calibri" w:eastAsia="Times New Roman" w:hAnsi="Calibri" w:cs="Calibri"/>
          <w:bCs/>
          <w:sz w:val="24"/>
          <w:szCs w:val="24"/>
        </w:rPr>
        <w:t xml:space="preserve">Wykonawca zapewnia </w:t>
      </w:r>
      <w:r w:rsidRPr="00CF28A5">
        <w:rPr>
          <w:rFonts w:ascii="Calibri" w:eastAsia="Times New Roman" w:hAnsi="Calibri" w:cs="Calibri"/>
          <w:b/>
          <w:sz w:val="24"/>
          <w:szCs w:val="24"/>
        </w:rPr>
        <w:t>2 noclegi</w:t>
      </w:r>
      <w:r w:rsidRPr="00CF28A5">
        <w:rPr>
          <w:rFonts w:ascii="Calibri" w:eastAsia="Times New Roman" w:hAnsi="Calibri" w:cs="Calibri"/>
          <w:bCs/>
          <w:sz w:val="24"/>
          <w:szCs w:val="24"/>
        </w:rPr>
        <w:t xml:space="preserve"> ze śniadaniem dla każdego z gości - uczestników </w:t>
      </w:r>
      <w:r w:rsidR="0013254F">
        <w:rPr>
          <w:rFonts w:ascii="Calibri" w:eastAsia="Times New Roman" w:hAnsi="Calibri" w:cs="Calibri"/>
          <w:bCs/>
          <w:sz w:val="24"/>
          <w:szCs w:val="24"/>
        </w:rPr>
        <w:t>spotkania</w:t>
      </w:r>
      <w:r w:rsidRPr="00CF28A5">
        <w:rPr>
          <w:rFonts w:ascii="Calibri" w:eastAsia="Times New Roman" w:hAnsi="Calibri" w:cs="Calibri"/>
          <w:bCs/>
          <w:sz w:val="24"/>
          <w:szCs w:val="24"/>
        </w:rPr>
        <w:t>, w pokojach jednoosobowych. Zamawiający nie dopuszcza możliwości zakwaterowania uczestników w pokojach dwuosobowych, z wyjątkiem pokoi dwuosobowych do pojedynczego wykorzystania.</w:t>
      </w:r>
    </w:p>
    <w:p w14:paraId="2C47B2D5" w14:textId="5DC9447E" w:rsidR="00D76952" w:rsidRPr="00CF28A5" w:rsidRDefault="00D76952" w:rsidP="00D76952">
      <w:pPr>
        <w:numPr>
          <w:ilvl w:val="0"/>
          <w:numId w:val="21"/>
        </w:numPr>
        <w:spacing w:after="0" w:line="240" w:lineRule="auto"/>
        <w:ind w:left="142"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CF28A5">
        <w:rPr>
          <w:rFonts w:ascii="Calibri" w:eastAsia="Times New Roman" w:hAnsi="Calibri" w:cs="Calibri"/>
          <w:bCs/>
          <w:sz w:val="24"/>
          <w:szCs w:val="24"/>
        </w:rPr>
        <w:t xml:space="preserve">Nocleg świadczony będzie w dniu poprzedzającym dzień organizacji </w:t>
      </w:r>
      <w:r w:rsidR="0013254F">
        <w:rPr>
          <w:rFonts w:ascii="Calibri" w:eastAsia="Times New Roman" w:hAnsi="Calibri" w:cs="Calibri"/>
          <w:bCs/>
          <w:sz w:val="24"/>
          <w:szCs w:val="24"/>
        </w:rPr>
        <w:t>spotkania</w:t>
      </w:r>
      <w:r w:rsidRPr="00CF28A5">
        <w:rPr>
          <w:rFonts w:ascii="Calibri" w:eastAsia="Times New Roman" w:hAnsi="Calibri" w:cs="Calibri"/>
          <w:bCs/>
          <w:sz w:val="24"/>
          <w:szCs w:val="24"/>
        </w:rPr>
        <w:t xml:space="preserve"> oraz w dniu </w:t>
      </w:r>
      <w:r w:rsidR="0013254F">
        <w:rPr>
          <w:rFonts w:ascii="Calibri" w:eastAsia="Times New Roman" w:hAnsi="Calibri" w:cs="Calibri"/>
          <w:bCs/>
          <w:sz w:val="24"/>
          <w:szCs w:val="24"/>
        </w:rPr>
        <w:t>spotkania</w:t>
      </w:r>
      <w:r w:rsidRPr="00CF28A5">
        <w:rPr>
          <w:rFonts w:ascii="Calibri" w:eastAsia="Times New Roman" w:hAnsi="Calibri" w:cs="Calibri"/>
          <w:bCs/>
          <w:sz w:val="24"/>
          <w:szCs w:val="24"/>
        </w:rPr>
        <w:t>, tj.</w:t>
      </w:r>
      <w:r w:rsidRPr="00CF28A5">
        <w:rPr>
          <w:rFonts w:ascii="Calibri" w:eastAsia="Times New Roman" w:hAnsi="Calibri" w:cs="Calibri"/>
          <w:b/>
          <w:sz w:val="24"/>
          <w:szCs w:val="24"/>
        </w:rPr>
        <w:t xml:space="preserve"> nie więcej niż 2 doby hotelowe</w:t>
      </w:r>
      <w:r w:rsidRPr="00CF28A5">
        <w:rPr>
          <w:rFonts w:ascii="Calibri" w:eastAsia="Times New Roman" w:hAnsi="Calibri" w:cs="Calibri"/>
          <w:bCs/>
          <w:sz w:val="24"/>
          <w:szCs w:val="24"/>
        </w:rPr>
        <w:t>.</w:t>
      </w:r>
    </w:p>
    <w:p w14:paraId="55A46E2B" w14:textId="77777777" w:rsidR="00D76952" w:rsidRPr="00CF28A5" w:rsidRDefault="00D76952" w:rsidP="00D76952">
      <w:pPr>
        <w:numPr>
          <w:ilvl w:val="0"/>
          <w:numId w:val="21"/>
        </w:numPr>
        <w:spacing w:after="0" w:line="240" w:lineRule="auto"/>
        <w:ind w:left="142"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CF28A5">
        <w:rPr>
          <w:rFonts w:ascii="Calibri" w:eastAsia="Times New Roman" w:hAnsi="Calibri" w:cs="Calibri"/>
          <w:bCs/>
          <w:sz w:val="24"/>
          <w:szCs w:val="24"/>
        </w:rPr>
        <w:t xml:space="preserve">We wszystkich pokojach zapewniony będzie bezpłatny bezpieczny dostęp do Internetu. </w:t>
      </w:r>
    </w:p>
    <w:p w14:paraId="20234AD4" w14:textId="77777777" w:rsidR="00D76952" w:rsidRPr="00CF28A5" w:rsidRDefault="00D76952" w:rsidP="00D76952">
      <w:pPr>
        <w:numPr>
          <w:ilvl w:val="0"/>
          <w:numId w:val="21"/>
        </w:numPr>
        <w:spacing w:after="0" w:line="240" w:lineRule="auto"/>
        <w:ind w:left="142"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CF28A5">
        <w:rPr>
          <w:rFonts w:ascii="Calibri" w:eastAsia="Times New Roman" w:hAnsi="Calibri" w:cs="Calibri"/>
          <w:bCs/>
          <w:sz w:val="24"/>
          <w:szCs w:val="24"/>
        </w:rPr>
        <w:t xml:space="preserve">Zamawiający zapłaci Wykonawcy wyłącznie za wykorzystaną liczbę noclegów, </w:t>
      </w:r>
      <w:bookmarkStart w:id="13" w:name="_Hlk152849312"/>
      <w:r w:rsidRPr="00CF28A5">
        <w:rPr>
          <w:rFonts w:ascii="Calibri" w:eastAsia="Times New Roman" w:hAnsi="Calibri" w:cs="Calibri"/>
          <w:bCs/>
          <w:sz w:val="24"/>
          <w:szCs w:val="24"/>
        </w:rPr>
        <w:t>zgodną z zapotrzebowaniem zgłoszonym przez Zamawiającego.</w:t>
      </w:r>
    </w:p>
    <w:p w14:paraId="04FA6D61" w14:textId="6416A391" w:rsidR="00D76952" w:rsidRPr="00CF28A5" w:rsidRDefault="00D76952" w:rsidP="00D76952">
      <w:pPr>
        <w:numPr>
          <w:ilvl w:val="0"/>
          <w:numId w:val="21"/>
        </w:numPr>
        <w:spacing w:after="0" w:line="240" w:lineRule="auto"/>
        <w:ind w:left="142"/>
        <w:jc w:val="both"/>
        <w:rPr>
          <w:rFonts w:ascii="Calibri" w:eastAsia="Times New Roman" w:hAnsi="Calibri" w:cs="Calibri"/>
          <w:bCs/>
          <w:sz w:val="24"/>
          <w:szCs w:val="24"/>
        </w:rPr>
      </w:pPr>
      <w:bookmarkStart w:id="14" w:name="_Hlk173133396"/>
      <w:bookmarkEnd w:id="13"/>
      <w:r w:rsidRPr="00CF28A5">
        <w:rPr>
          <w:rFonts w:ascii="Calibri" w:eastAsia="Times New Roman" w:hAnsi="Calibri" w:cs="Calibri"/>
          <w:bCs/>
          <w:sz w:val="24"/>
          <w:szCs w:val="24"/>
        </w:rPr>
        <w:t xml:space="preserve">Wykonawca zapewni parking dla uczestników </w:t>
      </w:r>
      <w:r w:rsidR="0013254F">
        <w:rPr>
          <w:rFonts w:ascii="Calibri" w:eastAsia="Times New Roman" w:hAnsi="Calibri" w:cs="Calibri"/>
          <w:bCs/>
          <w:sz w:val="24"/>
          <w:szCs w:val="24"/>
        </w:rPr>
        <w:t>spotkania</w:t>
      </w:r>
      <w:r w:rsidRPr="00CF28A5">
        <w:rPr>
          <w:rFonts w:ascii="Calibri" w:eastAsia="Times New Roman" w:hAnsi="Calibri" w:cs="Calibri"/>
          <w:bCs/>
          <w:sz w:val="24"/>
          <w:szCs w:val="24"/>
        </w:rPr>
        <w:t xml:space="preserve">, w liczbie zgodnej z zapotrzebowaniem zgłoszonym przez Zamawiającego najpóźniej </w:t>
      </w:r>
      <w:r w:rsidRPr="00CF28A5">
        <w:rPr>
          <w:rFonts w:ascii="Calibri" w:eastAsia="Times New Roman" w:hAnsi="Calibri" w:cs="Calibri"/>
          <w:b/>
          <w:sz w:val="24"/>
          <w:szCs w:val="24"/>
        </w:rPr>
        <w:t>7 dni</w:t>
      </w:r>
      <w:r w:rsidR="003307A7">
        <w:rPr>
          <w:rFonts w:ascii="Calibri" w:eastAsia="Times New Roman" w:hAnsi="Calibri" w:cs="Calibri"/>
          <w:b/>
          <w:sz w:val="24"/>
          <w:szCs w:val="24"/>
        </w:rPr>
        <w:t xml:space="preserve"> kalendarzowych</w:t>
      </w:r>
      <w:r w:rsidRPr="00CF28A5">
        <w:rPr>
          <w:rFonts w:ascii="Calibri" w:eastAsia="Times New Roman" w:hAnsi="Calibri" w:cs="Calibri"/>
          <w:bCs/>
          <w:sz w:val="24"/>
          <w:szCs w:val="24"/>
        </w:rPr>
        <w:t xml:space="preserve"> przed dniem rozpoczęcia </w:t>
      </w:r>
      <w:r w:rsidR="001929E8">
        <w:rPr>
          <w:rFonts w:ascii="Calibri" w:eastAsia="Times New Roman" w:hAnsi="Calibri" w:cs="Calibri"/>
          <w:bCs/>
          <w:sz w:val="24"/>
          <w:szCs w:val="24"/>
        </w:rPr>
        <w:t>spotkania</w:t>
      </w:r>
      <w:r w:rsidRPr="00CF28A5">
        <w:rPr>
          <w:rFonts w:ascii="Calibri" w:eastAsia="Calibri" w:hAnsi="Calibri" w:cs="Calibri"/>
          <w:sz w:val="24"/>
          <w:szCs w:val="24"/>
        </w:rPr>
        <w:t>, maksymalnie 10</w:t>
      </w:r>
      <w:r w:rsidRPr="00CF28A5">
        <w:rPr>
          <w:rFonts w:ascii="Calibri" w:eastAsia="Calibri" w:hAnsi="Calibri" w:cs="Calibri"/>
          <w:b/>
          <w:bCs/>
          <w:sz w:val="24"/>
          <w:szCs w:val="24"/>
        </w:rPr>
        <w:t xml:space="preserve"> miejsc</w:t>
      </w:r>
      <w:r w:rsidRPr="00CF28A5">
        <w:rPr>
          <w:rFonts w:ascii="Calibri" w:eastAsia="Times New Roman" w:hAnsi="Calibri" w:cs="Calibri"/>
          <w:bCs/>
          <w:sz w:val="24"/>
          <w:szCs w:val="24"/>
        </w:rPr>
        <w:t>.</w:t>
      </w:r>
    </w:p>
    <w:bookmarkEnd w:id="14"/>
    <w:p w14:paraId="1642C4DC" w14:textId="77777777" w:rsidR="00D76952" w:rsidRDefault="00D76952" w:rsidP="00D76952">
      <w:pPr>
        <w:numPr>
          <w:ilvl w:val="0"/>
          <w:numId w:val="21"/>
        </w:numPr>
        <w:spacing w:after="0" w:line="240" w:lineRule="auto"/>
        <w:ind w:left="142"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CF28A5">
        <w:rPr>
          <w:rFonts w:ascii="Calibri" w:eastAsia="Times New Roman" w:hAnsi="Calibri" w:cs="Calibri"/>
          <w:bCs/>
          <w:sz w:val="24"/>
          <w:szCs w:val="24"/>
        </w:rPr>
        <w:t>Zamawiający zapłaci Wykonawcy wyłącznie za wykorzystaną liczbę miejsc parkingowych.</w:t>
      </w:r>
    </w:p>
    <w:p w14:paraId="7B48E2A3" w14:textId="77777777" w:rsidR="00EB289A" w:rsidRPr="00CF28A5" w:rsidRDefault="00EB289A" w:rsidP="00304D19">
      <w:pPr>
        <w:spacing w:after="0" w:line="240" w:lineRule="auto"/>
        <w:ind w:left="142"/>
        <w:jc w:val="both"/>
        <w:rPr>
          <w:rFonts w:ascii="Calibri" w:eastAsia="Times New Roman" w:hAnsi="Calibri" w:cs="Calibri"/>
          <w:bCs/>
          <w:sz w:val="24"/>
          <w:szCs w:val="24"/>
        </w:rPr>
      </w:pPr>
    </w:p>
    <w:p w14:paraId="20DF2F3F" w14:textId="03F02C9E" w:rsidR="00D76952" w:rsidRPr="0013254F" w:rsidRDefault="00D76952" w:rsidP="0013254F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13254F">
        <w:rPr>
          <w:rFonts w:ascii="Calibri" w:eastAsia="Calibri" w:hAnsi="Calibri" w:cs="Calibri"/>
          <w:b/>
          <w:bCs/>
          <w:sz w:val="24"/>
          <w:szCs w:val="24"/>
        </w:rPr>
        <w:t>Sposób zlecania i odbioru usług</w:t>
      </w:r>
    </w:p>
    <w:p w14:paraId="2D243BC9" w14:textId="77777777" w:rsidR="00D76952" w:rsidRPr="00CF28A5" w:rsidRDefault="00D76952" w:rsidP="00D76952">
      <w:pPr>
        <w:numPr>
          <w:ilvl w:val="0"/>
          <w:numId w:val="35"/>
        </w:numPr>
        <w:spacing w:after="0" w:line="240" w:lineRule="auto"/>
        <w:ind w:left="142"/>
        <w:jc w:val="both"/>
        <w:rPr>
          <w:rFonts w:ascii="Calibri" w:eastAsia="Times New Roman" w:hAnsi="Calibri" w:cs="Calibri"/>
          <w:b/>
          <w:sz w:val="24"/>
          <w:szCs w:val="24"/>
        </w:rPr>
      </w:pPr>
      <w:r w:rsidRPr="00CF28A5">
        <w:rPr>
          <w:rFonts w:ascii="Calibri" w:eastAsia="Times New Roman" w:hAnsi="Calibri" w:cs="Calibri"/>
          <w:b/>
          <w:sz w:val="24"/>
          <w:szCs w:val="24"/>
        </w:rPr>
        <w:t xml:space="preserve">Zlecanie usług </w:t>
      </w:r>
    </w:p>
    <w:p w14:paraId="621654D3" w14:textId="1507BE0F" w:rsidR="00D76952" w:rsidRPr="00CF28A5" w:rsidRDefault="00D76952" w:rsidP="00D76952">
      <w:pPr>
        <w:numPr>
          <w:ilvl w:val="0"/>
          <w:numId w:val="36"/>
        </w:numPr>
        <w:spacing w:after="0" w:line="240" w:lineRule="auto"/>
        <w:ind w:left="142"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CF28A5">
        <w:rPr>
          <w:rFonts w:ascii="Calibri" w:eastAsia="Times New Roman" w:hAnsi="Calibri" w:cs="Calibri"/>
          <w:b/>
          <w:sz w:val="24"/>
          <w:szCs w:val="24"/>
        </w:rPr>
        <w:lastRenderedPageBreak/>
        <w:t>Najpóźniej 7 dni</w:t>
      </w:r>
      <w:r w:rsidR="003307A7">
        <w:rPr>
          <w:rFonts w:ascii="Calibri" w:eastAsia="Times New Roman" w:hAnsi="Calibri" w:cs="Calibri"/>
          <w:b/>
          <w:sz w:val="24"/>
          <w:szCs w:val="24"/>
        </w:rPr>
        <w:t xml:space="preserve"> kalendarzowych</w:t>
      </w:r>
      <w:r w:rsidRPr="00CF28A5">
        <w:rPr>
          <w:rFonts w:ascii="Calibri" w:eastAsia="Times New Roman" w:hAnsi="Calibri" w:cs="Calibri"/>
          <w:b/>
          <w:sz w:val="24"/>
          <w:szCs w:val="24"/>
        </w:rPr>
        <w:t xml:space="preserve"> </w:t>
      </w:r>
      <w:r w:rsidRPr="00CF28A5">
        <w:rPr>
          <w:rFonts w:ascii="Calibri" w:eastAsia="Times New Roman" w:hAnsi="Calibri" w:cs="Calibri"/>
          <w:bCs/>
          <w:sz w:val="24"/>
          <w:szCs w:val="24"/>
        </w:rPr>
        <w:t xml:space="preserve">przed planowanym rozpoczęciem </w:t>
      </w:r>
      <w:r w:rsidR="00F04499">
        <w:rPr>
          <w:rFonts w:ascii="Calibri" w:eastAsia="Times New Roman" w:hAnsi="Calibri" w:cs="Calibri"/>
          <w:bCs/>
          <w:sz w:val="24"/>
          <w:szCs w:val="24"/>
        </w:rPr>
        <w:t>spotkania</w:t>
      </w:r>
      <w:r w:rsidRPr="00CF28A5">
        <w:rPr>
          <w:rFonts w:ascii="Calibri" w:eastAsia="Times New Roman" w:hAnsi="Calibri" w:cs="Calibri"/>
          <w:bCs/>
          <w:sz w:val="24"/>
          <w:szCs w:val="24"/>
        </w:rPr>
        <w:t xml:space="preserve"> Zamawiający przekaże Wykonawcy drogą elektroniczną, na adres email wskazany przez Wykonawcę w umowie jako adres do kontaktu, zlecenie szczegółowe, w którym wskaże: </w:t>
      </w:r>
    </w:p>
    <w:p w14:paraId="7B2165F2" w14:textId="77777777" w:rsidR="00150CCA" w:rsidRDefault="00EB289A">
      <w:pPr>
        <w:spacing w:after="0" w:line="240" w:lineRule="auto"/>
        <w:ind w:left="142"/>
        <w:jc w:val="both"/>
        <w:rPr>
          <w:rFonts w:ascii="Calibri" w:eastAsia="Times New Roman" w:hAnsi="Calibri" w:cs="Calibri"/>
          <w:bCs/>
          <w:sz w:val="24"/>
          <w:szCs w:val="24"/>
        </w:rPr>
      </w:pPr>
      <w:r>
        <w:rPr>
          <w:rFonts w:ascii="Calibri" w:eastAsia="Times New Roman" w:hAnsi="Calibri" w:cs="Calibri"/>
          <w:bCs/>
          <w:sz w:val="24"/>
          <w:szCs w:val="24"/>
        </w:rPr>
        <w:t>1.1</w:t>
      </w:r>
      <w:r>
        <w:rPr>
          <w:rFonts w:ascii="Calibri" w:eastAsia="Times New Roman" w:hAnsi="Calibri" w:cs="Calibri"/>
          <w:bCs/>
          <w:sz w:val="24"/>
          <w:szCs w:val="24"/>
        </w:rPr>
        <w:tab/>
      </w:r>
      <w:r w:rsidR="00D76952" w:rsidRPr="00CF28A5">
        <w:rPr>
          <w:rFonts w:ascii="Calibri" w:eastAsia="Times New Roman" w:hAnsi="Calibri" w:cs="Calibri"/>
          <w:bCs/>
          <w:sz w:val="24"/>
          <w:szCs w:val="24"/>
        </w:rPr>
        <w:t xml:space="preserve">liczbę uczestników </w:t>
      </w:r>
      <w:r w:rsidR="001929E8">
        <w:rPr>
          <w:rFonts w:ascii="Calibri" w:eastAsia="Times New Roman" w:hAnsi="Calibri" w:cs="Calibri"/>
          <w:bCs/>
          <w:sz w:val="24"/>
          <w:szCs w:val="24"/>
        </w:rPr>
        <w:t>spotkania</w:t>
      </w:r>
      <w:r w:rsidR="00D76952" w:rsidRPr="00CF28A5">
        <w:rPr>
          <w:rFonts w:ascii="Calibri" w:eastAsia="Times New Roman" w:hAnsi="Calibri" w:cs="Calibri"/>
          <w:bCs/>
          <w:sz w:val="24"/>
          <w:szCs w:val="24"/>
        </w:rPr>
        <w:t>,</w:t>
      </w:r>
    </w:p>
    <w:p w14:paraId="43607461" w14:textId="1C9DB2CD" w:rsidR="00D76952" w:rsidRPr="00CF28A5" w:rsidRDefault="00EB289A" w:rsidP="00304D19">
      <w:pPr>
        <w:spacing w:after="0" w:line="240" w:lineRule="auto"/>
        <w:ind w:left="142"/>
        <w:jc w:val="both"/>
        <w:rPr>
          <w:rFonts w:ascii="Calibri" w:eastAsia="Times New Roman" w:hAnsi="Calibri" w:cs="Calibri"/>
          <w:bCs/>
          <w:sz w:val="24"/>
          <w:szCs w:val="24"/>
        </w:rPr>
      </w:pPr>
      <w:r>
        <w:rPr>
          <w:rFonts w:ascii="Calibri" w:eastAsia="Times New Roman" w:hAnsi="Calibri" w:cs="Calibri"/>
          <w:bCs/>
          <w:sz w:val="24"/>
          <w:szCs w:val="24"/>
        </w:rPr>
        <w:t>1.2</w:t>
      </w:r>
      <w:r>
        <w:rPr>
          <w:rFonts w:ascii="Calibri" w:eastAsia="Times New Roman" w:hAnsi="Calibri" w:cs="Calibri"/>
          <w:bCs/>
          <w:sz w:val="24"/>
          <w:szCs w:val="24"/>
        </w:rPr>
        <w:tab/>
      </w:r>
      <w:r w:rsidR="00D76952" w:rsidRPr="00CF28A5">
        <w:rPr>
          <w:rFonts w:ascii="Calibri" w:eastAsia="Times New Roman" w:hAnsi="Calibri" w:cs="Calibri"/>
          <w:bCs/>
          <w:sz w:val="24"/>
          <w:szCs w:val="24"/>
        </w:rPr>
        <w:t>zapotrzebowanie na noclegi (liczba),</w:t>
      </w:r>
    </w:p>
    <w:p w14:paraId="665D8F64" w14:textId="6195FBDF" w:rsidR="00D76952" w:rsidRPr="00CF28A5" w:rsidRDefault="00EB289A" w:rsidP="00304D19">
      <w:pPr>
        <w:spacing w:after="0" w:line="240" w:lineRule="auto"/>
        <w:ind w:left="142"/>
        <w:jc w:val="both"/>
        <w:rPr>
          <w:rFonts w:ascii="Calibri" w:eastAsia="Times New Roman" w:hAnsi="Calibri" w:cs="Calibri"/>
          <w:bCs/>
          <w:sz w:val="24"/>
          <w:szCs w:val="24"/>
        </w:rPr>
      </w:pPr>
      <w:r>
        <w:rPr>
          <w:rFonts w:ascii="Calibri" w:eastAsia="Times New Roman" w:hAnsi="Calibri" w:cs="Calibri"/>
          <w:bCs/>
          <w:sz w:val="24"/>
          <w:szCs w:val="24"/>
        </w:rPr>
        <w:t>1.3</w:t>
      </w:r>
      <w:r>
        <w:rPr>
          <w:rFonts w:ascii="Calibri" w:eastAsia="Times New Roman" w:hAnsi="Calibri" w:cs="Calibri"/>
          <w:bCs/>
          <w:sz w:val="24"/>
          <w:szCs w:val="24"/>
        </w:rPr>
        <w:tab/>
      </w:r>
      <w:r w:rsidR="00D76952" w:rsidRPr="00CF28A5">
        <w:rPr>
          <w:rFonts w:ascii="Calibri" w:eastAsia="Times New Roman" w:hAnsi="Calibri" w:cs="Calibri"/>
          <w:bCs/>
          <w:sz w:val="24"/>
          <w:szCs w:val="24"/>
        </w:rPr>
        <w:t>zapotrzebowanie na miejsca parkingowe (liczba);</w:t>
      </w:r>
    </w:p>
    <w:p w14:paraId="2E52ED95" w14:textId="6C803B22" w:rsidR="00D76952" w:rsidRPr="00CF28A5" w:rsidRDefault="00EB289A" w:rsidP="00304D19">
      <w:pPr>
        <w:spacing w:after="0" w:line="240" w:lineRule="auto"/>
        <w:ind w:left="142"/>
        <w:jc w:val="both"/>
        <w:rPr>
          <w:rFonts w:ascii="Calibri" w:eastAsia="Times New Roman" w:hAnsi="Calibri" w:cs="Calibri"/>
          <w:bCs/>
          <w:sz w:val="24"/>
          <w:szCs w:val="24"/>
        </w:rPr>
      </w:pPr>
      <w:r>
        <w:rPr>
          <w:rFonts w:ascii="Calibri" w:eastAsia="Times New Roman" w:hAnsi="Calibri" w:cs="Calibri"/>
          <w:bCs/>
          <w:sz w:val="24"/>
          <w:szCs w:val="24"/>
        </w:rPr>
        <w:t>1.4</w:t>
      </w:r>
      <w:r>
        <w:rPr>
          <w:rFonts w:ascii="Calibri" w:eastAsia="Times New Roman" w:hAnsi="Calibri" w:cs="Calibri"/>
          <w:bCs/>
          <w:sz w:val="24"/>
          <w:szCs w:val="24"/>
        </w:rPr>
        <w:tab/>
      </w:r>
      <w:r w:rsidR="00D76952" w:rsidRPr="00CF28A5">
        <w:rPr>
          <w:rFonts w:ascii="Calibri" w:eastAsia="Times New Roman" w:hAnsi="Calibri" w:cs="Calibri"/>
          <w:bCs/>
          <w:sz w:val="24"/>
          <w:szCs w:val="24"/>
        </w:rPr>
        <w:t>liczbę uczestników</w:t>
      </w:r>
      <w:r w:rsidR="00244867">
        <w:rPr>
          <w:rFonts w:ascii="Calibri" w:eastAsia="Times New Roman" w:hAnsi="Calibri" w:cs="Calibri"/>
          <w:bCs/>
          <w:sz w:val="24"/>
          <w:szCs w:val="24"/>
        </w:rPr>
        <w:t xml:space="preserve"> serwisu kawowego, obiadów i uroczystej </w:t>
      </w:r>
      <w:r w:rsidR="00D76952" w:rsidRPr="00CF28A5">
        <w:rPr>
          <w:rFonts w:ascii="Calibri" w:eastAsia="Times New Roman" w:hAnsi="Calibri" w:cs="Calibri"/>
          <w:bCs/>
          <w:sz w:val="24"/>
          <w:szCs w:val="24"/>
        </w:rPr>
        <w:t>kolacji.</w:t>
      </w:r>
    </w:p>
    <w:p w14:paraId="3E714971" w14:textId="05F4567A" w:rsidR="00D76952" w:rsidRPr="00CF28A5" w:rsidRDefault="00D76952" w:rsidP="00D76952">
      <w:pPr>
        <w:numPr>
          <w:ilvl w:val="0"/>
          <w:numId w:val="36"/>
        </w:numPr>
        <w:spacing w:after="0" w:line="240" w:lineRule="auto"/>
        <w:ind w:left="142"/>
        <w:jc w:val="both"/>
        <w:rPr>
          <w:rFonts w:ascii="Calibri" w:eastAsia="Calibri" w:hAnsi="Calibri" w:cs="Calibri"/>
          <w:i/>
          <w:iCs/>
          <w:sz w:val="24"/>
          <w:szCs w:val="24"/>
        </w:rPr>
      </w:pPr>
      <w:r w:rsidRPr="00CF28A5">
        <w:rPr>
          <w:rFonts w:ascii="Calibri" w:eastAsia="Times New Roman" w:hAnsi="Calibri" w:cs="Calibri"/>
          <w:bCs/>
          <w:sz w:val="24"/>
          <w:szCs w:val="24"/>
        </w:rPr>
        <w:t xml:space="preserve">Najpóźniej </w:t>
      </w:r>
      <w:r w:rsidRPr="00CF28A5">
        <w:rPr>
          <w:rFonts w:ascii="Calibri" w:eastAsia="Times New Roman" w:hAnsi="Calibri" w:cs="Calibri"/>
          <w:b/>
          <w:sz w:val="24"/>
          <w:szCs w:val="24"/>
        </w:rPr>
        <w:t>10 dni</w:t>
      </w:r>
      <w:r w:rsidR="003307A7">
        <w:rPr>
          <w:rFonts w:ascii="Calibri" w:eastAsia="Times New Roman" w:hAnsi="Calibri" w:cs="Calibri"/>
          <w:b/>
          <w:sz w:val="24"/>
          <w:szCs w:val="24"/>
        </w:rPr>
        <w:t xml:space="preserve"> kalendarzowych</w:t>
      </w:r>
      <w:r w:rsidRPr="00CF28A5">
        <w:rPr>
          <w:rFonts w:ascii="Calibri" w:eastAsia="Times New Roman" w:hAnsi="Calibri" w:cs="Calibri"/>
          <w:b/>
          <w:sz w:val="24"/>
          <w:szCs w:val="24"/>
        </w:rPr>
        <w:t xml:space="preserve"> </w:t>
      </w:r>
      <w:r w:rsidRPr="00CF28A5">
        <w:rPr>
          <w:rFonts w:ascii="Calibri" w:eastAsia="Times New Roman" w:hAnsi="Calibri" w:cs="Calibri"/>
          <w:bCs/>
          <w:sz w:val="24"/>
          <w:szCs w:val="24"/>
        </w:rPr>
        <w:t>przed dniem rozpoczęcia wydarzenia Wykonawca przekaże drogą elektroniczną, na adres email wskazany przez Zamawiającego w umowie jako adres do kontaktu, propozycję menu</w:t>
      </w:r>
      <w:r w:rsidR="006D2BB3">
        <w:rPr>
          <w:rFonts w:ascii="Calibri" w:eastAsia="Times New Roman" w:hAnsi="Calibri" w:cs="Calibri"/>
          <w:bCs/>
          <w:sz w:val="24"/>
          <w:szCs w:val="24"/>
        </w:rPr>
        <w:t xml:space="preserve"> serwis kawowy</w:t>
      </w:r>
      <w:r w:rsidRPr="00CF28A5">
        <w:rPr>
          <w:rFonts w:ascii="Calibri" w:eastAsia="Times New Roman" w:hAnsi="Calibri" w:cs="Calibri"/>
          <w:bCs/>
          <w:sz w:val="24"/>
          <w:szCs w:val="24"/>
        </w:rPr>
        <w:t xml:space="preserve">, obiad, </w:t>
      </w:r>
      <w:r w:rsidR="00244867">
        <w:rPr>
          <w:rFonts w:ascii="Calibri" w:eastAsia="Times New Roman" w:hAnsi="Calibri" w:cs="Calibri"/>
          <w:bCs/>
          <w:sz w:val="24"/>
          <w:szCs w:val="24"/>
        </w:rPr>
        <w:t xml:space="preserve">uroczysta </w:t>
      </w:r>
      <w:r w:rsidRPr="00CF28A5">
        <w:rPr>
          <w:rFonts w:ascii="Calibri" w:eastAsia="Times New Roman" w:hAnsi="Calibri" w:cs="Calibri"/>
          <w:bCs/>
          <w:sz w:val="24"/>
          <w:szCs w:val="24"/>
        </w:rPr>
        <w:t xml:space="preserve">kolacja). </w:t>
      </w:r>
    </w:p>
    <w:p w14:paraId="1B1B4580" w14:textId="5F815596" w:rsidR="00D76952" w:rsidRPr="00CF28A5" w:rsidRDefault="00D76952" w:rsidP="00D76952">
      <w:pPr>
        <w:numPr>
          <w:ilvl w:val="0"/>
          <w:numId w:val="36"/>
        </w:numPr>
        <w:spacing w:after="0" w:line="240" w:lineRule="auto"/>
        <w:ind w:left="142"/>
        <w:jc w:val="both"/>
        <w:rPr>
          <w:rFonts w:ascii="Calibri" w:eastAsia="Calibri" w:hAnsi="Calibri" w:cs="Calibri"/>
          <w:i/>
          <w:iCs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 xml:space="preserve">W ciągu </w:t>
      </w:r>
      <w:r w:rsidRPr="00CF28A5">
        <w:rPr>
          <w:rFonts w:ascii="Calibri" w:eastAsia="Calibri" w:hAnsi="Calibri" w:cs="Calibri"/>
          <w:b/>
          <w:bCs/>
          <w:sz w:val="24"/>
          <w:szCs w:val="24"/>
        </w:rPr>
        <w:t>5 dni</w:t>
      </w:r>
      <w:r w:rsidRPr="00CF28A5">
        <w:rPr>
          <w:rFonts w:ascii="Calibri" w:eastAsia="Calibri" w:hAnsi="Calibri" w:cs="Calibri"/>
          <w:sz w:val="24"/>
          <w:szCs w:val="24"/>
        </w:rPr>
        <w:t xml:space="preserve"> </w:t>
      </w:r>
      <w:r w:rsidR="003307A7" w:rsidRPr="003307A7">
        <w:rPr>
          <w:rFonts w:ascii="Calibri" w:eastAsia="Calibri" w:hAnsi="Calibri" w:cs="Calibri"/>
          <w:b/>
          <w:bCs/>
          <w:sz w:val="24"/>
          <w:szCs w:val="24"/>
        </w:rPr>
        <w:t>kalendarzowych</w:t>
      </w:r>
      <w:r w:rsidR="003307A7">
        <w:rPr>
          <w:rFonts w:ascii="Calibri" w:eastAsia="Calibri" w:hAnsi="Calibri" w:cs="Calibri"/>
          <w:sz w:val="24"/>
          <w:szCs w:val="24"/>
        </w:rPr>
        <w:t xml:space="preserve"> </w:t>
      </w:r>
      <w:r w:rsidRPr="00CF28A5">
        <w:rPr>
          <w:rFonts w:ascii="Calibri" w:eastAsia="Calibri" w:hAnsi="Calibri" w:cs="Calibri"/>
          <w:sz w:val="24"/>
          <w:szCs w:val="24"/>
        </w:rPr>
        <w:t>od dnia otrzymania propozycji menu, Zamawiający zaakceptuje przedstawioną propozycję albo zgłosi do niej uwagi</w:t>
      </w:r>
      <w:r w:rsidR="00EB289A">
        <w:rPr>
          <w:rFonts w:ascii="Calibri" w:eastAsia="Calibri" w:hAnsi="Calibri" w:cs="Calibri"/>
          <w:sz w:val="24"/>
          <w:szCs w:val="24"/>
        </w:rPr>
        <w:t>, na adres email wskazany przez Wykonawcę</w:t>
      </w:r>
      <w:r w:rsidRPr="00CF28A5">
        <w:rPr>
          <w:rFonts w:ascii="Calibri" w:eastAsia="Calibri" w:hAnsi="Calibri" w:cs="Calibri"/>
          <w:sz w:val="24"/>
          <w:szCs w:val="24"/>
        </w:rPr>
        <w:t xml:space="preserve">, które Wykonawca jest zobowiązany uwzględnić. </w:t>
      </w:r>
    </w:p>
    <w:p w14:paraId="004603FD" w14:textId="779CEEFB" w:rsidR="00D76952" w:rsidRPr="00CF28A5" w:rsidRDefault="00D76952" w:rsidP="00D76952">
      <w:pPr>
        <w:numPr>
          <w:ilvl w:val="0"/>
          <w:numId w:val="36"/>
        </w:numPr>
        <w:spacing w:after="0" w:line="240" w:lineRule="auto"/>
        <w:ind w:left="142"/>
        <w:jc w:val="both"/>
        <w:rPr>
          <w:rFonts w:ascii="Calibri" w:eastAsia="Calibri" w:hAnsi="Calibri" w:cs="Calibri"/>
          <w:i/>
          <w:iCs/>
          <w:sz w:val="24"/>
          <w:szCs w:val="24"/>
        </w:rPr>
      </w:pPr>
      <w:r w:rsidRPr="00CF28A5">
        <w:rPr>
          <w:rFonts w:ascii="Calibri" w:eastAsia="Times New Roman" w:hAnsi="Calibri" w:cs="Calibri"/>
          <w:bCs/>
          <w:sz w:val="24"/>
          <w:szCs w:val="24"/>
        </w:rPr>
        <w:t xml:space="preserve">Najpóźniej </w:t>
      </w:r>
      <w:r w:rsidRPr="00CF28A5">
        <w:rPr>
          <w:rFonts w:ascii="Calibri" w:eastAsia="Times New Roman" w:hAnsi="Calibri" w:cs="Calibri"/>
          <w:b/>
          <w:sz w:val="24"/>
          <w:szCs w:val="24"/>
        </w:rPr>
        <w:t>15 dni</w:t>
      </w:r>
      <w:r w:rsidR="003307A7">
        <w:rPr>
          <w:rFonts w:ascii="Calibri" w:eastAsia="Times New Roman" w:hAnsi="Calibri" w:cs="Calibri"/>
          <w:b/>
          <w:sz w:val="24"/>
          <w:szCs w:val="24"/>
        </w:rPr>
        <w:t xml:space="preserve"> kalendarzowych</w:t>
      </w:r>
      <w:r w:rsidRPr="00CF28A5">
        <w:rPr>
          <w:rFonts w:ascii="Calibri" w:eastAsia="Times New Roman" w:hAnsi="Calibri" w:cs="Calibri"/>
          <w:b/>
          <w:sz w:val="24"/>
          <w:szCs w:val="24"/>
        </w:rPr>
        <w:t xml:space="preserve"> </w:t>
      </w:r>
      <w:r w:rsidRPr="00CF28A5">
        <w:rPr>
          <w:rFonts w:ascii="Calibri" w:eastAsia="Times New Roman" w:hAnsi="Calibri" w:cs="Calibri"/>
          <w:bCs/>
          <w:sz w:val="24"/>
          <w:szCs w:val="24"/>
        </w:rPr>
        <w:t xml:space="preserve">przed dniem rozpoczęcia </w:t>
      </w:r>
      <w:r w:rsidR="00F04499">
        <w:rPr>
          <w:rFonts w:ascii="Calibri" w:eastAsia="Times New Roman" w:hAnsi="Calibri" w:cs="Calibri"/>
          <w:bCs/>
          <w:sz w:val="24"/>
          <w:szCs w:val="24"/>
        </w:rPr>
        <w:t>spotkania</w:t>
      </w:r>
      <w:r w:rsidRPr="00CF28A5">
        <w:rPr>
          <w:rFonts w:ascii="Calibri" w:eastAsia="Times New Roman" w:hAnsi="Calibri" w:cs="Calibri"/>
          <w:bCs/>
          <w:sz w:val="24"/>
          <w:szCs w:val="24"/>
        </w:rPr>
        <w:t xml:space="preserve"> Wykonawca przekaże do siedziby Zamawiającego wzory materiałów dla uczestników </w:t>
      </w:r>
      <w:r w:rsidR="001929E8">
        <w:rPr>
          <w:rFonts w:ascii="Calibri" w:eastAsia="Times New Roman" w:hAnsi="Calibri" w:cs="Calibri"/>
          <w:bCs/>
          <w:sz w:val="24"/>
          <w:szCs w:val="24"/>
        </w:rPr>
        <w:t>spotkania</w:t>
      </w:r>
      <w:r w:rsidRPr="00CF28A5">
        <w:rPr>
          <w:rFonts w:ascii="Calibri" w:eastAsia="Times New Roman" w:hAnsi="Calibri" w:cs="Calibri"/>
          <w:bCs/>
          <w:sz w:val="24"/>
          <w:szCs w:val="24"/>
        </w:rPr>
        <w:t>.</w:t>
      </w:r>
    </w:p>
    <w:p w14:paraId="1913B523" w14:textId="363204F0" w:rsidR="00D76952" w:rsidRPr="00304D19" w:rsidRDefault="00D76952" w:rsidP="00D76952">
      <w:pPr>
        <w:numPr>
          <w:ilvl w:val="0"/>
          <w:numId w:val="36"/>
        </w:numPr>
        <w:spacing w:after="0" w:line="240" w:lineRule="auto"/>
        <w:ind w:left="142"/>
        <w:jc w:val="both"/>
        <w:rPr>
          <w:rFonts w:ascii="Calibri" w:eastAsia="Calibri" w:hAnsi="Calibri" w:cs="Calibri"/>
          <w:i/>
          <w:iCs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 xml:space="preserve">W ciągu </w:t>
      </w:r>
      <w:r w:rsidRPr="00CF28A5">
        <w:rPr>
          <w:rFonts w:ascii="Calibri" w:eastAsia="Calibri" w:hAnsi="Calibri" w:cs="Calibri"/>
          <w:b/>
          <w:bCs/>
          <w:sz w:val="24"/>
          <w:szCs w:val="24"/>
        </w:rPr>
        <w:t>7 dni</w:t>
      </w:r>
      <w:r w:rsidRPr="00CF28A5">
        <w:rPr>
          <w:rFonts w:ascii="Calibri" w:eastAsia="Calibri" w:hAnsi="Calibri" w:cs="Calibri"/>
          <w:sz w:val="24"/>
          <w:szCs w:val="24"/>
        </w:rPr>
        <w:t xml:space="preserve"> </w:t>
      </w:r>
      <w:r w:rsidR="003307A7" w:rsidRPr="003307A7">
        <w:rPr>
          <w:rFonts w:ascii="Calibri" w:eastAsia="Calibri" w:hAnsi="Calibri" w:cs="Calibri"/>
          <w:b/>
          <w:bCs/>
          <w:sz w:val="24"/>
          <w:szCs w:val="24"/>
        </w:rPr>
        <w:t>kalendarzowych</w:t>
      </w:r>
      <w:r w:rsidR="003307A7">
        <w:rPr>
          <w:rFonts w:ascii="Calibri" w:eastAsia="Calibri" w:hAnsi="Calibri" w:cs="Calibri"/>
          <w:sz w:val="24"/>
          <w:szCs w:val="24"/>
        </w:rPr>
        <w:t xml:space="preserve"> </w:t>
      </w:r>
      <w:r w:rsidRPr="00CF28A5">
        <w:rPr>
          <w:rFonts w:ascii="Calibri" w:eastAsia="Calibri" w:hAnsi="Calibri" w:cs="Calibri"/>
          <w:sz w:val="24"/>
          <w:szCs w:val="24"/>
        </w:rPr>
        <w:t xml:space="preserve">od dnia przekazania wzorów materiałów dla uczestników </w:t>
      </w:r>
      <w:r w:rsidR="00F04499">
        <w:rPr>
          <w:rFonts w:ascii="Calibri" w:eastAsia="Calibri" w:hAnsi="Calibri" w:cs="Calibri"/>
          <w:sz w:val="24"/>
          <w:szCs w:val="24"/>
        </w:rPr>
        <w:t>spotkania</w:t>
      </w:r>
      <w:r w:rsidRPr="00CF28A5">
        <w:rPr>
          <w:rFonts w:ascii="Calibri" w:eastAsia="Calibri" w:hAnsi="Calibri" w:cs="Calibri"/>
          <w:sz w:val="24"/>
          <w:szCs w:val="24"/>
        </w:rPr>
        <w:t>, Zamawiający zaakceptuje przedstawione wzory albo zgłosi do nich uwagi,</w:t>
      </w:r>
      <w:r w:rsidR="00263600" w:rsidRPr="00263600">
        <w:t xml:space="preserve"> </w:t>
      </w:r>
      <w:r w:rsidR="00263600" w:rsidRPr="00263600">
        <w:rPr>
          <w:rFonts w:ascii="Calibri" w:eastAsia="Calibri" w:hAnsi="Calibri" w:cs="Calibri"/>
          <w:sz w:val="24"/>
          <w:szCs w:val="24"/>
        </w:rPr>
        <w:t>na adres email wskazany przez Wykonawcę</w:t>
      </w:r>
      <w:r w:rsidR="00263600">
        <w:rPr>
          <w:rFonts w:ascii="Calibri" w:eastAsia="Calibri" w:hAnsi="Calibri" w:cs="Calibri"/>
          <w:sz w:val="24"/>
          <w:szCs w:val="24"/>
        </w:rPr>
        <w:t>,</w:t>
      </w:r>
      <w:r w:rsidRPr="00CF28A5">
        <w:rPr>
          <w:rFonts w:ascii="Calibri" w:eastAsia="Calibri" w:hAnsi="Calibri" w:cs="Calibri"/>
          <w:sz w:val="24"/>
          <w:szCs w:val="24"/>
        </w:rPr>
        <w:t xml:space="preserve"> które Wykonawca jest zobowiązany uwzględnić. </w:t>
      </w:r>
    </w:p>
    <w:p w14:paraId="39395A1B" w14:textId="09A642DE" w:rsidR="005F731A" w:rsidRPr="00244867" w:rsidRDefault="005F731A" w:rsidP="00D76952">
      <w:pPr>
        <w:numPr>
          <w:ilvl w:val="0"/>
          <w:numId w:val="36"/>
        </w:numPr>
        <w:spacing w:after="0" w:line="240" w:lineRule="auto"/>
        <w:ind w:left="142"/>
        <w:jc w:val="both"/>
        <w:rPr>
          <w:rFonts w:ascii="Calibri" w:eastAsia="Calibri" w:hAnsi="Calibri" w:cs="Calibri"/>
          <w:i/>
          <w:iCs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Najpóźniej 4 dni przed rozpoczęciem spotkania, Zamawiający przekaże Wykonawcy </w:t>
      </w:r>
      <w:r w:rsidRPr="005F731A">
        <w:rPr>
          <w:rFonts w:ascii="Calibri" w:eastAsia="Calibri" w:hAnsi="Calibri" w:cs="Calibri"/>
          <w:sz w:val="24"/>
          <w:szCs w:val="24"/>
        </w:rPr>
        <w:t xml:space="preserve">imienną listę uczestników spotkania, ze wskazaniem funkcji (Uczestnik, Uczestnik/EJN, </w:t>
      </w:r>
      <w:r w:rsidR="00B25C45">
        <w:rPr>
          <w:rFonts w:ascii="Calibri" w:eastAsia="Calibri" w:hAnsi="Calibri" w:cs="Calibri"/>
          <w:sz w:val="24"/>
          <w:szCs w:val="24"/>
        </w:rPr>
        <w:t>Prowadzący</w:t>
      </w:r>
      <w:r w:rsidRPr="005F731A">
        <w:rPr>
          <w:rFonts w:ascii="Calibri" w:eastAsia="Calibri" w:hAnsi="Calibri" w:cs="Calibri"/>
          <w:sz w:val="24"/>
          <w:szCs w:val="24"/>
        </w:rPr>
        <w:t>)</w:t>
      </w:r>
      <w:r w:rsidR="00244867">
        <w:rPr>
          <w:rFonts w:ascii="Calibri" w:eastAsia="Calibri" w:hAnsi="Calibri" w:cs="Calibri"/>
          <w:sz w:val="24"/>
          <w:szCs w:val="24"/>
        </w:rPr>
        <w:t>.</w:t>
      </w:r>
    </w:p>
    <w:p w14:paraId="43D05DE5" w14:textId="77777777" w:rsidR="00244867" w:rsidRPr="00CF28A5" w:rsidRDefault="00244867" w:rsidP="00244867">
      <w:pPr>
        <w:spacing w:after="0" w:line="240" w:lineRule="auto"/>
        <w:ind w:left="-218"/>
        <w:jc w:val="both"/>
        <w:rPr>
          <w:rFonts w:ascii="Calibri" w:eastAsia="Calibri" w:hAnsi="Calibri" w:cs="Calibri"/>
          <w:i/>
          <w:iCs/>
          <w:sz w:val="24"/>
          <w:szCs w:val="24"/>
        </w:rPr>
      </w:pPr>
    </w:p>
    <w:p w14:paraId="2418CA59" w14:textId="77777777" w:rsidR="00D76952" w:rsidRPr="00CF28A5" w:rsidRDefault="00D76952" w:rsidP="00D76952">
      <w:pPr>
        <w:numPr>
          <w:ilvl w:val="0"/>
          <w:numId w:val="35"/>
        </w:numPr>
        <w:spacing w:after="0" w:line="240" w:lineRule="auto"/>
        <w:ind w:left="142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CF28A5">
        <w:rPr>
          <w:rFonts w:ascii="Calibri" w:eastAsia="Calibri" w:hAnsi="Calibri" w:cs="Calibri"/>
          <w:b/>
          <w:bCs/>
          <w:sz w:val="24"/>
          <w:szCs w:val="24"/>
        </w:rPr>
        <w:t xml:space="preserve">Odbiór usług </w:t>
      </w:r>
    </w:p>
    <w:p w14:paraId="661776E0" w14:textId="0B0347A6" w:rsidR="00D76952" w:rsidRPr="00320D66" w:rsidRDefault="00263600" w:rsidP="00320D66">
      <w:pPr>
        <w:pStyle w:val="Akapitzlist"/>
        <w:numPr>
          <w:ilvl w:val="0"/>
          <w:numId w:val="62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320D66">
        <w:rPr>
          <w:rFonts w:ascii="Calibri" w:eastAsia="Calibri" w:hAnsi="Calibri" w:cs="Calibri"/>
          <w:sz w:val="24"/>
          <w:szCs w:val="24"/>
        </w:rPr>
        <w:tab/>
      </w:r>
      <w:r w:rsidR="00D76952" w:rsidRPr="00320D66">
        <w:rPr>
          <w:rFonts w:ascii="Calibri" w:eastAsia="Calibri" w:hAnsi="Calibri" w:cs="Calibri"/>
          <w:sz w:val="24"/>
          <w:szCs w:val="24"/>
        </w:rPr>
        <w:t xml:space="preserve">W ciągu </w:t>
      </w:r>
      <w:r w:rsidR="00D76952" w:rsidRPr="00320D66">
        <w:rPr>
          <w:rFonts w:ascii="Calibri" w:eastAsia="Calibri" w:hAnsi="Calibri" w:cs="Calibri"/>
          <w:b/>
          <w:bCs/>
          <w:sz w:val="24"/>
          <w:szCs w:val="24"/>
        </w:rPr>
        <w:t>7 dni</w:t>
      </w:r>
      <w:r w:rsidR="00D76952" w:rsidRPr="00320D66">
        <w:rPr>
          <w:rFonts w:ascii="Calibri" w:eastAsia="Calibri" w:hAnsi="Calibri" w:cs="Calibri"/>
          <w:sz w:val="24"/>
          <w:szCs w:val="24"/>
        </w:rPr>
        <w:t xml:space="preserve"> </w:t>
      </w:r>
      <w:r w:rsidR="003307A7" w:rsidRPr="00320D66">
        <w:rPr>
          <w:rFonts w:ascii="Calibri" w:eastAsia="Calibri" w:hAnsi="Calibri" w:cs="Calibri"/>
          <w:b/>
          <w:bCs/>
          <w:sz w:val="24"/>
          <w:szCs w:val="24"/>
        </w:rPr>
        <w:t>kalendarzowych</w:t>
      </w:r>
      <w:r w:rsidR="003307A7" w:rsidRPr="00320D66">
        <w:rPr>
          <w:rFonts w:ascii="Calibri" w:eastAsia="Calibri" w:hAnsi="Calibri" w:cs="Calibri"/>
          <w:sz w:val="24"/>
          <w:szCs w:val="24"/>
        </w:rPr>
        <w:t xml:space="preserve"> </w:t>
      </w:r>
      <w:r w:rsidR="00D76952" w:rsidRPr="00320D66">
        <w:rPr>
          <w:rFonts w:ascii="Calibri" w:eastAsia="Calibri" w:hAnsi="Calibri" w:cs="Calibri"/>
          <w:sz w:val="24"/>
          <w:szCs w:val="24"/>
        </w:rPr>
        <w:t xml:space="preserve">od dnia zakończenia </w:t>
      </w:r>
      <w:r w:rsidR="00F04499" w:rsidRPr="00320D66">
        <w:rPr>
          <w:rFonts w:ascii="Calibri" w:eastAsia="Calibri" w:hAnsi="Calibri" w:cs="Calibri"/>
          <w:sz w:val="24"/>
          <w:szCs w:val="24"/>
        </w:rPr>
        <w:t>spotkania</w:t>
      </w:r>
      <w:r w:rsidR="00D76952" w:rsidRPr="00320D66">
        <w:rPr>
          <w:rFonts w:ascii="Calibri" w:eastAsia="Calibri" w:hAnsi="Calibri" w:cs="Calibri"/>
          <w:sz w:val="24"/>
          <w:szCs w:val="24"/>
        </w:rPr>
        <w:t xml:space="preserve"> Zamawiający wystawi </w:t>
      </w:r>
      <w:r w:rsidR="00D76952" w:rsidRPr="00320D66">
        <w:rPr>
          <w:rFonts w:ascii="Calibri" w:eastAsia="Calibri" w:hAnsi="Calibri" w:cs="Calibri"/>
          <w:i/>
          <w:iCs/>
          <w:sz w:val="24"/>
          <w:szCs w:val="24"/>
        </w:rPr>
        <w:t xml:space="preserve">Protokół odbioru </w:t>
      </w:r>
      <w:r w:rsidR="00F04499" w:rsidRPr="00320D66">
        <w:rPr>
          <w:rFonts w:ascii="Calibri" w:eastAsia="Calibri" w:hAnsi="Calibri" w:cs="Calibri"/>
          <w:sz w:val="24"/>
          <w:szCs w:val="24"/>
        </w:rPr>
        <w:t>spotkania</w:t>
      </w:r>
      <w:r w:rsidRPr="00320D66">
        <w:rPr>
          <w:rFonts w:ascii="Calibri" w:eastAsia="Calibri" w:hAnsi="Calibri" w:cs="Calibri"/>
          <w:sz w:val="24"/>
          <w:szCs w:val="24"/>
        </w:rPr>
        <w:t>.</w:t>
      </w:r>
      <w:r w:rsidR="00D76952" w:rsidRPr="00320D66">
        <w:rPr>
          <w:rFonts w:ascii="Calibri" w:eastAsia="Calibri" w:hAnsi="Calibri" w:cs="Calibri"/>
          <w:sz w:val="24"/>
          <w:szCs w:val="24"/>
        </w:rPr>
        <w:t xml:space="preserve"> </w:t>
      </w:r>
      <w:r w:rsidR="00D76952" w:rsidRPr="00320D66">
        <w:rPr>
          <w:rFonts w:ascii="Calibri" w:eastAsia="Calibri" w:hAnsi="Calibri" w:cs="Calibri"/>
          <w:i/>
          <w:iCs/>
          <w:sz w:val="24"/>
          <w:szCs w:val="24"/>
        </w:rPr>
        <w:t xml:space="preserve">Protokół odbioru </w:t>
      </w:r>
      <w:r w:rsidR="00D76952" w:rsidRPr="00320D66">
        <w:rPr>
          <w:rFonts w:ascii="Calibri" w:eastAsia="Calibri" w:hAnsi="Calibri" w:cs="Calibri"/>
          <w:sz w:val="24"/>
          <w:szCs w:val="24"/>
        </w:rPr>
        <w:t>będzie zawierał co najmniej:</w:t>
      </w:r>
    </w:p>
    <w:p w14:paraId="2D386AC9" w14:textId="77777777" w:rsidR="00D76952" w:rsidRPr="00CF28A5" w:rsidRDefault="00D76952" w:rsidP="00320D66">
      <w:pPr>
        <w:numPr>
          <w:ilvl w:val="1"/>
          <w:numId w:val="38"/>
        </w:numPr>
        <w:tabs>
          <w:tab w:val="left" w:pos="426"/>
        </w:tabs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informację o zrealizowanych usługach,</w:t>
      </w:r>
    </w:p>
    <w:p w14:paraId="68655AB6" w14:textId="77777777" w:rsidR="00D76952" w:rsidRPr="00CF28A5" w:rsidRDefault="00D76952" w:rsidP="00320D66">
      <w:pPr>
        <w:numPr>
          <w:ilvl w:val="1"/>
          <w:numId w:val="38"/>
        </w:numPr>
        <w:tabs>
          <w:tab w:val="left" w:pos="426"/>
        </w:tabs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 xml:space="preserve">informację o zastrzeżeniach do wykonanej usługi lub ich braku, </w:t>
      </w:r>
    </w:p>
    <w:p w14:paraId="1355F314" w14:textId="77777777" w:rsidR="00D76952" w:rsidRPr="00CF28A5" w:rsidRDefault="00D76952" w:rsidP="00320D66">
      <w:pPr>
        <w:numPr>
          <w:ilvl w:val="1"/>
          <w:numId w:val="38"/>
        </w:numPr>
        <w:tabs>
          <w:tab w:val="left" w:pos="426"/>
        </w:tabs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CF28A5">
        <w:rPr>
          <w:rFonts w:ascii="Calibri" w:eastAsia="Calibri" w:hAnsi="Calibri" w:cs="Calibri"/>
          <w:sz w:val="24"/>
          <w:szCs w:val="24"/>
        </w:rPr>
        <w:t>zatwierdzenie całości lub części kwoty należnej za wykonanie usługi, z podaniem przyczyny, w przypadku niezatwierdzenia całości kwoty.</w:t>
      </w:r>
    </w:p>
    <w:p w14:paraId="635AFC83" w14:textId="17E05172" w:rsidR="00D76952" w:rsidRPr="00320D66" w:rsidRDefault="00263600" w:rsidP="00320D66">
      <w:pPr>
        <w:pStyle w:val="Akapitzlist"/>
        <w:numPr>
          <w:ilvl w:val="0"/>
          <w:numId w:val="62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320D66">
        <w:rPr>
          <w:rFonts w:ascii="Calibri" w:eastAsia="Calibri" w:hAnsi="Calibri" w:cs="Calibri"/>
          <w:sz w:val="24"/>
          <w:szCs w:val="24"/>
        </w:rPr>
        <w:tab/>
      </w:r>
      <w:r w:rsidR="00D76952" w:rsidRPr="00320D66">
        <w:rPr>
          <w:rFonts w:ascii="Calibri" w:eastAsia="Calibri" w:hAnsi="Calibri" w:cs="Calibri"/>
          <w:sz w:val="24"/>
          <w:szCs w:val="24"/>
        </w:rPr>
        <w:t xml:space="preserve">Wykonawca wystawi rachunek/fakturę VAT po podpisaniu przez Zamawiającego </w:t>
      </w:r>
      <w:r w:rsidR="00D76952" w:rsidRPr="00320D66">
        <w:rPr>
          <w:rFonts w:ascii="Calibri" w:eastAsia="Calibri" w:hAnsi="Calibri" w:cs="Calibri"/>
          <w:i/>
          <w:iCs/>
          <w:sz w:val="24"/>
          <w:szCs w:val="24"/>
        </w:rPr>
        <w:t>Protokołu odbioru</w:t>
      </w:r>
      <w:r w:rsidR="00980F7F" w:rsidRPr="00320D66"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</w:p>
    <w:p w14:paraId="34961AE9" w14:textId="77777777" w:rsidR="00D76952" w:rsidRPr="00CF28A5" w:rsidRDefault="00D76952" w:rsidP="00D76952">
      <w:pPr>
        <w:ind w:left="142"/>
        <w:rPr>
          <w:rFonts w:ascii="Calibri" w:hAnsi="Calibri" w:cs="Calibri"/>
          <w:b/>
          <w:bCs/>
          <w:sz w:val="24"/>
          <w:szCs w:val="24"/>
        </w:rPr>
      </w:pPr>
    </w:p>
    <w:p w14:paraId="4DB74683" w14:textId="77777777" w:rsidR="001E45B0" w:rsidRPr="00CF28A5" w:rsidRDefault="001E45B0">
      <w:pPr>
        <w:rPr>
          <w:rFonts w:ascii="Calibri" w:hAnsi="Calibri" w:cs="Calibri"/>
          <w:sz w:val="24"/>
          <w:szCs w:val="24"/>
        </w:rPr>
      </w:pPr>
    </w:p>
    <w:sectPr w:rsidR="001E45B0" w:rsidRPr="00CF28A5" w:rsidSect="00D76952">
      <w:headerReference w:type="default" r:id="rId11"/>
      <w:footerReference w:type="default" r:id="rId12"/>
      <w:pgSz w:w="11906" w:h="16838"/>
      <w:pgMar w:top="2410" w:right="1133" w:bottom="1135" w:left="1418" w:header="426" w:footer="5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261B2" w14:textId="77777777" w:rsidR="000503FB" w:rsidRDefault="000503FB">
      <w:pPr>
        <w:spacing w:after="0" w:line="240" w:lineRule="auto"/>
      </w:pPr>
      <w:r>
        <w:separator/>
      </w:r>
    </w:p>
  </w:endnote>
  <w:endnote w:type="continuationSeparator" w:id="0">
    <w:p w14:paraId="0E55CABB" w14:textId="77777777" w:rsidR="000503FB" w:rsidRDefault="000503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632CF" w14:textId="77777777" w:rsidR="00D76952" w:rsidRDefault="00D76952">
    <w:pPr>
      <w:pStyle w:val="Stopka"/>
      <w:jc w:val="right"/>
    </w:pPr>
  </w:p>
  <w:p w14:paraId="04A7E6F3" w14:textId="77777777" w:rsidR="00D76952" w:rsidRPr="007121FA" w:rsidRDefault="00D76952" w:rsidP="007121FA">
    <w:pPr>
      <w:pStyle w:val="Stopka"/>
      <w:jc w:val="cen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B5B78" w14:textId="77777777" w:rsidR="000503FB" w:rsidRDefault="000503FB">
      <w:pPr>
        <w:spacing w:after="0" w:line="240" w:lineRule="auto"/>
      </w:pPr>
      <w:r>
        <w:separator/>
      </w:r>
    </w:p>
  </w:footnote>
  <w:footnote w:type="continuationSeparator" w:id="0">
    <w:p w14:paraId="0C6B78BD" w14:textId="77777777" w:rsidR="000503FB" w:rsidRDefault="000503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33701" w14:textId="7C981678" w:rsidR="00D76952" w:rsidRPr="005B1BA9" w:rsidRDefault="00D76952" w:rsidP="005B1BA9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D4CA1"/>
    <w:multiLevelType w:val="hybridMultilevel"/>
    <w:tmpl w:val="EF505A08"/>
    <w:lvl w:ilvl="0" w:tplc="FFFFFFFF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 w15:restartNumberingAfterBreak="0">
    <w:nsid w:val="05D57403"/>
    <w:multiLevelType w:val="hybridMultilevel"/>
    <w:tmpl w:val="1A8E2090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8084A53"/>
    <w:multiLevelType w:val="hybridMultilevel"/>
    <w:tmpl w:val="0E56674C"/>
    <w:lvl w:ilvl="0" w:tplc="FFFFFFFF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096F1B2A"/>
    <w:multiLevelType w:val="hybridMultilevel"/>
    <w:tmpl w:val="17D83266"/>
    <w:lvl w:ilvl="0" w:tplc="041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0CC042D2"/>
    <w:multiLevelType w:val="hybridMultilevel"/>
    <w:tmpl w:val="45B0D570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0F6C66E4"/>
    <w:multiLevelType w:val="hybridMultilevel"/>
    <w:tmpl w:val="460A6E74"/>
    <w:lvl w:ilvl="0" w:tplc="980A3540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0FDE6DD1"/>
    <w:multiLevelType w:val="hybridMultilevel"/>
    <w:tmpl w:val="3C24C52C"/>
    <w:lvl w:ilvl="0" w:tplc="E2325B5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119C2E43"/>
    <w:multiLevelType w:val="hybridMultilevel"/>
    <w:tmpl w:val="30B297C0"/>
    <w:lvl w:ilvl="0" w:tplc="04150011">
      <w:start w:val="1"/>
      <w:numFmt w:val="decimal"/>
      <w:lvlText w:val="%1)"/>
      <w:lvlJc w:val="left"/>
      <w:pPr>
        <w:ind w:left="1778" w:hanging="360"/>
      </w:pPr>
      <w:rPr>
        <w:rFonts w:hint="default"/>
        <w:b w:val="0"/>
        <w:bCs w:val="0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8" w15:restartNumberingAfterBreak="0">
    <w:nsid w:val="1378038A"/>
    <w:multiLevelType w:val="hybridMultilevel"/>
    <w:tmpl w:val="014E44B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F40061F8">
      <w:start w:val="1"/>
      <w:numFmt w:val="lowerLetter"/>
      <w:lvlText w:val="%2)"/>
      <w:lvlJc w:val="left"/>
      <w:pPr>
        <w:ind w:left="15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13B41F8B"/>
    <w:multiLevelType w:val="hybridMultilevel"/>
    <w:tmpl w:val="8F7C31C0"/>
    <w:lvl w:ilvl="0" w:tplc="FFFFFFFF">
      <w:start w:val="1"/>
      <w:numFmt w:val="upperRoman"/>
      <w:lvlText w:val="%1."/>
      <w:lvlJc w:val="right"/>
      <w:pPr>
        <w:ind w:left="360" w:hanging="360"/>
      </w:pPr>
      <w:rPr>
        <w:b/>
        <w:bCs/>
      </w:rPr>
    </w:lvl>
    <w:lvl w:ilvl="1" w:tplc="FFFFFFFF">
      <w:start w:val="1"/>
      <w:numFmt w:val="lowerLetter"/>
      <w:lvlText w:val="%2)"/>
      <w:lvlJc w:val="left"/>
      <w:pPr>
        <w:ind w:left="1783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03" w:hanging="180"/>
      </w:pPr>
    </w:lvl>
    <w:lvl w:ilvl="3" w:tplc="FFFFFFFF" w:tentative="1">
      <w:start w:val="1"/>
      <w:numFmt w:val="decimal"/>
      <w:lvlText w:val="%4."/>
      <w:lvlJc w:val="left"/>
      <w:pPr>
        <w:ind w:left="3223" w:hanging="360"/>
      </w:pPr>
    </w:lvl>
    <w:lvl w:ilvl="4" w:tplc="FFFFFFFF" w:tentative="1">
      <w:start w:val="1"/>
      <w:numFmt w:val="lowerLetter"/>
      <w:lvlText w:val="%5."/>
      <w:lvlJc w:val="left"/>
      <w:pPr>
        <w:ind w:left="3943" w:hanging="360"/>
      </w:pPr>
    </w:lvl>
    <w:lvl w:ilvl="5" w:tplc="FFFFFFFF" w:tentative="1">
      <w:start w:val="1"/>
      <w:numFmt w:val="lowerRoman"/>
      <w:lvlText w:val="%6."/>
      <w:lvlJc w:val="right"/>
      <w:pPr>
        <w:ind w:left="4663" w:hanging="180"/>
      </w:pPr>
    </w:lvl>
    <w:lvl w:ilvl="6" w:tplc="FFFFFFFF" w:tentative="1">
      <w:start w:val="1"/>
      <w:numFmt w:val="decimal"/>
      <w:lvlText w:val="%7."/>
      <w:lvlJc w:val="left"/>
      <w:pPr>
        <w:ind w:left="5383" w:hanging="360"/>
      </w:pPr>
    </w:lvl>
    <w:lvl w:ilvl="7" w:tplc="FFFFFFFF" w:tentative="1">
      <w:start w:val="1"/>
      <w:numFmt w:val="lowerLetter"/>
      <w:lvlText w:val="%8."/>
      <w:lvlJc w:val="left"/>
      <w:pPr>
        <w:ind w:left="6103" w:hanging="360"/>
      </w:pPr>
    </w:lvl>
    <w:lvl w:ilvl="8" w:tplc="FFFFFFFF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10" w15:restartNumberingAfterBreak="0">
    <w:nsid w:val="146922CB"/>
    <w:multiLevelType w:val="hybridMultilevel"/>
    <w:tmpl w:val="1AEC390A"/>
    <w:lvl w:ilvl="0" w:tplc="33440054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158C5F61"/>
    <w:multiLevelType w:val="hybridMultilevel"/>
    <w:tmpl w:val="EF505A08"/>
    <w:lvl w:ilvl="0" w:tplc="FFFFFFFF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2" w15:restartNumberingAfterBreak="0">
    <w:nsid w:val="16ED2876"/>
    <w:multiLevelType w:val="hybridMultilevel"/>
    <w:tmpl w:val="BADAD3DE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16F326AB"/>
    <w:multiLevelType w:val="hybridMultilevel"/>
    <w:tmpl w:val="DA4AD62E"/>
    <w:lvl w:ilvl="0" w:tplc="FFFFFFFF">
      <w:start w:val="1"/>
      <w:numFmt w:val="lowerLetter"/>
      <w:lvlText w:val="%1)"/>
      <w:lvlJc w:val="left"/>
      <w:pPr>
        <w:ind w:left="19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4" w15:restartNumberingAfterBreak="0">
    <w:nsid w:val="1AD474AB"/>
    <w:multiLevelType w:val="hybridMultilevel"/>
    <w:tmpl w:val="EF505A08"/>
    <w:lvl w:ilvl="0" w:tplc="FFFFFFFF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5" w15:restartNumberingAfterBreak="0">
    <w:nsid w:val="1C81443C"/>
    <w:multiLevelType w:val="hybridMultilevel"/>
    <w:tmpl w:val="F33264CE"/>
    <w:lvl w:ilvl="0" w:tplc="D49C17EA">
      <w:start w:val="1"/>
      <w:numFmt w:val="bullet"/>
      <w:lvlText w:val=""/>
      <w:lvlJc w:val="left"/>
      <w:pPr>
        <w:ind w:left="1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</w:abstractNum>
  <w:abstractNum w:abstractNumId="16" w15:restartNumberingAfterBreak="0">
    <w:nsid w:val="1C856385"/>
    <w:multiLevelType w:val="hybridMultilevel"/>
    <w:tmpl w:val="9BBC1DAA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F40061F8">
      <w:start w:val="1"/>
      <w:numFmt w:val="lowerLetter"/>
      <w:lvlText w:val="%2)"/>
      <w:lvlJc w:val="left"/>
      <w:pPr>
        <w:ind w:left="15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1E1A0507"/>
    <w:multiLevelType w:val="hybridMultilevel"/>
    <w:tmpl w:val="3C24C52C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1E222D1D"/>
    <w:multiLevelType w:val="hybridMultilevel"/>
    <w:tmpl w:val="54781176"/>
    <w:lvl w:ilvl="0" w:tplc="DAD6D592">
      <w:start w:val="1"/>
      <w:numFmt w:val="lowerLetter"/>
      <w:lvlText w:val="%1)"/>
      <w:lvlJc w:val="left"/>
      <w:pPr>
        <w:ind w:left="1359" w:hanging="56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19" w15:restartNumberingAfterBreak="0">
    <w:nsid w:val="1E514076"/>
    <w:multiLevelType w:val="hybridMultilevel"/>
    <w:tmpl w:val="87A42974"/>
    <w:lvl w:ilvl="0" w:tplc="29BED3D2">
      <w:start w:val="1"/>
      <w:numFmt w:val="decimal"/>
      <w:lvlText w:val="%1."/>
      <w:lvlJc w:val="left"/>
      <w:pPr>
        <w:ind w:left="1920" w:hanging="360"/>
      </w:pPr>
      <w:rPr>
        <w:rFonts w:hint="default"/>
        <w:b w:val="0"/>
        <w:bCs w:val="0"/>
        <w:i w:val="0"/>
        <w:iCs w:val="0"/>
      </w:rPr>
    </w:lvl>
    <w:lvl w:ilvl="1" w:tplc="D49C17EA">
      <w:start w:val="1"/>
      <w:numFmt w:val="bullet"/>
      <w:lvlText w:val=""/>
      <w:lvlJc w:val="left"/>
      <w:pPr>
        <w:ind w:left="2203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0" w15:restartNumberingAfterBreak="0">
    <w:nsid w:val="20033981"/>
    <w:multiLevelType w:val="hybridMultilevel"/>
    <w:tmpl w:val="FE6CF7F2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203416BD"/>
    <w:multiLevelType w:val="hybridMultilevel"/>
    <w:tmpl w:val="CA7A5AE4"/>
    <w:lvl w:ilvl="0" w:tplc="FA4283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772082"/>
    <w:multiLevelType w:val="hybridMultilevel"/>
    <w:tmpl w:val="3C24C52C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 w15:restartNumberingAfterBreak="0">
    <w:nsid w:val="2B201315"/>
    <w:multiLevelType w:val="hybridMultilevel"/>
    <w:tmpl w:val="856ABB38"/>
    <w:lvl w:ilvl="0" w:tplc="FFFFFFFF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4" w15:restartNumberingAfterBreak="0">
    <w:nsid w:val="2D2F2491"/>
    <w:multiLevelType w:val="hybridMultilevel"/>
    <w:tmpl w:val="CC3223D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35A4DBE"/>
    <w:multiLevelType w:val="hybridMultilevel"/>
    <w:tmpl w:val="0060D4CC"/>
    <w:lvl w:ilvl="0" w:tplc="48EE2444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</w:rPr>
    </w:lvl>
    <w:lvl w:ilvl="1" w:tplc="04150011">
      <w:start w:val="1"/>
      <w:numFmt w:val="decimal"/>
      <w:lvlText w:val="%2)"/>
      <w:lvlJc w:val="left"/>
      <w:pPr>
        <w:ind w:left="927" w:hanging="360"/>
      </w:pPr>
    </w:lvl>
    <w:lvl w:ilvl="2" w:tplc="0415001B" w:tentative="1">
      <w:start w:val="1"/>
      <w:numFmt w:val="lowerRoman"/>
      <w:lvlText w:val="%3."/>
      <w:lvlJc w:val="right"/>
      <w:pPr>
        <w:ind w:left="2503" w:hanging="180"/>
      </w:pPr>
    </w:lvl>
    <w:lvl w:ilvl="3" w:tplc="0415000F" w:tentative="1">
      <w:start w:val="1"/>
      <w:numFmt w:val="decimal"/>
      <w:lvlText w:val="%4."/>
      <w:lvlJc w:val="left"/>
      <w:pPr>
        <w:ind w:left="3223" w:hanging="360"/>
      </w:pPr>
    </w:lvl>
    <w:lvl w:ilvl="4" w:tplc="04150019" w:tentative="1">
      <w:start w:val="1"/>
      <w:numFmt w:val="lowerLetter"/>
      <w:lvlText w:val="%5."/>
      <w:lvlJc w:val="left"/>
      <w:pPr>
        <w:ind w:left="3943" w:hanging="360"/>
      </w:pPr>
    </w:lvl>
    <w:lvl w:ilvl="5" w:tplc="0415001B" w:tentative="1">
      <w:start w:val="1"/>
      <w:numFmt w:val="lowerRoman"/>
      <w:lvlText w:val="%6."/>
      <w:lvlJc w:val="right"/>
      <w:pPr>
        <w:ind w:left="4663" w:hanging="180"/>
      </w:pPr>
    </w:lvl>
    <w:lvl w:ilvl="6" w:tplc="0415000F" w:tentative="1">
      <w:start w:val="1"/>
      <w:numFmt w:val="decimal"/>
      <w:lvlText w:val="%7."/>
      <w:lvlJc w:val="left"/>
      <w:pPr>
        <w:ind w:left="5383" w:hanging="360"/>
      </w:pPr>
    </w:lvl>
    <w:lvl w:ilvl="7" w:tplc="04150019" w:tentative="1">
      <w:start w:val="1"/>
      <w:numFmt w:val="lowerLetter"/>
      <w:lvlText w:val="%8."/>
      <w:lvlJc w:val="left"/>
      <w:pPr>
        <w:ind w:left="6103" w:hanging="360"/>
      </w:pPr>
    </w:lvl>
    <w:lvl w:ilvl="8" w:tplc="0415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26" w15:restartNumberingAfterBreak="0">
    <w:nsid w:val="36FA635D"/>
    <w:multiLevelType w:val="hybridMultilevel"/>
    <w:tmpl w:val="0F42D77E"/>
    <w:lvl w:ilvl="0" w:tplc="0890CF6A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7" w15:restartNumberingAfterBreak="0">
    <w:nsid w:val="38BF2FDA"/>
    <w:multiLevelType w:val="hybridMultilevel"/>
    <w:tmpl w:val="5D7A7248"/>
    <w:lvl w:ilvl="0" w:tplc="BC6C0DB8">
      <w:start w:val="1"/>
      <w:numFmt w:val="upperRoman"/>
      <w:lvlText w:val="%1."/>
      <w:lvlJc w:val="left"/>
      <w:pPr>
        <w:ind w:left="360" w:hanging="360"/>
      </w:pPr>
      <w:rPr>
        <w:rFonts w:ascii="Arial" w:hAnsi="Arial" w:cs="Arial" w:hint="default"/>
        <w:b/>
        <w:bCs/>
      </w:rPr>
    </w:lvl>
    <w:lvl w:ilvl="1" w:tplc="FFFFFFFF">
      <w:start w:val="1"/>
      <w:numFmt w:val="lowerLetter"/>
      <w:lvlText w:val="%2)"/>
      <w:lvlJc w:val="left"/>
      <w:pPr>
        <w:ind w:left="1783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03" w:hanging="180"/>
      </w:pPr>
    </w:lvl>
    <w:lvl w:ilvl="3" w:tplc="FFFFFFFF" w:tentative="1">
      <w:start w:val="1"/>
      <w:numFmt w:val="decimal"/>
      <w:lvlText w:val="%4."/>
      <w:lvlJc w:val="left"/>
      <w:pPr>
        <w:ind w:left="3223" w:hanging="360"/>
      </w:pPr>
    </w:lvl>
    <w:lvl w:ilvl="4" w:tplc="FFFFFFFF" w:tentative="1">
      <w:start w:val="1"/>
      <w:numFmt w:val="lowerLetter"/>
      <w:lvlText w:val="%5."/>
      <w:lvlJc w:val="left"/>
      <w:pPr>
        <w:ind w:left="3943" w:hanging="360"/>
      </w:pPr>
    </w:lvl>
    <w:lvl w:ilvl="5" w:tplc="FFFFFFFF" w:tentative="1">
      <w:start w:val="1"/>
      <w:numFmt w:val="lowerRoman"/>
      <w:lvlText w:val="%6."/>
      <w:lvlJc w:val="right"/>
      <w:pPr>
        <w:ind w:left="4663" w:hanging="180"/>
      </w:pPr>
    </w:lvl>
    <w:lvl w:ilvl="6" w:tplc="FFFFFFFF" w:tentative="1">
      <w:start w:val="1"/>
      <w:numFmt w:val="decimal"/>
      <w:lvlText w:val="%7."/>
      <w:lvlJc w:val="left"/>
      <w:pPr>
        <w:ind w:left="5383" w:hanging="360"/>
      </w:pPr>
    </w:lvl>
    <w:lvl w:ilvl="7" w:tplc="FFFFFFFF" w:tentative="1">
      <w:start w:val="1"/>
      <w:numFmt w:val="lowerLetter"/>
      <w:lvlText w:val="%8."/>
      <w:lvlJc w:val="left"/>
      <w:pPr>
        <w:ind w:left="6103" w:hanging="360"/>
      </w:pPr>
    </w:lvl>
    <w:lvl w:ilvl="8" w:tplc="FFFFFFFF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28" w15:restartNumberingAfterBreak="0">
    <w:nsid w:val="3A4E0C39"/>
    <w:multiLevelType w:val="hybridMultilevel"/>
    <w:tmpl w:val="09766426"/>
    <w:lvl w:ilvl="0" w:tplc="FFFFFFFF">
      <w:start w:val="1"/>
      <w:numFmt w:val="decimal"/>
      <w:lvlText w:val="%1)"/>
      <w:lvlJc w:val="left"/>
      <w:pPr>
        <w:ind w:left="780" w:hanging="360"/>
      </w:pPr>
    </w:lvl>
    <w:lvl w:ilvl="1" w:tplc="FFFFFFFF">
      <w:start w:val="1"/>
      <w:numFmt w:val="lowerLetter"/>
      <w:lvlText w:val="%2)"/>
      <w:lvlJc w:val="left"/>
      <w:pPr>
        <w:ind w:left="150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9" w15:restartNumberingAfterBreak="0">
    <w:nsid w:val="3A964D4F"/>
    <w:multiLevelType w:val="hybridMultilevel"/>
    <w:tmpl w:val="349214E4"/>
    <w:lvl w:ilvl="0" w:tplc="04150017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30" w15:restartNumberingAfterBreak="0">
    <w:nsid w:val="3AA6314C"/>
    <w:multiLevelType w:val="hybridMultilevel"/>
    <w:tmpl w:val="12CEEE92"/>
    <w:lvl w:ilvl="0" w:tplc="0890CF6A">
      <w:start w:val="1"/>
      <w:numFmt w:val="bullet"/>
      <w:lvlText w:val=""/>
      <w:lvlJc w:val="left"/>
      <w:pPr>
        <w:ind w:left="177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4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</w:abstractNum>
  <w:abstractNum w:abstractNumId="31" w15:restartNumberingAfterBreak="0">
    <w:nsid w:val="3C6B091D"/>
    <w:multiLevelType w:val="hybridMultilevel"/>
    <w:tmpl w:val="A316095A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2" w15:restartNumberingAfterBreak="0">
    <w:nsid w:val="3F042EA4"/>
    <w:multiLevelType w:val="hybridMultilevel"/>
    <w:tmpl w:val="09766426"/>
    <w:lvl w:ilvl="0" w:tplc="FFFFFFFF">
      <w:start w:val="1"/>
      <w:numFmt w:val="decimal"/>
      <w:lvlText w:val="%1)"/>
      <w:lvlJc w:val="left"/>
      <w:pPr>
        <w:ind w:left="780" w:hanging="360"/>
      </w:pPr>
    </w:lvl>
    <w:lvl w:ilvl="1" w:tplc="FFFFFFFF">
      <w:start w:val="1"/>
      <w:numFmt w:val="lowerLetter"/>
      <w:lvlText w:val="%2)"/>
      <w:lvlJc w:val="left"/>
      <w:pPr>
        <w:ind w:left="150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3" w15:restartNumberingAfterBreak="0">
    <w:nsid w:val="41B330DE"/>
    <w:multiLevelType w:val="hybridMultilevel"/>
    <w:tmpl w:val="E66072BA"/>
    <w:lvl w:ilvl="0" w:tplc="04150001">
      <w:start w:val="1"/>
      <w:numFmt w:val="bullet"/>
      <w:lvlText w:val=""/>
      <w:lvlJc w:val="left"/>
      <w:pPr>
        <w:ind w:left="1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</w:abstractNum>
  <w:abstractNum w:abstractNumId="34" w15:restartNumberingAfterBreak="0">
    <w:nsid w:val="423B155F"/>
    <w:multiLevelType w:val="hybridMultilevel"/>
    <w:tmpl w:val="DA4AD62E"/>
    <w:lvl w:ilvl="0" w:tplc="FFFFFFFF">
      <w:start w:val="1"/>
      <w:numFmt w:val="lowerLetter"/>
      <w:lvlText w:val="%1)"/>
      <w:lvlJc w:val="left"/>
      <w:pPr>
        <w:ind w:left="19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35" w15:restartNumberingAfterBreak="0">
    <w:nsid w:val="42712A7C"/>
    <w:multiLevelType w:val="hybridMultilevel"/>
    <w:tmpl w:val="4882FB6C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F40061F8">
      <w:start w:val="1"/>
      <w:numFmt w:val="lowerLetter"/>
      <w:lvlText w:val="%2)"/>
      <w:lvlJc w:val="left"/>
      <w:pPr>
        <w:ind w:left="15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6" w15:restartNumberingAfterBreak="0">
    <w:nsid w:val="429047FF"/>
    <w:multiLevelType w:val="hybridMultilevel"/>
    <w:tmpl w:val="BC2694A0"/>
    <w:lvl w:ilvl="0" w:tplc="04150017">
      <w:start w:val="1"/>
      <w:numFmt w:val="lowerLetter"/>
      <w:lvlText w:val="%1)"/>
      <w:lvlJc w:val="left"/>
      <w:pPr>
        <w:ind w:left="199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7" w15:restartNumberingAfterBreak="0">
    <w:nsid w:val="491578BC"/>
    <w:multiLevelType w:val="hybridMultilevel"/>
    <w:tmpl w:val="5D948824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8" w15:restartNumberingAfterBreak="0">
    <w:nsid w:val="4A584DA7"/>
    <w:multiLevelType w:val="hybridMultilevel"/>
    <w:tmpl w:val="EF505A08"/>
    <w:lvl w:ilvl="0" w:tplc="FFFFFFFF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9" w15:restartNumberingAfterBreak="0">
    <w:nsid w:val="4BC7507B"/>
    <w:multiLevelType w:val="hybridMultilevel"/>
    <w:tmpl w:val="167AB200"/>
    <w:lvl w:ilvl="0" w:tplc="FFFFFFFF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bCs w:val="0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40" w15:restartNumberingAfterBreak="0">
    <w:nsid w:val="4D82334E"/>
    <w:multiLevelType w:val="hybridMultilevel"/>
    <w:tmpl w:val="0E56674C"/>
    <w:lvl w:ilvl="0" w:tplc="FFFFFFFF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1" w15:restartNumberingAfterBreak="0">
    <w:nsid w:val="4E2949D1"/>
    <w:multiLevelType w:val="hybridMultilevel"/>
    <w:tmpl w:val="349214E4"/>
    <w:lvl w:ilvl="0" w:tplc="04150017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42" w15:restartNumberingAfterBreak="0">
    <w:nsid w:val="549C2934"/>
    <w:multiLevelType w:val="hybridMultilevel"/>
    <w:tmpl w:val="349214E4"/>
    <w:lvl w:ilvl="0" w:tplc="04150017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43" w15:restartNumberingAfterBreak="0">
    <w:nsid w:val="552C2FC0"/>
    <w:multiLevelType w:val="hybridMultilevel"/>
    <w:tmpl w:val="11485C52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4" w15:restartNumberingAfterBreak="0">
    <w:nsid w:val="553F2AA6"/>
    <w:multiLevelType w:val="hybridMultilevel"/>
    <w:tmpl w:val="5D948824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5" w15:restartNumberingAfterBreak="0">
    <w:nsid w:val="56AF2EC4"/>
    <w:multiLevelType w:val="hybridMultilevel"/>
    <w:tmpl w:val="EF505A08"/>
    <w:lvl w:ilvl="0" w:tplc="04150011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6" w15:restartNumberingAfterBreak="0">
    <w:nsid w:val="595B3280"/>
    <w:multiLevelType w:val="hybridMultilevel"/>
    <w:tmpl w:val="DA4AD62E"/>
    <w:lvl w:ilvl="0" w:tplc="04150017">
      <w:start w:val="1"/>
      <w:numFmt w:val="lowerLetter"/>
      <w:lvlText w:val="%1)"/>
      <w:lvlJc w:val="left"/>
      <w:pPr>
        <w:ind w:left="19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47" w15:restartNumberingAfterBreak="0">
    <w:nsid w:val="5AE267E6"/>
    <w:multiLevelType w:val="hybridMultilevel"/>
    <w:tmpl w:val="3C24C52C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8" w15:restartNumberingAfterBreak="0">
    <w:nsid w:val="5BA3525C"/>
    <w:multiLevelType w:val="hybridMultilevel"/>
    <w:tmpl w:val="BC2694A0"/>
    <w:lvl w:ilvl="0" w:tplc="04150017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49" w15:restartNumberingAfterBreak="0">
    <w:nsid w:val="5D037886"/>
    <w:multiLevelType w:val="hybridMultilevel"/>
    <w:tmpl w:val="CE8A1274"/>
    <w:lvl w:ilvl="0" w:tplc="04150017">
      <w:start w:val="1"/>
      <w:numFmt w:val="lowerLetter"/>
      <w:lvlText w:val="%1)"/>
      <w:lvlJc w:val="left"/>
      <w:pPr>
        <w:ind w:left="19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50" w15:restartNumberingAfterBreak="0">
    <w:nsid w:val="62203EF0"/>
    <w:multiLevelType w:val="hybridMultilevel"/>
    <w:tmpl w:val="3DE296A6"/>
    <w:lvl w:ilvl="0" w:tplc="FFFFFFFF">
      <w:start w:val="1"/>
      <w:numFmt w:val="decimal"/>
      <w:lvlText w:val="%1)"/>
      <w:lvlJc w:val="left"/>
      <w:pPr>
        <w:ind w:left="2345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51" w15:restartNumberingAfterBreak="0">
    <w:nsid w:val="63A161DB"/>
    <w:multiLevelType w:val="hybridMultilevel"/>
    <w:tmpl w:val="DA4AD62E"/>
    <w:lvl w:ilvl="0" w:tplc="04150017">
      <w:start w:val="1"/>
      <w:numFmt w:val="lowerLetter"/>
      <w:lvlText w:val="%1)"/>
      <w:lvlJc w:val="left"/>
      <w:pPr>
        <w:ind w:left="19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52" w15:restartNumberingAfterBreak="0">
    <w:nsid w:val="6593108A"/>
    <w:multiLevelType w:val="hybridMultilevel"/>
    <w:tmpl w:val="329A8C0E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3" w15:restartNumberingAfterBreak="0">
    <w:nsid w:val="69831114"/>
    <w:multiLevelType w:val="hybridMultilevel"/>
    <w:tmpl w:val="3B105E06"/>
    <w:lvl w:ilvl="0" w:tplc="04150015">
      <w:start w:val="1"/>
      <w:numFmt w:val="upperLetter"/>
      <w:lvlText w:val="%1."/>
      <w:lvlJc w:val="left"/>
      <w:pPr>
        <w:ind w:left="1494" w:hanging="360"/>
      </w:pPr>
      <w:rPr>
        <w:i w:val="0"/>
        <w:iCs w:val="0"/>
      </w:rPr>
    </w:lvl>
    <w:lvl w:ilvl="1" w:tplc="FFFFFFFF">
      <w:start w:val="1"/>
      <w:numFmt w:val="lowerLetter"/>
      <w:lvlText w:val="%2)"/>
      <w:lvlJc w:val="left"/>
      <w:pPr>
        <w:ind w:left="2917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3637" w:hanging="180"/>
      </w:pPr>
    </w:lvl>
    <w:lvl w:ilvl="3" w:tplc="FFFFFFFF" w:tentative="1">
      <w:start w:val="1"/>
      <w:numFmt w:val="decimal"/>
      <w:lvlText w:val="%4."/>
      <w:lvlJc w:val="left"/>
      <w:pPr>
        <w:ind w:left="4357" w:hanging="360"/>
      </w:pPr>
    </w:lvl>
    <w:lvl w:ilvl="4" w:tplc="FFFFFFFF" w:tentative="1">
      <w:start w:val="1"/>
      <w:numFmt w:val="lowerLetter"/>
      <w:lvlText w:val="%5."/>
      <w:lvlJc w:val="left"/>
      <w:pPr>
        <w:ind w:left="5077" w:hanging="360"/>
      </w:pPr>
    </w:lvl>
    <w:lvl w:ilvl="5" w:tplc="FFFFFFFF" w:tentative="1">
      <w:start w:val="1"/>
      <w:numFmt w:val="lowerRoman"/>
      <w:lvlText w:val="%6."/>
      <w:lvlJc w:val="right"/>
      <w:pPr>
        <w:ind w:left="5797" w:hanging="180"/>
      </w:pPr>
    </w:lvl>
    <w:lvl w:ilvl="6" w:tplc="FFFFFFFF" w:tentative="1">
      <w:start w:val="1"/>
      <w:numFmt w:val="decimal"/>
      <w:lvlText w:val="%7."/>
      <w:lvlJc w:val="left"/>
      <w:pPr>
        <w:ind w:left="6517" w:hanging="360"/>
      </w:pPr>
    </w:lvl>
    <w:lvl w:ilvl="7" w:tplc="FFFFFFFF" w:tentative="1">
      <w:start w:val="1"/>
      <w:numFmt w:val="lowerLetter"/>
      <w:lvlText w:val="%8."/>
      <w:lvlJc w:val="left"/>
      <w:pPr>
        <w:ind w:left="7237" w:hanging="360"/>
      </w:pPr>
    </w:lvl>
    <w:lvl w:ilvl="8" w:tplc="FFFFFFFF" w:tentative="1">
      <w:start w:val="1"/>
      <w:numFmt w:val="lowerRoman"/>
      <w:lvlText w:val="%9."/>
      <w:lvlJc w:val="right"/>
      <w:pPr>
        <w:ind w:left="7957" w:hanging="180"/>
      </w:pPr>
    </w:lvl>
  </w:abstractNum>
  <w:abstractNum w:abstractNumId="54" w15:restartNumberingAfterBreak="0">
    <w:nsid w:val="6C072915"/>
    <w:multiLevelType w:val="hybridMultilevel"/>
    <w:tmpl w:val="0E56674C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5" w15:restartNumberingAfterBreak="0">
    <w:nsid w:val="6C2E616D"/>
    <w:multiLevelType w:val="hybridMultilevel"/>
    <w:tmpl w:val="349214E4"/>
    <w:lvl w:ilvl="0" w:tplc="04150017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56" w15:restartNumberingAfterBreak="0">
    <w:nsid w:val="6F33523F"/>
    <w:multiLevelType w:val="hybridMultilevel"/>
    <w:tmpl w:val="856ABB38"/>
    <w:lvl w:ilvl="0" w:tplc="04150011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7" w15:restartNumberingAfterBreak="0">
    <w:nsid w:val="707045C6"/>
    <w:multiLevelType w:val="hybridMultilevel"/>
    <w:tmpl w:val="BADAD3DE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8" w15:restartNumberingAfterBreak="0">
    <w:nsid w:val="748559EF"/>
    <w:multiLevelType w:val="hybridMultilevel"/>
    <w:tmpl w:val="856ABB38"/>
    <w:lvl w:ilvl="0" w:tplc="FFFFFFFF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9" w15:restartNumberingAfterBreak="0">
    <w:nsid w:val="76377381"/>
    <w:multiLevelType w:val="hybridMultilevel"/>
    <w:tmpl w:val="EF505A08"/>
    <w:lvl w:ilvl="0" w:tplc="04150011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60" w15:restartNumberingAfterBreak="0">
    <w:nsid w:val="7CAD5257"/>
    <w:multiLevelType w:val="hybridMultilevel"/>
    <w:tmpl w:val="B7002410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1" w15:restartNumberingAfterBreak="0">
    <w:nsid w:val="7EDC1B7B"/>
    <w:multiLevelType w:val="hybridMultilevel"/>
    <w:tmpl w:val="3C24C52C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2" w15:restartNumberingAfterBreak="0">
    <w:nsid w:val="7EF67A45"/>
    <w:multiLevelType w:val="hybridMultilevel"/>
    <w:tmpl w:val="EF505A08"/>
    <w:lvl w:ilvl="0" w:tplc="FFFFFFFF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1393427455">
    <w:abstractNumId w:val="25"/>
  </w:num>
  <w:num w:numId="2" w16cid:durableId="1088383753">
    <w:abstractNumId w:val="42"/>
  </w:num>
  <w:num w:numId="3" w16cid:durableId="451440783">
    <w:abstractNumId w:val="54"/>
  </w:num>
  <w:num w:numId="4" w16cid:durableId="1376587515">
    <w:abstractNumId w:val="8"/>
  </w:num>
  <w:num w:numId="5" w16cid:durableId="1904489807">
    <w:abstractNumId w:val="16"/>
  </w:num>
  <w:num w:numId="6" w16cid:durableId="2100054880">
    <w:abstractNumId w:val="60"/>
  </w:num>
  <w:num w:numId="7" w16cid:durableId="229384142">
    <w:abstractNumId w:val="59"/>
  </w:num>
  <w:num w:numId="8" w16cid:durableId="1913197389">
    <w:abstractNumId w:val="33"/>
  </w:num>
  <w:num w:numId="9" w16cid:durableId="2070611228">
    <w:abstractNumId w:val="18"/>
  </w:num>
  <w:num w:numId="10" w16cid:durableId="163713990">
    <w:abstractNumId w:val="27"/>
  </w:num>
  <w:num w:numId="11" w16cid:durableId="595601782">
    <w:abstractNumId w:val="32"/>
  </w:num>
  <w:num w:numId="12" w16cid:durableId="243877477">
    <w:abstractNumId w:val="51"/>
  </w:num>
  <w:num w:numId="13" w16cid:durableId="399058794">
    <w:abstractNumId w:val="44"/>
  </w:num>
  <w:num w:numId="14" w16cid:durableId="63259331">
    <w:abstractNumId w:val="36"/>
  </w:num>
  <w:num w:numId="15" w16cid:durableId="1896702357">
    <w:abstractNumId w:val="30"/>
  </w:num>
  <w:num w:numId="16" w16cid:durableId="727068364">
    <w:abstractNumId w:val="20"/>
  </w:num>
  <w:num w:numId="17" w16cid:durableId="541863505">
    <w:abstractNumId w:val="14"/>
  </w:num>
  <w:num w:numId="18" w16cid:durableId="1747914918">
    <w:abstractNumId w:val="4"/>
  </w:num>
  <w:num w:numId="19" w16cid:durableId="502398984">
    <w:abstractNumId w:val="38"/>
  </w:num>
  <w:num w:numId="20" w16cid:durableId="1070536379">
    <w:abstractNumId w:val="26"/>
  </w:num>
  <w:num w:numId="21" w16cid:durableId="1195120945">
    <w:abstractNumId w:val="1"/>
  </w:num>
  <w:num w:numId="22" w16cid:durableId="233976861">
    <w:abstractNumId w:val="6"/>
  </w:num>
  <w:num w:numId="23" w16cid:durableId="1308702515">
    <w:abstractNumId w:val="11"/>
  </w:num>
  <w:num w:numId="24" w16cid:durableId="1582831764">
    <w:abstractNumId w:val="56"/>
  </w:num>
  <w:num w:numId="25" w16cid:durableId="453603520">
    <w:abstractNumId w:val="35"/>
  </w:num>
  <w:num w:numId="26" w16cid:durableId="1402023551">
    <w:abstractNumId w:val="37"/>
  </w:num>
  <w:num w:numId="27" w16cid:durableId="1021707260">
    <w:abstractNumId w:val="48"/>
  </w:num>
  <w:num w:numId="28" w16cid:durableId="810096926">
    <w:abstractNumId w:val="3"/>
  </w:num>
  <w:num w:numId="29" w16cid:durableId="7567633">
    <w:abstractNumId w:val="45"/>
  </w:num>
  <w:num w:numId="30" w16cid:durableId="737897655">
    <w:abstractNumId w:val="46"/>
  </w:num>
  <w:num w:numId="31" w16cid:durableId="1991246476">
    <w:abstractNumId w:val="57"/>
  </w:num>
  <w:num w:numId="32" w16cid:durableId="1649558055">
    <w:abstractNumId w:val="0"/>
  </w:num>
  <w:num w:numId="33" w16cid:durableId="1736511152">
    <w:abstractNumId w:val="12"/>
  </w:num>
  <w:num w:numId="34" w16cid:durableId="354159548">
    <w:abstractNumId w:val="62"/>
  </w:num>
  <w:num w:numId="35" w16cid:durableId="737289999">
    <w:abstractNumId w:val="53"/>
  </w:num>
  <w:num w:numId="36" w16cid:durableId="1246378043">
    <w:abstractNumId w:val="7"/>
  </w:num>
  <w:num w:numId="37" w16cid:durableId="1229145349">
    <w:abstractNumId w:val="50"/>
  </w:num>
  <w:num w:numId="38" w16cid:durableId="1197277727">
    <w:abstractNumId w:val="19"/>
  </w:num>
  <w:num w:numId="39" w16cid:durableId="1111048782">
    <w:abstractNumId w:val="55"/>
  </w:num>
  <w:num w:numId="40" w16cid:durableId="1578592361">
    <w:abstractNumId w:val="15"/>
  </w:num>
  <w:num w:numId="41" w16cid:durableId="894775104">
    <w:abstractNumId w:val="41"/>
  </w:num>
  <w:num w:numId="42" w16cid:durableId="1012025394">
    <w:abstractNumId w:val="29"/>
  </w:num>
  <w:num w:numId="43" w16cid:durableId="1448357431">
    <w:abstractNumId w:val="21"/>
  </w:num>
  <w:num w:numId="44" w16cid:durableId="277763867">
    <w:abstractNumId w:val="24"/>
  </w:num>
  <w:num w:numId="45" w16cid:durableId="293145651">
    <w:abstractNumId w:val="2"/>
  </w:num>
  <w:num w:numId="46" w16cid:durableId="1871140609">
    <w:abstractNumId w:val="40"/>
  </w:num>
  <w:num w:numId="47" w16cid:durableId="610167052">
    <w:abstractNumId w:val="13"/>
  </w:num>
  <w:num w:numId="48" w16cid:durableId="290597288">
    <w:abstractNumId w:val="17"/>
  </w:num>
  <w:num w:numId="49" w16cid:durableId="1582523835">
    <w:abstractNumId w:val="9"/>
  </w:num>
  <w:num w:numId="50" w16cid:durableId="998654016">
    <w:abstractNumId w:val="47"/>
  </w:num>
  <w:num w:numId="51" w16cid:durableId="1261840089">
    <w:abstractNumId w:val="22"/>
  </w:num>
  <w:num w:numId="52" w16cid:durableId="2042514595">
    <w:abstractNumId w:val="49"/>
  </w:num>
  <w:num w:numId="53" w16cid:durableId="67654889">
    <w:abstractNumId w:val="61"/>
  </w:num>
  <w:num w:numId="54" w16cid:durableId="1138760338">
    <w:abstractNumId w:val="23"/>
  </w:num>
  <w:num w:numId="55" w16cid:durableId="1915361483">
    <w:abstractNumId w:val="58"/>
  </w:num>
  <w:num w:numId="56" w16cid:durableId="882641347">
    <w:abstractNumId w:val="39"/>
  </w:num>
  <w:num w:numId="57" w16cid:durableId="105387769">
    <w:abstractNumId w:val="10"/>
  </w:num>
  <w:num w:numId="58" w16cid:durableId="340855787">
    <w:abstractNumId w:val="34"/>
  </w:num>
  <w:num w:numId="59" w16cid:durableId="1900361269">
    <w:abstractNumId w:val="43"/>
  </w:num>
  <w:num w:numId="60" w16cid:durableId="299000176">
    <w:abstractNumId w:val="5"/>
  </w:num>
  <w:num w:numId="61" w16cid:durableId="199511407">
    <w:abstractNumId w:val="28"/>
  </w:num>
  <w:num w:numId="62" w16cid:durableId="1419059451">
    <w:abstractNumId w:val="52"/>
  </w:num>
  <w:num w:numId="63" w16cid:durableId="1334449858">
    <w:abstractNumId w:val="31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952"/>
    <w:rsid w:val="00016A75"/>
    <w:rsid w:val="00017A12"/>
    <w:rsid w:val="000503FB"/>
    <w:rsid w:val="00065B99"/>
    <w:rsid w:val="00074BF5"/>
    <w:rsid w:val="0009489D"/>
    <w:rsid w:val="000C5E26"/>
    <w:rsid w:val="000C68AF"/>
    <w:rsid w:val="000F6264"/>
    <w:rsid w:val="00122544"/>
    <w:rsid w:val="0012527F"/>
    <w:rsid w:val="0013254F"/>
    <w:rsid w:val="00140E4A"/>
    <w:rsid w:val="00141B83"/>
    <w:rsid w:val="00150CCA"/>
    <w:rsid w:val="001715ED"/>
    <w:rsid w:val="001929E8"/>
    <w:rsid w:val="001A2D30"/>
    <w:rsid w:val="001B111D"/>
    <w:rsid w:val="001E4578"/>
    <w:rsid w:val="001E45B0"/>
    <w:rsid w:val="00207739"/>
    <w:rsid w:val="00244867"/>
    <w:rsid w:val="00255980"/>
    <w:rsid w:val="00263600"/>
    <w:rsid w:val="00287187"/>
    <w:rsid w:val="002B0FA6"/>
    <w:rsid w:val="002E5C3B"/>
    <w:rsid w:val="002F2E99"/>
    <w:rsid w:val="00304D19"/>
    <w:rsid w:val="00311991"/>
    <w:rsid w:val="00313A68"/>
    <w:rsid w:val="00320D66"/>
    <w:rsid w:val="003235EE"/>
    <w:rsid w:val="003307A7"/>
    <w:rsid w:val="00354C82"/>
    <w:rsid w:val="003839FA"/>
    <w:rsid w:val="0038537B"/>
    <w:rsid w:val="0039262C"/>
    <w:rsid w:val="00392A87"/>
    <w:rsid w:val="00394047"/>
    <w:rsid w:val="003E4253"/>
    <w:rsid w:val="0041176E"/>
    <w:rsid w:val="00447AC2"/>
    <w:rsid w:val="0046082B"/>
    <w:rsid w:val="00484118"/>
    <w:rsid w:val="00495989"/>
    <w:rsid w:val="004C20AA"/>
    <w:rsid w:val="004F1252"/>
    <w:rsid w:val="005443C2"/>
    <w:rsid w:val="00562F80"/>
    <w:rsid w:val="00590F29"/>
    <w:rsid w:val="005B4824"/>
    <w:rsid w:val="005C2B47"/>
    <w:rsid w:val="005D4ACA"/>
    <w:rsid w:val="005F731A"/>
    <w:rsid w:val="00603DEC"/>
    <w:rsid w:val="00614019"/>
    <w:rsid w:val="00634035"/>
    <w:rsid w:val="00647537"/>
    <w:rsid w:val="006559E4"/>
    <w:rsid w:val="006A5D00"/>
    <w:rsid w:val="006A7580"/>
    <w:rsid w:val="006C0ED0"/>
    <w:rsid w:val="006D2BB3"/>
    <w:rsid w:val="0072082A"/>
    <w:rsid w:val="00722C09"/>
    <w:rsid w:val="00735361"/>
    <w:rsid w:val="00741708"/>
    <w:rsid w:val="0075137A"/>
    <w:rsid w:val="00751701"/>
    <w:rsid w:val="007606AE"/>
    <w:rsid w:val="007B6D3D"/>
    <w:rsid w:val="007E7471"/>
    <w:rsid w:val="007F675C"/>
    <w:rsid w:val="007F764B"/>
    <w:rsid w:val="008054CC"/>
    <w:rsid w:val="00830D9F"/>
    <w:rsid w:val="008647D3"/>
    <w:rsid w:val="008852FB"/>
    <w:rsid w:val="00885B8A"/>
    <w:rsid w:val="008D4750"/>
    <w:rsid w:val="008F4922"/>
    <w:rsid w:val="009015E3"/>
    <w:rsid w:val="00912DA3"/>
    <w:rsid w:val="00936C43"/>
    <w:rsid w:val="00942571"/>
    <w:rsid w:val="00980F7F"/>
    <w:rsid w:val="009A1572"/>
    <w:rsid w:val="009A1F56"/>
    <w:rsid w:val="009C6905"/>
    <w:rsid w:val="009F3A6A"/>
    <w:rsid w:val="009F641C"/>
    <w:rsid w:val="00A136D7"/>
    <w:rsid w:val="00A212A9"/>
    <w:rsid w:val="00A231CD"/>
    <w:rsid w:val="00A8047D"/>
    <w:rsid w:val="00A97AEB"/>
    <w:rsid w:val="00AA3434"/>
    <w:rsid w:val="00AA674D"/>
    <w:rsid w:val="00AE598A"/>
    <w:rsid w:val="00AE6185"/>
    <w:rsid w:val="00AE72EC"/>
    <w:rsid w:val="00B04287"/>
    <w:rsid w:val="00B25C45"/>
    <w:rsid w:val="00B523F4"/>
    <w:rsid w:val="00B64A90"/>
    <w:rsid w:val="00B651F4"/>
    <w:rsid w:val="00B972D1"/>
    <w:rsid w:val="00BA2481"/>
    <w:rsid w:val="00BC7868"/>
    <w:rsid w:val="00BD307B"/>
    <w:rsid w:val="00BE664F"/>
    <w:rsid w:val="00BF5B81"/>
    <w:rsid w:val="00C14CCB"/>
    <w:rsid w:val="00C20E74"/>
    <w:rsid w:val="00C22F89"/>
    <w:rsid w:val="00C43D98"/>
    <w:rsid w:val="00C46EC8"/>
    <w:rsid w:val="00C64681"/>
    <w:rsid w:val="00C75732"/>
    <w:rsid w:val="00C80DE1"/>
    <w:rsid w:val="00C85C17"/>
    <w:rsid w:val="00CB0A27"/>
    <w:rsid w:val="00CC17D9"/>
    <w:rsid w:val="00CF28A5"/>
    <w:rsid w:val="00D04703"/>
    <w:rsid w:val="00D3072D"/>
    <w:rsid w:val="00D32EA3"/>
    <w:rsid w:val="00D722C7"/>
    <w:rsid w:val="00D76952"/>
    <w:rsid w:val="00D84416"/>
    <w:rsid w:val="00DB1405"/>
    <w:rsid w:val="00DB3A60"/>
    <w:rsid w:val="00DE0B49"/>
    <w:rsid w:val="00E02F53"/>
    <w:rsid w:val="00E21B8F"/>
    <w:rsid w:val="00E44966"/>
    <w:rsid w:val="00E75A7F"/>
    <w:rsid w:val="00E96E99"/>
    <w:rsid w:val="00EA1C26"/>
    <w:rsid w:val="00EB289A"/>
    <w:rsid w:val="00ED706A"/>
    <w:rsid w:val="00EE135D"/>
    <w:rsid w:val="00EE79A2"/>
    <w:rsid w:val="00F04499"/>
    <w:rsid w:val="00F20EBE"/>
    <w:rsid w:val="00F75E4B"/>
    <w:rsid w:val="00F950B6"/>
    <w:rsid w:val="00FC561C"/>
    <w:rsid w:val="00FD5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482EB"/>
  <w15:chartTrackingRefBased/>
  <w15:docId w15:val="{AD03390B-F203-4F26-A228-7F4FBDB81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47D3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769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769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769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769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769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769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769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769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769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769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769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769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7695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7695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7695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7695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7695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7695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769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769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769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769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769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7695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7695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7695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769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7695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76952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D769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76952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769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6952"/>
    <w:rPr>
      <w:kern w:val="0"/>
      <w:sz w:val="22"/>
      <w:szCs w:val="22"/>
      <w14:ligatures w14:val="none"/>
    </w:rPr>
  </w:style>
  <w:style w:type="table" w:customStyle="1" w:styleId="Tabela-Siatka2">
    <w:name w:val="Tabela - Siatka2"/>
    <w:basedOn w:val="Standardowy"/>
    <w:next w:val="Tabela-Siatka"/>
    <w:uiPriority w:val="59"/>
    <w:rsid w:val="00D7695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D769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E96E99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6E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6E9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6E99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6E9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6E99"/>
    <w:rPr>
      <w:b/>
      <w:bCs/>
      <w:kern w:val="0"/>
      <w:sz w:val="20"/>
      <w:szCs w:val="20"/>
      <w14:ligatures w14:val="none"/>
    </w:rPr>
  </w:style>
  <w:style w:type="character" w:styleId="Hipercze">
    <w:name w:val="Hyperlink"/>
    <w:basedOn w:val="Domylnaczcionkaakapitu"/>
    <w:uiPriority w:val="99"/>
    <w:unhideWhenUsed/>
    <w:rsid w:val="005443C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443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ps.google.com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commission.europa.eu/funding-tenders/managing-your-project/communicating-and-raising-eu-visibility_en?prefLang=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aps.google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3AD91A-04EA-4354-8DFC-A7924F2B9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4324</Words>
  <Characters>25944</Characters>
  <Application>Microsoft Office Word</Application>
  <DocSecurity>0</DocSecurity>
  <Lines>216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Tokarska Joanna  (DWMPC)</dc:creator>
  <cp:keywords/>
  <dc:description/>
  <cp:lastModifiedBy>Kowalska Agnieszka  (DWMPC)</cp:lastModifiedBy>
  <cp:revision>2</cp:revision>
  <cp:lastPrinted>2026-01-19T15:12:00Z</cp:lastPrinted>
  <dcterms:created xsi:type="dcterms:W3CDTF">2026-02-02T12:36:00Z</dcterms:created>
  <dcterms:modified xsi:type="dcterms:W3CDTF">2026-02-02T12:36:00Z</dcterms:modified>
</cp:coreProperties>
</file>