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126B" w14:textId="6F7BA53A" w:rsidR="00A01F71" w:rsidRPr="00967FAB" w:rsidRDefault="00A01F71" w:rsidP="00825701">
      <w:pPr>
        <w:pStyle w:val="Nagwek1"/>
      </w:pPr>
      <w:r w:rsidRPr="00967FAB">
        <w:t xml:space="preserve">Załącznik nr </w:t>
      </w:r>
      <w:r w:rsidR="00626A63">
        <w:t xml:space="preserve">5 do Regulaminu wyboru projektów – Wzór </w:t>
      </w:r>
      <w:r w:rsidR="00626A63" w:rsidRPr="00626A63">
        <w:t>karty weryfikacji kryterium kończącego negocjacje wniosku o dofinansowanie projektu konkursowego w ramach programu FERS</w:t>
      </w:r>
    </w:p>
    <w:p w14:paraId="2CAFA391" w14:textId="77777777" w:rsidR="00A01F71" w:rsidRPr="00967FAB" w:rsidRDefault="00A01F71" w:rsidP="00825701">
      <w:pPr>
        <w:pStyle w:val="Nagwek1"/>
      </w:pPr>
      <w:r w:rsidRPr="00967FAB">
        <w:t xml:space="preserve">KARTA WERYFIKACJI KRYTERIUM KOŃCZĄCEGO NEGOCJACJE WNIOSKU </w:t>
      </w:r>
      <w:r w:rsidRPr="00967FAB">
        <w:br/>
        <w:t>O DOFINANSOWANIE PROJEKTU KONKURSOWEGO W RAMACH PROGRAMU FERS</w:t>
      </w:r>
    </w:p>
    <w:p w14:paraId="43D6D18A" w14:textId="4D59E369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NABÓR: ……………………</w:t>
      </w:r>
      <w:r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23317187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3ADD0C14" w14:textId="77777777" w:rsidR="001760B7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59ACE228" w14:textId="6FEBC8C2" w:rsidR="00AF524B" w:rsidRPr="00995493" w:rsidRDefault="00AF524B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>
        <w:rPr>
          <w:rFonts w:eastAsia="Calibri" w:cstheme="minorHAnsi"/>
          <w:bCs/>
          <w:kern w:val="24"/>
          <w:sz w:val="24"/>
          <w:szCs w:val="24"/>
        </w:rPr>
        <w:t>NUMER WNIOSKU: ……………………………………………………………….</w:t>
      </w:r>
    </w:p>
    <w:p w14:paraId="4D253268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SUMA KONTROLNA WNIOSKU: .................................................</w:t>
      </w:r>
    </w:p>
    <w:p w14:paraId="270BA323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TYTUŁ PROJEKTU: ......................................................................</w:t>
      </w:r>
    </w:p>
    <w:p w14:paraId="047E4A03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7BEA15D3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5B9132F2" w14:textId="50ACE773" w:rsidR="00A01F71" w:rsidRPr="00967FAB" w:rsidRDefault="00CD2F26" w:rsidP="00825701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tbl>
      <w:tblPr>
        <w:tblpPr w:leftFromText="141" w:rightFromText="141" w:vertAnchor="text" w:horzAnchor="margin" w:tblpY="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994"/>
        <w:gridCol w:w="2096"/>
        <w:gridCol w:w="2721"/>
      </w:tblGrid>
      <w:tr w:rsidR="000C6493" w:rsidRPr="00967FAB" w14:paraId="5F33437A" w14:textId="77777777" w:rsidTr="00BB078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EAA11A" w14:textId="3C57E531" w:rsidR="000C6493" w:rsidRPr="00967FAB" w:rsidRDefault="00985EDB" w:rsidP="00825701">
            <w:pPr>
              <w:spacing w:before="360" w:after="360" w:line="360" w:lineRule="auto"/>
              <w:rPr>
                <w:rFonts w:ascii="Calibri" w:hAnsi="Calibri" w:cs="Calibri"/>
                <w:b/>
                <w:kern w:val="24"/>
                <w:sz w:val="24"/>
                <w:szCs w:val="24"/>
              </w:rPr>
            </w:pPr>
            <w:r w:rsidRPr="00985EDB">
              <w:rPr>
                <w:rFonts w:ascii="Calibri" w:hAnsi="Calibri" w:cs="Calibri"/>
                <w:b/>
                <w:kern w:val="24"/>
                <w:sz w:val="24"/>
                <w:szCs w:val="24"/>
              </w:rPr>
              <w:lastRenderedPageBreak/>
              <w:t>CZY WNIOSKODAWCA PODJĄŁ NEGOCJACJE W TERMINIE:</w:t>
            </w:r>
          </w:p>
        </w:tc>
      </w:tr>
      <w:tr w:rsidR="00985EDB" w:rsidRPr="00967FAB" w14:paraId="684F458C" w14:textId="77777777" w:rsidTr="003245F0"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9F07" w14:textId="50662FEA" w:rsidR="00985EDB" w:rsidRPr="00967FAB" w:rsidRDefault="00F573D2" w:rsidP="00825701">
            <w:pPr>
              <w:spacing w:before="360" w:after="360" w:line="360" w:lineRule="auto"/>
              <w:rPr>
                <w:rFonts w:ascii="Calibri" w:hAnsi="Calibri" w:cs="Calibri"/>
                <w:b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307934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8F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023D8F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TAK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D64" w14:textId="0B36C4AC" w:rsidR="00985EDB" w:rsidRPr="00967FAB" w:rsidRDefault="00F573D2" w:rsidP="00825701">
            <w:pPr>
              <w:spacing w:before="360" w:after="360" w:line="360" w:lineRule="auto"/>
              <w:rPr>
                <w:rFonts w:ascii="Calibri" w:hAnsi="Calibri" w:cs="Calibri"/>
                <w:b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Cs/>
                  <w:kern w:val="24"/>
                  <w:sz w:val="24"/>
                  <w:szCs w:val="24"/>
                </w:rPr>
                <w:id w:val="-169391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8F">
                  <w:rPr>
                    <w:rFonts w:ascii="MS Gothic" w:eastAsia="MS Gothic" w:hAnsi="MS Gothic" w:cs="Calibri" w:hint="eastAsia"/>
                    <w:bC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023D8F" w:rsidRPr="00967FAB">
              <w:rPr>
                <w:rFonts w:ascii="Calibri" w:hAnsi="Calibri" w:cs="Calibri"/>
                <w:bCs/>
                <w:kern w:val="24"/>
                <w:sz w:val="24"/>
                <w:szCs w:val="24"/>
              </w:rPr>
              <w:t xml:space="preserve"> NIE (ODRZUCIĆ PROJEKT</w:t>
            </w:r>
            <w:r w:rsidR="00023D8F">
              <w:rPr>
                <w:rFonts w:ascii="Calibri" w:hAnsi="Calibri" w:cs="Calibri"/>
                <w:bCs/>
                <w:kern w:val="24"/>
                <w:sz w:val="24"/>
                <w:szCs w:val="24"/>
              </w:rPr>
              <w:t xml:space="preserve"> I UZASADNIĆ</w:t>
            </w:r>
            <w:r w:rsidR="00023D8F" w:rsidRPr="00967FAB">
              <w:rPr>
                <w:rFonts w:ascii="Calibri" w:hAnsi="Calibri" w:cs="Calibri"/>
                <w:bCs/>
                <w:kern w:val="24"/>
                <w:sz w:val="24"/>
                <w:szCs w:val="24"/>
              </w:rPr>
              <w:t>)</w:t>
            </w:r>
          </w:p>
        </w:tc>
      </w:tr>
      <w:tr w:rsidR="00985EDB" w:rsidRPr="00967FAB" w14:paraId="015FD01E" w14:textId="77777777" w:rsidTr="00C53F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2CE4" w14:textId="31208E33" w:rsidR="00985EDB" w:rsidRPr="00967FAB" w:rsidRDefault="00BB0784" w:rsidP="00825701">
            <w:pPr>
              <w:spacing w:before="360" w:after="360" w:line="360" w:lineRule="auto"/>
              <w:rPr>
                <w:rFonts w:ascii="Calibri" w:hAnsi="Calibri" w:cs="Calibri"/>
                <w:b/>
                <w:kern w:val="24"/>
                <w:sz w:val="24"/>
                <w:szCs w:val="24"/>
              </w:rPr>
            </w:pPr>
            <w:r w:rsidRPr="00BB0784">
              <w:rPr>
                <w:rFonts w:ascii="Calibri" w:hAnsi="Calibri" w:cs="Calibri"/>
                <w:b/>
                <w:kern w:val="24"/>
                <w:sz w:val="24"/>
                <w:szCs w:val="24"/>
              </w:rPr>
              <w:t>Uzasadnienie:</w:t>
            </w:r>
          </w:p>
        </w:tc>
      </w:tr>
      <w:tr w:rsidR="00A01F71" w:rsidRPr="00967FAB" w14:paraId="5A276D45" w14:textId="77777777" w:rsidTr="00C53F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2B1B" w14:textId="77777777" w:rsidR="00A01F71" w:rsidRPr="00967FAB" w:rsidRDefault="00A01F71" w:rsidP="00825701">
            <w:pPr>
              <w:spacing w:before="360" w:after="360" w:line="360" w:lineRule="auto"/>
              <w:rPr>
                <w:rFonts w:ascii="Calibri" w:hAnsi="Calibri" w:cs="Calibri"/>
                <w:b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kern w:val="24"/>
                <w:sz w:val="24"/>
                <w:szCs w:val="24"/>
              </w:rPr>
              <w:t xml:space="preserve">Zakres negocjacji </w:t>
            </w:r>
            <w:r w:rsidRPr="00967FAB">
              <w:rPr>
                <w:rFonts w:ascii="Calibri" w:hAnsi="Calibri" w:cs="Calibri"/>
                <w:kern w:val="24"/>
                <w:sz w:val="24"/>
                <w:szCs w:val="24"/>
              </w:rPr>
              <w:t>(wypełnia przedstawiciel ION będący członkiem KOP)</w:t>
            </w:r>
          </w:p>
        </w:tc>
      </w:tr>
      <w:tr w:rsidR="00BD46E7" w:rsidRPr="00967FAB" w14:paraId="75EB9A56" w14:textId="77777777" w:rsidTr="00BD46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8B1DA" w14:textId="77777777" w:rsidR="00BD46E7" w:rsidRPr="006A5CB9" w:rsidRDefault="006A5CB9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r w:rsidRPr="006A5CB9">
              <w:rPr>
                <w:rFonts w:ascii="Calibri" w:hAnsi="Calibri" w:cs="Calibri"/>
                <w:kern w:val="24"/>
                <w:sz w:val="24"/>
                <w:szCs w:val="24"/>
              </w:rPr>
              <w:t>Należy wskazać wszystkie warunki negocjacyjne:</w:t>
            </w:r>
          </w:p>
          <w:p w14:paraId="3BBA5214" w14:textId="515598BB" w:rsidR="006A5CB9" w:rsidRPr="00967FAB" w:rsidRDefault="006A5CB9" w:rsidP="00825701">
            <w:pPr>
              <w:spacing w:before="360" w:after="360" w:line="360" w:lineRule="auto"/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</w:pPr>
            <w:r w:rsidRPr="006A5CB9">
              <w:rPr>
                <w:rFonts w:ascii="Calibri" w:hAnsi="Calibri" w:cs="Calibri"/>
                <w:kern w:val="24"/>
                <w:sz w:val="24"/>
                <w:szCs w:val="24"/>
              </w:rPr>
              <w:t>…………………………..</w:t>
            </w:r>
          </w:p>
        </w:tc>
      </w:tr>
      <w:tr w:rsidR="00A01F71" w:rsidRPr="00967FAB" w14:paraId="1BD33353" w14:textId="77777777" w:rsidTr="00C53F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597CE54" w14:textId="77777777" w:rsidR="00A01F71" w:rsidRPr="00967FAB" w:rsidRDefault="00A01F71" w:rsidP="00825701">
            <w:pPr>
              <w:spacing w:before="360" w:after="360" w:line="360" w:lineRule="auto"/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CZY NEGOCJACJE W RAMACH PROJEKTU ZAKOŃCZYŁY SIĘ WYNIKIEM POZYTYWNYM?</w:t>
            </w:r>
          </w:p>
        </w:tc>
      </w:tr>
      <w:tr w:rsidR="00A01F71" w:rsidRPr="00967FAB" w14:paraId="04AFE919" w14:textId="77777777" w:rsidTr="00C53FE7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064C395" w14:textId="4D93FEF2" w:rsidR="00A01F71" w:rsidRPr="00967FAB" w:rsidRDefault="00A01F71" w:rsidP="00825701">
            <w:pPr>
              <w:numPr>
                <w:ilvl w:val="2"/>
                <w:numId w:val="2"/>
              </w:numPr>
              <w:spacing w:before="360" w:after="360" w:line="360" w:lineRule="auto"/>
              <w:ind w:left="284" w:hanging="284"/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Czy do wniosku zostały wprowadzone korekty wskazane przez oceniających w kartach oceny projektu lub przez przewodniczącego KOP lub inne zmiany wynikające z ustaleń dokonanych podczas negocjacji?</w:t>
            </w:r>
          </w:p>
        </w:tc>
      </w:tr>
      <w:tr w:rsidR="00A01F71" w:rsidRPr="00967FAB" w14:paraId="7F520FC4" w14:textId="77777777" w:rsidTr="0007562C">
        <w:trPr>
          <w:trHeight w:val="5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1FDF" w14:textId="30D42FBE" w:rsidR="00A01F71" w:rsidRPr="00967FAB" w:rsidRDefault="00F573D2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124655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ABF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TAK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8917" w14:textId="24F10980" w:rsidR="00A01F71" w:rsidRPr="00825701" w:rsidRDefault="00F573D2" w:rsidP="00825701">
            <w:pPr>
              <w:spacing w:before="360" w:after="360" w:line="360" w:lineRule="auto"/>
              <w:rPr>
                <w:rFonts w:ascii="Calibri" w:hAnsi="Calibri" w:cs="Calibri"/>
                <w:bCs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Cs/>
                  <w:kern w:val="24"/>
                  <w:sz w:val="24"/>
                  <w:szCs w:val="24"/>
                </w:rPr>
                <w:id w:val="-107265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ABF">
                  <w:rPr>
                    <w:rFonts w:ascii="MS Gothic" w:eastAsia="MS Gothic" w:hAnsi="MS Gothic" w:cs="Calibri" w:hint="eastAsia"/>
                    <w:bC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bCs/>
                <w:kern w:val="24"/>
                <w:sz w:val="24"/>
                <w:szCs w:val="24"/>
              </w:rPr>
              <w:t xml:space="preserve"> NIE (ODRZUCIĆ PROJEKT</w:t>
            </w:r>
            <w:r w:rsidR="004963F1">
              <w:rPr>
                <w:rFonts w:ascii="Calibri" w:hAnsi="Calibri" w:cs="Calibri"/>
                <w:bCs/>
                <w:kern w:val="24"/>
                <w:sz w:val="24"/>
                <w:szCs w:val="24"/>
              </w:rPr>
              <w:t xml:space="preserve"> I UZASADNIĆ</w:t>
            </w:r>
            <w:r w:rsidR="00A01F71" w:rsidRPr="00967FAB">
              <w:rPr>
                <w:rFonts w:ascii="Calibri" w:hAnsi="Calibri" w:cs="Calibri"/>
                <w:bCs/>
                <w:kern w:val="24"/>
                <w:sz w:val="24"/>
                <w:szCs w:val="24"/>
              </w:rPr>
              <w:t>)</w:t>
            </w:r>
          </w:p>
        </w:tc>
      </w:tr>
      <w:tr w:rsidR="00161AE2" w:rsidRPr="00161AE2" w14:paraId="1AFA3816" w14:textId="77777777" w:rsidTr="00161AE2">
        <w:trPr>
          <w:trHeight w:val="57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1FE4" w14:textId="4D81919B" w:rsidR="00161AE2" w:rsidRPr="00161AE2" w:rsidRDefault="00161AE2" w:rsidP="00161AE2">
            <w:pPr>
              <w:spacing w:before="360" w:after="360" w:line="360" w:lineRule="auto"/>
              <w:rPr>
                <w:rFonts w:ascii="Calibri" w:hAnsi="Calibri" w:cs="Calibri"/>
                <w:bCs/>
                <w:kern w:val="24"/>
                <w:sz w:val="24"/>
                <w:szCs w:val="24"/>
              </w:rPr>
            </w:pPr>
            <w:r w:rsidRPr="00161AE2">
              <w:rPr>
                <w:rFonts w:ascii="Calibri" w:hAnsi="Calibri" w:cs="Calibri"/>
                <w:bCs/>
                <w:kern w:val="24"/>
                <w:sz w:val="24"/>
                <w:szCs w:val="24"/>
              </w:rPr>
              <w:t>Uzasadnienie:</w:t>
            </w:r>
          </w:p>
        </w:tc>
      </w:tr>
      <w:tr w:rsidR="00A01F71" w:rsidRPr="00967FAB" w14:paraId="030A1B4A" w14:textId="77777777" w:rsidTr="00C53FE7">
        <w:trPr>
          <w:trHeight w:val="57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A33DF4C" w14:textId="77777777" w:rsidR="00A01F71" w:rsidRPr="00967FAB" w:rsidRDefault="00A01F71" w:rsidP="00825701">
            <w:pPr>
              <w:numPr>
                <w:ilvl w:val="2"/>
                <w:numId w:val="2"/>
              </w:numPr>
              <w:spacing w:before="360" w:after="360" w:line="360" w:lineRule="auto"/>
              <w:ind w:left="284" w:hanging="284"/>
              <w:rPr>
                <w:rFonts w:ascii="Calibri" w:hAnsi="Calibri" w:cs="Calibri"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kern w:val="24"/>
                <w:sz w:val="24"/>
                <w:szCs w:val="24"/>
              </w:rPr>
              <w:lastRenderedPageBreak/>
              <w:t>Czy KOP uzyskała od wnioskodawcy informacje i wyjaśnienia dotyczące określonych zapisów we wniosku, wskazanych przez oceniających w kartach oceny projektu lub przewodniczącego KOP?</w:t>
            </w:r>
          </w:p>
        </w:tc>
      </w:tr>
      <w:tr w:rsidR="00A01F71" w:rsidRPr="00967FAB" w14:paraId="2EAA4E2E" w14:textId="77777777" w:rsidTr="0007562C">
        <w:trPr>
          <w:trHeight w:val="5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8D99" w14:textId="637A090B" w:rsidR="00A01F71" w:rsidRPr="00967FAB" w:rsidRDefault="00F573D2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185454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ABF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TAK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80848" w14:textId="5F4B9409" w:rsidR="00A01F71" w:rsidRPr="00825701" w:rsidRDefault="00F573D2" w:rsidP="00825701">
            <w:pPr>
              <w:spacing w:before="360" w:after="360" w:line="360" w:lineRule="auto"/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47610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ABF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NIE (ODRZUCIĆ PROJEKT</w:t>
            </w:r>
            <w:r w:rsidR="00CD002F">
              <w:rPr>
                <w:rFonts w:ascii="Calibri" w:hAnsi="Calibri" w:cs="Calibri"/>
                <w:bCs/>
                <w:kern w:val="24"/>
                <w:sz w:val="24"/>
                <w:szCs w:val="24"/>
              </w:rPr>
              <w:t xml:space="preserve"> I UZASADNIĆ</w:t>
            </w:r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>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62EE" w14:textId="3AD744E9" w:rsidR="00A01F71" w:rsidRPr="00967FAB" w:rsidRDefault="00F573D2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2378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515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NIE DOTYCZY</w:t>
            </w:r>
          </w:p>
        </w:tc>
      </w:tr>
      <w:tr w:rsidR="002478E3" w:rsidRPr="00967FAB" w14:paraId="6309718B" w14:textId="77777777" w:rsidTr="002478E3">
        <w:trPr>
          <w:trHeight w:val="57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14A" w14:textId="39D01EFE" w:rsidR="002478E3" w:rsidRPr="002478E3" w:rsidRDefault="002478E3" w:rsidP="002478E3">
            <w:pPr>
              <w:spacing w:before="360" w:after="360" w:line="360" w:lineRule="auto"/>
              <w:rPr>
                <w:rFonts w:ascii="Calibri" w:hAnsi="Calibri" w:cs="Calibri"/>
                <w:bCs/>
                <w:kern w:val="24"/>
                <w:sz w:val="24"/>
                <w:szCs w:val="24"/>
              </w:rPr>
            </w:pPr>
            <w:r w:rsidRPr="002478E3">
              <w:rPr>
                <w:rFonts w:ascii="Calibri" w:hAnsi="Calibri" w:cs="Calibri"/>
                <w:bCs/>
                <w:kern w:val="24"/>
                <w:sz w:val="24"/>
                <w:szCs w:val="24"/>
              </w:rPr>
              <w:t>Uzasadnienie:</w:t>
            </w:r>
          </w:p>
        </w:tc>
      </w:tr>
      <w:tr w:rsidR="00A01F71" w:rsidRPr="00967FAB" w14:paraId="70004034" w14:textId="77777777" w:rsidTr="00C53FE7">
        <w:trPr>
          <w:trHeight w:val="57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6860F27" w14:textId="070B6EE6" w:rsidR="00A01F71" w:rsidRPr="00D158D8" w:rsidRDefault="00A01F71" w:rsidP="00D158D8">
            <w:pPr>
              <w:numPr>
                <w:ilvl w:val="2"/>
                <w:numId w:val="2"/>
              </w:numPr>
              <w:spacing w:before="360" w:after="360" w:line="360" w:lineRule="auto"/>
              <w:ind w:left="284" w:hanging="284"/>
              <w:rPr>
                <w:rFonts w:ascii="Calibri" w:hAnsi="Calibri" w:cs="Calibri"/>
                <w:kern w:val="24"/>
                <w:sz w:val="24"/>
                <w:szCs w:val="24"/>
              </w:rPr>
            </w:pPr>
            <w:r w:rsidRPr="00D158D8">
              <w:rPr>
                <w:rFonts w:ascii="Calibri" w:hAnsi="Calibri" w:cs="Calibri"/>
                <w:b/>
                <w:kern w:val="24"/>
                <w:sz w:val="24"/>
                <w:szCs w:val="24"/>
              </w:rPr>
              <w:t>Czy do wniosku zostały wprowadzone inne zmiany niż wynikające z kart oceny projektu lub uwag przewodniczącego KOP lub ustaleń wynikających z procesu negocjacji?</w:t>
            </w:r>
          </w:p>
        </w:tc>
      </w:tr>
      <w:tr w:rsidR="00A01F71" w:rsidRPr="00967FAB" w14:paraId="44EE202B" w14:textId="77777777" w:rsidTr="0007562C">
        <w:trPr>
          <w:trHeight w:val="5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3BD4" w14:textId="0A69F3F4" w:rsidR="00A01F71" w:rsidRPr="00967FAB" w:rsidRDefault="00F573D2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104533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515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TAK (ODRZUCIĆ PROJEKT</w:t>
            </w:r>
            <w:r w:rsidR="00CD002F">
              <w:rPr>
                <w:rFonts w:ascii="Calibri" w:hAnsi="Calibri" w:cs="Calibri"/>
                <w:bCs/>
                <w:kern w:val="24"/>
                <w:sz w:val="24"/>
                <w:szCs w:val="24"/>
              </w:rPr>
              <w:t xml:space="preserve"> I UZASADNIĆ</w:t>
            </w:r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>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1E1D" w14:textId="23B9567B" w:rsidR="00A01F71" w:rsidRPr="00967FAB" w:rsidRDefault="00F573D2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107326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515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NIE</w:t>
            </w:r>
          </w:p>
        </w:tc>
      </w:tr>
      <w:tr w:rsidR="0039375C" w:rsidRPr="00967FAB" w14:paraId="6424F4E4" w14:textId="77777777" w:rsidTr="00423B0D">
        <w:trPr>
          <w:trHeight w:val="57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925E" w14:textId="1E3A54F0" w:rsidR="0039375C" w:rsidRDefault="0077135C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r w:rsidRPr="0077135C">
              <w:rPr>
                <w:rFonts w:ascii="Calibri" w:hAnsi="Calibri" w:cs="Calibri"/>
                <w:kern w:val="24"/>
                <w:sz w:val="24"/>
                <w:szCs w:val="24"/>
              </w:rPr>
              <w:t>Uzasadnienie:</w:t>
            </w:r>
          </w:p>
        </w:tc>
      </w:tr>
    </w:tbl>
    <w:p w14:paraId="4A049782" w14:textId="77777777" w:rsidR="00D53D7B" w:rsidRDefault="00D53D7B" w:rsidP="00D53D7B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75B04FCE" w14:textId="5BAC4DEE" w:rsidR="00CB10F9" w:rsidRPr="00D53D7B" w:rsidRDefault="00D53D7B" w:rsidP="00D53D7B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>
        <w:rPr>
          <w:rFonts w:eastAsia="Calibri" w:cstheme="minorHAnsi"/>
          <w:i/>
          <w:sz w:val="24"/>
          <w:szCs w:val="24"/>
        </w:rPr>
        <w:t xml:space="preserve"> członka KOP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CB10F9" w:rsidRPr="00D53D7B" w:rsidSect="00967FAB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9A8F9" w14:textId="77777777" w:rsidR="00F573D2" w:rsidRDefault="00F573D2" w:rsidP="00967FAB">
      <w:pPr>
        <w:spacing w:after="0" w:line="240" w:lineRule="auto"/>
      </w:pPr>
      <w:r>
        <w:separator/>
      </w:r>
    </w:p>
  </w:endnote>
  <w:endnote w:type="continuationSeparator" w:id="0">
    <w:p w14:paraId="67E90B40" w14:textId="77777777" w:rsidR="00F573D2" w:rsidRDefault="00F573D2" w:rsidP="00967FAB">
      <w:pPr>
        <w:spacing w:after="0" w:line="240" w:lineRule="auto"/>
      </w:pPr>
      <w:r>
        <w:continuationSeparator/>
      </w:r>
    </w:p>
  </w:endnote>
  <w:endnote w:type="continuationNotice" w:id="1">
    <w:p w14:paraId="22071225" w14:textId="77777777" w:rsidR="00F573D2" w:rsidRDefault="00F573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0446188"/>
      <w:docPartObj>
        <w:docPartGallery w:val="Page Numbers (Bottom of Page)"/>
        <w:docPartUnique/>
      </w:docPartObj>
    </w:sdtPr>
    <w:sdtContent>
      <w:p w14:paraId="1BA39100" w14:textId="3851A84E" w:rsidR="00107034" w:rsidRDefault="001070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EDA36E" w14:textId="77777777" w:rsidR="00107034" w:rsidRDefault="001070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398185"/>
      <w:docPartObj>
        <w:docPartGallery w:val="Page Numbers (Bottom of Page)"/>
        <w:docPartUnique/>
      </w:docPartObj>
    </w:sdtPr>
    <w:sdtContent>
      <w:p w14:paraId="67021AFF" w14:textId="3A30545A" w:rsidR="00107034" w:rsidRDefault="001070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7A4192" w14:textId="77777777" w:rsidR="00107034" w:rsidRDefault="00107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BD9B" w14:textId="77777777" w:rsidR="00F573D2" w:rsidRDefault="00F573D2" w:rsidP="00967FAB">
      <w:pPr>
        <w:spacing w:after="0" w:line="240" w:lineRule="auto"/>
      </w:pPr>
      <w:r>
        <w:separator/>
      </w:r>
    </w:p>
  </w:footnote>
  <w:footnote w:type="continuationSeparator" w:id="0">
    <w:p w14:paraId="3058E901" w14:textId="77777777" w:rsidR="00F573D2" w:rsidRDefault="00F573D2" w:rsidP="00967FAB">
      <w:pPr>
        <w:spacing w:after="0" w:line="240" w:lineRule="auto"/>
      </w:pPr>
      <w:r>
        <w:continuationSeparator/>
      </w:r>
    </w:p>
  </w:footnote>
  <w:footnote w:type="continuationNotice" w:id="1">
    <w:p w14:paraId="4962FE73" w14:textId="77777777" w:rsidR="00F573D2" w:rsidRDefault="00F573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A2DAC" w14:textId="1F20436A" w:rsidR="00967FAB" w:rsidRPr="00216BC8" w:rsidRDefault="00216BC8" w:rsidP="00216BC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DF25E75" wp14:editId="761E7648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F5022"/>
    <w:multiLevelType w:val="multilevel"/>
    <w:tmpl w:val="5FF6EB8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3C218A"/>
    <w:multiLevelType w:val="hybridMultilevel"/>
    <w:tmpl w:val="FD7AE586"/>
    <w:lvl w:ilvl="0" w:tplc="7272D902">
      <w:start w:val="1"/>
      <w:numFmt w:val="decimal"/>
      <w:lvlText w:val="%1."/>
      <w:lvlJc w:val="left"/>
      <w:pPr>
        <w:ind w:left="1080" w:hanging="360"/>
      </w:pPr>
    </w:lvl>
    <w:lvl w:ilvl="1" w:tplc="BC408EE0">
      <w:start w:val="1"/>
      <w:numFmt w:val="lowerLetter"/>
      <w:lvlText w:val="%2."/>
      <w:lvlJc w:val="left"/>
      <w:pPr>
        <w:ind w:left="1800" w:hanging="360"/>
      </w:pPr>
    </w:lvl>
    <w:lvl w:ilvl="2" w:tplc="D2823B34">
      <w:start w:val="1"/>
      <w:numFmt w:val="decimal"/>
      <w:lvlText w:val="%3)"/>
      <w:lvlJc w:val="left"/>
      <w:pPr>
        <w:ind w:left="3257" w:hanging="705"/>
      </w:pPr>
      <w:rPr>
        <w:b/>
      </w:rPr>
    </w:lvl>
    <w:lvl w:ilvl="3" w:tplc="8DFEC844">
      <w:start w:val="1"/>
      <w:numFmt w:val="decimal"/>
      <w:lvlText w:val="%4."/>
      <w:lvlJc w:val="left"/>
      <w:pPr>
        <w:ind w:left="3240" w:hanging="360"/>
      </w:pPr>
    </w:lvl>
    <w:lvl w:ilvl="4" w:tplc="83E0A6D0">
      <w:start w:val="1"/>
      <w:numFmt w:val="lowerLetter"/>
      <w:lvlText w:val="%5."/>
      <w:lvlJc w:val="left"/>
      <w:pPr>
        <w:ind w:left="3960" w:hanging="360"/>
      </w:pPr>
    </w:lvl>
    <w:lvl w:ilvl="5" w:tplc="01D0C084">
      <w:start w:val="1"/>
      <w:numFmt w:val="lowerRoman"/>
      <w:lvlText w:val="%6."/>
      <w:lvlJc w:val="right"/>
      <w:pPr>
        <w:ind w:left="4680" w:hanging="180"/>
      </w:pPr>
    </w:lvl>
    <w:lvl w:ilvl="6" w:tplc="39363EAC">
      <w:start w:val="1"/>
      <w:numFmt w:val="decimal"/>
      <w:lvlText w:val="%7."/>
      <w:lvlJc w:val="left"/>
      <w:pPr>
        <w:ind w:left="5400" w:hanging="360"/>
      </w:pPr>
    </w:lvl>
    <w:lvl w:ilvl="7" w:tplc="9CF4DACE">
      <w:start w:val="1"/>
      <w:numFmt w:val="lowerLetter"/>
      <w:lvlText w:val="%8."/>
      <w:lvlJc w:val="left"/>
      <w:pPr>
        <w:ind w:left="6120" w:hanging="360"/>
      </w:pPr>
    </w:lvl>
    <w:lvl w:ilvl="8" w:tplc="D012F6DA">
      <w:start w:val="1"/>
      <w:numFmt w:val="lowerRoman"/>
      <w:lvlText w:val="%9."/>
      <w:lvlJc w:val="right"/>
      <w:pPr>
        <w:ind w:left="6840" w:hanging="180"/>
      </w:pPr>
    </w:lvl>
  </w:abstractNum>
  <w:num w:numId="1" w16cid:durableId="1874734673">
    <w:abstractNumId w:val="1"/>
  </w:num>
  <w:num w:numId="2" w16cid:durableId="155533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55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71"/>
    <w:rsid w:val="00023D8F"/>
    <w:rsid w:val="00032408"/>
    <w:rsid w:val="0007562C"/>
    <w:rsid w:val="000C6493"/>
    <w:rsid w:val="000E535C"/>
    <w:rsid w:val="00103CA8"/>
    <w:rsid w:val="00107034"/>
    <w:rsid w:val="00161AE2"/>
    <w:rsid w:val="001760B7"/>
    <w:rsid w:val="001E7648"/>
    <w:rsid w:val="001F6074"/>
    <w:rsid w:val="00216BC8"/>
    <w:rsid w:val="00232A6D"/>
    <w:rsid w:val="00233789"/>
    <w:rsid w:val="002478E3"/>
    <w:rsid w:val="003467B2"/>
    <w:rsid w:val="0039375C"/>
    <w:rsid w:val="003F41FB"/>
    <w:rsid w:val="00416ABF"/>
    <w:rsid w:val="004963F1"/>
    <w:rsid w:val="005840BD"/>
    <w:rsid w:val="005A6BA1"/>
    <w:rsid w:val="00626A63"/>
    <w:rsid w:val="00682939"/>
    <w:rsid w:val="00695515"/>
    <w:rsid w:val="006A5CB9"/>
    <w:rsid w:val="006E321A"/>
    <w:rsid w:val="007133D4"/>
    <w:rsid w:val="0077135C"/>
    <w:rsid w:val="00825701"/>
    <w:rsid w:val="00967FAB"/>
    <w:rsid w:val="00985EDB"/>
    <w:rsid w:val="00A01F71"/>
    <w:rsid w:val="00A71E6C"/>
    <w:rsid w:val="00AF524B"/>
    <w:rsid w:val="00B204C3"/>
    <w:rsid w:val="00BA33D3"/>
    <w:rsid w:val="00BB0784"/>
    <w:rsid w:val="00BD46E7"/>
    <w:rsid w:val="00CB10F9"/>
    <w:rsid w:val="00CD002F"/>
    <w:rsid w:val="00CD2F26"/>
    <w:rsid w:val="00CD3C7B"/>
    <w:rsid w:val="00D158D8"/>
    <w:rsid w:val="00D53D7B"/>
    <w:rsid w:val="00E124D6"/>
    <w:rsid w:val="00E6634C"/>
    <w:rsid w:val="00F276C3"/>
    <w:rsid w:val="00F5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A1DC"/>
  <w15:chartTrackingRefBased/>
  <w15:docId w15:val="{E086C7CE-8FB5-4D7E-BE28-89CBD33D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01F7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16BC8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01F71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01F71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01F71"/>
    <w:pPr>
      <w:numPr>
        <w:numId w:val="1"/>
      </w:numPr>
      <w:tabs>
        <w:tab w:val="num" w:pos="360"/>
      </w:tabs>
      <w:ind w:left="720" w:firstLine="0"/>
    </w:pPr>
  </w:style>
  <w:style w:type="paragraph" w:customStyle="1" w:styleId="Styl2">
    <w:name w:val="Styl2"/>
    <w:basedOn w:val="Akapitzlist"/>
    <w:rsid w:val="00A01F71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01F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FAB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FAB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16BC8"/>
    <w:rPr>
      <w:rFonts w:ascii="Calibri" w:eastAsiaTheme="majorEastAsia" w:hAnsi="Calibri" w:cstheme="majorBidi"/>
      <w:b/>
      <w:sz w:val="2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Props1.xml><?xml version="1.0" encoding="utf-8"?>
<ds:datastoreItem xmlns:ds="http://schemas.openxmlformats.org/officeDocument/2006/customXml" ds:itemID="{B7D20E2A-3BAC-4FA6-B36A-5DF9DA598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C8816-A58E-42D4-ACBF-B6103A875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661E38-39C0-4493-ADD7-1C736E054621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6 Karta weryfikacji kryterium kończącego negocjacje wniosku o dofinansowanie projektu konkursowego</dc:title>
  <dc:subject/>
  <dc:creator>Grezel Łukasz</dc:creator>
  <cp:keywords/>
  <dc:description/>
  <cp:lastModifiedBy>Olga Chyczewska</cp:lastModifiedBy>
  <cp:revision>6</cp:revision>
  <dcterms:created xsi:type="dcterms:W3CDTF">2025-03-28T13:53:00Z</dcterms:created>
  <dcterms:modified xsi:type="dcterms:W3CDTF">2026-03-10T09:21:00Z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