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44" w:rsidRDefault="00AF6A44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30BB37B2">
            <wp:extent cx="2932430" cy="10610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A44" w:rsidRDefault="00AF6A44" w:rsidP="00A728CC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  <w:lang w:eastAsia="pl-PL"/>
        </w:rPr>
      </w:pPr>
    </w:p>
    <w:p w:rsidR="00A728CC" w:rsidRPr="00544D22" w:rsidRDefault="00827D21" w:rsidP="00A728CC">
      <w:pPr>
        <w:tabs>
          <w:tab w:val="left" w:pos="1380"/>
        </w:tabs>
        <w:spacing w:line="295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544D22">
        <w:rPr>
          <w:rFonts w:asciiTheme="minorHAnsi" w:hAnsiTheme="minorHAnsi" w:cstheme="minorHAnsi"/>
          <w:sz w:val="22"/>
          <w:szCs w:val="22"/>
          <w:lang w:eastAsia="pl-PL"/>
        </w:rPr>
        <w:t>BDG.WZP.1935.45</w:t>
      </w:r>
      <w:r w:rsidR="00846FF6" w:rsidRPr="00544D22">
        <w:rPr>
          <w:rFonts w:asciiTheme="minorHAnsi" w:hAnsiTheme="minorHAnsi" w:cstheme="minorHAnsi"/>
          <w:sz w:val="22"/>
          <w:szCs w:val="22"/>
          <w:lang w:eastAsia="pl-PL"/>
        </w:rPr>
        <w:t>.2022.MG</w:t>
      </w:r>
    </w:p>
    <w:p w:rsidR="00A728CC" w:rsidRPr="00544D22" w:rsidRDefault="00827D21" w:rsidP="00A728CC">
      <w:pPr>
        <w:tabs>
          <w:tab w:val="left" w:pos="1380"/>
        </w:tabs>
        <w:suppressAutoHyphens w:val="0"/>
        <w:spacing w:line="295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544D22">
        <w:rPr>
          <w:rFonts w:asciiTheme="minorHAnsi" w:hAnsiTheme="minorHAnsi" w:cstheme="minorHAnsi"/>
          <w:sz w:val="22"/>
          <w:szCs w:val="22"/>
          <w:lang w:eastAsia="pl-PL"/>
        </w:rPr>
        <w:t>PN-62</w:t>
      </w:r>
      <w:r w:rsidR="00A728CC" w:rsidRPr="00544D22">
        <w:rPr>
          <w:rFonts w:asciiTheme="minorHAnsi" w:hAnsiTheme="minorHAnsi" w:cstheme="minorHAnsi"/>
          <w:sz w:val="22"/>
          <w:szCs w:val="22"/>
          <w:lang w:eastAsia="pl-PL"/>
        </w:rPr>
        <w:t>/2022</w:t>
      </w:r>
    </w:p>
    <w:p w:rsidR="0017264B" w:rsidRPr="00544D22" w:rsidRDefault="0017264B" w:rsidP="0017264B">
      <w:pPr>
        <w:suppressAutoHyphens w:val="0"/>
        <w:rPr>
          <w:rFonts w:asciiTheme="minorHAnsi" w:eastAsia="Arial" w:hAnsiTheme="minorHAnsi" w:cstheme="minorHAnsi"/>
          <w:b/>
          <w:sz w:val="22"/>
          <w:szCs w:val="22"/>
        </w:rPr>
      </w:pPr>
    </w:p>
    <w:p w:rsidR="0017264B" w:rsidRPr="00544D22" w:rsidRDefault="0017264B" w:rsidP="0017264B">
      <w:pPr>
        <w:suppressAutoHyphens w:val="0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:rsidR="0017264B" w:rsidRPr="00544D22" w:rsidRDefault="0017264B" w:rsidP="0017264B">
      <w:pPr>
        <w:suppressAutoHyphens w:val="0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544D22">
        <w:rPr>
          <w:rFonts w:asciiTheme="minorHAnsi" w:hAnsiTheme="minorHAnsi" w:cstheme="minorHAnsi"/>
          <w:b/>
          <w:sz w:val="22"/>
          <w:szCs w:val="22"/>
          <w:lang w:eastAsia="pl-PL"/>
        </w:rPr>
        <w:t>Informacja</w:t>
      </w:r>
      <w:r w:rsidRPr="00544D22">
        <w:rPr>
          <w:rFonts w:asciiTheme="minorHAnsi" w:hAnsiTheme="minorHAnsi" w:cstheme="minorHAnsi"/>
          <w:b/>
          <w:sz w:val="22"/>
          <w:szCs w:val="22"/>
          <w:vertAlign w:val="superscript"/>
          <w:lang w:eastAsia="pl-PL"/>
        </w:rPr>
        <w:footnoteReference w:id="1"/>
      </w:r>
    </w:p>
    <w:p w:rsidR="0017264B" w:rsidRPr="00544D22" w:rsidRDefault="0017264B" w:rsidP="0017264B">
      <w:pPr>
        <w:suppressAutoHyphens w:val="0"/>
        <w:rPr>
          <w:rFonts w:asciiTheme="minorHAnsi" w:hAnsiTheme="minorHAnsi" w:cstheme="minorHAnsi"/>
          <w:sz w:val="22"/>
          <w:szCs w:val="22"/>
          <w:lang w:eastAsia="pl-PL"/>
        </w:rPr>
      </w:pPr>
    </w:p>
    <w:p w:rsidR="0017264B" w:rsidRPr="00544D22" w:rsidRDefault="0017264B" w:rsidP="0017264B">
      <w:pPr>
        <w:widowControl w:val="0"/>
        <w:suppressAutoHyphens w:val="0"/>
        <w:rPr>
          <w:rFonts w:asciiTheme="minorHAnsi" w:hAnsiTheme="minorHAnsi" w:cstheme="minorHAnsi"/>
          <w:sz w:val="22"/>
          <w:szCs w:val="22"/>
          <w:lang w:eastAsia="pl-PL"/>
        </w:rPr>
      </w:pPr>
      <w:r w:rsidRPr="00544D22">
        <w:rPr>
          <w:rFonts w:asciiTheme="minorHAnsi" w:hAnsiTheme="minorHAnsi" w:cstheme="minorHAnsi"/>
          <w:sz w:val="22"/>
          <w:szCs w:val="22"/>
          <w:lang w:eastAsia="pl-PL"/>
        </w:rPr>
        <w:t xml:space="preserve">W postępowaniu na </w:t>
      </w:r>
      <w:r w:rsidR="00827D21" w:rsidRPr="00544D22">
        <w:rPr>
          <w:rFonts w:asciiTheme="minorHAnsi" w:hAnsiTheme="minorHAnsi" w:cstheme="minorHAnsi"/>
          <w:sz w:val="22"/>
          <w:szCs w:val="22"/>
        </w:rPr>
        <w:t xml:space="preserve">produkcję spotów telewizyjnych, radiowych oraz internetowych na potrzeby kampanii społecznych i informacyjnych realizowanych przez Kancelarię Prezesa Rady Ministrów </w:t>
      </w:r>
      <w:r w:rsidR="00827D21" w:rsidRPr="00544D22">
        <w:rPr>
          <w:rFonts w:asciiTheme="minorHAnsi" w:hAnsiTheme="minorHAnsi" w:cstheme="minorHAnsi"/>
          <w:sz w:val="22"/>
          <w:szCs w:val="22"/>
        </w:rPr>
        <w:br/>
        <w:t>(nr PN-62/2022</w:t>
      </w:r>
      <w:r w:rsidRPr="00544D22">
        <w:rPr>
          <w:rFonts w:asciiTheme="minorHAnsi" w:hAnsiTheme="minorHAnsi" w:cstheme="minorHAnsi"/>
          <w:sz w:val="22"/>
          <w:szCs w:val="22"/>
        </w:rPr>
        <w:t>),</w:t>
      </w:r>
      <w:r w:rsidRPr="00544D22">
        <w:rPr>
          <w:rFonts w:asciiTheme="minorHAnsi" w:hAnsiTheme="minorHAnsi" w:cstheme="minorHAnsi"/>
          <w:sz w:val="22"/>
          <w:szCs w:val="22"/>
          <w:lang w:eastAsia="pl-PL"/>
        </w:rPr>
        <w:t xml:space="preserve"> do terminu składania ofert, tj. do </w:t>
      </w:r>
      <w:r w:rsidR="00827D21" w:rsidRPr="00544D22">
        <w:rPr>
          <w:rFonts w:asciiTheme="minorHAnsi" w:hAnsiTheme="minorHAnsi" w:cstheme="minorHAnsi"/>
          <w:sz w:val="22"/>
          <w:szCs w:val="22"/>
          <w:lang w:eastAsia="pl-PL"/>
        </w:rPr>
        <w:t>22</w:t>
      </w:r>
      <w:r w:rsidRPr="00544D22">
        <w:rPr>
          <w:rFonts w:asciiTheme="minorHAnsi" w:hAnsiTheme="minorHAnsi" w:cstheme="minorHAnsi"/>
          <w:sz w:val="22"/>
          <w:szCs w:val="22"/>
          <w:lang w:eastAsia="pl-PL"/>
        </w:rPr>
        <w:t xml:space="preserve"> listopada 2022 r., do godz. 10.00, </w:t>
      </w:r>
      <w:r w:rsidRPr="00544D22">
        <w:rPr>
          <w:rFonts w:asciiTheme="minorHAnsi" w:hAnsiTheme="minorHAnsi" w:cstheme="minorHAnsi"/>
          <w:sz w:val="22"/>
          <w:szCs w:val="22"/>
          <w:lang w:eastAsia="pl-PL"/>
        </w:rPr>
        <w:br/>
        <w:t>do Zamawiającego wpłynęły następujące oferty:</w:t>
      </w:r>
    </w:p>
    <w:p w:rsidR="007A388B" w:rsidRPr="00544D22" w:rsidRDefault="007A388B" w:rsidP="0017264B">
      <w:pPr>
        <w:widowControl w:val="0"/>
        <w:suppressAutoHyphens w:val="0"/>
        <w:rPr>
          <w:rFonts w:asciiTheme="minorHAnsi" w:hAnsiTheme="minorHAnsi" w:cstheme="minorHAnsi"/>
          <w:sz w:val="22"/>
          <w:szCs w:val="22"/>
          <w:lang w:eastAsia="pl-PL"/>
        </w:rPr>
      </w:pPr>
    </w:p>
    <w:p w:rsidR="0017264B" w:rsidRPr="00544D22" w:rsidRDefault="0017264B" w:rsidP="0017264B">
      <w:pPr>
        <w:widowControl w:val="0"/>
        <w:suppressAutoHyphens w:val="0"/>
        <w:rPr>
          <w:rFonts w:asciiTheme="minorHAnsi" w:hAnsiTheme="minorHAnsi" w:cstheme="minorHAnsi"/>
          <w:sz w:val="22"/>
          <w:szCs w:val="22"/>
          <w:lang w:eastAsia="pl-PL"/>
        </w:rPr>
      </w:pPr>
    </w:p>
    <w:tbl>
      <w:tblPr>
        <w:tblStyle w:val="Tabela-Siatka2"/>
        <w:tblW w:w="4211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569"/>
        <w:gridCol w:w="3967"/>
        <w:gridCol w:w="3119"/>
      </w:tblGrid>
      <w:tr w:rsidR="007A388B" w:rsidRPr="00544D22" w:rsidTr="00544D22">
        <w:trPr>
          <w:trHeight w:val="1470"/>
        </w:trPr>
        <w:tc>
          <w:tcPr>
            <w:tcW w:w="372" w:type="pct"/>
            <w:vAlign w:val="center"/>
          </w:tcPr>
          <w:p w:rsidR="007A388B" w:rsidRPr="00544D22" w:rsidRDefault="007A388B" w:rsidP="007A388B">
            <w:pPr>
              <w:suppressAutoHyphens w:val="0"/>
              <w:spacing w:line="240" w:lineRule="exact"/>
              <w:ind w:left="-109" w:right="-107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544D2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Nr oferty</w:t>
            </w:r>
          </w:p>
        </w:tc>
        <w:tc>
          <w:tcPr>
            <w:tcW w:w="2591" w:type="pct"/>
            <w:vAlign w:val="center"/>
          </w:tcPr>
          <w:p w:rsidR="007A388B" w:rsidRPr="00544D22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544D22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Nazwa (firma)</w:t>
            </w:r>
          </w:p>
          <w:p w:rsidR="007A388B" w:rsidRPr="00544D22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544D22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i adres Wykonawcy</w:t>
            </w:r>
          </w:p>
        </w:tc>
        <w:tc>
          <w:tcPr>
            <w:tcW w:w="2037" w:type="pct"/>
          </w:tcPr>
          <w:p w:rsidR="007A388B" w:rsidRPr="00544D22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544D22" w:rsidRDefault="007A388B" w:rsidP="007A388B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</w:p>
          <w:p w:rsidR="007A388B" w:rsidRPr="00544D22" w:rsidRDefault="00827D21" w:rsidP="00827D21">
            <w:pPr>
              <w:shd w:val="clear" w:color="auto" w:fill="FFFFFF"/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</w:pPr>
            <w:r w:rsidRPr="00544D22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Cena</w:t>
            </w:r>
            <w:r w:rsidR="007A388B" w:rsidRPr="00544D22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 xml:space="preserve"> </w:t>
            </w:r>
            <w:r w:rsidRPr="00544D22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>łączna</w:t>
            </w:r>
            <w:r w:rsidR="007A388B" w:rsidRPr="00544D22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 xml:space="preserve"> brutto (zł)</w:t>
            </w:r>
            <w:r w:rsidRPr="00544D22">
              <w:rPr>
                <w:rFonts w:asciiTheme="minorHAnsi" w:hAnsiTheme="minorHAnsi" w:cstheme="minorHAnsi"/>
                <w:bCs/>
                <w:sz w:val="22"/>
                <w:szCs w:val="22"/>
                <w:lang w:eastAsia="pl-PL"/>
              </w:rPr>
              <w:t xml:space="preserve"> – cena oferty</w:t>
            </w:r>
          </w:p>
        </w:tc>
      </w:tr>
      <w:tr w:rsidR="007A388B" w:rsidRPr="00544D22" w:rsidTr="00544D22">
        <w:trPr>
          <w:trHeight w:val="405"/>
        </w:trPr>
        <w:tc>
          <w:tcPr>
            <w:tcW w:w="372" w:type="pct"/>
            <w:vAlign w:val="center"/>
          </w:tcPr>
          <w:p w:rsidR="007A388B" w:rsidRPr="00544D22" w:rsidRDefault="007A388B" w:rsidP="007A388B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544D2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591" w:type="pct"/>
          </w:tcPr>
          <w:p w:rsidR="00A62A63" w:rsidRPr="00544D22" w:rsidRDefault="00A62A63" w:rsidP="00A62A63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Flota Filmowa </w:t>
            </w: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Sp. z o.o.</w:t>
            </w:r>
          </w:p>
          <w:p w:rsidR="007A388B" w:rsidRPr="00544D22" w:rsidRDefault="00A62A63" w:rsidP="00A62A63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ul. M. </w:t>
            </w: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Konopnickiej 6</w:t>
            </w:r>
            <w:r w:rsidR="00544D22"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; 00-491 Warszawa</w:t>
            </w:r>
          </w:p>
        </w:tc>
        <w:tc>
          <w:tcPr>
            <w:tcW w:w="2037" w:type="pct"/>
          </w:tcPr>
          <w:p w:rsidR="007A388B" w:rsidRPr="00544D22" w:rsidRDefault="00A66497" w:rsidP="00ED753A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169 832,90 zł</w:t>
            </w:r>
          </w:p>
        </w:tc>
      </w:tr>
      <w:tr w:rsidR="007A388B" w:rsidRPr="00544D22" w:rsidTr="00544D22">
        <w:trPr>
          <w:trHeight w:val="405"/>
        </w:trPr>
        <w:tc>
          <w:tcPr>
            <w:tcW w:w="372" w:type="pct"/>
            <w:vAlign w:val="center"/>
          </w:tcPr>
          <w:p w:rsidR="007A388B" w:rsidRPr="00544D22" w:rsidRDefault="00C04F28" w:rsidP="000F5CB2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544D2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591" w:type="pct"/>
          </w:tcPr>
          <w:p w:rsidR="00A62A63" w:rsidRPr="00544D22" w:rsidRDefault="00A62A63" w:rsidP="00A62A63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proofErr w:type="spellStart"/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Trygon</w:t>
            </w:r>
            <w:proofErr w:type="spellEnd"/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Sp. z o.o.</w:t>
            </w:r>
          </w:p>
          <w:p w:rsidR="003E2557" w:rsidRPr="00544D22" w:rsidRDefault="00A62A63" w:rsidP="00A62A63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ul.</w:t>
            </w: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 xml:space="preserve"> Iwonicka 37, 02-924 Warszawa</w:t>
            </w:r>
          </w:p>
        </w:tc>
        <w:tc>
          <w:tcPr>
            <w:tcW w:w="2037" w:type="pct"/>
          </w:tcPr>
          <w:p w:rsidR="007A388B" w:rsidRPr="00544D22" w:rsidRDefault="00A62A63" w:rsidP="000F5CB2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202 279,65 zł</w:t>
            </w:r>
          </w:p>
        </w:tc>
      </w:tr>
      <w:tr w:rsidR="00A62A63" w:rsidRPr="00544D22" w:rsidTr="00544D22">
        <w:trPr>
          <w:trHeight w:val="405"/>
        </w:trPr>
        <w:tc>
          <w:tcPr>
            <w:tcW w:w="372" w:type="pct"/>
            <w:vAlign w:val="center"/>
          </w:tcPr>
          <w:p w:rsidR="00A62A63" w:rsidRPr="00544D22" w:rsidRDefault="00A62A63" w:rsidP="00994EFF">
            <w:pPr>
              <w:suppressAutoHyphens w:val="0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544D2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591" w:type="pct"/>
          </w:tcPr>
          <w:p w:rsidR="0091653C" w:rsidRPr="00544D22" w:rsidRDefault="0091653C" w:rsidP="0091653C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APLAN MEDIA Sp. z o.o.</w:t>
            </w:r>
          </w:p>
          <w:p w:rsidR="00A62A63" w:rsidRPr="00544D22" w:rsidRDefault="0091653C" w:rsidP="0091653C">
            <w:pPr>
              <w:widowControl w:val="0"/>
              <w:suppressAutoHyphens w:val="0"/>
              <w:spacing w:line="240" w:lineRule="exact"/>
              <w:ind w:right="-99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 w:rsidRPr="00544D22"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ul. Wróblewskiego 18, 93-578 Łódź</w:t>
            </w:r>
          </w:p>
        </w:tc>
        <w:tc>
          <w:tcPr>
            <w:tcW w:w="2037" w:type="pct"/>
          </w:tcPr>
          <w:p w:rsidR="00A62A63" w:rsidRPr="00544D22" w:rsidRDefault="005C245A" w:rsidP="00994EFF">
            <w:pPr>
              <w:widowControl w:val="0"/>
              <w:suppressAutoHyphens w:val="0"/>
              <w:spacing w:line="240" w:lineRule="exact"/>
              <w:ind w:right="-99"/>
              <w:jc w:val="center"/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22"/>
                <w:szCs w:val="22"/>
                <w:lang w:eastAsia="pl-PL" w:bidi="pl-PL"/>
              </w:rPr>
              <w:t>345 631,85 zł</w:t>
            </w:r>
            <w:bookmarkStart w:id="0" w:name="_GoBack"/>
            <w:bookmarkEnd w:id="0"/>
          </w:p>
        </w:tc>
      </w:tr>
    </w:tbl>
    <w:p w:rsidR="0017264B" w:rsidRPr="0017264B" w:rsidRDefault="0017264B" w:rsidP="0017264B">
      <w:pPr>
        <w:suppressAutoHyphens w:val="0"/>
        <w:spacing w:line="295" w:lineRule="auto"/>
        <w:ind w:left="-142"/>
        <w:rPr>
          <w:rFonts w:ascii="Arial" w:hAnsi="Arial" w:cs="Arial"/>
          <w:lang w:eastAsia="pl-PL"/>
        </w:rPr>
      </w:pPr>
    </w:p>
    <w:p w:rsidR="00340A67" w:rsidRPr="00A74066" w:rsidRDefault="00340A67" w:rsidP="00A74066">
      <w:pPr>
        <w:tabs>
          <w:tab w:val="left" w:pos="2385"/>
        </w:tabs>
        <w:spacing w:line="295" w:lineRule="auto"/>
        <w:ind w:left="3969" w:firstLine="1701"/>
        <w:rPr>
          <w:rFonts w:ascii="Arial" w:hAnsi="Arial" w:cs="Arial"/>
          <w:sz w:val="22"/>
          <w:szCs w:val="22"/>
        </w:rPr>
      </w:pPr>
    </w:p>
    <w:sectPr w:rsidR="00340A67" w:rsidRPr="00A74066" w:rsidSect="009B0EA6">
      <w:footerReference w:type="even" r:id="rId9"/>
      <w:footerReference w:type="default" r:id="rId10"/>
      <w:footnotePr>
        <w:pos w:val="beneathText"/>
      </w:footnotePr>
      <w:pgSz w:w="11905" w:h="16837"/>
      <w:pgMar w:top="567" w:right="1105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7BC" w:rsidRDefault="007D07BC" w:rsidP="009B6463">
      <w:r>
        <w:separator/>
      </w:r>
    </w:p>
  </w:endnote>
  <w:endnote w:type="continuationSeparator" w:id="0">
    <w:p w:rsidR="007D07BC" w:rsidRDefault="007D07BC" w:rsidP="009B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9B6463" w:rsidP="003901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35C2D" w:rsidRDefault="005C245A" w:rsidP="007002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5C245A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7BC" w:rsidRDefault="007D07BC" w:rsidP="009B6463">
      <w:r>
        <w:separator/>
      </w:r>
    </w:p>
  </w:footnote>
  <w:footnote w:type="continuationSeparator" w:id="0">
    <w:p w:rsidR="007D07BC" w:rsidRDefault="007D07BC" w:rsidP="009B6463">
      <w:r>
        <w:continuationSeparator/>
      </w:r>
    </w:p>
  </w:footnote>
  <w:footnote w:id="1">
    <w:p w:rsidR="0017264B" w:rsidRPr="00446279" w:rsidRDefault="0017264B" w:rsidP="0017264B">
      <w:pPr>
        <w:pStyle w:val="Tekstprzypisudolnego"/>
        <w:rPr>
          <w:rFonts w:asciiTheme="minorHAnsi" w:hAnsiTheme="minorHAnsi" w:cstheme="minorHAnsi"/>
        </w:rPr>
      </w:pPr>
      <w:r w:rsidRPr="00446279">
        <w:rPr>
          <w:rStyle w:val="Odwoanieprzypisudolnego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p</w:t>
      </w:r>
      <w:r w:rsidRPr="00446279">
        <w:rPr>
          <w:rFonts w:asciiTheme="minorHAnsi" w:hAnsiTheme="minorHAnsi" w:cstheme="minorHAnsi"/>
        </w:rPr>
        <w:t>odstawa prawna – art. 222 ust. 5 ustawy z dnia 11 września 2019 r. Prawo zamówień publicznych (</w:t>
      </w:r>
      <w:proofErr w:type="spellStart"/>
      <w:r w:rsidRPr="00C924AB">
        <w:rPr>
          <w:rFonts w:asciiTheme="minorHAnsi" w:hAnsiTheme="minorHAnsi" w:cstheme="minorHAnsi"/>
        </w:rPr>
        <w:t>t.j</w:t>
      </w:r>
      <w:proofErr w:type="spellEnd"/>
      <w:r w:rsidRPr="00C924AB">
        <w:rPr>
          <w:rFonts w:asciiTheme="minorHAnsi" w:hAnsiTheme="minorHAnsi" w:cstheme="minorHAnsi"/>
        </w:rPr>
        <w:t xml:space="preserve">. </w:t>
      </w:r>
      <w:proofErr w:type="spellStart"/>
      <w:r w:rsidRPr="00C924AB">
        <w:rPr>
          <w:rFonts w:asciiTheme="minorHAnsi" w:hAnsiTheme="minorHAnsi" w:cstheme="minorHAnsi"/>
        </w:rPr>
        <w:t>Dz.u</w:t>
      </w:r>
      <w:proofErr w:type="spellEnd"/>
      <w:r w:rsidRPr="00C924A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br/>
      </w:r>
      <w:r w:rsidRPr="00C924AB">
        <w:rPr>
          <w:rFonts w:asciiTheme="minorHAnsi" w:hAnsiTheme="minorHAnsi" w:cstheme="minorHAnsi"/>
        </w:rPr>
        <w:t>z 2022, poz. 1710)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31"/>
    <w:multiLevelType w:val="hybridMultilevel"/>
    <w:tmpl w:val="0D0E1C2E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2D9000D"/>
    <w:multiLevelType w:val="hybridMultilevel"/>
    <w:tmpl w:val="40627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7B6B"/>
    <w:multiLevelType w:val="hybridMultilevel"/>
    <w:tmpl w:val="4CEAF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CBA"/>
    <w:multiLevelType w:val="hybridMultilevel"/>
    <w:tmpl w:val="E8CC7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B1EB3"/>
    <w:multiLevelType w:val="hybridMultilevel"/>
    <w:tmpl w:val="F0F6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E3A16"/>
    <w:multiLevelType w:val="hybridMultilevel"/>
    <w:tmpl w:val="EC0E695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94F4A"/>
    <w:multiLevelType w:val="multilevel"/>
    <w:tmpl w:val="16869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716" w:hanging="432"/>
      </w:pPr>
      <w:rPr>
        <w:rFonts w:ascii="Times New Roman" w:eastAsiaTheme="minorHAnsi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6FE51D5"/>
    <w:multiLevelType w:val="hybridMultilevel"/>
    <w:tmpl w:val="71B814F8"/>
    <w:lvl w:ilvl="0" w:tplc="104480AA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BAA7CAD"/>
    <w:multiLevelType w:val="hybridMultilevel"/>
    <w:tmpl w:val="F0CEC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F1973"/>
    <w:multiLevelType w:val="hybridMultilevel"/>
    <w:tmpl w:val="E93A0E1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1904A72"/>
    <w:multiLevelType w:val="hybridMultilevel"/>
    <w:tmpl w:val="6E6A4C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A48B2"/>
    <w:multiLevelType w:val="multilevel"/>
    <w:tmpl w:val="C5E6A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E6737A"/>
    <w:multiLevelType w:val="hybridMultilevel"/>
    <w:tmpl w:val="C4E87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45918"/>
    <w:multiLevelType w:val="hybridMultilevel"/>
    <w:tmpl w:val="CFC8A1F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D0F5AB9"/>
    <w:multiLevelType w:val="hybridMultilevel"/>
    <w:tmpl w:val="08DA0FAA"/>
    <w:lvl w:ilvl="0" w:tplc="9D0A2D0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2D943FE6"/>
    <w:multiLevelType w:val="hybridMultilevel"/>
    <w:tmpl w:val="37BEF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E34B1"/>
    <w:multiLevelType w:val="hybridMultilevel"/>
    <w:tmpl w:val="005C3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1449"/>
    <w:multiLevelType w:val="hybridMultilevel"/>
    <w:tmpl w:val="D520CB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9653E6"/>
    <w:multiLevelType w:val="hybridMultilevel"/>
    <w:tmpl w:val="75B05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E5CB1"/>
    <w:multiLevelType w:val="hybridMultilevel"/>
    <w:tmpl w:val="2A94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52F47"/>
    <w:multiLevelType w:val="multilevel"/>
    <w:tmpl w:val="211CB9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16" w:hanging="432"/>
      </w:pPr>
      <w:rPr>
        <w:rFonts w:ascii="Times New Roman" w:eastAsiaTheme="minorHAnsi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3E8235D1"/>
    <w:multiLevelType w:val="hybridMultilevel"/>
    <w:tmpl w:val="5C188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632BF"/>
    <w:multiLevelType w:val="hybridMultilevel"/>
    <w:tmpl w:val="0CF0AB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6E86BA2"/>
    <w:multiLevelType w:val="hybridMultilevel"/>
    <w:tmpl w:val="DE064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35737"/>
    <w:multiLevelType w:val="hybridMultilevel"/>
    <w:tmpl w:val="2AAA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35E4B"/>
    <w:multiLevelType w:val="hybridMultilevel"/>
    <w:tmpl w:val="4D9EFB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58822FAB"/>
    <w:multiLevelType w:val="hybridMultilevel"/>
    <w:tmpl w:val="DCE0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62A39"/>
    <w:multiLevelType w:val="hybridMultilevel"/>
    <w:tmpl w:val="25883E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DE20084"/>
    <w:multiLevelType w:val="hybridMultilevel"/>
    <w:tmpl w:val="AD564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159FA"/>
    <w:multiLevelType w:val="hybridMultilevel"/>
    <w:tmpl w:val="6F72DB60"/>
    <w:lvl w:ilvl="0" w:tplc="9D0A2D08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0" w15:restartNumberingAfterBreak="0">
    <w:nsid w:val="619F657D"/>
    <w:multiLevelType w:val="multilevel"/>
    <w:tmpl w:val="C5E6A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543772F"/>
    <w:multiLevelType w:val="hybridMultilevel"/>
    <w:tmpl w:val="31BC8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22F09"/>
    <w:multiLevelType w:val="hybridMultilevel"/>
    <w:tmpl w:val="55C01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97D2A"/>
    <w:multiLevelType w:val="hybridMultilevel"/>
    <w:tmpl w:val="CCA6B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62CE5"/>
    <w:multiLevelType w:val="hybridMultilevel"/>
    <w:tmpl w:val="5CF489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C12F2"/>
    <w:multiLevelType w:val="hybridMultilevel"/>
    <w:tmpl w:val="17EC4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336D6C"/>
    <w:multiLevelType w:val="hybridMultilevel"/>
    <w:tmpl w:val="9760E572"/>
    <w:lvl w:ilvl="0" w:tplc="0415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7" w15:restartNumberingAfterBreak="0">
    <w:nsid w:val="72C52EA5"/>
    <w:multiLevelType w:val="multilevel"/>
    <w:tmpl w:val="064E2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 w15:restartNumberingAfterBreak="0">
    <w:nsid w:val="756271A3"/>
    <w:multiLevelType w:val="hybridMultilevel"/>
    <w:tmpl w:val="64C6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72EE8"/>
    <w:multiLevelType w:val="hybridMultilevel"/>
    <w:tmpl w:val="C0FAD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D3093"/>
    <w:multiLevelType w:val="hybridMultilevel"/>
    <w:tmpl w:val="4F18B5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40"/>
  </w:num>
  <w:num w:numId="4">
    <w:abstractNumId w:val="25"/>
  </w:num>
  <w:num w:numId="5">
    <w:abstractNumId w:val="6"/>
  </w:num>
  <w:num w:numId="6">
    <w:abstractNumId w:val="13"/>
  </w:num>
  <w:num w:numId="7">
    <w:abstractNumId w:val="15"/>
  </w:num>
  <w:num w:numId="8">
    <w:abstractNumId w:val="2"/>
  </w:num>
  <w:num w:numId="9">
    <w:abstractNumId w:val="29"/>
  </w:num>
  <w:num w:numId="10">
    <w:abstractNumId w:val="7"/>
  </w:num>
  <w:num w:numId="11">
    <w:abstractNumId w:val="14"/>
  </w:num>
  <w:num w:numId="12">
    <w:abstractNumId w:val="3"/>
  </w:num>
  <w:num w:numId="13">
    <w:abstractNumId w:val="26"/>
  </w:num>
  <w:num w:numId="14">
    <w:abstractNumId w:val="21"/>
  </w:num>
  <w:num w:numId="15">
    <w:abstractNumId w:val="18"/>
  </w:num>
  <w:num w:numId="16">
    <w:abstractNumId w:val="10"/>
  </w:num>
  <w:num w:numId="17">
    <w:abstractNumId w:val="16"/>
  </w:num>
  <w:num w:numId="18">
    <w:abstractNumId w:val="33"/>
  </w:num>
  <w:num w:numId="19">
    <w:abstractNumId w:val="38"/>
  </w:num>
  <w:num w:numId="20">
    <w:abstractNumId w:val="32"/>
  </w:num>
  <w:num w:numId="21">
    <w:abstractNumId w:val="19"/>
  </w:num>
  <w:num w:numId="22">
    <w:abstractNumId w:val="12"/>
  </w:num>
  <w:num w:numId="23">
    <w:abstractNumId w:val="9"/>
  </w:num>
  <w:num w:numId="24">
    <w:abstractNumId w:val="30"/>
  </w:num>
  <w:num w:numId="25">
    <w:abstractNumId w:val="11"/>
  </w:num>
  <w:num w:numId="26">
    <w:abstractNumId w:val="27"/>
  </w:num>
  <w:num w:numId="27">
    <w:abstractNumId w:val="4"/>
  </w:num>
  <w:num w:numId="28">
    <w:abstractNumId w:val="8"/>
  </w:num>
  <w:num w:numId="29">
    <w:abstractNumId w:val="22"/>
  </w:num>
  <w:num w:numId="30">
    <w:abstractNumId w:val="36"/>
  </w:num>
  <w:num w:numId="31">
    <w:abstractNumId w:val="31"/>
  </w:num>
  <w:num w:numId="32">
    <w:abstractNumId w:val="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17"/>
  </w:num>
  <w:num w:numId="36">
    <w:abstractNumId w:val="35"/>
  </w:num>
  <w:num w:numId="37">
    <w:abstractNumId w:val="37"/>
  </w:num>
  <w:num w:numId="38">
    <w:abstractNumId w:val="39"/>
  </w:num>
  <w:num w:numId="39">
    <w:abstractNumId w:val="0"/>
  </w:num>
  <w:num w:numId="40">
    <w:abstractNumId w:val="34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FC"/>
    <w:rsid w:val="000157ED"/>
    <w:rsid w:val="00090748"/>
    <w:rsid w:val="00092702"/>
    <w:rsid w:val="000A4915"/>
    <w:rsid w:val="000E7210"/>
    <w:rsid w:val="000F1099"/>
    <w:rsid w:val="00107E12"/>
    <w:rsid w:val="00110947"/>
    <w:rsid w:val="00154148"/>
    <w:rsid w:val="0015669B"/>
    <w:rsid w:val="00161D13"/>
    <w:rsid w:val="0017014D"/>
    <w:rsid w:val="0017264B"/>
    <w:rsid w:val="001766FF"/>
    <w:rsid w:val="001D062B"/>
    <w:rsid w:val="001D07F7"/>
    <w:rsid w:val="001D361A"/>
    <w:rsid w:val="002633EF"/>
    <w:rsid w:val="0026418C"/>
    <w:rsid w:val="0028331C"/>
    <w:rsid w:val="00286499"/>
    <w:rsid w:val="002870C1"/>
    <w:rsid w:val="00297875"/>
    <w:rsid w:val="002A5D66"/>
    <w:rsid w:val="002A619E"/>
    <w:rsid w:val="002D3DFE"/>
    <w:rsid w:val="002E02D6"/>
    <w:rsid w:val="002E1D80"/>
    <w:rsid w:val="002E6D13"/>
    <w:rsid w:val="00340A67"/>
    <w:rsid w:val="003474F4"/>
    <w:rsid w:val="00365DB8"/>
    <w:rsid w:val="003C2D41"/>
    <w:rsid w:val="003D2F02"/>
    <w:rsid w:val="003E0CD1"/>
    <w:rsid w:val="003E2557"/>
    <w:rsid w:val="004008EC"/>
    <w:rsid w:val="004067D5"/>
    <w:rsid w:val="004119B6"/>
    <w:rsid w:val="00473964"/>
    <w:rsid w:val="004A03B6"/>
    <w:rsid w:val="004C737B"/>
    <w:rsid w:val="004D07B0"/>
    <w:rsid w:val="004D5BEC"/>
    <w:rsid w:val="00500448"/>
    <w:rsid w:val="0051395C"/>
    <w:rsid w:val="00530B2A"/>
    <w:rsid w:val="00543D7B"/>
    <w:rsid w:val="00544D22"/>
    <w:rsid w:val="00570BF8"/>
    <w:rsid w:val="005925B5"/>
    <w:rsid w:val="00595617"/>
    <w:rsid w:val="00597353"/>
    <w:rsid w:val="005B73A3"/>
    <w:rsid w:val="005C0065"/>
    <w:rsid w:val="005C1304"/>
    <w:rsid w:val="005C245A"/>
    <w:rsid w:val="00610513"/>
    <w:rsid w:val="006323BF"/>
    <w:rsid w:val="00647A5F"/>
    <w:rsid w:val="00654BE2"/>
    <w:rsid w:val="00696119"/>
    <w:rsid w:val="00705FF0"/>
    <w:rsid w:val="00716F5A"/>
    <w:rsid w:val="00723C1D"/>
    <w:rsid w:val="0074030A"/>
    <w:rsid w:val="00741387"/>
    <w:rsid w:val="007424CC"/>
    <w:rsid w:val="007461D6"/>
    <w:rsid w:val="0076223F"/>
    <w:rsid w:val="00767D19"/>
    <w:rsid w:val="00782223"/>
    <w:rsid w:val="007A388B"/>
    <w:rsid w:val="007C2647"/>
    <w:rsid w:val="007D07BC"/>
    <w:rsid w:val="007F160E"/>
    <w:rsid w:val="00827D21"/>
    <w:rsid w:val="00835CB5"/>
    <w:rsid w:val="0084133E"/>
    <w:rsid w:val="00846D44"/>
    <w:rsid w:val="00846FF6"/>
    <w:rsid w:val="008514BA"/>
    <w:rsid w:val="008529ED"/>
    <w:rsid w:val="00854D21"/>
    <w:rsid w:val="0085775B"/>
    <w:rsid w:val="00865B85"/>
    <w:rsid w:val="0088599B"/>
    <w:rsid w:val="008902D9"/>
    <w:rsid w:val="008C0EE2"/>
    <w:rsid w:val="008C2818"/>
    <w:rsid w:val="008D3189"/>
    <w:rsid w:val="008E120A"/>
    <w:rsid w:val="008E3684"/>
    <w:rsid w:val="0091653C"/>
    <w:rsid w:val="00932DFC"/>
    <w:rsid w:val="00943C3E"/>
    <w:rsid w:val="00946B7A"/>
    <w:rsid w:val="009657BA"/>
    <w:rsid w:val="009A3831"/>
    <w:rsid w:val="009A63DE"/>
    <w:rsid w:val="009B0EA6"/>
    <w:rsid w:val="009B6463"/>
    <w:rsid w:val="009C1281"/>
    <w:rsid w:val="009F6EFF"/>
    <w:rsid w:val="00A30B1A"/>
    <w:rsid w:val="00A455F8"/>
    <w:rsid w:val="00A46FAD"/>
    <w:rsid w:val="00A53F7C"/>
    <w:rsid w:val="00A62A63"/>
    <w:rsid w:val="00A66497"/>
    <w:rsid w:val="00A728CC"/>
    <w:rsid w:val="00A74066"/>
    <w:rsid w:val="00A8585F"/>
    <w:rsid w:val="00AB757D"/>
    <w:rsid w:val="00AF6A44"/>
    <w:rsid w:val="00AF6EE0"/>
    <w:rsid w:val="00AF7006"/>
    <w:rsid w:val="00B02C37"/>
    <w:rsid w:val="00B244A1"/>
    <w:rsid w:val="00B25580"/>
    <w:rsid w:val="00B3676D"/>
    <w:rsid w:val="00B52F0F"/>
    <w:rsid w:val="00B7554F"/>
    <w:rsid w:val="00B774C3"/>
    <w:rsid w:val="00B8097A"/>
    <w:rsid w:val="00B812E7"/>
    <w:rsid w:val="00B81390"/>
    <w:rsid w:val="00B826A8"/>
    <w:rsid w:val="00B95BB5"/>
    <w:rsid w:val="00BA5821"/>
    <w:rsid w:val="00BC12FA"/>
    <w:rsid w:val="00BD3573"/>
    <w:rsid w:val="00BE0C38"/>
    <w:rsid w:val="00C04F28"/>
    <w:rsid w:val="00C212F2"/>
    <w:rsid w:val="00C3479D"/>
    <w:rsid w:val="00C37BD0"/>
    <w:rsid w:val="00C47DEE"/>
    <w:rsid w:val="00C75E0E"/>
    <w:rsid w:val="00C83073"/>
    <w:rsid w:val="00C857AB"/>
    <w:rsid w:val="00C878B4"/>
    <w:rsid w:val="00CC701C"/>
    <w:rsid w:val="00CE6750"/>
    <w:rsid w:val="00D01B57"/>
    <w:rsid w:val="00D04CD5"/>
    <w:rsid w:val="00D34843"/>
    <w:rsid w:val="00D3633C"/>
    <w:rsid w:val="00D44786"/>
    <w:rsid w:val="00D45703"/>
    <w:rsid w:val="00D60D4A"/>
    <w:rsid w:val="00D658EF"/>
    <w:rsid w:val="00D6695D"/>
    <w:rsid w:val="00D7497A"/>
    <w:rsid w:val="00D83CF7"/>
    <w:rsid w:val="00DD2074"/>
    <w:rsid w:val="00DF7EA7"/>
    <w:rsid w:val="00E204F7"/>
    <w:rsid w:val="00E4084F"/>
    <w:rsid w:val="00E865AD"/>
    <w:rsid w:val="00EB401D"/>
    <w:rsid w:val="00EC380D"/>
    <w:rsid w:val="00ED2132"/>
    <w:rsid w:val="00ED753A"/>
    <w:rsid w:val="00EF3512"/>
    <w:rsid w:val="00F02AFC"/>
    <w:rsid w:val="00F12F69"/>
    <w:rsid w:val="00F52D11"/>
    <w:rsid w:val="00F54108"/>
    <w:rsid w:val="00F5472C"/>
    <w:rsid w:val="00FC58C5"/>
    <w:rsid w:val="00FE0F20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8873"/>
  <w15:chartTrackingRefBased/>
  <w15:docId w15:val="{007D271B-9DFA-496C-B329-9F272461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05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932DFC"/>
  </w:style>
  <w:style w:type="paragraph" w:styleId="Stopka">
    <w:name w:val="footer"/>
    <w:basedOn w:val="Normalny"/>
    <w:link w:val="StopkaZnak"/>
    <w:rsid w:val="00932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32D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932DFC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932DF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Siatkatabelijasna">
    <w:name w:val="Grid Table Light"/>
    <w:basedOn w:val="Standardowy"/>
    <w:uiPriority w:val="40"/>
    <w:rsid w:val="008514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aliases w:val="Podrozdział,Podrozdzia3"/>
    <w:basedOn w:val="Normalny"/>
    <w:link w:val="TekstprzypisudolnegoZnak"/>
    <w:unhideWhenUsed/>
    <w:qFormat/>
    <w:rsid w:val="009B6463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qFormat/>
    <w:rsid w:val="009B646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9B6463"/>
    <w:rPr>
      <w:vertAlign w:val="superscript"/>
    </w:rPr>
  </w:style>
  <w:style w:type="table" w:styleId="Tabela-Siatka">
    <w:name w:val="Table Grid"/>
    <w:basedOn w:val="Standardowy"/>
    <w:uiPriority w:val="39"/>
    <w:rsid w:val="00B809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5CB5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72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A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4A5A3-A403-4F93-B2F0-DF4C5D42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27</cp:revision>
  <dcterms:created xsi:type="dcterms:W3CDTF">2022-08-02T11:11:00Z</dcterms:created>
  <dcterms:modified xsi:type="dcterms:W3CDTF">2022-11-22T11:39:00Z</dcterms:modified>
</cp:coreProperties>
</file>