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A1F6E" w14:textId="77777777" w:rsidR="00CD70F3" w:rsidRPr="00DD6158" w:rsidRDefault="00CD70F3" w:rsidP="007D3B58">
      <w:pPr>
        <w:pStyle w:val="Tekstpodstawowy"/>
        <w:spacing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DD6158">
        <w:rPr>
          <w:rFonts w:ascii="Calibri" w:hAnsi="Calibri" w:cs="Calibri"/>
          <w:b/>
          <w:bCs/>
          <w:sz w:val="32"/>
          <w:szCs w:val="32"/>
        </w:rPr>
        <w:t>Narodowy Fundusz Ochrony</w:t>
      </w:r>
      <w:r w:rsidR="008B6864" w:rsidRPr="00DD6158">
        <w:rPr>
          <w:rFonts w:ascii="Calibri" w:hAnsi="Calibri" w:cs="Calibri"/>
          <w:b/>
          <w:bCs/>
          <w:sz w:val="32"/>
          <w:szCs w:val="32"/>
        </w:rPr>
        <w:t xml:space="preserve"> Środowiska i Gospodarki Wodnej</w:t>
      </w:r>
    </w:p>
    <w:p w14:paraId="219467F3" w14:textId="77777777" w:rsidR="00CD70F3" w:rsidRPr="00DD6158" w:rsidRDefault="00CD70F3" w:rsidP="007D3B58">
      <w:pPr>
        <w:pStyle w:val="Tekstpodstawowy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D6158">
        <w:rPr>
          <w:rFonts w:ascii="Calibri" w:hAnsi="Calibri" w:cs="Calibri"/>
          <w:b/>
          <w:bCs/>
          <w:sz w:val="28"/>
          <w:szCs w:val="28"/>
        </w:rPr>
        <w:t xml:space="preserve">jako Instytucja Wdrażająca </w:t>
      </w:r>
    </w:p>
    <w:p w14:paraId="55649677" w14:textId="77777777" w:rsidR="00CA4A98" w:rsidRPr="00DD6158" w:rsidRDefault="00CA4A98" w:rsidP="007D3B58">
      <w:pPr>
        <w:pStyle w:val="Tekstpodstawowy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D6158">
        <w:rPr>
          <w:rFonts w:ascii="Calibri" w:hAnsi="Calibri" w:cs="Calibri"/>
          <w:b/>
          <w:bCs/>
          <w:sz w:val="28"/>
          <w:szCs w:val="28"/>
        </w:rPr>
        <w:t>działanie F</w:t>
      </w:r>
      <w:r w:rsidR="000350BB" w:rsidRPr="00DD6158">
        <w:rPr>
          <w:rFonts w:ascii="Calibri" w:hAnsi="Calibri" w:cs="Calibri"/>
          <w:b/>
          <w:bCs/>
          <w:sz w:val="28"/>
          <w:szCs w:val="28"/>
        </w:rPr>
        <w:t>ENX</w:t>
      </w:r>
      <w:r w:rsidRPr="00DD6158">
        <w:rPr>
          <w:rFonts w:ascii="Calibri" w:hAnsi="Calibri" w:cs="Calibri"/>
          <w:b/>
          <w:bCs/>
          <w:sz w:val="28"/>
          <w:szCs w:val="28"/>
        </w:rPr>
        <w:t>.02</w:t>
      </w:r>
      <w:r w:rsidR="00E12076" w:rsidRPr="00DD6158">
        <w:rPr>
          <w:rFonts w:ascii="Calibri" w:hAnsi="Calibri" w:cs="Calibri"/>
          <w:b/>
          <w:bCs/>
          <w:sz w:val="28"/>
          <w:szCs w:val="28"/>
        </w:rPr>
        <w:t>.01</w:t>
      </w:r>
      <w:r w:rsidR="005F4C5E" w:rsidRPr="00DD615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12076" w:rsidRPr="00DD6158">
        <w:rPr>
          <w:rFonts w:ascii="Calibri" w:hAnsi="Calibri" w:cs="Calibri"/>
          <w:b/>
          <w:bCs/>
          <w:sz w:val="28"/>
          <w:szCs w:val="28"/>
        </w:rPr>
        <w:t>Infrastruktura ciepłownicza</w:t>
      </w:r>
    </w:p>
    <w:p w14:paraId="0EED2E1F" w14:textId="77777777" w:rsidR="006C5C86" w:rsidRPr="00DD6158" w:rsidRDefault="005F4C5E" w:rsidP="007D3B58">
      <w:pPr>
        <w:pStyle w:val="Tekstpodstawowy"/>
        <w:spacing w:line="276" w:lineRule="auto"/>
        <w:jc w:val="center"/>
        <w:rPr>
          <w:rFonts w:ascii="Calibri" w:hAnsi="Calibri" w:cs="Calibri"/>
          <w:b/>
          <w:bCs/>
          <w:i/>
          <w:sz w:val="28"/>
          <w:szCs w:val="28"/>
        </w:rPr>
      </w:pPr>
      <w:r w:rsidRPr="00DD6158">
        <w:rPr>
          <w:rFonts w:ascii="Calibri" w:hAnsi="Calibri" w:cs="Calibri"/>
          <w:b/>
          <w:bCs/>
          <w:i/>
          <w:sz w:val="28"/>
          <w:szCs w:val="28"/>
        </w:rPr>
        <w:t>P</w:t>
      </w:r>
      <w:r w:rsidR="004B31E6" w:rsidRPr="00DD6158">
        <w:rPr>
          <w:rFonts w:ascii="Calibri" w:hAnsi="Calibri" w:cs="Calibri"/>
          <w:b/>
          <w:bCs/>
          <w:i/>
          <w:sz w:val="28"/>
          <w:szCs w:val="28"/>
        </w:rPr>
        <w:t xml:space="preserve">riorytet </w:t>
      </w:r>
      <w:r w:rsidR="00CA4A98" w:rsidRPr="00DD6158">
        <w:rPr>
          <w:rFonts w:ascii="Calibri" w:hAnsi="Calibri" w:cs="Calibri"/>
          <w:b/>
          <w:bCs/>
          <w:i/>
          <w:sz w:val="28"/>
          <w:szCs w:val="28"/>
        </w:rPr>
        <w:t>FE</w:t>
      </w:r>
      <w:r w:rsidR="000350BB" w:rsidRPr="00DD6158">
        <w:rPr>
          <w:rFonts w:ascii="Calibri" w:hAnsi="Calibri" w:cs="Calibri"/>
          <w:b/>
          <w:bCs/>
          <w:i/>
          <w:sz w:val="28"/>
          <w:szCs w:val="28"/>
        </w:rPr>
        <w:t>NX</w:t>
      </w:r>
      <w:r w:rsidR="00CA4A98" w:rsidRPr="00DD6158">
        <w:rPr>
          <w:rFonts w:ascii="Calibri" w:hAnsi="Calibri" w:cs="Calibri"/>
          <w:b/>
          <w:bCs/>
          <w:i/>
          <w:sz w:val="28"/>
          <w:szCs w:val="28"/>
        </w:rPr>
        <w:t>.0</w:t>
      </w:r>
      <w:r w:rsidR="00E12076" w:rsidRPr="00DD6158">
        <w:rPr>
          <w:rFonts w:ascii="Calibri" w:hAnsi="Calibri" w:cs="Calibri"/>
          <w:b/>
          <w:bCs/>
          <w:i/>
          <w:sz w:val="28"/>
          <w:szCs w:val="28"/>
        </w:rPr>
        <w:t>2</w:t>
      </w:r>
      <w:r w:rsidRPr="00DD6158">
        <w:rPr>
          <w:rFonts w:ascii="Calibri" w:hAnsi="Calibri" w:cs="Calibri"/>
          <w:b/>
          <w:bCs/>
          <w:i/>
          <w:sz w:val="28"/>
          <w:szCs w:val="28"/>
        </w:rPr>
        <w:t xml:space="preserve"> Wsparcie sektorów energetyka i środowisko z EFRR</w:t>
      </w:r>
    </w:p>
    <w:p w14:paraId="3C0F1B67" w14:textId="77777777" w:rsidR="00CD70F3" w:rsidRPr="00DD6158" w:rsidRDefault="00CD70F3" w:rsidP="007D3B58">
      <w:pPr>
        <w:pStyle w:val="Tekstpodstawowy"/>
        <w:spacing w:line="276" w:lineRule="auto"/>
        <w:jc w:val="center"/>
        <w:rPr>
          <w:rFonts w:ascii="Calibri" w:hAnsi="Calibri" w:cs="Calibri"/>
          <w:sz w:val="28"/>
          <w:szCs w:val="28"/>
        </w:rPr>
      </w:pPr>
      <w:r w:rsidRPr="00DD6158">
        <w:rPr>
          <w:rFonts w:ascii="Calibri" w:hAnsi="Calibri" w:cs="Calibri"/>
          <w:sz w:val="28"/>
          <w:szCs w:val="28"/>
        </w:rPr>
        <w:t>w ramach</w:t>
      </w:r>
      <w:r w:rsidR="00CA4A98" w:rsidRPr="00DD6158">
        <w:rPr>
          <w:rFonts w:ascii="Calibri" w:hAnsi="Calibri" w:cs="Calibri"/>
          <w:sz w:val="28"/>
          <w:szCs w:val="28"/>
        </w:rPr>
        <w:t xml:space="preserve"> programu</w:t>
      </w:r>
    </w:p>
    <w:p w14:paraId="2A9B047A" w14:textId="77777777" w:rsidR="00CD70F3" w:rsidRPr="00DD6158" w:rsidRDefault="00CD70F3" w:rsidP="007D3B58">
      <w:pPr>
        <w:pStyle w:val="Tekstpodstawowy"/>
        <w:spacing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DD6158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CA4A98" w:rsidRPr="00DD6158">
        <w:rPr>
          <w:rFonts w:ascii="Calibri" w:hAnsi="Calibri" w:cs="Calibri"/>
          <w:b/>
          <w:bCs/>
          <w:sz w:val="32"/>
          <w:szCs w:val="32"/>
        </w:rPr>
        <w:t xml:space="preserve">Fundusze Europejskie </w:t>
      </w:r>
      <w:r w:rsidR="000350BB" w:rsidRPr="00DD6158">
        <w:rPr>
          <w:rFonts w:ascii="Calibri" w:hAnsi="Calibri" w:cs="Calibri"/>
          <w:b/>
          <w:bCs/>
          <w:sz w:val="32"/>
          <w:szCs w:val="32"/>
        </w:rPr>
        <w:t>na Infrastrukturę, Klimat</w:t>
      </w:r>
      <w:r w:rsidR="001B3207" w:rsidRPr="00DD6158">
        <w:rPr>
          <w:rFonts w:ascii="Calibri" w:hAnsi="Calibri" w:cs="Calibri"/>
          <w:b/>
          <w:bCs/>
          <w:sz w:val="32"/>
          <w:szCs w:val="32"/>
        </w:rPr>
        <w:t>,</w:t>
      </w:r>
      <w:r w:rsidR="000350BB" w:rsidRPr="00DD6158">
        <w:rPr>
          <w:rFonts w:ascii="Calibri" w:hAnsi="Calibri" w:cs="Calibri"/>
          <w:b/>
          <w:bCs/>
          <w:sz w:val="32"/>
          <w:szCs w:val="32"/>
        </w:rPr>
        <w:t xml:space="preserve"> Środowisko</w:t>
      </w:r>
      <w:r w:rsidR="003147CB" w:rsidRPr="00DD6158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7C6E46" w:rsidRPr="00DD6158">
        <w:rPr>
          <w:rFonts w:ascii="Calibri" w:hAnsi="Calibri" w:cs="Calibri"/>
          <w:b/>
          <w:bCs/>
          <w:sz w:val="32"/>
          <w:szCs w:val="32"/>
        </w:rPr>
        <w:t>20</w:t>
      </w:r>
      <w:r w:rsidR="00CA4A98" w:rsidRPr="00DD6158">
        <w:rPr>
          <w:rFonts w:ascii="Calibri" w:hAnsi="Calibri" w:cs="Calibri"/>
          <w:b/>
          <w:bCs/>
          <w:sz w:val="32"/>
          <w:szCs w:val="32"/>
        </w:rPr>
        <w:t>21</w:t>
      </w:r>
      <w:r w:rsidR="007C6E46" w:rsidRPr="00DD6158">
        <w:rPr>
          <w:rFonts w:ascii="Calibri" w:hAnsi="Calibri" w:cs="Calibri"/>
          <w:b/>
          <w:bCs/>
          <w:sz w:val="32"/>
          <w:szCs w:val="32"/>
        </w:rPr>
        <w:t>-20</w:t>
      </w:r>
      <w:r w:rsidR="004B31E6" w:rsidRPr="00DD6158">
        <w:rPr>
          <w:rFonts w:ascii="Calibri" w:hAnsi="Calibri" w:cs="Calibri"/>
          <w:b/>
          <w:bCs/>
          <w:sz w:val="32"/>
          <w:szCs w:val="32"/>
        </w:rPr>
        <w:t>2</w:t>
      </w:r>
      <w:r w:rsidR="00CA4A98" w:rsidRPr="00DD6158">
        <w:rPr>
          <w:rFonts w:ascii="Calibri" w:hAnsi="Calibri" w:cs="Calibri"/>
          <w:b/>
          <w:bCs/>
          <w:sz w:val="32"/>
          <w:szCs w:val="32"/>
        </w:rPr>
        <w:t>7</w:t>
      </w:r>
      <w:r w:rsidR="00E575E2" w:rsidRPr="00DD6158">
        <w:rPr>
          <w:rFonts w:ascii="Calibri" w:hAnsi="Calibri" w:cs="Calibri"/>
          <w:b/>
          <w:bCs/>
          <w:sz w:val="32"/>
          <w:szCs w:val="32"/>
        </w:rPr>
        <w:t>,</w:t>
      </w:r>
    </w:p>
    <w:p w14:paraId="75241F8E" w14:textId="70DA5E4E" w:rsidR="00703507" w:rsidRPr="0048457F" w:rsidRDefault="00CD70F3" w:rsidP="0048457F">
      <w:pPr>
        <w:pStyle w:val="Tekstpodstawowy"/>
        <w:spacing w:after="240" w:line="276" w:lineRule="auto"/>
        <w:jc w:val="center"/>
        <w:rPr>
          <w:rFonts w:ascii="Calibri" w:hAnsi="Calibri" w:cs="Calibri"/>
          <w:sz w:val="26"/>
          <w:szCs w:val="26"/>
        </w:rPr>
      </w:pPr>
      <w:r w:rsidRPr="00DD6158">
        <w:rPr>
          <w:rFonts w:ascii="Calibri" w:hAnsi="Calibri" w:cs="Calibri"/>
          <w:sz w:val="26"/>
          <w:szCs w:val="26"/>
        </w:rPr>
        <w:t xml:space="preserve">działając na podstawie </w:t>
      </w:r>
      <w:r w:rsidR="00442D80" w:rsidRPr="00DD6158">
        <w:rPr>
          <w:rFonts w:ascii="Calibri" w:hAnsi="Calibri" w:cs="Calibri"/>
          <w:sz w:val="26"/>
          <w:szCs w:val="26"/>
        </w:rPr>
        <w:t>Porozumienia</w:t>
      </w:r>
      <w:r w:rsidR="006C5C86" w:rsidRPr="00DD6158">
        <w:rPr>
          <w:rFonts w:ascii="Calibri" w:hAnsi="Calibri" w:cs="Calibri"/>
          <w:sz w:val="26"/>
          <w:szCs w:val="26"/>
        </w:rPr>
        <w:t xml:space="preserve"> </w:t>
      </w:r>
      <w:r w:rsidRPr="00DD6158">
        <w:rPr>
          <w:rFonts w:ascii="Calibri" w:hAnsi="Calibri" w:cs="Calibri"/>
          <w:sz w:val="26"/>
          <w:szCs w:val="26"/>
        </w:rPr>
        <w:t>z Min</w:t>
      </w:r>
      <w:r w:rsidR="00AC1D67" w:rsidRPr="00DD6158">
        <w:rPr>
          <w:rFonts w:ascii="Calibri" w:hAnsi="Calibri" w:cs="Calibri"/>
          <w:sz w:val="26"/>
          <w:szCs w:val="26"/>
        </w:rPr>
        <w:t xml:space="preserve">istrem </w:t>
      </w:r>
      <w:r w:rsidR="00CA4A98" w:rsidRPr="00DD6158">
        <w:rPr>
          <w:rFonts w:ascii="Calibri" w:hAnsi="Calibri" w:cs="Calibri"/>
          <w:sz w:val="26"/>
          <w:szCs w:val="26"/>
        </w:rPr>
        <w:t>Klimatu i Środowiska</w:t>
      </w:r>
      <w:r w:rsidR="00E575E2" w:rsidRPr="00DD6158">
        <w:rPr>
          <w:rFonts w:ascii="Calibri" w:hAnsi="Calibri" w:cs="Calibri"/>
          <w:sz w:val="26"/>
          <w:szCs w:val="26"/>
        </w:rPr>
        <w:t>,</w:t>
      </w:r>
    </w:p>
    <w:p w14:paraId="05DB8F5D" w14:textId="77777777" w:rsidR="00EE0577" w:rsidRPr="00DD6158" w:rsidRDefault="003147CB" w:rsidP="007D3B58">
      <w:pPr>
        <w:pStyle w:val="Tekstpodstawowy"/>
        <w:spacing w:after="120" w:line="276" w:lineRule="auto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DD6158">
        <w:rPr>
          <w:rFonts w:ascii="Calibri" w:hAnsi="Calibri" w:cs="Calibri"/>
          <w:b/>
          <w:bCs/>
          <w:sz w:val="28"/>
          <w:szCs w:val="28"/>
        </w:rPr>
        <w:t xml:space="preserve">ogłasza </w:t>
      </w:r>
      <w:r w:rsidR="00CA4A98" w:rsidRPr="00DD6158">
        <w:rPr>
          <w:rFonts w:ascii="Calibri" w:hAnsi="Calibri" w:cs="Calibri"/>
          <w:b/>
          <w:bCs/>
          <w:sz w:val="28"/>
          <w:szCs w:val="28"/>
        </w:rPr>
        <w:t>nabór</w:t>
      </w:r>
      <w:r w:rsidRPr="00DD6158">
        <w:rPr>
          <w:rFonts w:ascii="Calibri" w:hAnsi="Calibri" w:cs="Calibri"/>
          <w:b/>
          <w:bCs/>
          <w:sz w:val="28"/>
          <w:szCs w:val="28"/>
        </w:rPr>
        <w:t xml:space="preserve"> projektów w ramach</w:t>
      </w:r>
      <w:r w:rsidRPr="00DD6158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</w:p>
    <w:p w14:paraId="5317912A" w14:textId="77777777" w:rsidR="003147CB" w:rsidRPr="00DD6158" w:rsidRDefault="003147CB" w:rsidP="007D3B58">
      <w:pPr>
        <w:pStyle w:val="Tekstpodstawowy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DD6158">
        <w:rPr>
          <w:rFonts w:ascii="Calibri" w:hAnsi="Calibri" w:cs="Calibri"/>
          <w:b/>
          <w:bCs/>
          <w:iCs/>
          <w:sz w:val="28"/>
          <w:szCs w:val="28"/>
        </w:rPr>
        <w:t xml:space="preserve">działania </w:t>
      </w:r>
      <w:r w:rsidR="00E12076" w:rsidRPr="00DD6158">
        <w:rPr>
          <w:rFonts w:ascii="Calibri" w:hAnsi="Calibri" w:cs="Calibri"/>
          <w:b/>
          <w:bCs/>
          <w:iCs/>
          <w:sz w:val="28"/>
          <w:szCs w:val="28"/>
        </w:rPr>
        <w:t>FEN</w:t>
      </w:r>
      <w:r w:rsidR="005F4C5E" w:rsidRPr="00DD6158">
        <w:rPr>
          <w:rFonts w:ascii="Calibri" w:hAnsi="Calibri" w:cs="Calibri"/>
          <w:b/>
          <w:bCs/>
          <w:iCs/>
          <w:sz w:val="28"/>
          <w:szCs w:val="28"/>
        </w:rPr>
        <w:t>X</w:t>
      </w:r>
      <w:r w:rsidR="00E12076" w:rsidRPr="00DD6158">
        <w:rPr>
          <w:rFonts w:ascii="Calibri" w:hAnsi="Calibri" w:cs="Calibri"/>
          <w:b/>
          <w:bCs/>
          <w:iCs/>
          <w:sz w:val="28"/>
          <w:szCs w:val="28"/>
        </w:rPr>
        <w:t>.02.01</w:t>
      </w:r>
      <w:r w:rsidR="005F4C5E" w:rsidRPr="00DD6158">
        <w:rPr>
          <w:rFonts w:ascii="Calibri" w:hAnsi="Calibri" w:cs="Calibri"/>
          <w:b/>
          <w:bCs/>
          <w:iCs/>
          <w:sz w:val="28"/>
          <w:szCs w:val="28"/>
        </w:rPr>
        <w:t xml:space="preserve"> </w:t>
      </w:r>
      <w:r w:rsidR="005F4C5E" w:rsidRPr="00DD6158">
        <w:rPr>
          <w:rFonts w:ascii="Calibri" w:hAnsi="Calibri" w:cs="Calibri"/>
          <w:b/>
          <w:bCs/>
          <w:sz w:val="28"/>
          <w:szCs w:val="28"/>
        </w:rPr>
        <w:t>Infrastruktura ciepłownicza</w:t>
      </w:r>
    </w:p>
    <w:p w14:paraId="1D91DDEB" w14:textId="2D6B8DB1" w:rsidR="00EE0577" w:rsidRPr="00DD6158" w:rsidRDefault="00306AD5" w:rsidP="0048457F">
      <w:pPr>
        <w:pStyle w:val="Tekstpodstawowy"/>
        <w:spacing w:after="360" w:line="276" w:lineRule="auto"/>
        <w:jc w:val="center"/>
        <w:rPr>
          <w:rFonts w:ascii="Calibri" w:hAnsi="Calibri" w:cs="Calibri"/>
          <w:b/>
          <w:bCs/>
          <w:iCs/>
          <w:sz w:val="28"/>
          <w:szCs w:val="28"/>
        </w:rPr>
      </w:pPr>
      <w:r w:rsidRPr="00DD6158">
        <w:rPr>
          <w:rFonts w:ascii="Calibri" w:hAnsi="Calibri" w:cs="Calibri"/>
          <w:b/>
          <w:bCs/>
          <w:iCs/>
          <w:sz w:val="28"/>
          <w:szCs w:val="28"/>
        </w:rPr>
        <w:t>Typ projektu: Infrastruktura ciepłownicza</w:t>
      </w:r>
    </w:p>
    <w:p w14:paraId="6ACCA8F1" w14:textId="3749311D" w:rsidR="0048457F" w:rsidRPr="002B1BE0" w:rsidRDefault="00CA4A98" w:rsidP="002B1BE0">
      <w:pPr>
        <w:pStyle w:val="Nagwek1"/>
        <w:jc w:val="center"/>
        <w:rPr>
          <w:rFonts w:ascii="Calibri" w:hAnsi="Calibri" w:cs="Calibri"/>
          <w:sz w:val="28"/>
          <w:szCs w:val="28"/>
        </w:rPr>
      </w:pPr>
      <w:r w:rsidRPr="002B1BE0">
        <w:rPr>
          <w:rFonts w:ascii="Calibri" w:hAnsi="Calibri" w:cs="Calibri"/>
          <w:color w:val="auto"/>
          <w:sz w:val="28"/>
          <w:szCs w:val="28"/>
        </w:rPr>
        <w:t>Nabór</w:t>
      </w:r>
      <w:r w:rsidR="005E2775" w:rsidRPr="002B1BE0">
        <w:rPr>
          <w:rFonts w:ascii="Calibri" w:hAnsi="Calibri" w:cs="Calibri"/>
          <w:color w:val="auto"/>
          <w:sz w:val="28"/>
          <w:szCs w:val="28"/>
        </w:rPr>
        <w:t xml:space="preserve"> </w:t>
      </w:r>
      <w:r w:rsidRPr="002B1BE0">
        <w:rPr>
          <w:rFonts w:ascii="Calibri" w:hAnsi="Calibri" w:cs="Calibri"/>
          <w:color w:val="auto"/>
          <w:sz w:val="28"/>
          <w:szCs w:val="28"/>
        </w:rPr>
        <w:t>nr</w:t>
      </w:r>
      <w:r w:rsidR="005E2775" w:rsidRPr="002B1BE0">
        <w:rPr>
          <w:rFonts w:ascii="Calibri" w:hAnsi="Calibri" w:cs="Calibri"/>
          <w:color w:val="auto"/>
          <w:sz w:val="28"/>
          <w:szCs w:val="28"/>
        </w:rPr>
        <w:t xml:space="preserve"> </w:t>
      </w:r>
      <w:r w:rsidR="0057672E" w:rsidRPr="002B1BE0">
        <w:rPr>
          <w:rFonts w:ascii="Calibri" w:hAnsi="Calibri" w:cs="Calibri"/>
          <w:color w:val="auto"/>
          <w:sz w:val="28"/>
          <w:szCs w:val="28"/>
        </w:rPr>
        <w:t>FENX.02.01-IW.01-001/2</w:t>
      </w:r>
      <w:r w:rsidR="00E67341" w:rsidRPr="002B1BE0">
        <w:rPr>
          <w:rFonts w:ascii="Calibri" w:hAnsi="Calibri" w:cs="Calibri"/>
          <w:color w:val="auto"/>
          <w:sz w:val="28"/>
          <w:szCs w:val="28"/>
        </w:rPr>
        <w:t>4</w:t>
      </w:r>
    </w:p>
    <w:p w14:paraId="0C1C5DDA" w14:textId="7C8ACD24" w:rsidR="005F4C5E" w:rsidRPr="0048457F" w:rsidRDefault="0048457F" w:rsidP="0048457F">
      <w:pPr>
        <w:rPr>
          <w:rFonts w:ascii="Calibri" w:hAnsi="Calibri" w:cs="Calibri"/>
          <w:b/>
          <w:bCs/>
          <w:iCs/>
          <w:sz w:val="28"/>
          <w:szCs w:val="28"/>
        </w:rPr>
      </w:pPr>
      <w:r>
        <w:rPr>
          <w:rFonts w:ascii="Calibri" w:hAnsi="Calibri" w:cs="Calibri"/>
          <w:b/>
          <w:bCs/>
          <w:iCs/>
          <w:sz w:val="28"/>
          <w:szCs w:val="28"/>
        </w:rPr>
        <w:br w:type="page"/>
      </w:r>
    </w:p>
    <w:p w14:paraId="487A26F4" w14:textId="77777777" w:rsidR="00A939C6" w:rsidRPr="00DD6158" w:rsidRDefault="00CD70F3" w:rsidP="0048457F">
      <w:pPr>
        <w:pStyle w:val="Tekstpodstawowy"/>
        <w:spacing w:before="480" w:after="240" w:line="276" w:lineRule="auto"/>
        <w:jc w:val="left"/>
        <w:rPr>
          <w:rFonts w:ascii="Calibri" w:hAnsi="Calibri" w:cs="Calibri"/>
        </w:rPr>
      </w:pPr>
      <w:r w:rsidRPr="00DD6158">
        <w:rPr>
          <w:rFonts w:ascii="Calibri" w:hAnsi="Calibri" w:cs="Calibri"/>
        </w:rPr>
        <w:lastRenderedPageBreak/>
        <w:t>Wnioski o dofinansowanie należy składać</w:t>
      </w:r>
      <w:r w:rsidR="00D72170" w:rsidRPr="00DD6158">
        <w:rPr>
          <w:rFonts w:ascii="Calibri" w:hAnsi="Calibri" w:cs="Calibri"/>
        </w:rPr>
        <w:t>:</w:t>
      </w:r>
    </w:p>
    <w:p w14:paraId="11352CCB" w14:textId="77777777" w:rsidR="00A939C6" w:rsidRPr="00DD6158" w:rsidRDefault="00CA4A98" w:rsidP="007D3B58">
      <w:pPr>
        <w:pStyle w:val="Tekstpodstawowy"/>
        <w:spacing w:before="240" w:after="240" w:line="276" w:lineRule="auto"/>
        <w:jc w:val="left"/>
        <w:rPr>
          <w:rFonts w:ascii="Calibri" w:hAnsi="Calibri" w:cs="Calibri"/>
        </w:rPr>
      </w:pPr>
      <w:r w:rsidRPr="00DD6158">
        <w:rPr>
          <w:rFonts w:ascii="Calibri" w:hAnsi="Calibri" w:cs="Calibri"/>
        </w:rPr>
        <w:t>wyłącznie w postaci elektronicznej za pośrednictwem aplikacji WOD2021 (CST2021)</w:t>
      </w:r>
      <w:r w:rsidR="00A939C6" w:rsidRPr="00DD6158">
        <w:rPr>
          <w:rFonts w:ascii="Calibri" w:hAnsi="Calibri" w:cs="Calibri"/>
        </w:rPr>
        <w:t xml:space="preserve"> dostępnego pod </w:t>
      </w:r>
      <w:r w:rsidRPr="00DD6158">
        <w:rPr>
          <w:rFonts w:ascii="Calibri" w:hAnsi="Calibri" w:cs="Calibri"/>
        </w:rPr>
        <w:t xml:space="preserve">adresem: </w:t>
      </w:r>
      <w:hyperlink r:id="rId7" w:history="1">
        <w:r w:rsidRPr="00DD6158">
          <w:rPr>
            <w:rStyle w:val="Hipercze"/>
            <w:rFonts w:ascii="Calibri" w:hAnsi="Calibri" w:cs="Calibri"/>
          </w:rPr>
          <w:t>https://</w:t>
        </w:r>
      </w:hyperlink>
      <w:hyperlink r:id="rId8" w:history="1">
        <w:r w:rsidRPr="00DD6158">
          <w:rPr>
            <w:rStyle w:val="Hipercze"/>
            <w:rFonts w:ascii="Calibri" w:hAnsi="Calibri" w:cs="Calibri"/>
          </w:rPr>
          <w:t>wod.cst2021.gov.pl</w:t>
        </w:r>
      </w:hyperlink>
      <w:r w:rsidRPr="00DD6158">
        <w:rPr>
          <w:rFonts w:ascii="Calibri" w:hAnsi="Calibri" w:cs="Calibri"/>
        </w:rPr>
        <w:t xml:space="preserve">. Wniosek o dofinansowanie należy sporządzić zgodnie z Instrukcją wypełniania wniosku o dofinansowanie projektu, stanowiącą załącznik nr </w:t>
      </w:r>
      <w:r w:rsidR="00E12076" w:rsidRPr="00DD6158">
        <w:rPr>
          <w:rFonts w:ascii="Calibri" w:hAnsi="Calibri" w:cs="Calibri"/>
        </w:rPr>
        <w:t xml:space="preserve">2 </w:t>
      </w:r>
      <w:r w:rsidRPr="00DD6158">
        <w:rPr>
          <w:rFonts w:ascii="Calibri" w:hAnsi="Calibri" w:cs="Calibri"/>
        </w:rPr>
        <w:t>do Regulaminu wyboru projektów.</w:t>
      </w:r>
    </w:p>
    <w:p w14:paraId="40042C88" w14:textId="77777777" w:rsidR="00A939C6" w:rsidRPr="00DD6158" w:rsidRDefault="00CD70F3" w:rsidP="007D3B58">
      <w:pPr>
        <w:pStyle w:val="Tekstpodstawowy"/>
        <w:spacing w:after="120" w:line="276" w:lineRule="auto"/>
        <w:jc w:val="left"/>
        <w:rPr>
          <w:rFonts w:ascii="Calibri" w:hAnsi="Calibri" w:cs="Calibri"/>
        </w:rPr>
      </w:pPr>
      <w:r w:rsidRPr="00DD6158">
        <w:rPr>
          <w:rFonts w:ascii="Calibri" w:hAnsi="Calibri" w:cs="Calibri"/>
        </w:rPr>
        <w:t>Ostateczny termin składania wniosków</w:t>
      </w:r>
      <w:r w:rsidR="008B6864" w:rsidRPr="00DD6158">
        <w:rPr>
          <w:rFonts w:ascii="Calibri" w:hAnsi="Calibri" w:cs="Calibri"/>
        </w:rPr>
        <w:t xml:space="preserve"> </w:t>
      </w:r>
      <w:r w:rsidR="00281D76" w:rsidRPr="00DD6158">
        <w:rPr>
          <w:rFonts w:ascii="Calibri" w:hAnsi="Calibri" w:cs="Calibri"/>
        </w:rPr>
        <w:t xml:space="preserve">o dofinansowanie </w:t>
      </w:r>
      <w:r w:rsidR="00290938" w:rsidRPr="00DD6158">
        <w:rPr>
          <w:rFonts w:ascii="Calibri" w:hAnsi="Calibri" w:cs="Calibri"/>
        </w:rPr>
        <w:t>up</w:t>
      </w:r>
      <w:r w:rsidR="00A939C6" w:rsidRPr="00DD6158">
        <w:rPr>
          <w:rFonts w:ascii="Calibri" w:hAnsi="Calibri" w:cs="Calibri"/>
        </w:rPr>
        <w:t xml:space="preserve">ływa dnia </w:t>
      </w:r>
      <w:r w:rsidR="00E12076" w:rsidRPr="00DD6158">
        <w:rPr>
          <w:rFonts w:ascii="Calibri" w:hAnsi="Calibri" w:cs="Calibri"/>
        </w:rPr>
        <w:t>31.0</w:t>
      </w:r>
      <w:r w:rsidR="00E67341">
        <w:rPr>
          <w:rFonts w:ascii="Calibri" w:hAnsi="Calibri" w:cs="Calibri"/>
        </w:rPr>
        <w:t>3</w:t>
      </w:r>
      <w:r w:rsidR="00E12076" w:rsidRPr="00DD6158">
        <w:rPr>
          <w:rFonts w:ascii="Calibri" w:hAnsi="Calibri" w:cs="Calibri"/>
        </w:rPr>
        <w:t>.202</w:t>
      </w:r>
      <w:r w:rsidR="00E67341">
        <w:rPr>
          <w:rFonts w:ascii="Calibri" w:hAnsi="Calibri" w:cs="Calibri"/>
        </w:rPr>
        <w:t>5</w:t>
      </w:r>
      <w:r w:rsidR="00E12076" w:rsidRPr="00DD6158">
        <w:rPr>
          <w:rFonts w:ascii="Calibri" w:hAnsi="Calibri" w:cs="Calibri"/>
        </w:rPr>
        <w:t xml:space="preserve"> r.</w:t>
      </w:r>
      <w:r w:rsidR="00A939C6" w:rsidRPr="00DD6158">
        <w:rPr>
          <w:rFonts w:ascii="Calibri" w:hAnsi="Calibri" w:cs="Calibri"/>
        </w:rPr>
        <w:t xml:space="preserve"> </w:t>
      </w:r>
      <w:r w:rsidR="005F4C5E" w:rsidRPr="00DD6158">
        <w:rPr>
          <w:rFonts w:ascii="Calibri" w:hAnsi="Calibri" w:cs="Calibri"/>
          <w:b/>
        </w:rPr>
        <w:t>o godz. 2</w:t>
      </w:r>
      <w:r w:rsidR="0053395D">
        <w:rPr>
          <w:rFonts w:ascii="Calibri" w:hAnsi="Calibri" w:cs="Calibri"/>
          <w:b/>
        </w:rPr>
        <w:t>3</w:t>
      </w:r>
      <w:r w:rsidR="0048050F">
        <w:rPr>
          <w:rFonts w:ascii="Calibri" w:hAnsi="Calibri" w:cs="Calibri"/>
          <w:b/>
        </w:rPr>
        <w:t>:</w:t>
      </w:r>
      <w:r w:rsidR="0053395D">
        <w:rPr>
          <w:rFonts w:ascii="Calibri" w:hAnsi="Calibri" w:cs="Calibri"/>
          <w:b/>
        </w:rPr>
        <w:t>59</w:t>
      </w:r>
      <w:r w:rsidR="00D72170" w:rsidRPr="00DD6158">
        <w:rPr>
          <w:rFonts w:ascii="Calibri" w:hAnsi="Calibri" w:cs="Calibri"/>
        </w:rPr>
        <w:t>,</w:t>
      </w:r>
    </w:p>
    <w:p w14:paraId="7B2D2D80" w14:textId="77777777" w:rsidR="000802AE" w:rsidRPr="00DD6158" w:rsidRDefault="00CD70F3" w:rsidP="007D3B58">
      <w:pPr>
        <w:pStyle w:val="Tekstpodstawowy"/>
        <w:spacing w:after="120" w:line="276" w:lineRule="auto"/>
        <w:jc w:val="left"/>
        <w:rPr>
          <w:rFonts w:ascii="Calibri" w:hAnsi="Calibri" w:cs="Calibri"/>
        </w:rPr>
      </w:pPr>
      <w:r w:rsidRPr="00DD6158">
        <w:rPr>
          <w:rFonts w:ascii="Calibri" w:hAnsi="Calibri" w:cs="Calibri"/>
        </w:rPr>
        <w:t xml:space="preserve">Wnioski, które wpłyną po </w:t>
      </w:r>
      <w:r w:rsidR="008A0D61" w:rsidRPr="00DD6158">
        <w:rPr>
          <w:rFonts w:ascii="Calibri" w:hAnsi="Calibri" w:cs="Calibri"/>
        </w:rPr>
        <w:t xml:space="preserve">tym </w:t>
      </w:r>
      <w:r w:rsidRPr="00DD6158">
        <w:rPr>
          <w:rFonts w:ascii="Calibri" w:hAnsi="Calibri" w:cs="Calibri"/>
        </w:rPr>
        <w:t>terminie nie</w:t>
      </w:r>
      <w:r w:rsidR="008B6864" w:rsidRPr="00DD6158">
        <w:rPr>
          <w:rFonts w:ascii="Calibri" w:hAnsi="Calibri" w:cs="Calibri"/>
        </w:rPr>
        <w:t> </w:t>
      </w:r>
      <w:r w:rsidRPr="00DD6158">
        <w:rPr>
          <w:rFonts w:ascii="Calibri" w:hAnsi="Calibri" w:cs="Calibri"/>
        </w:rPr>
        <w:t>będą rozpatrywane.</w:t>
      </w:r>
    </w:p>
    <w:p w14:paraId="0F378E60" w14:textId="77777777" w:rsidR="00290938" w:rsidRPr="00DD6158" w:rsidRDefault="00290938" w:rsidP="007D3B58">
      <w:pPr>
        <w:spacing w:line="276" w:lineRule="auto"/>
        <w:rPr>
          <w:rFonts w:ascii="Calibri" w:hAnsi="Calibri" w:cs="Calibri"/>
          <w:sz w:val="24"/>
          <w:szCs w:val="24"/>
        </w:rPr>
      </w:pPr>
      <w:r w:rsidRPr="00DD6158">
        <w:rPr>
          <w:rFonts w:ascii="Calibri" w:hAnsi="Calibri" w:cs="Calibri"/>
          <w:sz w:val="24"/>
          <w:szCs w:val="24"/>
        </w:rPr>
        <w:t>Wniosek o dofinansowanie uznaje się za złożony, jeśli spełnia następujące warunki:</w:t>
      </w:r>
    </w:p>
    <w:p w14:paraId="615DAA8D" w14:textId="77777777" w:rsidR="00290938" w:rsidRPr="00DD6158" w:rsidRDefault="00290938" w:rsidP="007D3B58">
      <w:pPr>
        <w:numPr>
          <w:ilvl w:val="0"/>
          <w:numId w:val="19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DD6158">
        <w:rPr>
          <w:rFonts w:ascii="Calibri" w:hAnsi="Calibri" w:cs="Calibri"/>
          <w:sz w:val="24"/>
          <w:szCs w:val="24"/>
        </w:rPr>
        <w:t>został złożony w terminie, o którym mowa w § 3 ust. 4 i posiada status „Przesłany” w aplikacji WOD2021.</w:t>
      </w:r>
    </w:p>
    <w:p w14:paraId="732B6429" w14:textId="10AA708F" w:rsidR="00B02788" w:rsidRPr="0048457F" w:rsidRDefault="00290938" w:rsidP="0048457F">
      <w:pPr>
        <w:numPr>
          <w:ilvl w:val="0"/>
          <w:numId w:val="19"/>
        </w:numPr>
        <w:spacing w:after="240" w:line="276" w:lineRule="auto"/>
        <w:ind w:left="714" w:hanging="357"/>
        <w:rPr>
          <w:rFonts w:ascii="Calibri" w:hAnsi="Calibri" w:cs="Calibri"/>
          <w:sz w:val="24"/>
          <w:szCs w:val="24"/>
        </w:rPr>
      </w:pPr>
      <w:r w:rsidRPr="00DD6158">
        <w:rPr>
          <w:rFonts w:ascii="Calibri" w:hAnsi="Calibri" w:cs="Calibri"/>
          <w:sz w:val="24"/>
          <w:szCs w:val="24"/>
        </w:rPr>
        <w:t>został złożony zgodnie z zasadami określonymi w Regulaminie wyboru projektów.</w:t>
      </w:r>
    </w:p>
    <w:p w14:paraId="62AE647D" w14:textId="77777777" w:rsidR="00E12076" w:rsidRPr="00DD6158" w:rsidRDefault="00C45A3D" w:rsidP="007D3B58">
      <w:pPr>
        <w:pStyle w:val="Tekstpodstawowy"/>
        <w:spacing w:before="240" w:after="120" w:line="276" w:lineRule="auto"/>
        <w:jc w:val="left"/>
        <w:rPr>
          <w:rFonts w:ascii="Calibri" w:hAnsi="Calibri" w:cs="Calibri"/>
        </w:rPr>
      </w:pPr>
      <w:r w:rsidRPr="00DD6158">
        <w:rPr>
          <w:rFonts w:ascii="Calibri" w:hAnsi="Calibri" w:cs="Calibri"/>
          <w:b/>
        </w:rPr>
        <w:t xml:space="preserve">Przedmiot </w:t>
      </w:r>
      <w:r w:rsidR="00290938" w:rsidRPr="00DD6158">
        <w:rPr>
          <w:rFonts w:ascii="Calibri" w:hAnsi="Calibri" w:cs="Calibri"/>
          <w:b/>
        </w:rPr>
        <w:t>naboru</w:t>
      </w:r>
      <w:r w:rsidR="009B70DA" w:rsidRPr="00DD6158">
        <w:rPr>
          <w:rFonts w:ascii="Calibri" w:hAnsi="Calibri" w:cs="Calibri"/>
          <w:b/>
        </w:rPr>
        <w:t>:</w:t>
      </w:r>
      <w:r w:rsidR="00316275" w:rsidRPr="00DD6158">
        <w:rPr>
          <w:rFonts w:ascii="Calibri" w:hAnsi="Calibri" w:cs="Calibri"/>
        </w:rPr>
        <w:t xml:space="preserve"> </w:t>
      </w:r>
      <w:r w:rsidR="003B7605" w:rsidRPr="00DD6158">
        <w:rPr>
          <w:rFonts w:ascii="Calibri" w:hAnsi="Calibri" w:cs="Calibri"/>
        </w:rPr>
        <w:t xml:space="preserve">Przedmiotem konkursu jest </w:t>
      </w:r>
      <w:r w:rsidR="00316275" w:rsidRPr="00DD6158">
        <w:rPr>
          <w:rFonts w:ascii="Calibri" w:hAnsi="Calibri" w:cs="Calibri"/>
        </w:rPr>
        <w:t xml:space="preserve">dofinansowanie projektów, </w:t>
      </w:r>
      <w:r w:rsidR="00E12076" w:rsidRPr="00DD6158">
        <w:rPr>
          <w:rFonts w:ascii="Calibri" w:hAnsi="Calibri" w:cs="Calibri"/>
        </w:rPr>
        <w:t>dla których planowane</w:t>
      </w:r>
      <w:r w:rsidR="004B07E2" w:rsidRPr="00DD6158">
        <w:rPr>
          <w:rFonts w:ascii="Calibri" w:hAnsi="Calibri" w:cs="Calibri"/>
        </w:rPr>
        <w:t xml:space="preserve"> jest osiągnięcie efektywnego energetycznie</w:t>
      </w:r>
      <w:r w:rsidR="00E12076" w:rsidRPr="00DD6158">
        <w:rPr>
          <w:rFonts w:ascii="Calibri" w:hAnsi="Calibri" w:cs="Calibri"/>
        </w:rPr>
        <w:t xml:space="preserve"> systemu ciepłowniczego i/lub chłodniczego w zakresie infrastruktury sieciowej, </w:t>
      </w:r>
      <w:r w:rsidR="004B07E2" w:rsidRPr="004B07E2">
        <w:rPr>
          <w:rFonts w:ascii="Calibri" w:hAnsi="Calibri" w:cs="Calibri"/>
        </w:rPr>
        <w:t>w tym: budowy sieci ciepłowniczej (celem przyłączenia nowych odbiorców), modernizacji (przebudowy) sieci ciepłowniczej/chłodnicze</w:t>
      </w:r>
      <w:r w:rsidR="0053395D">
        <w:rPr>
          <w:rFonts w:ascii="Calibri" w:hAnsi="Calibri" w:cs="Calibri"/>
        </w:rPr>
        <w:t>j</w:t>
      </w:r>
      <w:r w:rsidR="004B07E2" w:rsidRPr="004B07E2">
        <w:rPr>
          <w:rFonts w:ascii="Calibri" w:hAnsi="Calibri" w:cs="Calibri"/>
        </w:rPr>
        <w:t>, budowy i przebudowy: komór ciepłowniczych, przepompowni wody sieciowej oraz węzłów cieplnych, również jako układów hybrydowych</w:t>
      </w:r>
      <w:r w:rsidR="00E177C6">
        <w:rPr>
          <w:rFonts w:ascii="Calibri" w:hAnsi="Calibri" w:cs="Calibri"/>
        </w:rPr>
        <w:t xml:space="preserve"> </w:t>
      </w:r>
      <w:r w:rsidR="00E177C6" w:rsidRPr="00E177C6">
        <w:rPr>
          <w:rFonts w:ascii="Calibri" w:hAnsi="Calibri" w:cs="Calibri"/>
        </w:rPr>
        <w:t>(w tym źródła OZE działające na potrzeby zasilania węzłów cieplnych w układzie hybrydowym)</w:t>
      </w:r>
      <w:r w:rsidR="004B07E2" w:rsidRPr="004B07E2">
        <w:rPr>
          <w:rFonts w:ascii="Calibri" w:hAnsi="Calibri" w:cs="Calibri"/>
        </w:rPr>
        <w:t>, m.in. w wyniku likwidacji grupowych węzłów cieplnych</w:t>
      </w:r>
      <w:r w:rsidR="00E12076" w:rsidRPr="00DD6158">
        <w:rPr>
          <w:rFonts w:ascii="Calibri" w:hAnsi="Calibri" w:cs="Calibri"/>
        </w:rPr>
        <w:t xml:space="preserve">. </w:t>
      </w:r>
      <w:r w:rsidR="00E67341" w:rsidRPr="00E67341">
        <w:rPr>
          <w:rFonts w:ascii="Calibri" w:hAnsi="Calibri" w:cs="Calibri"/>
        </w:rPr>
        <w:t xml:space="preserve">Budowa magazynu </w:t>
      </w:r>
      <w:r w:rsidR="0053395D">
        <w:rPr>
          <w:rFonts w:ascii="Calibri" w:hAnsi="Calibri" w:cs="Calibri"/>
        </w:rPr>
        <w:t>ciepła</w:t>
      </w:r>
      <w:r w:rsidR="00E67341">
        <w:rPr>
          <w:rFonts w:ascii="Calibri" w:hAnsi="Calibri" w:cs="Calibri"/>
        </w:rPr>
        <w:t xml:space="preserve"> </w:t>
      </w:r>
      <w:r w:rsidR="00E67341" w:rsidRPr="00E67341">
        <w:rPr>
          <w:rFonts w:ascii="Calibri" w:hAnsi="Calibri" w:cs="Calibri"/>
        </w:rPr>
        <w:t>stanowi dodatkowy (nieobowiązkowy) element projektu.</w:t>
      </w:r>
    </w:p>
    <w:p w14:paraId="57520951" w14:textId="77777777" w:rsidR="00853A35" w:rsidRPr="00DD6158" w:rsidRDefault="00C45A3D" w:rsidP="007D3B58">
      <w:pPr>
        <w:pStyle w:val="Tekstpodstawowy"/>
        <w:spacing w:before="240" w:after="120" w:line="276" w:lineRule="auto"/>
        <w:jc w:val="left"/>
        <w:rPr>
          <w:rFonts w:ascii="Calibri" w:hAnsi="Calibri" w:cs="Calibri"/>
          <w:b/>
        </w:rPr>
      </w:pPr>
      <w:r w:rsidRPr="00DD6158">
        <w:rPr>
          <w:rFonts w:ascii="Calibri" w:hAnsi="Calibri" w:cs="Calibri"/>
          <w:b/>
        </w:rPr>
        <w:t>Typ</w:t>
      </w:r>
      <w:r w:rsidR="005C140E" w:rsidRPr="00DD6158">
        <w:rPr>
          <w:rFonts w:ascii="Calibri" w:hAnsi="Calibri" w:cs="Calibri"/>
          <w:b/>
        </w:rPr>
        <w:t>/podtyp</w:t>
      </w:r>
      <w:r w:rsidRPr="00DD6158">
        <w:rPr>
          <w:rFonts w:ascii="Calibri" w:hAnsi="Calibri" w:cs="Calibri"/>
          <w:b/>
        </w:rPr>
        <w:t xml:space="preserve"> </w:t>
      </w:r>
      <w:r w:rsidR="00853A35" w:rsidRPr="00DD6158">
        <w:rPr>
          <w:rFonts w:ascii="Calibri" w:hAnsi="Calibri" w:cs="Calibri"/>
          <w:b/>
        </w:rPr>
        <w:t>projektów podlegających dofinansowaniu</w:t>
      </w:r>
      <w:r w:rsidR="00063D4B" w:rsidRPr="00DD6158">
        <w:rPr>
          <w:rFonts w:ascii="Calibri" w:hAnsi="Calibri" w:cs="Calibri"/>
          <w:b/>
        </w:rPr>
        <w:t xml:space="preserve"> w ramach </w:t>
      </w:r>
      <w:r w:rsidR="00187ACE" w:rsidRPr="00DD6158">
        <w:rPr>
          <w:rFonts w:ascii="Calibri" w:hAnsi="Calibri" w:cs="Calibri"/>
          <w:b/>
        </w:rPr>
        <w:t>Działania</w:t>
      </w:r>
      <w:r w:rsidR="00E12076" w:rsidRPr="00DD6158">
        <w:rPr>
          <w:rFonts w:ascii="Calibri" w:hAnsi="Calibri" w:cs="Calibri"/>
          <w:b/>
        </w:rPr>
        <w:t xml:space="preserve"> FEN</w:t>
      </w:r>
      <w:r w:rsidR="005F4C5E" w:rsidRPr="00DD6158">
        <w:rPr>
          <w:rFonts w:ascii="Calibri" w:hAnsi="Calibri" w:cs="Calibri"/>
          <w:b/>
        </w:rPr>
        <w:t>X</w:t>
      </w:r>
      <w:r w:rsidR="00E12076" w:rsidRPr="00DD6158">
        <w:rPr>
          <w:rFonts w:ascii="Calibri" w:hAnsi="Calibri" w:cs="Calibri"/>
          <w:b/>
        </w:rPr>
        <w:t>.02.01</w:t>
      </w:r>
      <w:r w:rsidR="009B70DA" w:rsidRPr="00DD6158">
        <w:rPr>
          <w:rFonts w:ascii="Calibri" w:hAnsi="Calibri" w:cs="Calibri"/>
          <w:b/>
        </w:rPr>
        <w:t xml:space="preserve">: </w:t>
      </w:r>
      <w:r w:rsidR="003F2F99" w:rsidRPr="00DD6158">
        <w:rPr>
          <w:rFonts w:ascii="Calibri" w:hAnsi="Calibri" w:cs="Calibri"/>
        </w:rPr>
        <w:t>D</w:t>
      </w:r>
      <w:r w:rsidR="009B70DA" w:rsidRPr="00DD6158">
        <w:rPr>
          <w:rFonts w:ascii="Calibri" w:hAnsi="Calibri" w:cs="Calibri"/>
        </w:rPr>
        <w:t>ofinansowaniu podlegają projekty wskazane</w:t>
      </w:r>
      <w:r w:rsidR="009B70DA" w:rsidRPr="00DD6158">
        <w:rPr>
          <w:rFonts w:ascii="Calibri" w:hAnsi="Calibri" w:cs="Calibri"/>
          <w:b/>
        </w:rPr>
        <w:t xml:space="preserve"> </w:t>
      </w:r>
      <w:r w:rsidR="00187ACE" w:rsidRPr="00DD6158">
        <w:rPr>
          <w:rFonts w:ascii="Calibri" w:hAnsi="Calibri" w:cs="Calibri"/>
        </w:rPr>
        <w:t xml:space="preserve">w </w:t>
      </w:r>
      <w:r w:rsidR="00E12076" w:rsidRPr="00DD6158">
        <w:rPr>
          <w:rFonts w:ascii="Calibri" w:hAnsi="Calibri" w:cs="Calibri"/>
        </w:rPr>
        <w:t>§ 4</w:t>
      </w:r>
      <w:r w:rsidR="009B70DA" w:rsidRPr="00DD6158">
        <w:rPr>
          <w:rFonts w:ascii="Calibri" w:hAnsi="Calibri" w:cs="Calibri"/>
        </w:rPr>
        <w:t xml:space="preserve"> Regulaminu </w:t>
      </w:r>
      <w:r w:rsidR="00290938" w:rsidRPr="00DD6158">
        <w:rPr>
          <w:rFonts w:ascii="Calibri" w:hAnsi="Calibri" w:cs="Calibri"/>
        </w:rPr>
        <w:t>wyboru projektów</w:t>
      </w:r>
      <w:r w:rsidR="003F2F99" w:rsidRPr="00DD6158">
        <w:rPr>
          <w:rFonts w:ascii="Calibri" w:hAnsi="Calibri" w:cs="Calibri"/>
        </w:rPr>
        <w:t>.</w:t>
      </w:r>
    </w:p>
    <w:p w14:paraId="013C5693" w14:textId="77777777" w:rsidR="00290938" w:rsidRPr="00DD6158" w:rsidRDefault="007872CF" w:rsidP="007D3B58">
      <w:pPr>
        <w:pStyle w:val="Tekstpodstawowy"/>
        <w:spacing w:before="240" w:after="120" w:line="276" w:lineRule="auto"/>
        <w:jc w:val="left"/>
        <w:rPr>
          <w:rFonts w:ascii="Calibri" w:hAnsi="Calibri" w:cs="Calibri"/>
        </w:rPr>
      </w:pPr>
      <w:r w:rsidRPr="00DD6158">
        <w:rPr>
          <w:rFonts w:ascii="Calibri" w:hAnsi="Calibri" w:cs="Calibri"/>
          <w:b/>
        </w:rPr>
        <w:t xml:space="preserve">Rodzaj </w:t>
      </w:r>
      <w:r w:rsidR="00F51159" w:rsidRPr="00DD6158">
        <w:rPr>
          <w:rFonts w:ascii="Calibri" w:hAnsi="Calibri" w:cs="Calibri"/>
          <w:b/>
        </w:rPr>
        <w:t>podmiotów, które mogą ubiegać się o dofinansowanie</w:t>
      </w:r>
      <w:r w:rsidRPr="00DD6158">
        <w:rPr>
          <w:rFonts w:ascii="Calibri" w:hAnsi="Calibri" w:cs="Calibri"/>
          <w:b/>
        </w:rPr>
        <w:t xml:space="preserve"> w ramach </w:t>
      </w:r>
      <w:r w:rsidR="00290938" w:rsidRPr="00DD6158">
        <w:rPr>
          <w:rFonts w:ascii="Calibri" w:hAnsi="Calibri" w:cs="Calibri"/>
          <w:b/>
        </w:rPr>
        <w:t>naboru</w:t>
      </w:r>
      <w:r w:rsidRPr="00DD6158">
        <w:rPr>
          <w:rFonts w:ascii="Calibri" w:hAnsi="Calibri" w:cs="Calibri"/>
          <w:b/>
        </w:rPr>
        <w:t xml:space="preserve"> </w:t>
      </w:r>
      <w:r w:rsidR="0057672E" w:rsidRPr="0057672E">
        <w:rPr>
          <w:rFonts w:ascii="Calibri" w:hAnsi="Calibri" w:cs="Calibri"/>
          <w:b/>
        </w:rPr>
        <w:t>FENX.02.01-IW.01-001/2</w:t>
      </w:r>
      <w:r w:rsidR="00E67341">
        <w:rPr>
          <w:rFonts w:ascii="Calibri" w:hAnsi="Calibri" w:cs="Calibri"/>
          <w:b/>
        </w:rPr>
        <w:t>4</w:t>
      </w:r>
      <w:r w:rsidRPr="00DD6158">
        <w:rPr>
          <w:rFonts w:ascii="Calibri" w:hAnsi="Calibri" w:cs="Calibri"/>
          <w:b/>
        </w:rPr>
        <w:t>:</w:t>
      </w:r>
      <w:r w:rsidR="009B70DA" w:rsidRPr="00DD6158">
        <w:rPr>
          <w:rFonts w:ascii="Calibri" w:hAnsi="Calibri" w:cs="Calibri"/>
          <w:b/>
        </w:rPr>
        <w:t xml:space="preserve"> </w:t>
      </w:r>
      <w:r w:rsidR="009B70DA" w:rsidRPr="00DD6158">
        <w:rPr>
          <w:rFonts w:ascii="Calibri" w:hAnsi="Calibri" w:cs="Calibri"/>
        </w:rPr>
        <w:t xml:space="preserve">Uprawnionymi do składania wniosków są podmioty wskazane w </w:t>
      </w:r>
      <w:r w:rsidR="003F2F99" w:rsidRPr="00DD6158">
        <w:rPr>
          <w:rFonts w:ascii="Calibri" w:hAnsi="Calibri" w:cs="Calibri"/>
        </w:rPr>
        <w:t xml:space="preserve">§ 4 </w:t>
      </w:r>
      <w:r w:rsidR="009B70DA" w:rsidRPr="00DD6158">
        <w:rPr>
          <w:rFonts w:ascii="Calibri" w:hAnsi="Calibri" w:cs="Calibri"/>
        </w:rPr>
        <w:t xml:space="preserve">Regulaminu </w:t>
      </w:r>
      <w:r w:rsidR="00290938" w:rsidRPr="00DD6158">
        <w:rPr>
          <w:rFonts w:ascii="Calibri" w:hAnsi="Calibri" w:cs="Calibri"/>
        </w:rPr>
        <w:t>wyboru projektów</w:t>
      </w:r>
      <w:r w:rsidR="003F2F99" w:rsidRPr="00DD6158">
        <w:rPr>
          <w:rFonts w:ascii="Calibri" w:hAnsi="Calibri" w:cs="Calibri"/>
        </w:rPr>
        <w:t>.</w:t>
      </w:r>
    </w:p>
    <w:p w14:paraId="02D1F955" w14:textId="77777777" w:rsidR="002555E6" w:rsidRPr="00DD6158" w:rsidRDefault="002555E6" w:rsidP="007D3B58">
      <w:pPr>
        <w:pStyle w:val="Tekstpodstawowy"/>
        <w:spacing w:before="240" w:after="120" w:line="276" w:lineRule="auto"/>
        <w:jc w:val="left"/>
        <w:rPr>
          <w:rFonts w:ascii="Calibri" w:hAnsi="Calibri" w:cs="Calibri"/>
          <w:b/>
        </w:rPr>
      </w:pPr>
      <w:r w:rsidRPr="00DD6158">
        <w:rPr>
          <w:rFonts w:ascii="Calibri" w:hAnsi="Calibri" w:cs="Calibri"/>
          <w:b/>
        </w:rPr>
        <w:t xml:space="preserve">Kwota środków przeznaczona na dofinansowanie projektów w ramach </w:t>
      </w:r>
      <w:r w:rsidR="00290938" w:rsidRPr="00DD6158">
        <w:rPr>
          <w:rFonts w:ascii="Calibri" w:hAnsi="Calibri" w:cs="Calibri"/>
          <w:b/>
        </w:rPr>
        <w:t>naboru</w:t>
      </w:r>
      <w:r w:rsidRPr="00DD6158">
        <w:rPr>
          <w:rFonts w:ascii="Calibri" w:hAnsi="Calibri" w:cs="Calibri"/>
          <w:b/>
        </w:rPr>
        <w:t xml:space="preserve"> </w:t>
      </w:r>
      <w:r w:rsidR="00AC1C21" w:rsidRPr="00DD6158">
        <w:rPr>
          <w:rFonts w:ascii="Calibri" w:hAnsi="Calibri" w:cs="Calibri"/>
          <w:b/>
        </w:rPr>
        <w:t>FENX.02.01-IW.01-001/2</w:t>
      </w:r>
      <w:r w:rsidR="00E67341">
        <w:rPr>
          <w:rFonts w:ascii="Calibri" w:hAnsi="Calibri" w:cs="Calibri"/>
          <w:b/>
        </w:rPr>
        <w:t>4</w:t>
      </w:r>
      <w:r w:rsidRPr="00DD6158">
        <w:rPr>
          <w:rFonts w:ascii="Calibri" w:hAnsi="Calibri" w:cs="Calibri"/>
          <w:b/>
        </w:rPr>
        <w:t>:</w:t>
      </w:r>
      <w:r w:rsidR="003B7605" w:rsidRPr="00DD6158">
        <w:rPr>
          <w:rFonts w:ascii="Calibri" w:hAnsi="Calibri" w:cs="Calibri"/>
          <w:b/>
        </w:rPr>
        <w:t xml:space="preserve"> </w:t>
      </w:r>
      <w:r w:rsidR="003B7605" w:rsidRPr="00DD6158">
        <w:rPr>
          <w:rFonts w:ascii="Calibri" w:hAnsi="Calibri" w:cs="Calibri"/>
        </w:rPr>
        <w:t xml:space="preserve">Kwota środków przeznaczona na dofinansowanie projektów w ramach </w:t>
      </w:r>
      <w:r w:rsidR="00290938" w:rsidRPr="00DD6158">
        <w:rPr>
          <w:rFonts w:ascii="Calibri" w:hAnsi="Calibri" w:cs="Calibri"/>
        </w:rPr>
        <w:t>naboru</w:t>
      </w:r>
      <w:r w:rsidR="003B7605" w:rsidRPr="00DD6158">
        <w:rPr>
          <w:rFonts w:ascii="Calibri" w:hAnsi="Calibri" w:cs="Calibri"/>
        </w:rPr>
        <w:t xml:space="preserve"> wynosi </w:t>
      </w:r>
      <w:r w:rsidR="00E67341">
        <w:rPr>
          <w:rFonts w:ascii="Calibri" w:hAnsi="Calibri" w:cs="Calibri"/>
        </w:rPr>
        <w:t>5</w:t>
      </w:r>
      <w:r w:rsidR="00AC1C21" w:rsidRPr="00DD6158">
        <w:rPr>
          <w:rFonts w:ascii="Calibri" w:hAnsi="Calibri" w:cs="Calibri"/>
        </w:rPr>
        <w:t xml:space="preserve">00 000 000,00 </w:t>
      </w:r>
      <w:r w:rsidR="003B7605" w:rsidRPr="00DD6158">
        <w:rPr>
          <w:rFonts w:ascii="Calibri" w:hAnsi="Calibri" w:cs="Calibri"/>
        </w:rPr>
        <w:t>zł.</w:t>
      </w:r>
    </w:p>
    <w:p w14:paraId="4C56E0A3" w14:textId="77777777" w:rsidR="008E5E3E" w:rsidRPr="00DD6158" w:rsidRDefault="008E5E3E" w:rsidP="007D3B58">
      <w:pPr>
        <w:pStyle w:val="Tekstpodstawowy"/>
        <w:spacing w:before="240" w:after="120" w:line="276" w:lineRule="auto"/>
        <w:jc w:val="left"/>
        <w:rPr>
          <w:rFonts w:ascii="Calibri" w:hAnsi="Calibri" w:cs="Calibri"/>
        </w:rPr>
      </w:pPr>
      <w:r w:rsidRPr="00DD6158">
        <w:rPr>
          <w:rFonts w:ascii="Calibri" w:hAnsi="Calibri" w:cs="Calibri"/>
          <w:b/>
        </w:rPr>
        <w:t xml:space="preserve">Minimalna wartość projektu mogącego ubiegać się o dofinansowanie w ramach </w:t>
      </w:r>
      <w:r w:rsidR="00290938" w:rsidRPr="00DD6158">
        <w:rPr>
          <w:rFonts w:ascii="Calibri" w:hAnsi="Calibri" w:cs="Calibri"/>
          <w:b/>
        </w:rPr>
        <w:t>naboru</w:t>
      </w:r>
      <w:r w:rsidRPr="00DD6158">
        <w:rPr>
          <w:rFonts w:ascii="Calibri" w:hAnsi="Calibri" w:cs="Calibri"/>
          <w:b/>
        </w:rPr>
        <w:t>:</w:t>
      </w:r>
      <w:r w:rsidR="003B7605" w:rsidRPr="00DD6158">
        <w:rPr>
          <w:rFonts w:ascii="Calibri" w:hAnsi="Calibri" w:cs="Calibri"/>
          <w:b/>
        </w:rPr>
        <w:t xml:space="preserve"> </w:t>
      </w:r>
      <w:r w:rsidR="00290938" w:rsidRPr="00DD6158">
        <w:rPr>
          <w:rFonts w:ascii="Calibri" w:hAnsi="Calibri" w:cs="Calibri"/>
        </w:rPr>
        <w:t xml:space="preserve">Szczegółowy Opis Priorytetów Programu Fundusze Europejskie </w:t>
      </w:r>
      <w:r w:rsidR="000350BB" w:rsidRPr="00DD6158">
        <w:rPr>
          <w:rFonts w:ascii="Calibri" w:hAnsi="Calibri" w:cs="Calibri"/>
        </w:rPr>
        <w:t>na Infrastrukturę, Klimat</w:t>
      </w:r>
      <w:r w:rsidR="001B3207" w:rsidRPr="00DD6158">
        <w:rPr>
          <w:rFonts w:ascii="Calibri" w:hAnsi="Calibri" w:cs="Calibri"/>
        </w:rPr>
        <w:t>,</w:t>
      </w:r>
      <w:r w:rsidR="000350BB" w:rsidRPr="00DD6158">
        <w:rPr>
          <w:rFonts w:ascii="Calibri" w:hAnsi="Calibri" w:cs="Calibri"/>
        </w:rPr>
        <w:t xml:space="preserve"> Środowisko</w:t>
      </w:r>
      <w:r w:rsidR="00290938" w:rsidRPr="00DD6158">
        <w:rPr>
          <w:rFonts w:ascii="Calibri" w:hAnsi="Calibri" w:cs="Calibri"/>
        </w:rPr>
        <w:t xml:space="preserve"> 2021-2027</w:t>
      </w:r>
      <w:r w:rsidR="006A347D" w:rsidRPr="00DD6158">
        <w:rPr>
          <w:rFonts w:ascii="Calibri" w:hAnsi="Calibri" w:cs="Calibri"/>
        </w:rPr>
        <w:t xml:space="preserve"> (wersja dokumentu </w:t>
      </w:r>
      <w:r w:rsidR="00E67341">
        <w:rPr>
          <w:rFonts w:ascii="Calibri" w:hAnsi="Calibri" w:cs="Calibri"/>
        </w:rPr>
        <w:t>25</w:t>
      </w:r>
      <w:r w:rsidR="004B07E2" w:rsidRPr="00DD6158">
        <w:rPr>
          <w:rFonts w:ascii="Calibri" w:hAnsi="Calibri" w:cs="Calibri"/>
        </w:rPr>
        <w:t>.10.202</w:t>
      </w:r>
      <w:r w:rsidR="00E67341">
        <w:rPr>
          <w:rFonts w:ascii="Calibri" w:hAnsi="Calibri" w:cs="Calibri"/>
        </w:rPr>
        <w:t>4</w:t>
      </w:r>
      <w:r w:rsidR="00AC1C21" w:rsidRPr="00DD6158">
        <w:rPr>
          <w:rFonts w:ascii="Calibri" w:hAnsi="Calibri" w:cs="Calibri"/>
        </w:rPr>
        <w:t xml:space="preserve"> r.</w:t>
      </w:r>
      <w:r w:rsidR="006A347D" w:rsidRPr="00DD6158">
        <w:rPr>
          <w:rFonts w:ascii="Calibri" w:hAnsi="Calibri" w:cs="Calibri"/>
        </w:rPr>
        <w:t xml:space="preserve">) nie przewiduje </w:t>
      </w:r>
      <w:r w:rsidR="001E7E8A" w:rsidRPr="00DD6158">
        <w:rPr>
          <w:rFonts w:ascii="Calibri" w:hAnsi="Calibri" w:cs="Calibri"/>
        </w:rPr>
        <w:t xml:space="preserve">minimalnej </w:t>
      </w:r>
      <w:r w:rsidR="006A347D" w:rsidRPr="00DD6158">
        <w:rPr>
          <w:rFonts w:ascii="Calibri" w:hAnsi="Calibri" w:cs="Calibri"/>
        </w:rPr>
        <w:t>kwo</w:t>
      </w:r>
      <w:r w:rsidR="004B07E2" w:rsidRPr="00DD6158">
        <w:rPr>
          <w:rFonts w:ascii="Calibri" w:hAnsi="Calibri" w:cs="Calibri"/>
        </w:rPr>
        <w:t>ty dofinansowania projektu dla D</w:t>
      </w:r>
      <w:r w:rsidR="006A347D" w:rsidRPr="00DD6158">
        <w:rPr>
          <w:rFonts w:ascii="Calibri" w:hAnsi="Calibri" w:cs="Calibri"/>
        </w:rPr>
        <w:t>ziałani</w:t>
      </w:r>
      <w:r w:rsidR="000A63C5" w:rsidRPr="00DD6158">
        <w:rPr>
          <w:rFonts w:ascii="Calibri" w:hAnsi="Calibri" w:cs="Calibri"/>
        </w:rPr>
        <w:t xml:space="preserve">a </w:t>
      </w:r>
      <w:r w:rsidR="004B07E2" w:rsidRPr="004B07E2">
        <w:rPr>
          <w:rFonts w:ascii="Calibri" w:hAnsi="Calibri" w:cs="Calibri"/>
          <w:b/>
        </w:rPr>
        <w:t>FENX.02.01 Infrastruktura ciepłownicza</w:t>
      </w:r>
      <w:r w:rsidR="00AC1C21" w:rsidRPr="00DD6158">
        <w:rPr>
          <w:rFonts w:ascii="Calibri" w:hAnsi="Calibri" w:cs="Calibri"/>
          <w:b/>
        </w:rPr>
        <w:t>.</w:t>
      </w:r>
    </w:p>
    <w:p w14:paraId="3BF49961" w14:textId="77777777" w:rsidR="008E5E3E" w:rsidRPr="00DD6158" w:rsidRDefault="008E5E3E" w:rsidP="007D3B58">
      <w:pPr>
        <w:pStyle w:val="Tekstpodstawowy"/>
        <w:spacing w:before="240" w:after="120" w:line="276" w:lineRule="auto"/>
        <w:jc w:val="left"/>
        <w:rPr>
          <w:rFonts w:ascii="Calibri" w:hAnsi="Calibri" w:cs="Calibri"/>
          <w:b/>
        </w:rPr>
      </w:pPr>
      <w:r w:rsidRPr="00DD6158">
        <w:rPr>
          <w:rFonts w:ascii="Calibri" w:hAnsi="Calibri" w:cs="Calibri"/>
          <w:b/>
        </w:rPr>
        <w:lastRenderedPageBreak/>
        <w:t xml:space="preserve">Maksymalna kwota dofinansowania projektu w ramach </w:t>
      </w:r>
      <w:r w:rsidR="00290938" w:rsidRPr="00DD6158">
        <w:rPr>
          <w:rFonts w:ascii="Calibri" w:hAnsi="Calibri" w:cs="Calibri"/>
          <w:b/>
        </w:rPr>
        <w:t>naboru</w:t>
      </w:r>
      <w:r w:rsidRPr="00DD6158">
        <w:rPr>
          <w:rFonts w:ascii="Calibri" w:hAnsi="Calibri" w:cs="Calibri"/>
          <w:b/>
        </w:rPr>
        <w:t>:</w:t>
      </w:r>
      <w:r w:rsidR="003B7605" w:rsidRPr="00DD6158">
        <w:rPr>
          <w:rFonts w:ascii="Calibri" w:hAnsi="Calibri" w:cs="Calibri"/>
          <w:b/>
        </w:rPr>
        <w:t xml:space="preserve"> </w:t>
      </w:r>
      <w:r w:rsidR="00290938" w:rsidRPr="00DD6158">
        <w:rPr>
          <w:rFonts w:ascii="Calibri" w:hAnsi="Calibri" w:cs="Calibri"/>
        </w:rPr>
        <w:t xml:space="preserve">Szczegółowy Opis Priorytetów Programu Fundusze Europejskie </w:t>
      </w:r>
      <w:r w:rsidR="000350BB" w:rsidRPr="00DD6158">
        <w:rPr>
          <w:rFonts w:ascii="Calibri" w:hAnsi="Calibri" w:cs="Calibri"/>
        </w:rPr>
        <w:t>na Infrastrukturę, Klimat</w:t>
      </w:r>
      <w:r w:rsidR="001B3207" w:rsidRPr="00DD6158">
        <w:rPr>
          <w:rFonts w:ascii="Calibri" w:hAnsi="Calibri" w:cs="Calibri"/>
        </w:rPr>
        <w:t>,</w:t>
      </w:r>
      <w:r w:rsidR="000350BB" w:rsidRPr="00DD6158">
        <w:rPr>
          <w:rFonts w:ascii="Calibri" w:hAnsi="Calibri" w:cs="Calibri"/>
        </w:rPr>
        <w:t xml:space="preserve"> Środowisko 2021-2027</w:t>
      </w:r>
      <w:r w:rsidR="00290938" w:rsidRPr="00DD6158">
        <w:rPr>
          <w:rFonts w:ascii="Calibri" w:hAnsi="Calibri" w:cs="Calibri"/>
        </w:rPr>
        <w:t xml:space="preserve"> (wersja dokumentu </w:t>
      </w:r>
      <w:r w:rsidR="00E67341">
        <w:rPr>
          <w:rFonts w:ascii="Calibri" w:hAnsi="Calibri" w:cs="Calibri"/>
        </w:rPr>
        <w:t>25</w:t>
      </w:r>
      <w:r w:rsidR="004B07E2" w:rsidRPr="00DD6158">
        <w:rPr>
          <w:rFonts w:ascii="Calibri" w:hAnsi="Calibri" w:cs="Calibri"/>
        </w:rPr>
        <w:t>.10.202</w:t>
      </w:r>
      <w:r w:rsidR="00E67341">
        <w:rPr>
          <w:rFonts w:ascii="Calibri" w:hAnsi="Calibri" w:cs="Calibri"/>
        </w:rPr>
        <w:t>4</w:t>
      </w:r>
      <w:r w:rsidR="00AC1C21" w:rsidRPr="00DD6158">
        <w:rPr>
          <w:rFonts w:ascii="Calibri" w:hAnsi="Calibri" w:cs="Calibri"/>
        </w:rPr>
        <w:t xml:space="preserve"> r</w:t>
      </w:r>
      <w:r w:rsidR="00290938" w:rsidRPr="00DD6158">
        <w:rPr>
          <w:rFonts w:ascii="Calibri" w:hAnsi="Calibri" w:cs="Calibri"/>
        </w:rPr>
        <w:t>.)</w:t>
      </w:r>
      <w:r w:rsidR="001E7E8A" w:rsidRPr="00DD6158">
        <w:rPr>
          <w:rFonts w:ascii="Calibri" w:hAnsi="Calibri" w:cs="Calibri"/>
        </w:rPr>
        <w:t xml:space="preserve"> </w:t>
      </w:r>
      <w:r w:rsidR="004B07E2" w:rsidRPr="00DD6158">
        <w:rPr>
          <w:rFonts w:ascii="Calibri" w:hAnsi="Calibri" w:cs="Calibri"/>
        </w:rPr>
        <w:t xml:space="preserve">nie </w:t>
      </w:r>
      <w:r w:rsidR="003B7605" w:rsidRPr="00DD6158">
        <w:rPr>
          <w:rFonts w:ascii="Calibri" w:hAnsi="Calibri" w:cs="Calibri"/>
        </w:rPr>
        <w:t>przewiduje maksymaln</w:t>
      </w:r>
      <w:r w:rsidR="00306AD5" w:rsidRPr="00DD6158">
        <w:rPr>
          <w:rFonts w:ascii="Calibri" w:hAnsi="Calibri" w:cs="Calibri"/>
        </w:rPr>
        <w:t>ej</w:t>
      </w:r>
      <w:r w:rsidR="003B7605" w:rsidRPr="00DD6158">
        <w:rPr>
          <w:rFonts w:ascii="Calibri" w:hAnsi="Calibri" w:cs="Calibri"/>
        </w:rPr>
        <w:t xml:space="preserve"> kwot</w:t>
      </w:r>
      <w:r w:rsidR="00306AD5" w:rsidRPr="00DD6158">
        <w:rPr>
          <w:rFonts w:ascii="Calibri" w:hAnsi="Calibri" w:cs="Calibri"/>
        </w:rPr>
        <w:t>y</w:t>
      </w:r>
      <w:r w:rsidR="003B7605" w:rsidRPr="00DD6158">
        <w:rPr>
          <w:rFonts w:ascii="Calibri" w:hAnsi="Calibri" w:cs="Calibri"/>
        </w:rPr>
        <w:t xml:space="preserve"> dofinansowania projektu dla </w:t>
      </w:r>
      <w:r w:rsidR="004B07E2" w:rsidRPr="004B07E2">
        <w:rPr>
          <w:rFonts w:ascii="Calibri" w:hAnsi="Calibri" w:cs="Calibri"/>
        </w:rPr>
        <w:t xml:space="preserve">Działania </w:t>
      </w:r>
      <w:r w:rsidR="004B07E2" w:rsidRPr="004B07E2">
        <w:rPr>
          <w:rFonts w:ascii="Calibri" w:hAnsi="Calibri" w:cs="Calibri"/>
          <w:b/>
        </w:rPr>
        <w:t>FENX.02.01 Infrastruktura ciepłownicza</w:t>
      </w:r>
      <w:r w:rsidR="00AC1C21" w:rsidRPr="00DD6158">
        <w:rPr>
          <w:rFonts w:ascii="Calibri" w:hAnsi="Calibri" w:cs="Calibri"/>
          <w:b/>
        </w:rPr>
        <w:t>.</w:t>
      </w:r>
      <w:r w:rsidR="003B7605" w:rsidRPr="00DD6158">
        <w:rPr>
          <w:rFonts w:ascii="Calibri" w:hAnsi="Calibri" w:cs="Calibri"/>
        </w:rPr>
        <w:t xml:space="preserve"> </w:t>
      </w:r>
    </w:p>
    <w:p w14:paraId="31ACE665" w14:textId="77777777" w:rsidR="00AE115A" w:rsidRPr="00DD6158" w:rsidRDefault="00DF2C8A" w:rsidP="007D3B58">
      <w:pPr>
        <w:pStyle w:val="NormalnyWeb"/>
        <w:spacing w:line="276" w:lineRule="auto"/>
        <w:rPr>
          <w:rFonts w:ascii="Calibri" w:hAnsi="Calibri" w:cs="Calibri"/>
        </w:rPr>
      </w:pPr>
      <w:r w:rsidRPr="00DD6158">
        <w:rPr>
          <w:rFonts w:ascii="Calibri" w:hAnsi="Calibri" w:cs="Calibri"/>
          <w:b/>
        </w:rPr>
        <w:t>Maksymaln</w:t>
      </w:r>
      <w:r w:rsidR="00703507" w:rsidRPr="00DD6158">
        <w:rPr>
          <w:rFonts w:ascii="Calibri" w:hAnsi="Calibri" w:cs="Calibri"/>
          <w:b/>
        </w:rPr>
        <w:t>y</w:t>
      </w:r>
      <w:r w:rsidRPr="00DD6158">
        <w:rPr>
          <w:rFonts w:ascii="Calibri" w:hAnsi="Calibri" w:cs="Calibri"/>
          <w:b/>
        </w:rPr>
        <w:t xml:space="preserve"> udział dofinansowania w wydatkach kwalifikowa</w:t>
      </w:r>
      <w:r w:rsidR="00736B6D" w:rsidRPr="00DD6158">
        <w:rPr>
          <w:rFonts w:ascii="Calibri" w:hAnsi="Calibri" w:cs="Calibri"/>
          <w:b/>
        </w:rPr>
        <w:t>l</w:t>
      </w:r>
      <w:r w:rsidRPr="00DD6158">
        <w:rPr>
          <w:rFonts w:ascii="Calibri" w:hAnsi="Calibri" w:cs="Calibri"/>
          <w:b/>
        </w:rPr>
        <w:t xml:space="preserve">nych na poziomie projektu w ramach </w:t>
      </w:r>
      <w:r w:rsidR="00290938" w:rsidRPr="00DD6158">
        <w:rPr>
          <w:rFonts w:ascii="Calibri" w:hAnsi="Calibri" w:cs="Calibri"/>
          <w:b/>
        </w:rPr>
        <w:t>naboru</w:t>
      </w:r>
      <w:r w:rsidRPr="00DD6158">
        <w:rPr>
          <w:rFonts w:ascii="Calibri" w:hAnsi="Calibri" w:cs="Calibri"/>
          <w:b/>
        </w:rPr>
        <w:t>:</w:t>
      </w:r>
      <w:r w:rsidR="006A347D" w:rsidRPr="00DD6158">
        <w:rPr>
          <w:rFonts w:ascii="Calibri" w:hAnsi="Calibri" w:cs="Calibri"/>
          <w:b/>
        </w:rPr>
        <w:t xml:space="preserve"> </w:t>
      </w:r>
      <w:r w:rsidR="00C97CDB" w:rsidRPr="00C97CDB">
        <w:rPr>
          <w:rFonts w:ascii="Calibri" w:hAnsi="Calibri" w:cs="Calibri"/>
        </w:rPr>
        <w:t>Maksymalny poziom dofinansowania ze środków Europejskiego Funduszu Rozwoju Regionalnego w wydatkach kwalifikowalnych na poziomie projektu jest ustalany zgodnie z Metodyką wyliczenia maksymalnej wysokości dofinansowania, stanowiącą Załącznik nr 9 do Regulaminu wyboru projektów, z uwzględnieniem zasad udzielania pomocy publicznej oraz przy założeniu, że dofinansowanie może wynieść nie więcej niż 79,71% wartości wydatków kwalifikowalnych projektu</w:t>
      </w:r>
      <w:r w:rsidR="00887422" w:rsidRPr="00DD6158">
        <w:rPr>
          <w:rFonts w:ascii="Calibri" w:hAnsi="Calibri" w:cs="Calibri"/>
          <w:i/>
          <w:iCs/>
        </w:rPr>
        <w:t>.</w:t>
      </w:r>
    </w:p>
    <w:p w14:paraId="510F8775" w14:textId="77777777" w:rsidR="00AE115A" w:rsidRPr="00DD6158" w:rsidRDefault="006A347D" w:rsidP="007D3B58">
      <w:pPr>
        <w:pStyle w:val="Tekstpodstawowy"/>
        <w:spacing w:before="240" w:after="120" w:line="276" w:lineRule="auto"/>
        <w:jc w:val="left"/>
        <w:rPr>
          <w:rFonts w:ascii="Calibri" w:hAnsi="Calibri" w:cs="Calibri"/>
          <w:b/>
          <w:u w:val="single"/>
        </w:rPr>
      </w:pPr>
      <w:r w:rsidRPr="00DD6158">
        <w:rPr>
          <w:rFonts w:ascii="Calibri" w:hAnsi="Calibri" w:cs="Calibri"/>
          <w:b/>
          <w:u w:val="single"/>
        </w:rPr>
        <w:t xml:space="preserve">Harmonogram </w:t>
      </w:r>
      <w:r w:rsidR="00290938" w:rsidRPr="00DD6158">
        <w:rPr>
          <w:rFonts w:ascii="Calibri" w:hAnsi="Calibri" w:cs="Calibri"/>
          <w:b/>
          <w:u w:val="single"/>
        </w:rPr>
        <w:t>naboru</w:t>
      </w:r>
    </w:p>
    <w:p w14:paraId="5BCC7A61" w14:textId="77777777" w:rsidR="004118A4" w:rsidRPr="00DD6158" w:rsidRDefault="004118A4" w:rsidP="007D3B58">
      <w:pPr>
        <w:pStyle w:val="Tekstpodstawowy"/>
        <w:spacing w:before="0" w:line="276" w:lineRule="auto"/>
        <w:jc w:val="left"/>
        <w:rPr>
          <w:rFonts w:ascii="Calibri" w:hAnsi="Calibri" w:cs="Calibri"/>
        </w:rPr>
      </w:pPr>
      <w:r w:rsidRPr="00DD6158">
        <w:rPr>
          <w:rFonts w:ascii="Calibri" w:hAnsi="Calibri" w:cs="Calibri"/>
        </w:rPr>
        <w:t xml:space="preserve">Harmonogram publikowany i aktualizowany jest na stronie </w:t>
      </w:r>
      <w:r w:rsidR="00CA7DAA" w:rsidRPr="00CA7DAA">
        <w:rPr>
          <w:rFonts w:ascii="Calibri" w:hAnsi="Calibri" w:cs="Calibri"/>
        </w:rPr>
        <w:t>Program</w:t>
      </w:r>
      <w:r w:rsidR="00CA7DAA">
        <w:rPr>
          <w:rFonts w:ascii="Calibri" w:hAnsi="Calibri" w:cs="Calibri"/>
        </w:rPr>
        <w:t>u Operacyjnego</w:t>
      </w:r>
      <w:r w:rsidR="00CA7DAA" w:rsidRPr="00CA7DAA">
        <w:rPr>
          <w:rFonts w:ascii="Calibri" w:hAnsi="Calibri" w:cs="Calibri"/>
        </w:rPr>
        <w:t xml:space="preserve"> Fundusze Europejskie na Infrastrukturę, Klimat, Środowisko 2021-2027</w:t>
      </w:r>
      <w:r w:rsidR="00CA7DAA">
        <w:rPr>
          <w:rFonts w:ascii="Calibri" w:hAnsi="Calibri" w:cs="Calibri"/>
        </w:rPr>
        <w:t xml:space="preserve">: </w:t>
      </w:r>
      <w:hyperlink r:id="rId9" w:history="1">
        <w:r w:rsidR="00FB74BB" w:rsidRPr="00FB74BB">
          <w:rPr>
            <w:rStyle w:val="Hipercze"/>
            <w:rFonts w:ascii="Calibri" w:hAnsi="Calibri" w:cs="Calibri"/>
          </w:rPr>
          <w:t>http://www.feniks.gov.pl</w:t>
        </w:r>
      </w:hyperlink>
      <w:r w:rsidRPr="00DD6158">
        <w:rPr>
          <w:rFonts w:ascii="Calibri" w:hAnsi="Calibri" w:cs="Calibri"/>
        </w:rPr>
        <w:t xml:space="preserve">. </w:t>
      </w:r>
    </w:p>
    <w:p w14:paraId="169457F2" w14:textId="211995BC" w:rsidR="005F4C5E" w:rsidRPr="00DD6158" w:rsidRDefault="005F4C5E" w:rsidP="0048457F">
      <w:pPr>
        <w:pStyle w:val="Tekstpodstawowy"/>
        <w:spacing w:before="0" w:after="240" w:line="276" w:lineRule="auto"/>
        <w:jc w:val="left"/>
        <w:rPr>
          <w:rFonts w:ascii="Calibri" w:hAnsi="Calibri" w:cs="Calibri"/>
        </w:rPr>
      </w:pPr>
      <w:r w:rsidRPr="00DD6158">
        <w:rPr>
          <w:rFonts w:ascii="Calibri" w:hAnsi="Calibri" w:cs="Calibri"/>
        </w:rPr>
        <w:t xml:space="preserve">Ocena projektów zostanie </w:t>
      </w:r>
      <w:r w:rsidR="00CA7DAA" w:rsidRPr="00DD6158">
        <w:rPr>
          <w:rFonts w:ascii="Calibri" w:hAnsi="Calibri" w:cs="Calibri"/>
        </w:rPr>
        <w:t>przeprowadzona</w:t>
      </w:r>
      <w:r w:rsidRPr="00DD6158">
        <w:rPr>
          <w:rFonts w:ascii="Calibri" w:hAnsi="Calibri" w:cs="Calibri"/>
        </w:rPr>
        <w:t xml:space="preserve"> w terminie wskazanym w Regulaminu wyboru projektów.</w:t>
      </w:r>
    </w:p>
    <w:p w14:paraId="53FEA199" w14:textId="77777777" w:rsidR="006A347D" w:rsidRPr="00DD6158" w:rsidRDefault="006A347D" w:rsidP="007D3B58">
      <w:pPr>
        <w:pStyle w:val="NormalnyWeb"/>
        <w:spacing w:line="276" w:lineRule="auto"/>
        <w:rPr>
          <w:rFonts w:ascii="Calibri" w:hAnsi="Calibri" w:cs="Calibri"/>
        </w:rPr>
      </w:pPr>
      <w:r w:rsidRPr="00DD6158">
        <w:rPr>
          <w:rFonts w:ascii="Calibri" w:hAnsi="Calibri" w:cs="Calibri"/>
          <w:b/>
          <w:bCs/>
          <w:u w:val="single"/>
        </w:rPr>
        <w:t xml:space="preserve">Regulamin </w:t>
      </w:r>
      <w:r w:rsidR="00290938" w:rsidRPr="00DD6158">
        <w:rPr>
          <w:rFonts w:ascii="Calibri" w:hAnsi="Calibri" w:cs="Calibri"/>
          <w:b/>
          <w:bCs/>
          <w:u w:val="single"/>
        </w:rPr>
        <w:t>wyboru projektów dla naboru</w:t>
      </w:r>
      <w:r w:rsidRPr="00DD6158">
        <w:rPr>
          <w:rFonts w:ascii="Calibri" w:hAnsi="Calibri" w:cs="Calibri"/>
          <w:b/>
          <w:bCs/>
          <w:u w:val="single"/>
        </w:rPr>
        <w:t xml:space="preserve"> nr</w:t>
      </w:r>
      <w:r w:rsidR="00AC1C21" w:rsidRPr="00DD6158">
        <w:rPr>
          <w:rFonts w:ascii="Calibri" w:hAnsi="Calibri" w:cs="Calibri"/>
          <w:b/>
          <w:bCs/>
          <w:u w:val="single"/>
        </w:rPr>
        <w:t xml:space="preserve"> </w:t>
      </w:r>
      <w:r w:rsidR="00AC1C21" w:rsidRPr="00DD6158">
        <w:rPr>
          <w:rFonts w:ascii="Calibri" w:hAnsi="Calibri" w:cs="Calibri"/>
          <w:b/>
        </w:rPr>
        <w:t>FENX.02.01-IW.01-001/2</w:t>
      </w:r>
      <w:r w:rsidR="00E67341">
        <w:rPr>
          <w:rFonts w:ascii="Calibri" w:hAnsi="Calibri" w:cs="Calibri"/>
          <w:b/>
        </w:rPr>
        <w:t>4</w:t>
      </w:r>
      <w:r w:rsidRPr="00DD6158">
        <w:rPr>
          <w:rFonts w:ascii="Calibri" w:hAnsi="Calibri" w:cs="Calibri"/>
          <w:b/>
          <w:bCs/>
        </w:rPr>
        <w:t xml:space="preserve"> stanowiący załącznik do niniejszego ogłoszenia dostępny jest na stronie internetowej:</w:t>
      </w:r>
      <w:r w:rsidR="00AC1C21" w:rsidRPr="00DD6158">
        <w:rPr>
          <w:rFonts w:ascii="Calibri" w:hAnsi="Calibri" w:cs="Calibri"/>
        </w:rPr>
        <w:t xml:space="preserve"> </w:t>
      </w:r>
      <w:hyperlink r:id="rId10" w:history="1">
        <w:r w:rsidR="00E67341">
          <w:rPr>
            <w:rStyle w:val="Hipercze"/>
            <w:rFonts w:ascii="Calibri" w:hAnsi="Calibri" w:cs="Calibri"/>
          </w:rPr>
          <w:t>https://www.gov.pl/web/nfosigw/fenx-0201-iw01-00124</w:t>
        </w:r>
      </w:hyperlink>
      <w:r w:rsidR="007D1466">
        <w:rPr>
          <w:rStyle w:val="ui-provider"/>
          <w:rFonts w:ascii="Calibri" w:hAnsi="Calibri" w:cs="Calibri"/>
        </w:rPr>
        <w:t xml:space="preserve">. </w:t>
      </w:r>
    </w:p>
    <w:p w14:paraId="6A8A5DBF" w14:textId="77777777" w:rsidR="006A347D" w:rsidRPr="00DD6158" w:rsidRDefault="006A347D" w:rsidP="007D3B58">
      <w:pPr>
        <w:pStyle w:val="NormalnyWeb"/>
        <w:spacing w:line="276" w:lineRule="auto"/>
        <w:rPr>
          <w:rFonts w:ascii="Calibri" w:hAnsi="Calibri" w:cs="Calibri"/>
        </w:rPr>
      </w:pPr>
      <w:r w:rsidRPr="00DD6158">
        <w:rPr>
          <w:rFonts w:ascii="Calibri" w:hAnsi="Calibri" w:cs="Calibri"/>
          <w:u w:val="single"/>
        </w:rPr>
        <w:t xml:space="preserve">Wzór wniosku o </w:t>
      </w:r>
      <w:r w:rsidRPr="0038652E">
        <w:rPr>
          <w:rFonts w:ascii="Calibri" w:hAnsi="Calibri" w:cs="Calibri"/>
          <w:u w:val="single"/>
        </w:rPr>
        <w:t>dofinansowanie wraz z instrukcją jego wypełnienia</w:t>
      </w:r>
      <w:r w:rsidRPr="00DD6158">
        <w:rPr>
          <w:rFonts w:ascii="Calibri" w:hAnsi="Calibri" w:cs="Calibri"/>
          <w:sz w:val="20"/>
          <w:szCs w:val="20"/>
        </w:rPr>
        <w:t xml:space="preserve"> </w:t>
      </w:r>
      <w:r w:rsidRPr="00DD6158">
        <w:rPr>
          <w:rFonts w:ascii="Calibri" w:hAnsi="Calibri" w:cs="Calibri"/>
        </w:rPr>
        <w:t xml:space="preserve">stanowi </w:t>
      </w:r>
      <w:r w:rsidR="0022491F" w:rsidRPr="00DD6158">
        <w:rPr>
          <w:rFonts w:ascii="Calibri" w:hAnsi="Calibri" w:cs="Calibri"/>
        </w:rPr>
        <w:t xml:space="preserve">odpowiednio </w:t>
      </w:r>
      <w:r w:rsidRPr="00DD6158">
        <w:rPr>
          <w:rFonts w:ascii="Calibri" w:hAnsi="Calibri" w:cs="Calibri"/>
        </w:rPr>
        <w:t xml:space="preserve">załącznik nr </w:t>
      </w:r>
      <w:r w:rsidR="00F4653E" w:rsidRPr="00DD6158">
        <w:rPr>
          <w:rFonts w:ascii="Calibri" w:hAnsi="Calibri" w:cs="Calibri"/>
        </w:rPr>
        <w:t xml:space="preserve">1 </w:t>
      </w:r>
      <w:r w:rsidR="0022491F" w:rsidRPr="00DD6158">
        <w:rPr>
          <w:rFonts w:ascii="Calibri" w:hAnsi="Calibri" w:cs="Calibri"/>
        </w:rPr>
        <w:t xml:space="preserve">i 2 </w:t>
      </w:r>
      <w:r w:rsidRPr="00DD6158">
        <w:rPr>
          <w:rFonts w:ascii="Calibri" w:hAnsi="Calibri" w:cs="Calibri"/>
        </w:rPr>
        <w:t xml:space="preserve">do Regulaminu </w:t>
      </w:r>
      <w:r w:rsidR="00290938" w:rsidRPr="00DD6158">
        <w:rPr>
          <w:rFonts w:ascii="Calibri" w:hAnsi="Calibri" w:cs="Calibri"/>
        </w:rPr>
        <w:t>wyboru projektów</w:t>
      </w:r>
      <w:r w:rsidRPr="00DD6158">
        <w:rPr>
          <w:rFonts w:ascii="Calibri" w:hAnsi="Calibri" w:cs="Calibri"/>
        </w:rPr>
        <w:t>.</w:t>
      </w:r>
    </w:p>
    <w:p w14:paraId="593B4931" w14:textId="77777777" w:rsidR="006A347D" w:rsidRPr="00DD6158" w:rsidRDefault="006A347D" w:rsidP="007D3B58">
      <w:pPr>
        <w:pStyle w:val="NormalnyWeb"/>
        <w:spacing w:before="240" w:beforeAutospacing="0" w:after="120" w:afterAutospacing="0" w:line="276" w:lineRule="auto"/>
        <w:rPr>
          <w:rFonts w:ascii="Calibri" w:hAnsi="Calibri" w:cs="Calibri"/>
          <w:b/>
          <w:bCs/>
        </w:rPr>
      </w:pPr>
      <w:r w:rsidRPr="00DD6158">
        <w:rPr>
          <w:rFonts w:ascii="Calibri" w:hAnsi="Calibri" w:cs="Calibri"/>
          <w:u w:val="single"/>
        </w:rPr>
        <w:t>Lista i zakres wymaganych załączników</w:t>
      </w:r>
      <w:r w:rsidR="0022491F" w:rsidRPr="00DD6158">
        <w:rPr>
          <w:rFonts w:ascii="Calibri" w:hAnsi="Calibri" w:cs="Calibri"/>
          <w:u w:val="single"/>
        </w:rPr>
        <w:t xml:space="preserve"> (w tym wzory)</w:t>
      </w:r>
      <w:r w:rsidRPr="00DD6158">
        <w:rPr>
          <w:rFonts w:ascii="Calibri" w:hAnsi="Calibri" w:cs="Calibri"/>
        </w:rPr>
        <w:t xml:space="preserve"> do wniosku o do</w:t>
      </w:r>
      <w:r w:rsidR="00AE115A" w:rsidRPr="00DD6158">
        <w:rPr>
          <w:rFonts w:ascii="Calibri" w:hAnsi="Calibri" w:cs="Calibri"/>
        </w:rPr>
        <w:t>finansowanie stanowi</w:t>
      </w:r>
      <w:r w:rsidRPr="00DD6158">
        <w:rPr>
          <w:rFonts w:ascii="Calibri" w:hAnsi="Calibri" w:cs="Calibri"/>
        </w:rPr>
        <w:t xml:space="preserve"> załącznik nr</w:t>
      </w:r>
      <w:r w:rsidR="00887422" w:rsidRPr="00DD6158">
        <w:rPr>
          <w:rFonts w:ascii="Calibri" w:hAnsi="Calibri" w:cs="Calibri"/>
        </w:rPr>
        <w:t xml:space="preserve"> 3</w:t>
      </w:r>
      <w:r w:rsidRPr="00DD6158">
        <w:rPr>
          <w:rFonts w:ascii="Calibri" w:hAnsi="Calibri" w:cs="Calibri"/>
        </w:rPr>
        <w:t xml:space="preserve"> do Regulaminu </w:t>
      </w:r>
      <w:r w:rsidR="00290938" w:rsidRPr="00DD6158">
        <w:rPr>
          <w:rFonts w:ascii="Calibri" w:hAnsi="Calibri" w:cs="Calibri"/>
        </w:rPr>
        <w:t>wyboru projektów</w:t>
      </w:r>
      <w:r w:rsidRPr="00DD6158">
        <w:rPr>
          <w:rFonts w:ascii="Calibri" w:hAnsi="Calibri" w:cs="Calibri"/>
        </w:rPr>
        <w:t>.</w:t>
      </w:r>
    </w:p>
    <w:p w14:paraId="5273D0B7" w14:textId="77777777" w:rsidR="00AE115A" w:rsidRPr="00DD6158" w:rsidRDefault="004A1CD3" w:rsidP="007D3B58">
      <w:pPr>
        <w:pStyle w:val="NormalnyWeb"/>
        <w:spacing w:line="276" w:lineRule="auto"/>
        <w:rPr>
          <w:rFonts w:ascii="Calibri" w:hAnsi="Calibri" w:cs="Calibri"/>
        </w:rPr>
      </w:pPr>
      <w:r w:rsidRPr="00DD6158">
        <w:rPr>
          <w:rFonts w:ascii="Calibri" w:hAnsi="Calibri" w:cs="Calibri"/>
          <w:color w:val="000000"/>
          <w:u w:val="single"/>
        </w:rPr>
        <w:t>Kryteria wyboru projektów</w:t>
      </w:r>
      <w:r w:rsidRPr="00DD6158">
        <w:rPr>
          <w:rFonts w:ascii="Calibri" w:hAnsi="Calibri" w:cs="Calibri"/>
        </w:rPr>
        <w:t xml:space="preserve"> </w:t>
      </w:r>
      <w:r w:rsidR="00986E6A" w:rsidRPr="00DD6158">
        <w:rPr>
          <w:rFonts w:ascii="Calibri" w:hAnsi="Calibri" w:cs="Calibri"/>
        </w:rPr>
        <w:t xml:space="preserve">zostały zatwierdzone przez Komitet Monitorujący </w:t>
      </w:r>
      <w:proofErr w:type="spellStart"/>
      <w:r w:rsidR="000350BB" w:rsidRPr="00DD6158">
        <w:rPr>
          <w:rFonts w:ascii="Calibri" w:hAnsi="Calibri" w:cs="Calibri"/>
        </w:rPr>
        <w:t>FEnIKS</w:t>
      </w:r>
      <w:proofErr w:type="spellEnd"/>
      <w:r w:rsidR="00986E6A" w:rsidRPr="00DD6158">
        <w:rPr>
          <w:rFonts w:ascii="Calibri" w:hAnsi="Calibri" w:cs="Calibri"/>
        </w:rPr>
        <w:t xml:space="preserve"> 2021-2027 </w:t>
      </w:r>
      <w:r w:rsidR="0022491F" w:rsidRPr="00DD6158">
        <w:rPr>
          <w:rFonts w:ascii="Calibri" w:hAnsi="Calibri" w:cs="Calibri"/>
        </w:rPr>
        <w:t xml:space="preserve">i </w:t>
      </w:r>
      <w:r w:rsidR="00986E6A" w:rsidRPr="00DD6158">
        <w:rPr>
          <w:rFonts w:ascii="Calibri" w:hAnsi="Calibri" w:cs="Calibri"/>
        </w:rPr>
        <w:t xml:space="preserve">stanowią załącznik nr </w:t>
      </w:r>
      <w:r w:rsidR="00887422" w:rsidRPr="00DD6158">
        <w:rPr>
          <w:rFonts w:ascii="Calibri" w:hAnsi="Calibri" w:cs="Calibri"/>
        </w:rPr>
        <w:t>4</w:t>
      </w:r>
      <w:r w:rsidR="00986E6A" w:rsidRPr="00DD6158">
        <w:rPr>
          <w:rFonts w:ascii="Calibri" w:hAnsi="Calibri" w:cs="Calibri"/>
        </w:rPr>
        <w:t xml:space="preserve"> do Regulaminu wyboru projektów</w:t>
      </w:r>
      <w:r w:rsidR="00AE115A" w:rsidRPr="00DD6158">
        <w:rPr>
          <w:rFonts w:ascii="Calibri" w:hAnsi="Calibri" w:cs="Calibri"/>
        </w:rPr>
        <w:t>.</w:t>
      </w:r>
    </w:p>
    <w:p w14:paraId="401AD63F" w14:textId="77777777" w:rsidR="00AE115A" w:rsidRPr="00DD6158" w:rsidRDefault="0022491F" w:rsidP="007D3B58">
      <w:pPr>
        <w:pStyle w:val="NormalnyWeb"/>
        <w:spacing w:line="276" w:lineRule="auto"/>
        <w:rPr>
          <w:rFonts w:ascii="Calibri" w:hAnsi="Calibri" w:cs="Calibri"/>
          <w:bCs/>
        </w:rPr>
      </w:pPr>
      <w:r w:rsidRPr="00DD6158">
        <w:rPr>
          <w:rFonts w:ascii="Calibri" w:hAnsi="Calibri" w:cs="Calibri"/>
          <w:bCs/>
          <w:u w:val="single"/>
        </w:rPr>
        <w:t>Lista sprawdzająca</w:t>
      </w:r>
      <w:r w:rsidR="00AE115A" w:rsidRPr="00DD6158">
        <w:rPr>
          <w:rFonts w:ascii="Calibri" w:hAnsi="Calibri" w:cs="Calibri"/>
          <w:bCs/>
          <w:u w:val="single"/>
        </w:rPr>
        <w:t xml:space="preserve"> do oceny </w:t>
      </w:r>
      <w:r w:rsidRPr="00DD6158">
        <w:rPr>
          <w:rFonts w:ascii="Calibri" w:hAnsi="Calibri" w:cs="Calibri"/>
          <w:bCs/>
          <w:u w:val="single"/>
        </w:rPr>
        <w:t>na e</w:t>
      </w:r>
      <w:r w:rsidR="00887422" w:rsidRPr="00DD6158">
        <w:rPr>
          <w:rFonts w:ascii="Calibri" w:hAnsi="Calibri" w:cs="Calibri"/>
          <w:bCs/>
          <w:u w:val="single"/>
        </w:rPr>
        <w:t xml:space="preserve">tapie </w:t>
      </w:r>
      <w:r w:rsidRPr="00DD6158">
        <w:rPr>
          <w:rFonts w:ascii="Calibri" w:hAnsi="Calibri" w:cs="Calibri"/>
          <w:bCs/>
          <w:u w:val="single"/>
        </w:rPr>
        <w:t>1</w:t>
      </w:r>
      <w:r w:rsidRPr="00DD6158">
        <w:rPr>
          <w:rFonts w:ascii="Calibri" w:hAnsi="Calibri" w:cs="Calibri"/>
          <w:bCs/>
        </w:rPr>
        <w:t xml:space="preserve"> stanowi</w:t>
      </w:r>
      <w:r w:rsidR="00AE115A" w:rsidRPr="00DD6158">
        <w:rPr>
          <w:rFonts w:ascii="Calibri" w:hAnsi="Calibri" w:cs="Calibri"/>
          <w:bCs/>
        </w:rPr>
        <w:t xml:space="preserve"> załącznik nr</w:t>
      </w:r>
      <w:r w:rsidR="00887422" w:rsidRPr="00DD6158">
        <w:rPr>
          <w:rFonts w:ascii="Calibri" w:hAnsi="Calibri" w:cs="Calibri"/>
          <w:bCs/>
        </w:rPr>
        <w:t xml:space="preserve"> 5</w:t>
      </w:r>
      <w:r w:rsidR="00AE115A" w:rsidRPr="00DD6158">
        <w:rPr>
          <w:rFonts w:ascii="Calibri" w:hAnsi="Calibri" w:cs="Calibri"/>
          <w:bCs/>
        </w:rPr>
        <w:t xml:space="preserve"> do Regulaminu </w:t>
      </w:r>
      <w:r w:rsidR="00290938" w:rsidRPr="00DD6158">
        <w:rPr>
          <w:rFonts w:ascii="Calibri" w:hAnsi="Calibri" w:cs="Calibri"/>
          <w:bCs/>
        </w:rPr>
        <w:t>wyboru projektów</w:t>
      </w:r>
      <w:r w:rsidR="00AE115A" w:rsidRPr="00DD6158">
        <w:rPr>
          <w:rFonts w:ascii="Calibri" w:hAnsi="Calibri" w:cs="Calibri"/>
          <w:bCs/>
        </w:rPr>
        <w:t>.</w:t>
      </w:r>
    </w:p>
    <w:p w14:paraId="6099F997" w14:textId="77777777" w:rsidR="00AE115A" w:rsidRPr="00DD6158" w:rsidRDefault="00AE115A" w:rsidP="007D3B58">
      <w:pPr>
        <w:pStyle w:val="NormalnyWeb"/>
        <w:spacing w:line="276" w:lineRule="auto"/>
        <w:rPr>
          <w:rFonts w:ascii="Calibri" w:hAnsi="Calibri" w:cs="Calibri"/>
          <w:bCs/>
        </w:rPr>
      </w:pPr>
      <w:r w:rsidRPr="00DD6158">
        <w:rPr>
          <w:rFonts w:ascii="Calibri" w:hAnsi="Calibri" w:cs="Calibri"/>
          <w:bCs/>
          <w:u w:val="single"/>
        </w:rPr>
        <w:t xml:space="preserve">Listy sprawdzające do oceny </w:t>
      </w:r>
      <w:r w:rsidR="0022491F" w:rsidRPr="00DD6158">
        <w:rPr>
          <w:rFonts w:ascii="Calibri" w:hAnsi="Calibri" w:cs="Calibri"/>
          <w:bCs/>
          <w:u w:val="single"/>
        </w:rPr>
        <w:t>na etapie 2</w:t>
      </w:r>
      <w:r w:rsidR="00887422" w:rsidRPr="00DD6158">
        <w:rPr>
          <w:rFonts w:ascii="Calibri" w:hAnsi="Calibri" w:cs="Calibri"/>
          <w:bCs/>
          <w:u w:val="single"/>
        </w:rPr>
        <w:t xml:space="preserve"> </w:t>
      </w:r>
      <w:r w:rsidRPr="00DD6158">
        <w:rPr>
          <w:rFonts w:ascii="Calibri" w:hAnsi="Calibri" w:cs="Calibri"/>
          <w:bCs/>
        </w:rPr>
        <w:t xml:space="preserve">stanowią załącznik nr </w:t>
      </w:r>
      <w:r w:rsidR="00887422" w:rsidRPr="00DD6158">
        <w:rPr>
          <w:rFonts w:ascii="Calibri" w:hAnsi="Calibri" w:cs="Calibri"/>
          <w:bCs/>
        </w:rPr>
        <w:t xml:space="preserve">6 </w:t>
      </w:r>
      <w:r w:rsidRPr="00DD6158">
        <w:rPr>
          <w:rFonts w:ascii="Calibri" w:hAnsi="Calibri" w:cs="Calibri"/>
          <w:bCs/>
        </w:rPr>
        <w:t xml:space="preserve">do Regulaminu </w:t>
      </w:r>
      <w:r w:rsidR="00290938" w:rsidRPr="00DD6158">
        <w:rPr>
          <w:rFonts w:ascii="Calibri" w:hAnsi="Calibri" w:cs="Calibri"/>
          <w:bCs/>
        </w:rPr>
        <w:t>wyboru projektów</w:t>
      </w:r>
      <w:r w:rsidRPr="00DD6158">
        <w:rPr>
          <w:rFonts w:ascii="Calibri" w:hAnsi="Calibri" w:cs="Calibri"/>
          <w:bCs/>
        </w:rPr>
        <w:t>.</w:t>
      </w:r>
    </w:p>
    <w:p w14:paraId="0E08F35F" w14:textId="77777777" w:rsidR="0022491F" w:rsidRPr="0022491F" w:rsidRDefault="0022491F" w:rsidP="007D3B58">
      <w:pPr>
        <w:pStyle w:val="NormalnyWeb"/>
        <w:spacing w:line="276" w:lineRule="auto"/>
        <w:rPr>
          <w:rFonts w:ascii="Calibri" w:hAnsi="Calibri" w:cs="Calibri"/>
          <w:bCs/>
        </w:rPr>
      </w:pPr>
      <w:r w:rsidRPr="0038652E">
        <w:rPr>
          <w:rFonts w:ascii="Calibri" w:hAnsi="Calibri" w:cs="Calibri"/>
          <w:bCs/>
          <w:u w:val="single"/>
        </w:rPr>
        <w:t>Wzór umowy o dofinansowanie wraz z załącznikami</w:t>
      </w:r>
      <w:r>
        <w:rPr>
          <w:rFonts w:ascii="Calibri" w:hAnsi="Calibri" w:cs="Calibri"/>
          <w:bCs/>
        </w:rPr>
        <w:t xml:space="preserve"> </w:t>
      </w:r>
      <w:r w:rsidRPr="0022491F">
        <w:rPr>
          <w:rFonts w:ascii="Calibri" w:hAnsi="Calibri" w:cs="Calibri"/>
          <w:bCs/>
        </w:rPr>
        <w:t xml:space="preserve">stanowi załącznik nr </w:t>
      </w:r>
      <w:r>
        <w:rPr>
          <w:rFonts w:ascii="Calibri" w:hAnsi="Calibri" w:cs="Calibri"/>
          <w:bCs/>
        </w:rPr>
        <w:t>7</w:t>
      </w:r>
      <w:r w:rsidRPr="0022491F">
        <w:rPr>
          <w:rFonts w:ascii="Calibri" w:hAnsi="Calibri" w:cs="Calibri"/>
          <w:bCs/>
        </w:rPr>
        <w:t xml:space="preserve"> do Regulaminu wyboru projektów</w:t>
      </w:r>
      <w:r>
        <w:rPr>
          <w:rFonts w:ascii="Calibri" w:hAnsi="Calibri" w:cs="Calibri"/>
          <w:bCs/>
        </w:rPr>
        <w:t>.</w:t>
      </w:r>
    </w:p>
    <w:p w14:paraId="086D2B01" w14:textId="77777777" w:rsidR="0022491F" w:rsidRPr="0022491F" w:rsidRDefault="0022491F" w:rsidP="007D3B58">
      <w:pPr>
        <w:pStyle w:val="NormalnyWeb"/>
        <w:spacing w:line="276" w:lineRule="auto"/>
        <w:rPr>
          <w:rFonts w:ascii="Calibri" w:hAnsi="Calibri" w:cs="Calibri"/>
          <w:bCs/>
        </w:rPr>
      </w:pPr>
      <w:r w:rsidRPr="0038652E">
        <w:rPr>
          <w:rFonts w:ascii="Calibri" w:hAnsi="Calibri" w:cs="Calibri"/>
          <w:bCs/>
          <w:u w:val="single"/>
        </w:rPr>
        <w:t>Katalog kosztów pośrednich</w:t>
      </w:r>
      <w:r>
        <w:rPr>
          <w:rFonts w:ascii="Calibri" w:hAnsi="Calibri" w:cs="Calibri"/>
          <w:bCs/>
        </w:rPr>
        <w:t xml:space="preserve"> </w:t>
      </w:r>
      <w:r w:rsidRPr="0022491F">
        <w:rPr>
          <w:rFonts w:ascii="Calibri" w:hAnsi="Calibri" w:cs="Calibri"/>
          <w:bCs/>
        </w:rPr>
        <w:t xml:space="preserve">stanowi załącznik nr </w:t>
      </w:r>
      <w:r>
        <w:rPr>
          <w:rFonts w:ascii="Calibri" w:hAnsi="Calibri" w:cs="Calibri"/>
          <w:bCs/>
        </w:rPr>
        <w:t>8</w:t>
      </w:r>
      <w:r w:rsidRPr="0022491F">
        <w:rPr>
          <w:rFonts w:ascii="Calibri" w:hAnsi="Calibri" w:cs="Calibri"/>
          <w:bCs/>
        </w:rPr>
        <w:t xml:space="preserve"> do Regulaminu wyboru projektów.</w:t>
      </w:r>
    </w:p>
    <w:p w14:paraId="5F176E46" w14:textId="77777777" w:rsidR="0022491F" w:rsidRPr="0022491F" w:rsidRDefault="0038652E" w:rsidP="007D3B58">
      <w:pPr>
        <w:pStyle w:val="NormalnyWeb"/>
        <w:spacing w:line="276" w:lineRule="auto"/>
        <w:rPr>
          <w:rFonts w:ascii="Calibri" w:hAnsi="Calibri" w:cs="Calibri"/>
          <w:bCs/>
        </w:rPr>
      </w:pPr>
      <w:r w:rsidRPr="0038652E">
        <w:rPr>
          <w:rFonts w:ascii="Calibri" w:hAnsi="Calibri" w:cs="Calibri"/>
          <w:bCs/>
          <w:u w:val="single"/>
        </w:rPr>
        <w:t>Metodyka wyliczenia maksymalnej wysokości dofinansowania</w:t>
      </w:r>
      <w:r>
        <w:rPr>
          <w:rFonts w:ascii="Calibri" w:hAnsi="Calibri" w:cs="Calibri"/>
          <w:bCs/>
          <w:u w:val="single"/>
        </w:rPr>
        <w:t xml:space="preserve"> </w:t>
      </w:r>
      <w:r>
        <w:rPr>
          <w:rFonts w:ascii="Calibri" w:hAnsi="Calibri" w:cs="Calibri"/>
          <w:bCs/>
        </w:rPr>
        <w:t>stanowi</w:t>
      </w:r>
      <w:r w:rsidR="0022491F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załącznik nr 9</w:t>
      </w:r>
      <w:r w:rsidR="0022491F" w:rsidRPr="0022491F">
        <w:rPr>
          <w:rFonts w:ascii="Calibri" w:hAnsi="Calibri" w:cs="Calibri"/>
          <w:bCs/>
        </w:rPr>
        <w:t xml:space="preserve"> do Regulaminu wyboru projektów.</w:t>
      </w:r>
    </w:p>
    <w:p w14:paraId="20EE5404" w14:textId="77777777" w:rsidR="00AE115A" w:rsidRPr="00DD6158" w:rsidRDefault="00AE115A" w:rsidP="007D3B58">
      <w:pPr>
        <w:pStyle w:val="NormalnyWeb"/>
        <w:spacing w:before="240" w:beforeAutospacing="0" w:after="120" w:afterAutospacing="0" w:line="276" w:lineRule="auto"/>
        <w:rPr>
          <w:rFonts w:ascii="Calibri" w:hAnsi="Calibri" w:cs="Calibri"/>
        </w:rPr>
      </w:pPr>
      <w:r w:rsidRPr="0038652E">
        <w:rPr>
          <w:rFonts w:ascii="Calibri" w:hAnsi="Calibri" w:cs="Calibri"/>
          <w:u w:val="single"/>
        </w:rPr>
        <w:lastRenderedPageBreak/>
        <w:t xml:space="preserve">Metodyka </w:t>
      </w:r>
      <w:r w:rsidR="00626EFA" w:rsidRPr="0038652E">
        <w:rPr>
          <w:rFonts w:ascii="Calibri" w:hAnsi="Calibri" w:cs="Calibri"/>
          <w:u w:val="single"/>
        </w:rPr>
        <w:t>szacowania zmniejszenia strat ciepła</w:t>
      </w:r>
      <w:r w:rsidR="0022491F" w:rsidRPr="0038652E">
        <w:rPr>
          <w:rFonts w:ascii="Calibri" w:hAnsi="Calibri" w:cs="Calibri"/>
          <w:u w:val="single"/>
        </w:rPr>
        <w:t>/chłodu</w:t>
      </w:r>
      <w:r w:rsidR="00626EFA" w:rsidRPr="00DD6158">
        <w:rPr>
          <w:rFonts w:ascii="Calibri" w:hAnsi="Calibri" w:cs="Calibri"/>
        </w:rPr>
        <w:t xml:space="preserve"> – sieci</w:t>
      </w:r>
      <w:r w:rsidRPr="00DD6158">
        <w:rPr>
          <w:rFonts w:ascii="Calibri" w:hAnsi="Calibri" w:cs="Calibri"/>
        </w:rPr>
        <w:t xml:space="preserve"> stanowi załącznik nr </w:t>
      </w:r>
      <w:r w:rsidR="00626EFA" w:rsidRPr="00DD6158">
        <w:rPr>
          <w:rFonts w:ascii="Calibri" w:hAnsi="Calibri" w:cs="Calibri"/>
        </w:rPr>
        <w:t>10</w:t>
      </w:r>
      <w:r w:rsidRPr="00DD6158">
        <w:rPr>
          <w:rFonts w:ascii="Calibri" w:hAnsi="Calibri" w:cs="Calibri"/>
        </w:rPr>
        <w:t xml:space="preserve"> do Regulaminu </w:t>
      </w:r>
      <w:r w:rsidR="00290938" w:rsidRPr="00DD6158">
        <w:rPr>
          <w:rFonts w:ascii="Calibri" w:hAnsi="Calibri" w:cs="Calibri"/>
        </w:rPr>
        <w:t>wyboru projektów</w:t>
      </w:r>
      <w:r w:rsidRPr="00DD6158">
        <w:rPr>
          <w:rFonts w:ascii="Calibri" w:hAnsi="Calibri" w:cs="Calibri"/>
        </w:rPr>
        <w:t>.</w:t>
      </w:r>
    </w:p>
    <w:p w14:paraId="7219D619" w14:textId="77777777" w:rsidR="00626EFA" w:rsidRPr="00DD6158" w:rsidRDefault="00626EFA" w:rsidP="007D3B58">
      <w:pPr>
        <w:pStyle w:val="NormalnyWeb"/>
        <w:spacing w:before="240" w:beforeAutospacing="0" w:after="120" w:afterAutospacing="0" w:line="276" w:lineRule="auto"/>
        <w:rPr>
          <w:rFonts w:ascii="Calibri" w:hAnsi="Calibri" w:cs="Calibri"/>
          <w:b/>
          <w:bCs/>
        </w:rPr>
      </w:pPr>
      <w:r w:rsidRPr="0038652E">
        <w:rPr>
          <w:rFonts w:ascii="Calibri" w:hAnsi="Calibri" w:cs="Calibri"/>
          <w:u w:val="single"/>
        </w:rPr>
        <w:t>Metodyka szacowania zmniejszenia strat ciepła</w:t>
      </w:r>
      <w:r w:rsidRPr="00DD6158">
        <w:rPr>
          <w:rFonts w:ascii="Calibri" w:hAnsi="Calibri" w:cs="Calibri"/>
        </w:rPr>
        <w:t xml:space="preserve"> – węzły stanowi załącznik nr 11 do Regulaminu wyboru projektów.</w:t>
      </w:r>
    </w:p>
    <w:p w14:paraId="64376335" w14:textId="77777777" w:rsidR="004A1CD3" w:rsidRPr="00DD6158" w:rsidRDefault="004A1CD3" w:rsidP="007D3B58">
      <w:pPr>
        <w:pStyle w:val="NormalnyWeb"/>
        <w:spacing w:before="240" w:beforeAutospacing="0" w:after="120" w:afterAutospacing="0" w:line="276" w:lineRule="auto"/>
        <w:rPr>
          <w:rFonts w:ascii="Calibri" w:hAnsi="Calibri" w:cs="Calibri"/>
        </w:rPr>
      </w:pPr>
      <w:r w:rsidRPr="00DD6158">
        <w:rPr>
          <w:rFonts w:ascii="Calibri" w:hAnsi="Calibri" w:cs="Calibri"/>
          <w:b/>
          <w:bCs/>
        </w:rPr>
        <w:t>Wzór umowy o dofinansowanie</w:t>
      </w:r>
    </w:p>
    <w:p w14:paraId="3BE5D846" w14:textId="77777777" w:rsidR="00FB74BB" w:rsidRPr="00DD6158" w:rsidRDefault="004A1CD3" w:rsidP="007D3B58">
      <w:pPr>
        <w:pStyle w:val="NormalnyWeb"/>
        <w:spacing w:line="276" w:lineRule="auto"/>
        <w:rPr>
          <w:rFonts w:ascii="Calibri" w:hAnsi="Calibri" w:cs="Calibri"/>
        </w:rPr>
      </w:pPr>
      <w:r w:rsidRPr="00DD6158">
        <w:rPr>
          <w:rFonts w:ascii="Calibri" w:hAnsi="Calibri" w:cs="Calibri"/>
          <w:color w:val="000000"/>
          <w:u w:val="single"/>
        </w:rPr>
        <w:t>Wzór umowy o dofinansowanie</w:t>
      </w:r>
      <w:r w:rsidRPr="00DD6158">
        <w:rPr>
          <w:rFonts w:ascii="Calibri" w:hAnsi="Calibri" w:cs="Calibri"/>
          <w:color w:val="000000"/>
        </w:rPr>
        <w:t>.</w:t>
      </w:r>
      <w:r w:rsidRPr="00DD6158">
        <w:rPr>
          <w:rFonts w:ascii="Calibri" w:hAnsi="Calibri" w:cs="Calibri"/>
        </w:rPr>
        <w:t xml:space="preserve"> </w:t>
      </w:r>
    </w:p>
    <w:p w14:paraId="7BA6BE1B" w14:textId="77777777" w:rsidR="00FB74BB" w:rsidRPr="00DD6158" w:rsidRDefault="00FB74BB" w:rsidP="007D3B58">
      <w:pPr>
        <w:pStyle w:val="NormalnyWeb"/>
        <w:spacing w:line="276" w:lineRule="auto"/>
        <w:rPr>
          <w:rFonts w:ascii="Calibri" w:hAnsi="Calibri" w:cs="Calibri"/>
        </w:rPr>
      </w:pPr>
      <w:r w:rsidRPr="00FB74BB">
        <w:rPr>
          <w:rFonts w:ascii="Calibri" w:hAnsi="Calibri" w:cs="Calibri"/>
        </w:rPr>
        <w:t xml:space="preserve">Wzór umowy o dofinansowanie jest publikowany na stronie internetowej </w:t>
      </w:r>
      <w:hyperlink r:id="rId11" w:history="1">
        <w:r w:rsidRPr="00FB74BB">
          <w:rPr>
            <w:rStyle w:val="Hipercze"/>
            <w:rFonts w:ascii="Calibri" w:hAnsi="Calibri" w:cs="Calibri"/>
          </w:rPr>
          <w:t>http://www.feniks.gov.pl</w:t>
        </w:r>
      </w:hyperlink>
      <w:r>
        <w:rPr>
          <w:rFonts w:ascii="Calibri" w:hAnsi="Calibri" w:cs="Calibri"/>
        </w:rPr>
        <w:t xml:space="preserve">. </w:t>
      </w:r>
      <w:r w:rsidRPr="00FB74BB">
        <w:rPr>
          <w:rFonts w:ascii="Calibri" w:hAnsi="Calibri" w:cs="Calibri"/>
        </w:rPr>
        <w:t>Każdorazowo przed przygotowaniem umowy należy stosować wzór obowiązujący na dzień zawarcia umowy.</w:t>
      </w:r>
    </w:p>
    <w:p w14:paraId="46D8195B" w14:textId="77777777" w:rsidR="00877805" w:rsidRPr="00DD6158" w:rsidRDefault="00877805" w:rsidP="007D3B58">
      <w:pPr>
        <w:pStyle w:val="NormalnyWeb"/>
        <w:spacing w:line="276" w:lineRule="auto"/>
        <w:rPr>
          <w:rFonts w:ascii="Calibri" w:hAnsi="Calibri" w:cs="Calibri"/>
        </w:rPr>
      </w:pPr>
      <w:r w:rsidRPr="00DD6158">
        <w:rPr>
          <w:rFonts w:ascii="Calibri" w:hAnsi="Calibri" w:cs="Calibri"/>
        </w:rPr>
        <w:t xml:space="preserve">Poszczególne elementy umowy </w:t>
      </w:r>
      <w:r w:rsidR="00FB74BB" w:rsidRPr="00DD6158">
        <w:rPr>
          <w:rFonts w:ascii="Calibri" w:hAnsi="Calibri" w:cs="Calibri"/>
        </w:rPr>
        <w:t xml:space="preserve">(w możliwym do zmiany zakresie) </w:t>
      </w:r>
      <w:r w:rsidRPr="00DD6158">
        <w:rPr>
          <w:rFonts w:ascii="Calibri" w:hAnsi="Calibri" w:cs="Calibri"/>
        </w:rPr>
        <w:t xml:space="preserve">będą każdorazowo doprecyzowywane na etapie negocjacji </w:t>
      </w:r>
      <w:r w:rsidR="00FB74BB" w:rsidRPr="00DD6158">
        <w:rPr>
          <w:rFonts w:ascii="Calibri" w:hAnsi="Calibri" w:cs="Calibri"/>
        </w:rPr>
        <w:t>warunków</w:t>
      </w:r>
      <w:r w:rsidRPr="00DD6158">
        <w:rPr>
          <w:rFonts w:ascii="Calibri" w:hAnsi="Calibri" w:cs="Calibri"/>
        </w:rPr>
        <w:t xml:space="preserve"> z beneficjentem.</w:t>
      </w:r>
    </w:p>
    <w:p w14:paraId="6B518229" w14:textId="77777777" w:rsidR="004A1CD3" w:rsidRPr="00DD6158" w:rsidRDefault="004A1CD3" w:rsidP="007D3B58">
      <w:pPr>
        <w:pStyle w:val="NormalnyWeb"/>
        <w:spacing w:before="240" w:beforeAutospacing="0" w:after="120" w:afterAutospacing="0" w:line="276" w:lineRule="auto"/>
        <w:rPr>
          <w:rFonts w:ascii="Calibri" w:hAnsi="Calibri" w:cs="Calibri"/>
          <w:b/>
          <w:bCs/>
        </w:rPr>
      </w:pPr>
      <w:r w:rsidRPr="00DD6158">
        <w:rPr>
          <w:rFonts w:ascii="Calibri" w:hAnsi="Calibri" w:cs="Calibri"/>
          <w:b/>
          <w:bCs/>
        </w:rPr>
        <w:t xml:space="preserve">Wnioski o dofinansowanie projektów muszą być sporządzone </w:t>
      </w:r>
      <w:r w:rsidR="00753CF4" w:rsidRPr="00DD6158">
        <w:rPr>
          <w:rFonts w:ascii="Calibri" w:hAnsi="Calibri" w:cs="Calibri"/>
          <w:b/>
          <w:bCs/>
        </w:rPr>
        <w:t>z uwzględnieniem</w:t>
      </w:r>
      <w:r w:rsidRPr="00DD6158">
        <w:rPr>
          <w:rFonts w:ascii="Calibri" w:hAnsi="Calibri" w:cs="Calibri"/>
          <w:b/>
          <w:bCs/>
        </w:rPr>
        <w:t xml:space="preserve"> następujących dokumentów: </w:t>
      </w:r>
    </w:p>
    <w:p w14:paraId="30FB5163" w14:textId="77777777" w:rsidR="00774838" w:rsidRPr="00DD6158" w:rsidRDefault="00774838" w:rsidP="007D3B58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ind w:left="714" w:hanging="357"/>
        <w:rPr>
          <w:rFonts w:ascii="Calibri" w:hAnsi="Calibri" w:cs="Calibri"/>
        </w:rPr>
      </w:pPr>
      <w:r w:rsidRPr="00DD6158">
        <w:rPr>
          <w:rFonts w:ascii="Calibri" w:hAnsi="Calibri" w:cs="Calibri"/>
        </w:rPr>
        <w:t>Wzoru wniosku o dofinansowanie wraz z instrukcją użytkownika Aplikacji WOD2021,</w:t>
      </w:r>
    </w:p>
    <w:p w14:paraId="346E0B6C" w14:textId="77777777" w:rsidR="00AE115A" w:rsidRPr="00DD6158" w:rsidRDefault="00774838" w:rsidP="007D3B58">
      <w:pPr>
        <w:pStyle w:val="NormalnyWeb"/>
        <w:numPr>
          <w:ilvl w:val="0"/>
          <w:numId w:val="20"/>
        </w:numPr>
        <w:spacing w:before="0" w:beforeAutospacing="0" w:after="0" w:afterAutospacing="0" w:line="276" w:lineRule="auto"/>
        <w:ind w:left="714" w:hanging="357"/>
        <w:rPr>
          <w:rFonts w:ascii="Calibri" w:hAnsi="Calibri" w:cs="Calibri"/>
          <w:bCs/>
        </w:rPr>
      </w:pPr>
      <w:r w:rsidRPr="00DD6158">
        <w:rPr>
          <w:rFonts w:ascii="Calibri" w:hAnsi="Calibri" w:cs="Calibri"/>
          <w:bCs/>
        </w:rPr>
        <w:t>Wzorów załączników i oświadczeń do wniosku o dofinansowanie.</w:t>
      </w:r>
    </w:p>
    <w:p w14:paraId="7CB8FA82" w14:textId="77777777" w:rsidR="00AE115A" w:rsidRPr="00DD6158" w:rsidRDefault="00AE115A" w:rsidP="007D3B58">
      <w:pPr>
        <w:pStyle w:val="NormalnyWeb"/>
        <w:spacing w:beforeAutospacing="0" w:afterAutospacing="0" w:line="276" w:lineRule="auto"/>
        <w:rPr>
          <w:rFonts w:ascii="Calibri" w:hAnsi="Calibri" w:cs="Calibri"/>
          <w:b/>
          <w:bCs/>
        </w:rPr>
      </w:pPr>
      <w:r w:rsidRPr="00DD6158">
        <w:rPr>
          <w:rFonts w:ascii="Calibri" w:hAnsi="Calibri" w:cs="Calibri"/>
          <w:b/>
          <w:bCs/>
        </w:rPr>
        <w:t xml:space="preserve">Dodatkowe dokumenty składane wraz z Wnioskiem: </w:t>
      </w:r>
    </w:p>
    <w:p w14:paraId="5F6F49FB" w14:textId="77777777" w:rsidR="00AE115A" w:rsidRPr="00DD6158" w:rsidRDefault="00AE115A" w:rsidP="007D3B58">
      <w:pPr>
        <w:pStyle w:val="NormalnyWeb"/>
        <w:spacing w:beforeAutospacing="0" w:afterAutospacing="0" w:line="276" w:lineRule="auto"/>
        <w:rPr>
          <w:rFonts w:ascii="Calibri" w:hAnsi="Calibri" w:cs="Calibri"/>
          <w:bCs/>
        </w:rPr>
      </w:pPr>
      <w:r w:rsidRPr="00DD6158">
        <w:rPr>
          <w:rFonts w:ascii="Calibri" w:hAnsi="Calibri" w:cs="Calibri"/>
          <w:bCs/>
          <w:u w:val="single"/>
        </w:rPr>
        <w:t>Oświadczenie Wnioskodawcy</w:t>
      </w:r>
      <w:r w:rsidRPr="00DD6158">
        <w:rPr>
          <w:rFonts w:ascii="Calibri" w:hAnsi="Calibri" w:cs="Calibri"/>
          <w:bCs/>
        </w:rPr>
        <w:t xml:space="preserve"> w sprawie zgody na doręczanie pism za pomocą środków komunikacji elektronicznej - wzór</w:t>
      </w:r>
      <w:r w:rsidR="0058470D" w:rsidRPr="00DD6158">
        <w:rPr>
          <w:rFonts w:ascii="Calibri" w:hAnsi="Calibri" w:cs="Calibri"/>
          <w:bCs/>
        </w:rPr>
        <w:t xml:space="preserve"> (jeśli dotyczy – </w:t>
      </w:r>
      <w:r w:rsidR="0080068A" w:rsidRPr="00DD6158">
        <w:rPr>
          <w:rFonts w:ascii="Calibri" w:hAnsi="Calibri" w:cs="Calibri"/>
          <w:bCs/>
        </w:rPr>
        <w:t>załącznik nr 33 do Wniosku o dofinansowanie</w:t>
      </w:r>
      <w:r w:rsidRPr="00DD6158">
        <w:rPr>
          <w:rFonts w:ascii="Calibri" w:hAnsi="Calibri" w:cs="Calibri"/>
          <w:bCs/>
        </w:rPr>
        <w:t>)</w:t>
      </w:r>
    </w:p>
    <w:p w14:paraId="4B760CA8" w14:textId="77777777" w:rsidR="00A10CF1" w:rsidRPr="00DD6158" w:rsidRDefault="00AE115A" w:rsidP="007D3B58">
      <w:pPr>
        <w:pStyle w:val="NormalnyWeb"/>
        <w:spacing w:line="276" w:lineRule="auto"/>
        <w:rPr>
          <w:rFonts w:ascii="Calibri" w:hAnsi="Calibri" w:cs="Calibri"/>
          <w:b/>
          <w:bCs/>
        </w:rPr>
      </w:pPr>
      <w:r w:rsidRPr="00DD6158">
        <w:rPr>
          <w:rFonts w:ascii="Calibri" w:hAnsi="Calibri" w:cs="Calibri"/>
          <w:b/>
          <w:bCs/>
          <w:u w:val="single"/>
        </w:rPr>
        <w:t>Minimalne wymagania dotyczące gotowości technicznej</w:t>
      </w:r>
      <w:r w:rsidR="00707B9D" w:rsidRPr="00DD6158">
        <w:rPr>
          <w:rFonts w:ascii="Calibri" w:hAnsi="Calibri" w:cs="Calibri"/>
          <w:b/>
          <w:bCs/>
        </w:rPr>
        <w:t xml:space="preserve"> </w:t>
      </w:r>
      <w:r w:rsidRPr="00DD6158">
        <w:rPr>
          <w:rFonts w:ascii="Calibri" w:hAnsi="Calibri" w:cs="Calibri"/>
          <w:b/>
          <w:bCs/>
        </w:rPr>
        <w:t>projektu do realizacji przeds</w:t>
      </w:r>
      <w:r w:rsidR="0058470D" w:rsidRPr="00DD6158">
        <w:rPr>
          <w:rFonts w:ascii="Calibri" w:hAnsi="Calibri" w:cs="Calibri"/>
          <w:b/>
          <w:bCs/>
        </w:rPr>
        <w:t xml:space="preserve">ięwzięcia w ramach działania </w:t>
      </w:r>
      <w:r w:rsidR="007104FE" w:rsidRPr="00DD6158">
        <w:rPr>
          <w:rFonts w:ascii="Calibri" w:hAnsi="Calibri" w:cs="Calibri"/>
          <w:b/>
        </w:rPr>
        <w:t>FEN</w:t>
      </w:r>
      <w:r w:rsidR="0050137B" w:rsidRPr="00DD6158">
        <w:rPr>
          <w:rFonts w:ascii="Calibri" w:hAnsi="Calibri" w:cs="Calibri"/>
          <w:b/>
        </w:rPr>
        <w:t>X</w:t>
      </w:r>
      <w:r w:rsidR="00306AD5" w:rsidRPr="00DD6158">
        <w:rPr>
          <w:rFonts w:ascii="Calibri" w:hAnsi="Calibri" w:cs="Calibri"/>
          <w:b/>
        </w:rPr>
        <w:t xml:space="preserve">.02.01 Infrastruktura ciepłownicza: </w:t>
      </w:r>
      <w:r w:rsidR="00306AD5" w:rsidRPr="00DD6158">
        <w:rPr>
          <w:rFonts w:ascii="Calibri" w:hAnsi="Calibri" w:cs="Calibri"/>
        </w:rPr>
        <w:t>brak wymogu w powyższym zakresie.</w:t>
      </w:r>
    </w:p>
    <w:p w14:paraId="0AD06725" w14:textId="77777777" w:rsidR="00A10CF1" w:rsidRDefault="00A10CF1" w:rsidP="007D3B58">
      <w:pPr>
        <w:pStyle w:val="NormalnyWeb"/>
        <w:spacing w:line="276" w:lineRule="auto"/>
        <w:rPr>
          <w:rFonts w:ascii="Calibri" w:hAnsi="Calibri" w:cs="Calibri"/>
          <w:bCs/>
        </w:rPr>
      </w:pPr>
      <w:r w:rsidRPr="00DD6158">
        <w:rPr>
          <w:rFonts w:ascii="Calibri" w:hAnsi="Calibri" w:cs="Calibri"/>
          <w:b/>
          <w:bCs/>
        </w:rPr>
        <w:t xml:space="preserve">Dane do kontaktu: </w:t>
      </w:r>
    </w:p>
    <w:p w14:paraId="7811AF4F" w14:textId="77777777" w:rsidR="004158A1" w:rsidRPr="004158A1" w:rsidRDefault="004158A1" w:rsidP="007D3B58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bCs/>
        </w:rPr>
      </w:pPr>
      <w:r w:rsidRPr="004158A1">
        <w:rPr>
          <w:rFonts w:ascii="Calibri" w:hAnsi="Calibri" w:cs="Calibri"/>
          <w:bCs/>
        </w:rPr>
        <w:t>Narodowy Funduszy Ochrony Środowiska i Gospodarki Wodnej</w:t>
      </w:r>
    </w:p>
    <w:p w14:paraId="597F64BB" w14:textId="77777777" w:rsidR="004158A1" w:rsidRPr="004158A1" w:rsidRDefault="004158A1" w:rsidP="007D3B58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bCs/>
        </w:rPr>
      </w:pPr>
      <w:r w:rsidRPr="004158A1">
        <w:rPr>
          <w:rFonts w:ascii="Calibri" w:hAnsi="Calibri" w:cs="Calibri"/>
          <w:bCs/>
        </w:rPr>
        <w:t>ul. Konstruktorska 3A</w:t>
      </w:r>
    </w:p>
    <w:p w14:paraId="07483DAB" w14:textId="77777777" w:rsidR="007D3B58" w:rsidRDefault="004158A1" w:rsidP="007D3B58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bCs/>
        </w:rPr>
      </w:pPr>
      <w:r w:rsidRPr="004158A1">
        <w:rPr>
          <w:rFonts w:ascii="Calibri" w:hAnsi="Calibri" w:cs="Calibri"/>
          <w:bCs/>
        </w:rPr>
        <w:t>02-673 Warszawa</w:t>
      </w:r>
    </w:p>
    <w:p w14:paraId="79727387" w14:textId="77777777" w:rsidR="007D3B58" w:rsidRPr="0048457F" w:rsidRDefault="007D3B58" w:rsidP="007D3B58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bCs/>
        </w:rPr>
      </w:pPr>
      <w:r w:rsidRPr="0048457F">
        <w:rPr>
          <w:rFonts w:ascii="Calibri" w:hAnsi="Calibri" w:cs="Calibri"/>
          <w:bCs/>
        </w:rPr>
        <w:t>E-mail: FENX0201-001sekretariat@nfosigw.gov.pl</w:t>
      </w:r>
    </w:p>
    <w:p w14:paraId="36C6FAE7" w14:textId="77777777" w:rsidR="004158A1" w:rsidRPr="004158A1" w:rsidRDefault="004158A1" w:rsidP="007D3B58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bCs/>
        </w:rPr>
      </w:pPr>
      <w:r w:rsidRPr="004158A1">
        <w:rPr>
          <w:rFonts w:ascii="Calibri" w:hAnsi="Calibri" w:cs="Calibri"/>
          <w:bCs/>
        </w:rPr>
        <w:t>Elektroniczna skrzynka podawcza: /rm5eox834i/</w:t>
      </w:r>
      <w:proofErr w:type="spellStart"/>
      <w:r w:rsidRPr="004158A1">
        <w:rPr>
          <w:rFonts w:ascii="Calibri" w:hAnsi="Calibri" w:cs="Calibri"/>
          <w:bCs/>
        </w:rPr>
        <w:t>SkrytkaESP</w:t>
      </w:r>
      <w:proofErr w:type="spellEnd"/>
    </w:p>
    <w:p w14:paraId="0A944950" w14:textId="6A3C5784" w:rsidR="004158A1" w:rsidRPr="004158A1" w:rsidRDefault="004158A1" w:rsidP="007D3B58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bCs/>
        </w:rPr>
      </w:pPr>
      <w:r w:rsidRPr="004158A1">
        <w:rPr>
          <w:rFonts w:ascii="Calibri" w:hAnsi="Calibri" w:cs="Calibri"/>
          <w:bCs/>
        </w:rPr>
        <w:t xml:space="preserve">Tel. </w:t>
      </w:r>
      <w:r w:rsidR="002B1BE0" w:rsidRPr="002B1BE0">
        <w:rPr>
          <w:rFonts w:ascii="Calibri" w:hAnsi="Calibri" w:cs="Calibri"/>
          <w:bCs/>
        </w:rPr>
        <w:t>506 742 977</w:t>
      </w:r>
    </w:p>
    <w:sectPr w:rsidR="004158A1" w:rsidRPr="004158A1" w:rsidSect="00FC525E">
      <w:footerReference w:type="even" r:id="rId12"/>
      <w:footerReference w:type="default" r:id="rId13"/>
      <w:headerReference w:type="first" r:id="rId14"/>
      <w:pgSz w:w="11906" w:h="16838"/>
      <w:pgMar w:top="737" w:right="1418" w:bottom="24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7131B" w14:textId="77777777" w:rsidR="008B1902" w:rsidRDefault="008B1902">
      <w:r>
        <w:separator/>
      </w:r>
    </w:p>
  </w:endnote>
  <w:endnote w:type="continuationSeparator" w:id="0">
    <w:p w14:paraId="608757DC" w14:textId="77777777" w:rsidR="008B1902" w:rsidRDefault="008B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4484B" w14:textId="7777777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D64049" w14:textId="77777777" w:rsidR="00CA5A6E" w:rsidRDefault="00CA5A6E" w:rsidP="00FC525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FF166" w14:textId="7777777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00D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68CAA46" w14:textId="77777777" w:rsidR="00CA5A6E" w:rsidRDefault="00CA5A6E" w:rsidP="00FC5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8CE5D" w14:textId="77777777" w:rsidR="008B1902" w:rsidRDefault="008B1902">
      <w:r>
        <w:separator/>
      </w:r>
    </w:p>
  </w:footnote>
  <w:footnote w:type="continuationSeparator" w:id="0">
    <w:p w14:paraId="7823FA73" w14:textId="77777777" w:rsidR="008B1902" w:rsidRDefault="008B1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0B2DF" w14:textId="7E0CF121" w:rsidR="004B07E2" w:rsidRDefault="0069422E">
    <w:pPr>
      <w:pStyle w:val="Nagwek"/>
    </w:pPr>
    <w:r w:rsidRPr="004B07E2">
      <w:rPr>
        <w:rFonts w:ascii="Open Sans Light" w:hAnsi="Open Sans Light" w:cs="Open Sans Light"/>
        <w:b/>
        <w:noProof/>
      </w:rPr>
      <w:drawing>
        <wp:inline distT="0" distB="0" distL="0" distR="0" wp14:anchorId="7B7A3DE5" wp14:editId="64FAA15A">
          <wp:extent cx="5760720" cy="601980"/>
          <wp:effectExtent l="0" t="0" r="0" b="0"/>
          <wp:docPr id="1" name="Obraz 3" descr="Ciąg znaków FENIKS, RP, UE i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ąg znaków FENIKS, RP, UE i NFOŚiG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F1219"/>
    <w:multiLevelType w:val="hybridMultilevel"/>
    <w:tmpl w:val="09509F6A"/>
    <w:lvl w:ilvl="0" w:tplc="E65A9D54">
      <w:start w:val="1"/>
      <w:numFmt w:val="lowerLetter"/>
      <w:lvlText w:val="%1)"/>
      <w:lvlJc w:val="left"/>
      <w:pPr>
        <w:ind w:left="1065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F0FA5"/>
    <w:multiLevelType w:val="hybridMultilevel"/>
    <w:tmpl w:val="AFF03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DF6BCB"/>
    <w:multiLevelType w:val="hybridMultilevel"/>
    <w:tmpl w:val="71509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E8D14F4"/>
    <w:multiLevelType w:val="hybridMultilevel"/>
    <w:tmpl w:val="360E325C"/>
    <w:lvl w:ilvl="0" w:tplc="27066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E5714"/>
    <w:multiLevelType w:val="hybridMultilevel"/>
    <w:tmpl w:val="AB72A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1A2B97"/>
    <w:multiLevelType w:val="hybridMultilevel"/>
    <w:tmpl w:val="1B8A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6116A"/>
    <w:multiLevelType w:val="hybridMultilevel"/>
    <w:tmpl w:val="679E7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B1DD4"/>
    <w:multiLevelType w:val="hybridMultilevel"/>
    <w:tmpl w:val="4AB677F0"/>
    <w:lvl w:ilvl="0" w:tplc="2A5C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DE4BAC"/>
    <w:multiLevelType w:val="multilevel"/>
    <w:tmpl w:val="349E184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89672D6"/>
    <w:multiLevelType w:val="hybridMultilevel"/>
    <w:tmpl w:val="817ACC4E"/>
    <w:lvl w:ilvl="0" w:tplc="1AB87B9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49922910"/>
    <w:multiLevelType w:val="hybridMultilevel"/>
    <w:tmpl w:val="FEB89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92463"/>
    <w:multiLevelType w:val="hybridMultilevel"/>
    <w:tmpl w:val="4F42E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AE76A0"/>
    <w:multiLevelType w:val="hybridMultilevel"/>
    <w:tmpl w:val="34AAD4D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4F0F80"/>
    <w:multiLevelType w:val="hybridMultilevel"/>
    <w:tmpl w:val="5D8417FC"/>
    <w:lvl w:ilvl="0" w:tplc="EAFA2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67EC5C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6102F"/>
    <w:multiLevelType w:val="multilevel"/>
    <w:tmpl w:val="FA5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BE1501"/>
    <w:multiLevelType w:val="hybridMultilevel"/>
    <w:tmpl w:val="10CCDA3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BB5F31"/>
    <w:multiLevelType w:val="multilevel"/>
    <w:tmpl w:val="543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075AB0"/>
    <w:multiLevelType w:val="hybridMultilevel"/>
    <w:tmpl w:val="A4861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C1C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09411789">
    <w:abstractNumId w:val="1"/>
  </w:num>
  <w:num w:numId="2" w16cid:durableId="56513363">
    <w:abstractNumId w:val="7"/>
  </w:num>
  <w:num w:numId="3" w16cid:durableId="1703825104">
    <w:abstractNumId w:val="17"/>
  </w:num>
  <w:num w:numId="4" w16cid:durableId="1133869867">
    <w:abstractNumId w:val="9"/>
  </w:num>
  <w:num w:numId="5" w16cid:durableId="1933929799">
    <w:abstractNumId w:val="15"/>
  </w:num>
  <w:num w:numId="6" w16cid:durableId="404258615">
    <w:abstractNumId w:val="13"/>
  </w:num>
  <w:num w:numId="7" w16cid:durableId="620263049">
    <w:abstractNumId w:val="10"/>
  </w:num>
  <w:num w:numId="8" w16cid:durableId="969481116">
    <w:abstractNumId w:val="8"/>
  </w:num>
  <w:num w:numId="9" w16cid:durableId="1604260694">
    <w:abstractNumId w:val="12"/>
  </w:num>
  <w:num w:numId="10" w16cid:durableId="2120641767">
    <w:abstractNumId w:val="2"/>
  </w:num>
  <w:num w:numId="11" w16cid:durableId="465319658">
    <w:abstractNumId w:val="5"/>
  </w:num>
  <w:num w:numId="12" w16cid:durableId="2124374007">
    <w:abstractNumId w:val="19"/>
  </w:num>
  <w:num w:numId="13" w16cid:durableId="1083725880">
    <w:abstractNumId w:val="14"/>
  </w:num>
  <w:num w:numId="14" w16cid:durableId="682247443">
    <w:abstractNumId w:val="3"/>
  </w:num>
  <w:num w:numId="15" w16cid:durableId="934051561">
    <w:abstractNumId w:val="16"/>
  </w:num>
  <w:num w:numId="16" w16cid:durableId="1909026307">
    <w:abstractNumId w:val="0"/>
  </w:num>
  <w:num w:numId="17" w16cid:durableId="1151094035">
    <w:abstractNumId w:val="4"/>
  </w:num>
  <w:num w:numId="18" w16cid:durableId="623772208">
    <w:abstractNumId w:val="11"/>
  </w:num>
  <w:num w:numId="19" w16cid:durableId="737746462">
    <w:abstractNumId w:val="18"/>
  </w:num>
  <w:num w:numId="20" w16cid:durableId="6134396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BC"/>
    <w:rsid w:val="000303D0"/>
    <w:rsid w:val="00033A34"/>
    <w:rsid w:val="000350BB"/>
    <w:rsid w:val="0004438B"/>
    <w:rsid w:val="00052E22"/>
    <w:rsid w:val="00063D4B"/>
    <w:rsid w:val="00063F47"/>
    <w:rsid w:val="000723A3"/>
    <w:rsid w:val="000749A3"/>
    <w:rsid w:val="0007586A"/>
    <w:rsid w:val="000802AE"/>
    <w:rsid w:val="000828BC"/>
    <w:rsid w:val="000A63C5"/>
    <w:rsid w:val="000B372B"/>
    <w:rsid w:val="000C35FA"/>
    <w:rsid w:val="000D3427"/>
    <w:rsid w:val="000D5F18"/>
    <w:rsid w:val="00106AA0"/>
    <w:rsid w:val="00117B3A"/>
    <w:rsid w:val="001276D9"/>
    <w:rsid w:val="0014764F"/>
    <w:rsid w:val="001678D1"/>
    <w:rsid w:val="001769D8"/>
    <w:rsid w:val="00187609"/>
    <w:rsid w:val="00187ACE"/>
    <w:rsid w:val="00193BB6"/>
    <w:rsid w:val="001B24CB"/>
    <w:rsid w:val="001B3207"/>
    <w:rsid w:val="001B4DA4"/>
    <w:rsid w:val="001E7E8A"/>
    <w:rsid w:val="001F6849"/>
    <w:rsid w:val="00201CAA"/>
    <w:rsid w:val="002124F3"/>
    <w:rsid w:val="002231A3"/>
    <w:rsid w:val="0022491F"/>
    <w:rsid w:val="0022551E"/>
    <w:rsid w:val="00251266"/>
    <w:rsid w:val="002516C3"/>
    <w:rsid w:val="002555E6"/>
    <w:rsid w:val="00260E1E"/>
    <w:rsid w:val="0027158A"/>
    <w:rsid w:val="00281D76"/>
    <w:rsid w:val="00290938"/>
    <w:rsid w:val="0029165C"/>
    <w:rsid w:val="00294A33"/>
    <w:rsid w:val="002A2DB7"/>
    <w:rsid w:val="002B1BE0"/>
    <w:rsid w:val="002C1F7C"/>
    <w:rsid w:val="002C2528"/>
    <w:rsid w:val="002C462C"/>
    <w:rsid w:val="002D030B"/>
    <w:rsid w:val="002D2312"/>
    <w:rsid w:val="002E38F8"/>
    <w:rsid w:val="002E46EE"/>
    <w:rsid w:val="002E7D74"/>
    <w:rsid w:val="00306AD5"/>
    <w:rsid w:val="003147CB"/>
    <w:rsid w:val="00316275"/>
    <w:rsid w:val="00325B24"/>
    <w:rsid w:val="00327D6D"/>
    <w:rsid w:val="0033122B"/>
    <w:rsid w:val="003419A8"/>
    <w:rsid w:val="00344CD5"/>
    <w:rsid w:val="003576D9"/>
    <w:rsid w:val="0036114F"/>
    <w:rsid w:val="003614BC"/>
    <w:rsid w:val="00374175"/>
    <w:rsid w:val="003807EF"/>
    <w:rsid w:val="0038652E"/>
    <w:rsid w:val="003903FD"/>
    <w:rsid w:val="00397B92"/>
    <w:rsid w:val="003A0C3B"/>
    <w:rsid w:val="003A2491"/>
    <w:rsid w:val="003A404B"/>
    <w:rsid w:val="003A4B88"/>
    <w:rsid w:val="003A7E95"/>
    <w:rsid w:val="003B3C31"/>
    <w:rsid w:val="003B7605"/>
    <w:rsid w:val="003C165C"/>
    <w:rsid w:val="003C6CB0"/>
    <w:rsid w:val="003F2F99"/>
    <w:rsid w:val="004056C5"/>
    <w:rsid w:val="00407C3E"/>
    <w:rsid w:val="004118A4"/>
    <w:rsid w:val="00414DF0"/>
    <w:rsid w:val="004158A1"/>
    <w:rsid w:val="0042528C"/>
    <w:rsid w:val="004258C9"/>
    <w:rsid w:val="004339BB"/>
    <w:rsid w:val="00442D80"/>
    <w:rsid w:val="00454BDF"/>
    <w:rsid w:val="0045548F"/>
    <w:rsid w:val="004669B5"/>
    <w:rsid w:val="00467682"/>
    <w:rsid w:val="0048011B"/>
    <w:rsid w:val="0048050F"/>
    <w:rsid w:val="0048457F"/>
    <w:rsid w:val="004A1CD3"/>
    <w:rsid w:val="004B07E2"/>
    <w:rsid w:val="004B31E6"/>
    <w:rsid w:val="004B3D2E"/>
    <w:rsid w:val="004C36FF"/>
    <w:rsid w:val="004E4B64"/>
    <w:rsid w:val="004F5965"/>
    <w:rsid w:val="0050137B"/>
    <w:rsid w:val="00514190"/>
    <w:rsid w:val="0053395D"/>
    <w:rsid w:val="00541D5A"/>
    <w:rsid w:val="0055377F"/>
    <w:rsid w:val="0055492B"/>
    <w:rsid w:val="00556AF1"/>
    <w:rsid w:val="00574D17"/>
    <w:rsid w:val="0057672E"/>
    <w:rsid w:val="00580A59"/>
    <w:rsid w:val="0058470D"/>
    <w:rsid w:val="005870E9"/>
    <w:rsid w:val="00590589"/>
    <w:rsid w:val="00591B2D"/>
    <w:rsid w:val="005A581C"/>
    <w:rsid w:val="005B7592"/>
    <w:rsid w:val="005C140E"/>
    <w:rsid w:val="005C4E3E"/>
    <w:rsid w:val="005D3FBC"/>
    <w:rsid w:val="005E2775"/>
    <w:rsid w:val="005F1BEC"/>
    <w:rsid w:val="005F4C5E"/>
    <w:rsid w:val="00626B20"/>
    <w:rsid w:val="00626EFA"/>
    <w:rsid w:val="0063276D"/>
    <w:rsid w:val="0063489C"/>
    <w:rsid w:val="0063666D"/>
    <w:rsid w:val="00646EE9"/>
    <w:rsid w:val="006606C4"/>
    <w:rsid w:val="006672E2"/>
    <w:rsid w:val="006700D6"/>
    <w:rsid w:val="00683650"/>
    <w:rsid w:val="00685984"/>
    <w:rsid w:val="00687DDA"/>
    <w:rsid w:val="00690E3E"/>
    <w:rsid w:val="00691740"/>
    <w:rsid w:val="00692369"/>
    <w:rsid w:val="006939F7"/>
    <w:rsid w:val="0069422E"/>
    <w:rsid w:val="006A347D"/>
    <w:rsid w:val="006A4597"/>
    <w:rsid w:val="006A6D00"/>
    <w:rsid w:val="006C5C86"/>
    <w:rsid w:val="006C6E12"/>
    <w:rsid w:val="006E047F"/>
    <w:rsid w:val="00703507"/>
    <w:rsid w:val="00705528"/>
    <w:rsid w:val="00707B9D"/>
    <w:rsid w:val="007104FE"/>
    <w:rsid w:val="00713BE5"/>
    <w:rsid w:val="00713F9C"/>
    <w:rsid w:val="00736B6D"/>
    <w:rsid w:val="00752811"/>
    <w:rsid w:val="00753CF4"/>
    <w:rsid w:val="00761CE0"/>
    <w:rsid w:val="0076663E"/>
    <w:rsid w:val="00774838"/>
    <w:rsid w:val="0078450A"/>
    <w:rsid w:val="007872CF"/>
    <w:rsid w:val="007935B5"/>
    <w:rsid w:val="007A094F"/>
    <w:rsid w:val="007A3CDF"/>
    <w:rsid w:val="007B1BFB"/>
    <w:rsid w:val="007B3C34"/>
    <w:rsid w:val="007C32A0"/>
    <w:rsid w:val="007C6E46"/>
    <w:rsid w:val="007D1466"/>
    <w:rsid w:val="007D3B58"/>
    <w:rsid w:val="007D768D"/>
    <w:rsid w:val="0080068A"/>
    <w:rsid w:val="00804722"/>
    <w:rsid w:val="00806C88"/>
    <w:rsid w:val="00816E29"/>
    <w:rsid w:val="0082481C"/>
    <w:rsid w:val="00835BE6"/>
    <w:rsid w:val="0084142C"/>
    <w:rsid w:val="00853A35"/>
    <w:rsid w:val="00855471"/>
    <w:rsid w:val="00872907"/>
    <w:rsid w:val="008767B3"/>
    <w:rsid w:val="00877805"/>
    <w:rsid w:val="00880FC5"/>
    <w:rsid w:val="0088246F"/>
    <w:rsid w:val="00887422"/>
    <w:rsid w:val="008A0D61"/>
    <w:rsid w:val="008B1829"/>
    <w:rsid w:val="008B1902"/>
    <w:rsid w:val="008B3C5F"/>
    <w:rsid w:val="008B6864"/>
    <w:rsid w:val="008C35D0"/>
    <w:rsid w:val="008D018C"/>
    <w:rsid w:val="008E5AAA"/>
    <w:rsid w:val="008E5E3E"/>
    <w:rsid w:val="008F6633"/>
    <w:rsid w:val="0090150C"/>
    <w:rsid w:val="00910310"/>
    <w:rsid w:val="00925282"/>
    <w:rsid w:val="00955516"/>
    <w:rsid w:val="00960DCE"/>
    <w:rsid w:val="00986E6A"/>
    <w:rsid w:val="00990BF1"/>
    <w:rsid w:val="009A4CD3"/>
    <w:rsid w:val="009B51BB"/>
    <w:rsid w:val="009B68EA"/>
    <w:rsid w:val="009B70DA"/>
    <w:rsid w:val="009C0603"/>
    <w:rsid w:val="009C3AE0"/>
    <w:rsid w:val="009C7013"/>
    <w:rsid w:val="009D0FD5"/>
    <w:rsid w:val="009D50D9"/>
    <w:rsid w:val="009E6D1D"/>
    <w:rsid w:val="009F6B66"/>
    <w:rsid w:val="00A10CF1"/>
    <w:rsid w:val="00A1236A"/>
    <w:rsid w:val="00A1580E"/>
    <w:rsid w:val="00A3476E"/>
    <w:rsid w:val="00A34F31"/>
    <w:rsid w:val="00A71C78"/>
    <w:rsid w:val="00A84ACF"/>
    <w:rsid w:val="00A939C6"/>
    <w:rsid w:val="00A93A43"/>
    <w:rsid w:val="00A941B5"/>
    <w:rsid w:val="00A94762"/>
    <w:rsid w:val="00A95E58"/>
    <w:rsid w:val="00AA6F9E"/>
    <w:rsid w:val="00AC1C21"/>
    <w:rsid w:val="00AC1D67"/>
    <w:rsid w:val="00AC2A33"/>
    <w:rsid w:val="00AD0A79"/>
    <w:rsid w:val="00AD35F3"/>
    <w:rsid w:val="00AD6BD2"/>
    <w:rsid w:val="00AE076E"/>
    <w:rsid w:val="00AE115A"/>
    <w:rsid w:val="00B02788"/>
    <w:rsid w:val="00B106D1"/>
    <w:rsid w:val="00B4786A"/>
    <w:rsid w:val="00B72941"/>
    <w:rsid w:val="00B94E63"/>
    <w:rsid w:val="00BA7546"/>
    <w:rsid w:val="00BB162E"/>
    <w:rsid w:val="00BB5343"/>
    <w:rsid w:val="00BD2B10"/>
    <w:rsid w:val="00BE037B"/>
    <w:rsid w:val="00BF03F8"/>
    <w:rsid w:val="00BF0C7B"/>
    <w:rsid w:val="00BF315A"/>
    <w:rsid w:val="00BF37B7"/>
    <w:rsid w:val="00C03317"/>
    <w:rsid w:val="00C123DD"/>
    <w:rsid w:val="00C16A8B"/>
    <w:rsid w:val="00C4513E"/>
    <w:rsid w:val="00C45A3D"/>
    <w:rsid w:val="00C47546"/>
    <w:rsid w:val="00C72935"/>
    <w:rsid w:val="00C73A70"/>
    <w:rsid w:val="00C92AC7"/>
    <w:rsid w:val="00C95823"/>
    <w:rsid w:val="00C960EE"/>
    <w:rsid w:val="00C97CDB"/>
    <w:rsid w:val="00CA4A98"/>
    <w:rsid w:val="00CA5A6E"/>
    <w:rsid w:val="00CA7DAA"/>
    <w:rsid w:val="00CB0747"/>
    <w:rsid w:val="00CC6DB6"/>
    <w:rsid w:val="00CD70F3"/>
    <w:rsid w:val="00CE019D"/>
    <w:rsid w:val="00CF2823"/>
    <w:rsid w:val="00CF3035"/>
    <w:rsid w:val="00D03B66"/>
    <w:rsid w:val="00D141CB"/>
    <w:rsid w:val="00D24AF6"/>
    <w:rsid w:val="00D2527C"/>
    <w:rsid w:val="00D508FD"/>
    <w:rsid w:val="00D60AA6"/>
    <w:rsid w:val="00D63260"/>
    <w:rsid w:val="00D72170"/>
    <w:rsid w:val="00D83578"/>
    <w:rsid w:val="00D866FC"/>
    <w:rsid w:val="00DA1987"/>
    <w:rsid w:val="00DB2B25"/>
    <w:rsid w:val="00DD16C6"/>
    <w:rsid w:val="00DD6158"/>
    <w:rsid w:val="00DD75D3"/>
    <w:rsid w:val="00DE2F24"/>
    <w:rsid w:val="00DE6DCC"/>
    <w:rsid w:val="00DF2C8A"/>
    <w:rsid w:val="00DF5D52"/>
    <w:rsid w:val="00E031E1"/>
    <w:rsid w:val="00E0505D"/>
    <w:rsid w:val="00E12076"/>
    <w:rsid w:val="00E143A8"/>
    <w:rsid w:val="00E177C6"/>
    <w:rsid w:val="00E41150"/>
    <w:rsid w:val="00E5137B"/>
    <w:rsid w:val="00E52EED"/>
    <w:rsid w:val="00E543CF"/>
    <w:rsid w:val="00E56143"/>
    <w:rsid w:val="00E575E2"/>
    <w:rsid w:val="00E67341"/>
    <w:rsid w:val="00E80BFC"/>
    <w:rsid w:val="00E811BB"/>
    <w:rsid w:val="00EC6229"/>
    <w:rsid w:val="00EE0577"/>
    <w:rsid w:val="00EE4FA9"/>
    <w:rsid w:val="00F02DD1"/>
    <w:rsid w:val="00F036C8"/>
    <w:rsid w:val="00F0451E"/>
    <w:rsid w:val="00F04A76"/>
    <w:rsid w:val="00F04B3B"/>
    <w:rsid w:val="00F2391C"/>
    <w:rsid w:val="00F30FD1"/>
    <w:rsid w:val="00F352D5"/>
    <w:rsid w:val="00F360E1"/>
    <w:rsid w:val="00F40C02"/>
    <w:rsid w:val="00F40C5E"/>
    <w:rsid w:val="00F4653E"/>
    <w:rsid w:val="00F51159"/>
    <w:rsid w:val="00F57AB6"/>
    <w:rsid w:val="00F75CB7"/>
    <w:rsid w:val="00FB74BB"/>
    <w:rsid w:val="00FC0611"/>
    <w:rsid w:val="00FC525E"/>
    <w:rsid w:val="00FC6C59"/>
    <w:rsid w:val="00FF4293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2F6ED3D"/>
  <w15:chartTrackingRefBased/>
  <w15:docId w15:val="{8BD1DA52-BC4C-4779-B7F0-86BD9346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1B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6">
    <w:name w:val="heading 6"/>
    <w:basedOn w:val="Normalny"/>
    <w:next w:val="Normalny"/>
    <w:qFormat/>
    <w:rsid w:val="007D768D"/>
    <w:pPr>
      <w:keepNext/>
      <w:autoSpaceDE w:val="0"/>
      <w:autoSpaceDN w:val="0"/>
      <w:adjustRightInd w:val="0"/>
      <w:spacing w:before="120"/>
      <w:outlineLvl w:val="5"/>
    </w:pPr>
    <w:rPr>
      <w:rFonts w:ascii="Times-Roman" w:hAnsi="Times-Roman"/>
      <w:i/>
      <w:iCs/>
      <w:sz w:val="24"/>
      <w:szCs w:val="23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/>
      <w:jc w:val="both"/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A094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AC1D6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rsid w:val="00FC52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525E"/>
  </w:style>
  <w:style w:type="paragraph" w:styleId="Tytu">
    <w:name w:val="Title"/>
    <w:basedOn w:val="Normalny"/>
    <w:qFormat/>
    <w:rsid w:val="00713BE5"/>
    <w:pPr>
      <w:jc w:val="center"/>
    </w:pPr>
    <w:rPr>
      <w:b/>
      <w:bCs/>
      <w:sz w:val="24"/>
      <w:szCs w:val="24"/>
    </w:rPr>
  </w:style>
  <w:style w:type="table" w:styleId="Tabela-Siatka">
    <w:name w:val="Table Grid"/>
    <w:basedOn w:val="Standardowy"/>
    <w:rsid w:val="0071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147CB"/>
    <w:rPr>
      <w:sz w:val="16"/>
      <w:szCs w:val="16"/>
    </w:rPr>
  </w:style>
  <w:style w:type="paragraph" w:styleId="Tekstkomentarza">
    <w:name w:val="annotation text"/>
    <w:basedOn w:val="Normalny"/>
    <w:semiHidden/>
    <w:rsid w:val="003147CB"/>
  </w:style>
  <w:style w:type="paragraph" w:styleId="Tematkomentarza">
    <w:name w:val="annotation subject"/>
    <w:basedOn w:val="Tekstkomentarza"/>
    <w:next w:val="Tekstkomentarza"/>
    <w:semiHidden/>
    <w:rsid w:val="003147CB"/>
    <w:rPr>
      <w:b/>
      <w:bCs/>
    </w:rPr>
  </w:style>
  <w:style w:type="paragraph" w:customStyle="1" w:styleId="ZnakZnak">
    <w:name w:val="Znak Znak"/>
    <w:basedOn w:val="Normalny"/>
    <w:rsid w:val="00AA6F9E"/>
    <w:pPr>
      <w:spacing w:after="160" w:line="240" w:lineRule="exact"/>
    </w:pPr>
    <w:rPr>
      <w:rFonts w:ascii="Garamond" w:hAnsi="Garamond"/>
      <w:sz w:val="16"/>
    </w:rPr>
  </w:style>
  <w:style w:type="paragraph" w:styleId="Akapitzlist">
    <w:name w:val="List Paragraph"/>
    <w:basedOn w:val="Normalny"/>
    <w:qFormat/>
    <w:rsid w:val="008E5AAA"/>
    <w:pPr>
      <w:spacing w:before="200" w:line="320" w:lineRule="atLeast"/>
      <w:ind w:left="720"/>
    </w:pPr>
    <w:rPr>
      <w:rFonts w:ascii="Arial" w:hAnsi="Arial"/>
      <w:sz w:val="22"/>
    </w:rPr>
  </w:style>
  <w:style w:type="paragraph" w:customStyle="1" w:styleId="ZnakZnak1ZnakZnakZnakZnakZnakZnak">
    <w:name w:val="Znak Znak1 Znak Znak Znak Znak Znak Znak"/>
    <w:basedOn w:val="Normalny"/>
    <w:rsid w:val="009C3AE0"/>
    <w:pPr>
      <w:spacing w:after="160" w:line="240" w:lineRule="exact"/>
    </w:pPr>
    <w:rPr>
      <w:rFonts w:ascii="Garamond" w:hAnsi="Garamond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9C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9C6"/>
  </w:style>
  <w:style w:type="character" w:styleId="Odwoanieprzypisudolnego">
    <w:name w:val="footnote reference"/>
    <w:aliases w:val="Footnote Reference Number"/>
    <w:uiPriority w:val="99"/>
    <w:rsid w:val="00A939C6"/>
    <w:rPr>
      <w:vertAlign w:val="superscript"/>
    </w:rPr>
  </w:style>
  <w:style w:type="character" w:styleId="Uwydatnienie">
    <w:name w:val="Emphasis"/>
    <w:uiPriority w:val="20"/>
    <w:qFormat/>
    <w:rsid w:val="003B7605"/>
    <w:rPr>
      <w:i/>
      <w:iCs/>
    </w:rPr>
  </w:style>
  <w:style w:type="paragraph" w:styleId="Poprawka">
    <w:name w:val="Revision"/>
    <w:hidden/>
    <w:uiPriority w:val="99"/>
    <w:semiHidden/>
    <w:rsid w:val="00E12076"/>
  </w:style>
  <w:style w:type="character" w:customStyle="1" w:styleId="ui-provider">
    <w:name w:val="ui-provider"/>
    <w:basedOn w:val="Domylnaczcionkaakapitu"/>
    <w:rsid w:val="00AC1C21"/>
  </w:style>
  <w:style w:type="paragraph" w:styleId="Nagwek">
    <w:name w:val="header"/>
    <w:basedOn w:val="Normalny"/>
    <w:link w:val="NagwekZnak"/>
    <w:uiPriority w:val="99"/>
    <w:unhideWhenUsed/>
    <w:rsid w:val="004B07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07E2"/>
  </w:style>
  <w:style w:type="character" w:customStyle="1" w:styleId="Nagwek1Znak">
    <w:name w:val="Nagłówek 1 Znak"/>
    <w:basedOn w:val="Domylnaczcionkaakapitu"/>
    <w:link w:val="Nagwek1"/>
    <w:uiPriority w:val="9"/>
    <w:rsid w:val="002B1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od.cst2021.gov.pl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eniks.gov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nfosigw/fenx-0201-iw01-001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eniks.gov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977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</vt:lpstr>
    </vt:vector>
  </TitlesOfParts>
  <Company>NFOŚiGW</Company>
  <LinksUpToDate>false</LinksUpToDate>
  <CharactersWithSpaces>6830</CharactersWithSpaces>
  <SharedDoc>false</SharedDoc>
  <HLinks>
    <vt:vector size="30" baseType="variant">
      <vt:variant>
        <vt:i4>4915278</vt:i4>
      </vt:variant>
      <vt:variant>
        <vt:i4>12</vt:i4>
      </vt:variant>
      <vt:variant>
        <vt:i4>0</vt:i4>
      </vt:variant>
      <vt:variant>
        <vt:i4>5</vt:i4>
      </vt:variant>
      <vt:variant>
        <vt:lpwstr>http://www.feniks.gov.pl/</vt:lpwstr>
      </vt:variant>
      <vt:variant>
        <vt:lpwstr/>
      </vt:variant>
      <vt:variant>
        <vt:i4>4128878</vt:i4>
      </vt:variant>
      <vt:variant>
        <vt:i4>9</vt:i4>
      </vt:variant>
      <vt:variant>
        <vt:i4>0</vt:i4>
      </vt:variant>
      <vt:variant>
        <vt:i4>5</vt:i4>
      </vt:variant>
      <vt:variant>
        <vt:lpwstr>https://www.gov.pl/web/nfosigw/fenx-0201-iw01-00124</vt:lpwstr>
      </vt:variant>
      <vt:variant>
        <vt:lpwstr/>
      </vt:variant>
      <vt:variant>
        <vt:i4>4915278</vt:i4>
      </vt:variant>
      <vt:variant>
        <vt:i4>6</vt:i4>
      </vt:variant>
      <vt:variant>
        <vt:i4>0</vt:i4>
      </vt:variant>
      <vt:variant>
        <vt:i4>5</vt:i4>
      </vt:variant>
      <vt:variant>
        <vt:lpwstr>http://www.feniks.gov.pl/</vt:lpwstr>
      </vt:variant>
      <vt:variant>
        <vt:lpwstr/>
      </vt:variant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FENX.02.01</dc:title>
  <dc:subject/>
  <dc:creator>dorbana</dc:creator>
  <cp:keywords/>
  <dc:description/>
  <cp:lastModifiedBy>Cendrowska Anna</cp:lastModifiedBy>
  <cp:revision>3</cp:revision>
  <cp:lastPrinted>2023-11-16T07:29:00Z</cp:lastPrinted>
  <dcterms:created xsi:type="dcterms:W3CDTF">2024-12-10T07:44:00Z</dcterms:created>
  <dcterms:modified xsi:type="dcterms:W3CDTF">2024-12-10T11:17:00Z</dcterms:modified>
</cp:coreProperties>
</file>