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F4FD6" w14:textId="77777777" w:rsidR="00481AAA" w:rsidRDefault="00481AA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322C7C" w14:textId="18DB4D56" w:rsidR="00146A81" w:rsidRPr="00CF4FB9" w:rsidRDefault="00146A81" w:rsidP="00146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b/>
          <w:bCs/>
          <w:sz w:val="24"/>
          <w:szCs w:val="24"/>
        </w:rPr>
        <w:t xml:space="preserve">REFERENTION NUMBER: </w:t>
      </w:r>
      <w:r w:rsidRPr="00CF4FB9">
        <w:rPr>
          <w:rFonts w:ascii="Arial" w:hAnsi="Arial" w:cs="Arial"/>
          <w:sz w:val="24"/>
          <w:szCs w:val="24"/>
        </w:rPr>
        <w:t>2/NA/WAT/2026</w:t>
      </w:r>
    </w:p>
    <w:p w14:paraId="6CE14EEF" w14:textId="77777777" w:rsidR="00146A81" w:rsidRPr="00146A81" w:rsidRDefault="00146A81" w:rsidP="00146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b/>
          <w:bCs/>
          <w:sz w:val="24"/>
          <w:szCs w:val="24"/>
        </w:rPr>
        <w:t>INSTYTUCJA:</w:t>
      </w:r>
      <w:r w:rsidRPr="00146A81">
        <w:rPr>
          <w:rFonts w:ascii="Arial" w:hAnsi="Arial" w:cs="Arial"/>
          <w:sz w:val="24"/>
          <w:szCs w:val="24"/>
        </w:rPr>
        <w:t xml:space="preserve"> Wydział Inżynierii Mechanicznej, Wojskowa Akademia Techniczna</w:t>
      </w:r>
    </w:p>
    <w:p w14:paraId="1A9E2861" w14:textId="77777777" w:rsidR="00146A81" w:rsidRPr="00146A81" w:rsidRDefault="00146A81" w:rsidP="00146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b/>
          <w:bCs/>
          <w:sz w:val="24"/>
          <w:szCs w:val="24"/>
        </w:rPr>
        <w:t>MIASTO:</w:t>
      </w:r>
      <w:r w:rsidRPr="00146A81">
        <w:rPr>
          <w:rFonts w:ascii="Arial" w:hAnsi="Arial" w:cs="Arial"/>
          <w:sz w:val="24"/>
          <w:szCs w:val="24"/>
        </w:rPr>
        <w:t xml:space="preserve"> Warszawa</w:t>
      </w:r>
    </w:p>
    <w:p w14:paraId="407FC6F6" w14:textId="34198C70" w:rsidR="00146A81" w:rsidRPr="00146A81" w:rsidRDefault="00146A81" w:rsidP="00146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b/>
          <w:bCs/>
          <w:sz w:val="24"/>
          <w:szCs w:val="24"/>
        </w:rPr>
        <w:t>STANOWISKO</w:t>
      </w:r>
      <w:r w:rsidRPr="00146A81">
        <w:rPr>
          <w:rFonts w:ascii="Arial" w:hAnsi="Arial" w:cs="Arial"/>
          <w:sz w:val="24"/>
          <w:szCs w:val="24"/>
        </w:rPr>
        <w:t>: asystent</w:t>
      </w:r>
      <w:r w:rsidR="00B9483E">
        <w:rPr>
          <w:rFonts w:ascii="Arial" w:hAnsi="Arial" w:cs="Arial"/>
          <w:sz w:val="24"/>
          <w:szCs w:val="24"/>
        </w:rPr>
        <w:t xml:space="preserve"> / asystentka</w:t>
      </w:r>
    </w:p>
    <w:p w14:paraId="0100AE47" w14:textId="77777777" w:rsidR="00146A81" w:rsidRPr="00146A81" w:rsidRDefault="00146A81" w:rsidP="00146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b/>
          <w:bCs/>
          <w:sz w:val="24"/>
          <w:szCs w:val="24"/>
        </w:rPr>
        <w:t>W GRUPIE PRACOWNIKÓW</w:t>
      </w:r>
      <w:r w:rsidRPr="00146A81">
        <w:rPr>
          <w:rFonts w:ascii="Arial" w:hAnsi="Arial" w:cs="Arial"/>
          <w:sz w:val="24"/>
          <w:szCs w:val="24"/>
        </w:rPr>
        <w:t>: badawczo-dydaktycznych</w:t>
      </w:r>
    </w:p>
    <w:p w14:paraId="122A8448" w14:textId="77777777" w:rsidR="00146A81" w:rsidRPr="00146A81" w:rsidRDefault="00146A81" w:rsidP="00146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b/>
          <w:sz w:val="24"/>
          <w:szCs w:val="24"/>
        </w:rPr>
        <w:t xml:space="preserve">DYSCYPLINA NAUKOWA: </w:t>
      </w:r>
      <w:r w:rsidRPr="00146A81">
        <w:rPr>
          <w:rFonts w:ascii="Arial" w:hAnsi="Arial" w:cs="Arial"/>
          <w:sz w:val="24"/>
          <w:szCs w:val="24"/>
        </w:rPr>
        <w:t>inżynieria mechaniczna</w:t>
      </w:r>
    </w:p>
    <w:p w14:paraId="04217143" w14:textId="77777777" w:rsidR="00146A81" w:rsidRPr="00146A81" w:rsidRDefault="00146A81" w:rsidP="00146A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b/>
          <w:bCs/>
          <w:sz w:val="24"/>
          <w:szCs w:val="24"/>
        </w:rPr>
        <w:t>WYMIAR ETATU:</w:t>
      </w:r>
      <w:r w:rsidRPr="00146A81">
        <w:rPr>
          <w:rFonts w:ascii="Arial" w:hAnsi="Arial" w:cs="Arial"/>
          <w:sz w:val="24"/>
          <w:szCs w:val="24"/>
        </w:rPr>
        <w:t xml:space="preserve"> pełny etat, podstawowe miejsce pracy</w:t>
      </w:r>
    </w:p>
    <w:p w14:paraId="1202D1AD" w14:textId="77777777" w:rsidR="00146A81" w:rsidRPr="00146A81" w:rsidRDefault="00146A81" w:rsidP="00146A81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46A81">
        <w:rPr>
          <w:rFonts w:ascii="Arial" w:hAnsi="Arial" w:cs="Arial"/>
          <w:b/>
          <w:sz w:val="24"/>
          <w:szCs w:val="24"/>
        </w:rPr>
        <w:t xml:space="preserve">OKRES ZATRUDNIENIA: </w:t>
      </w:r>
      <w:r w:rsidRPr="00146A81">
        <w:rPr>
          <w:rFonts w:ascii="Arial" w:hAnsi="Arial" w:cs="Arial"/>
          <w:bCs/>
          <w:sz w:val="24"/>
          <w:szCs w:val="24"/>
        </w:rPr>
        <w:t>umowa na czas określony od 1 marca 2026 roku do 30 września 2027 roku z możliwością przedłużenia na czas nieokreślony</w:t>
      </w:r>
    </w:p>
    <w:p w14:paraId="20FEB54C" w14:textId="77777777" w:rsidR="005E4205" w:rsidRDefault="005E4205" w:rsidP="005E420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DATA OGŁOSZENIA: </w:t>
      </w:r>
      <w:r>
        <w:rPr>
          <w:rFonts w:ascii="Arial" w:hAnsi="Arial" w:cs="Arial"/>
          <w:sz w:val="24"/>
          <w:szCs w:val="24"/>
        </w:rPr>
        <w:t>12 stycznia 2026 r.</w:t>
      </w:r>
    </w:p>
    <w:p w14:paraId="667DF621" w14:textId="77777777" w:rsidR="005E4205" w:rsidRDefault="005E4205" w:rsidP="005E4205">
      <w:pPr>
        <w:spacing w:after="0" w:line="36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TERMIN SKŁADANIA OFERT:</w:t>
      </w:r>
      <w:bookmarkStart w:id="0" w:name="_Hlk205884371"/>
      <w:r>
        <w:rPr>
          <w:rFonts w:ascii="Arial" w:hAnsi="Arial" w:cs="Arial"/>
          <w:sz w:val="24"/>
          <w:szCs w:val="24"/>
        </w:rPr>
        <w:t xml:space="preserve"> 10 lutego 2026 r.</w:t>
      </w:r>
      <w:bookmarkEnd w:id="0"/>
    </w:p>
    <w:p w14:paraId="1E3C1D78" w14:textId="64DAD982" w:rsidR="00146A81" w:rsidRPr="00146A81" w:rsidRDefault="00146A81" w:rsidP="00146A8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46A81">
        <w:rPr>
          <w:rFonts w:ascii="Arial" w:hAnsi="Arial" w:cs="Arial"/>
          <w:b/>
          <w:bCs/>
          <w:sz w:val="24"/>
          <w:szCs w:val="24"/>
        </w:rPr>
        <w:t>LINK DO STRONY:</w:t>
      </w:r>
      <w:r w:rsidRPr="00146A81">
        <w:rPr>
          <w:rFonts w:ascii="Arial" w:hAnsi="Arial" w:cs="Arial"/>
          <w:sz w:val="24"/>
          <w:szCs w:val="24"/>
        </w:rPr>
        <w:t xml:space="preserve"> </w:t>
      </w:r>
      <w:r w:rsidRPr="003B6B67">
        <w:rPr>
          <w:rFonts w:ascii="Arial" w:hAnsi="Arial" w:cs="Arial"/>
          <w:sz w:val="24"/>
          <w:szCs w:val="24"/>
        </w:rPr>
        <w:t>https://bip.wat.edu.pl/ogloszenia/praca/dla-nauczycieli-akademickich</w:t>
      </w:r>
      <w:r w:rsidR="00892932">
        <w:br/>
      </w:r>
      <w:r w:rsidR="00892932" w:rsidRPr="00146A81">
        <w:rPr>
          <w:rFonts w:ascii="Arial" w:hAnsi="Arial" w:cs="Arial"/>
          <w:b/>
          <w:bCs/>
          <w:sz w:val="24"/>
          <w:szCs w:val="24"/>
        </w:rPr>
        <w:t>SŁOWA KLUCZOWE:</w:t>
      </w:r>
      <w:r w:rsidR="00892932" w:rsidRPr="0089293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92932" w:rsidRPr="00321EB5">
        <w:rPr>
          <w:rFonts w:ascii="Arial" w:hAnsi="Arial" w:cs="Arial"/>
          <w:sz w:val="24"/>
          <w:szCs w:val="24"/>
        </w:rPr>
        <w:t xml:space="preserve">inżynieria mechaniczna, mechanika, </w:t>
      </w:r>
      <w:r w:rsidR="00B76FF5">
        <w:rPr>
          <w:rFonts w:ascii="Arial" w:hAnsi="Arial" w:cs="Arial"/>
          <w:sz w:val="24"/>
          <w:szCs w:val="24"/>
        </w:rPr>
        <w:t>CAE</w:t>
      </w:r>
      <w:r w:rsidR="00321EB5">
        <w:rPr>
          <w:rFonts w:ascii="Arial" w:hAnsi="Arial" w:cs="Arial"/>
          <w:sz w:val="24"/>
          <w:szCs w:val="24"/>
        </w:rPr>
        <w:t xml:space="preserve">, </w:t>
      </w:r>
      <w:r w:rsidR="00B76FF5">
        <w:rPr>
          <w:rFonts w:ascii="Arial" w:hAnsi="Arial" w:cs="Arial"/>
          <w:sz w:val="24"/>
          <w:szCs w:val="24"/>
        </w:rPr>
        <w:t>biomechanika</w:t>
      </w:r>
    </w:p>
    <w:p w14:paraId="3E5D31B6" w14:textId="30328C46" w:rsidR="00892932" w:rsidRDefault="00892932" w:rsidP="008929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92932">
        <w:rPr>
          <w:rFonts w:ascii="Arial" w:hAnsi="Arial" w:cs="Arial"/>
          <w:b/>
          <w:sz w:val="24"/>
          <w:szCs w:val="24"/>
        </w:rPr>
        <w:t xml:space="preserve">OPIS: (tematyka, oczekiwania, uwagi) </w:t>
      </w:r>
    </w:p>
    <w:p w14:paraId="23E120E2" w14:textId="77777777" w:rsidR="007B6E41" w:rsidRDefault="007B6E41" w:rsidP="008929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8D1B1EB" w14:textId="446360DE" w:rsidR="007B6E41" w:rsidRPr="00BB7DA4" w:rsidRDefault="007B6E41" w:rsidP="00CB05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6E41">
        <w:rPr>
          <w:rFonts w:ascii="Arial" w:hAnsi="Arial" w:cs="Arial"/>
          <w:sz w:val="24"/>
          <w:szCs w:val="24"/>
        </w:rPr>
        <w:t>Kandydat powinien wykazywać się wiedzą i doświadczeniem praktycznym w zakresie</w:t>
      </w:r>
      <w:r w:rsidR="00CB054A">
        <w:rPr>
          <w:rFonts w:ascii="Arial" w:hAnsi="Arial" w:cs="Arial"/>
          <w:sz w:val="24"/>
          <w:szCs w:val="24"/>
        </w:rPr>
        <w:t xml:space="preserve"> </w:t>
      </w:r>
      <w:r w:rsidR="00CB054A" w:rsidRPr="00CB054A">
        <w:rPr>
          <w:rFonts w:ascii="Arial" w:hAnsi="Arial" w:cs="Arial"/>
          <w:sz w:val="24"/>
          <w:szCs w:val="24"/>
        </w:rPr>
        <w:t>modelowania CAD, modelowania i symulacji zagadnień mechaniki oraz technik komputerowych w analizie konstrukcji</w:t>
      </w:r>
      <w:r w:rsidR="00CB054A">
        <w:rPr>
          <w:rFonts w:ascii="Arial" w:hAnsi="Arial" w:cs="Arial"/>
          <w:sz w:val="24"/>
          <w:szCs w:val="24"/>
        </w:rPr>
        <w:t xml:space="preserve">. </w:t>
      </w:r>
      <w:r w:rsidRPr="007B6E41">
        <w:rPr>
          <w:rFonts w:ascii="Arial" w:hAnsi="Arial" w:cs="Arial"/>
          <w:sz w:val="24"/>
          <w:szCs w:val="24"/>
        </w:rPr>
        <w:t>Wymagana umiejętność</w:t>
      </w:r>
      <w:r w:rsidR="00CB054A">
        <w:rPr>
          <w:rFonts w:ascii="Arial" w:hAnsi="Arial" w:cs="Arial"/>
          <w:sz w:val="24"/>
          <w:szCs w:val="24"/>
        </w:rPr>
        <w:t xml:space="preserve"> </w:t>
      </w:r>
      <w:r w:rsidR="00CB054A" w:rsidRPr="00CB054A">
        <w:rPr>
          <w:rFonts w:ascii="Arial" w:hAnsi="Arial" w:cs="Arial"/>
          <w:sz w:val="24"/>
          <w:szCs w:val="24"/>
        </w:rPr>
        <w:t xml:space="preserve">w obsłudze oprogramowania </w:t>
      </w:r>
      <w:r w:rsidR="00BB7DA4">
        <w:rPr>
          <w:rFonts w:ascii="Arial" w:hAnsi="Arial" w:cs="Arial"/>
          <w:sz w:val="24"/>
          <w:szCs w:val="24"/>
        </w:rPr>
        <w:t>do analizy ruchu i obciążeń w układzie ruchu człowieka, prowadzenia badań biomechanicznych</w:t>
      </w:r>
      <w:r w:rsidR="00CB054A" w:rsidRPr="00CB054A">
        <w:rPr>
          <w:rFonts w:ascii="Arial" w:hAnsi="Arial" w:cs="Arial"/>
          <w:sz w:val="24"/>
          <w:szCs w:val="24"/>
        </w:rPr>
        <w:t xml:space="preserve"> oraz doświadczenie w wykorzystaniu ww. oprogramowania </w:t>
      </w:r>
      <w:r w:rsidR="00146A81">
        <w:rPr>
          <w:rFonts w:ascii="Arial" w:hAnsi="Arial" w:cs="Arial"/>
          <w:sz w:val="24"/>
          <w:szCs w:val="24"/>
        </w:rPr>
        <w:br/>
      </w:r>
      <w:r w:rsidR="00CB054A" w:rsidRPr="00CB054A">
        <w:rPr>
          <w:rFonts w:ascii="Arial" w:hAnsi="Arial" w:cs="Arial"/>
          <w:sz w:val="24"/>
          <w:szCs w:val="24"/>
        </w:rPr>
        <w:t>w prowadzeniu zajęć dydaktycznych;</w:t>
      </w:r>
      <w:r w:rsidR="00660F07">
        <w:rPr>
          <w:rFonts w:ascii="Arial" w:hAnsi="Arial" w:cs="Arial"/>
          <w:sz w:val="24"/>
          <w:szCs w:val="24"/>
        </w:rPr>
        <w:t xml:space="preserve"> </w:t>
      </w:r>
      <w:r w:rsidRPr="007B6E41">
        <w:rPr>
          <w:rFonts w:ascii="Arial" w:hAnsi="Arial" w:cs="Arial"/>
          <w:sz w:val="24"/>
          <w:szCs w:val="24"/>
        </w:rPr>
        <w:t>Do obowiązków Kandydata będą należały</w:t>
      </w:r>
      <w:r w:rsidR="00C45168">
        <w:rPr>
          <w:rFonts w:ascii="Arial" w:hAnsi="Arial" w:cs="Arial"/>
          <w:sz w:val="24"/>
          <w:szCs w:val="24"/>
        </w:rPr>
        <w:t xml:space="preserve"> prowadzenie badań naukowych,</w:t>
      </w:r>
      <w:r w:rsidRPr="007B6E41">
        <w:rPr>
          <w:rFonts w:ascii="Arial" w:hAnsi="Arial" w:cs="Arial"/>
          <w:sz w:val="24"/>
          <w:szCs w:val="24"/>
        </w:rPr>
        <w:t xml:space="preserve"> udział w realizacji projektów badawczych oraz prowadzenie zajęć dydaktycznych w Wojskowej Akademii Technicznej</w:t>
      </w:r>
      <w:r w:rsidRPr="00BB7DA4">
        <w:rPr>
          <w:rFonts w:ascii="Arial" w:hAnsi="Arial" w:cs="Arial"/>
          <w:sz w:val="24"/>
          <w:szCs w:val="24"/>
        </w:rPr>
        <w:t>.</w:t>
      </w:r>
    </w:p>
    <w:p w14:paraId="66057CDB" w14:textId="77777777" w:rsidR="00481AAA" w:rsidRPr="00BB7DA4" w:rsidRDefault="00481AA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B93D2AB" w14:textId="77777777" w:rsidR="00481AAA" w:rsidRDefault="00640E86" w:rsidP="00146A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Wymagania od kandydatów:</w:t>
      </w:r>
    </w:p>
    <w:p w14:paraId="08AE002E" w14:textId="77777777" w:rsidR="007B6E41" w:rsidRDefault="007B6E41" w:rsidP="00146A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91F82B" w14:textId="77777777" w:rsidR="007B6E41" w:rsidRPr="007B6E41" w:rsidRDefault="007B6E41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spełnienie wymagań określonych w art. 113 Ustawy z 20 lipca 2018 r. Prawo o szkolnictwie wyższym i nauce;</w:t>
      </w:r>
    </w:p>
    <w:p w14:paraId="34CF2CF0" w14:textId="097D82AA" w:rsidR="007B6E41" w:rsidRPr="007B6E41" w:rsidRDefault="007B6E41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stopień naukowy magistra inżyniera z dziedziny nauk technicznych</w:t>
      </w:r>
      <w:r w:rsidR="00C45168">
        <w:rPr>
          <w:rFonts w:ascii="Arial" w:hAnsi="Arial"/>
          <w:sz w:val="24"/>
          <w:szCs w:val="24"/>
        </w:rPr>
        <w:t>;</w:t>
      </w:r>
      <w:r w:rsidRPr="007B6E41">
        <w:rPr>
          <w:rFonts w:ascii="Arial" w:hAnsi="Arial"/>
          <w:sz w:val="24"/>
          <w:szCs w:val="24"/>
        </w:rPr>
        <w:t xml:space="preserve"> </w:t>
      </w:r>
    </w:p>
    <w:p w14:paraId="35CF902B" w14:textId="3FCABC14" w:rsidR="007B6E41" w:rsidRPr="007B6E41" w:rsidRDefault="007E2E56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 xml:space="preserve">przynajmniej </w:t>
      </w:r>
      <w:r w:rsidR="007B6E41" w:rsidRPr="007B6E41">
        <w:rPr>
          <w:rFonts w:ascii="Arial" w:hAnsi="Arial"/>
          <w:sz w:val="24"/>
          <w:szCs w:val="24"/>
        </w:rPr>
        <w:t>trzy lata doświadczenia w pracy naukowej w zespole lub zespołach badawczych</w:t>
      </w:r>
      <w:r w:rsidR="00C45168">
        <w:rPr>
          <w:rFonts w:ascii="Arial" w:hAnsi="Arial"/>
          <w:sz w:val="24"/>
          <w:szCs w:val="24"/>
        </w:rPr>
        <w:t>;</w:t>
      </w:r>
    </w:p>
    <w:p w14:paraId="76DA9324" w14:textId="4F89BF6C" w:rsidR="007B6E41" w:rsidRPr="007B6E41" w:rsidRDefault="007E2E56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udokumentowane u</w:t>
      </w:r>
      <w:r w:rsidR="007B6E41" w:rsidRPr="007B6E41">
        <w:rPr>
          <w:rFonts w:ascii="Arial" w:hAnsi="Arial"/>
          <w:sz w:val="24"/>
          <w:szCs w:val="24"/>
        </w:rPr>
        <w:t>czestnictwo w projektach badawczych</w:t>
      </w:r>
      <w:r w:rsidR="00C45168">
        <w:rPr>
          <w:rFonts w:ascii="Arial" w:hAnsi="Arial"/>
          <w:sz w:val="24"/>
          <w:szCs w:val="24"/>
        </w:rPr>
        <w:t>;</w:t>
      </w:r>
    </w:p>
    <w:p w14:paraId="3A4BBDE5" w14:textId="6A750290" w:rsidR="007B6E41" w:rsidRPr="007B6E41" w:rsidRDefault="007E2E56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 xml:space="preserve">doświadczenie </w:t>
      </w:r>
      <w:r w:rsidR="007B6E41" w:rsidRPr="007B6E41">
        <w:rPr>
          <w:rFonts w:ascii="Arial" w:hAnsi="Arial"/>
          <w:sz w:val="24"/>
          <w:szCs w:val="24"/>
        </w:rPr>
        <w:t>w interpretacji wyników i przygotowywaniu raportów naukowych lub publikacji</w:t>
      </w:r>
      <w:r w:rsidR="00C45168">
        <w:rPr>
          <w:rFonts w:ascii="Arial" w:hAnsi="Arial"/>
          <w:sz w:val="24"/>
          <w:szCs w:val="24"/>
        </w:rPr>
        <w:t>;</w:t>
      </w:r>
    </w:p>
    <w:p w14:paraId="4A71E9DF" w14:textId="5907CF36" w:rsidR="007E2E56" w:rsidRDefault="007E2E56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znajomość systemu kształcenia na odległość (Microsoft </w:t>
      </w:r>
      <w:proofErr w:type="spellStart"/>
      <w:r>
        <w:rPr>
          <w:rFonts w:ascii="Arial" w:hAnsi="Arial"/>
          <w:sz w:val="24"/>
          <w:szCs w:val="24"/>
        </w:rPr>
        <w:t>Teams</w:t>
      </w:r>
      <w:proofErr w:type="spellEnd"/>
      <w:r>
        <w:rPr>
          <w:rFonts w:ascii="Arial" w:hAnsi="Arial"/>
          <w:sz w:val="24"/>
          <w:szCs w:val="24"/>
        </w:rPr>
        <w:t>,) oraz zaawansowana znajomość pakietu biurowego MS Office, w tym MS Excel, MS PowerPoint, MS Word;</w:t>
      </w:r>
    </w:p>
    <w:p w14:paraId="06C0D0BD" w14:textId="782CEF8B" w:rsidR="007B6E41" w:rsidRPr="007B6E41" w:rsidRDefault="007E2E56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doświadczenie naukowe poparte publikacjami z zakresu:</w:t>
      </w:r>
    </w:p>
    <w:p w14:paraId="2E148E45" w14:textId="0D0CC622" w:rsidR="007B6E41" w:rsidRPr="007E2E56" w:rsidRDefault="00C45168" w:rsidP="00146A8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</w:t>
      </w:r>
      <w:r w:rsidR="008C4510" w:rsidRPr="008C4510">
        <w:rPr>
          <w:rFonts w:ascii="Arial" w:hAnsi="Arial"/>
          <w:i/>
          <w:iCs/>
          <w:sz w:val="24"/>
          <w:szCs w:val="24"/>
        </w:rPr>
        <w:t>odelowania struktur kostnych i tkanek człowieka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65A2BBF7" w14:textId="7A2360E5" w:rsidR="007B6E41" w:rsidRPr="007E2E56" w:rsidRDefault="00C45168" w:rsidP="00146A81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b</w:t>
      </w:r>
      <w:r w:rsidR="008C4510" w:rsidRPr="008C4510">
        <w:rPr>
          <w:rFonts w:ascii="Arial" w:hAnsi="Arial"/>
          <w:i/>
          <w:iCs/>
          <w:sz w:val="24"/>
          <w:szCs w:val="24"/>
        </w:rPr>
        <w:t>adań biomechaniki ruchu człowieka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2F11D6D6" w14:textId="136E6F4B" w:rsidR="007B6E41" w:rsidRPr="007B6E41" w:rsidRDefault="007E2E56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7B6E41">
        <w:rPr>
          <w:rFonts w:ascii="Arial" w:hAnsi="Arial"/>
          <w:sz w:val="24"/>
          <w:szCs w:val="24"/>
        </w:rPr>
        <w:t>do</w:t>
      </w:r>
      <w:r w:rsidR="007B6E41" w:rsidRPr="007B6E41">
        <w:rPr>
          <w:rFonts w:ascii="Arial" w:hAnsi="Arial"/>
          <w:sz w:val="24"/>
          <w:szCs w:val="24"/>
        </w:rPr>
        <w:t>świadczenie w prowadzeniu zajęć z:</w:t>
      </w:r>
    </w:p>
    <w:p w14:paraId="5A6B9CFE" w14:textId="22B41B90" w:rsidR="007B6E41" w:rsidRPr="007E2E56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w</w:t>
      </w:r>
      <w:r w:rsidR="007B6E41" w:rsidRPr="007E2E56">
        <w:rPr>
          <w:rFonts w:ascii="Arial" w:hAnsi="Arial"/>
          <w:i/>
          <w:iCs/>
          <w:sz w:val="24"/>
          <w:szCs w:val="24"/>
        </w:rPr>
        <w:t>prowadzenie do informatyki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6D72A086" w14:textId="6E803B81" w:rsidR="007B6E41" w:rsidRPr="007E2E56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m</w:t>
      </w:r>
      <w:r w:rsidR="007B6E41" w:rsidRPr="007E2E56">
        <w:rPr>
          <w:rFonts w:ascii="Arial" w:hAnsi="Arial"/>
          <w:i/>
          <w:iCs/>
          <w:sz w:val="24"/>
          <w:szCs w:val="24"/>
        </w:rPr>
        <w:t>echanika techniczna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6185363B" w14:textId="30FDC7B9" w:rsidR="007B6E41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p</w:t>
      </w:r>
      <w:r w:rsidR="007B6E41" w:rsidRPr="007E2E56">
        <w:rPr>
          <w:rFonts w:ascii="Arial" w:hAnsi="Arial"/>
          <w:i/>
          <w:iCs/>
          <w:sz w:val="24"/>
          <w:szCs w:val="24"/>
        </w:rPr>
        <w:t>rojektowanie uniwersalne w modelowaniu i analizach numerycznych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6910E8D4" w14:textId="49F86D79" w:rsidR="008C4510" w:rsidRPr="008C4510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lastRenderedPageBreak/>
        <w:t>a</w:t>
      </w:r>
      <w:r w:rsidR="008C4510" w:rsidRPr="008C4510">
        <w:rPr>
          <w:rFonts w:ascii="Arial" w:hAnsi="Arial"/>
          <w:i/>
          <w:iCs/>
          <w:sz w:val="24"/>
          <w:szCs w:val="24"/>
        </w:rPr>
        <w:t>daptacja urządzeń do użytkowników z dysfunkcjami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48C1043A" w14:textId="5D3B1308" w:rsidR="008C4510" w:rsidRPr="008C4510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w</w:t>
      </w:r>
      <w:r w:rsidR="008C4510" w:rsidRPr="008C4510">
        <w:rPr>
          <w:rFonts w:ascii="Arial" w:hAnsi="Arial"/>
          <w:i/>
          <w:iCs/>
          <w:sz w:val="24"/>
          <w:szCs w:val="24"/>
        </w:rPr>
        <w:t>stęp do modelowania układów biomechanicznych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2FCBFE89" w14:textId="046041F3" w:rsidR="008C4510" w:rsidRPr="008C4510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a</w:t>
      </w:r>
      <w:r w:rsidR="008C4510" w:rsidRPr="008C4510">
        <w:rPr>
          <w:rFonts w:ascii="Arial" w:hAnsi="Arial"/>
          <w:i/>
          <w:iCs/>
          <w:sz w:val="24"/>
          <w:szCs w:val="24"/>
        </w:rPr>
        <w:t>naliza ruchu człowieka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3FF0A2F7" w14:textId="42AEC901" w:rsidR="008C4510" w:rsidRPr="008C4510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k</w:t>
      </w:r>
      <w:r w:rsidR="008C4510" w:rsidRPr="008C4510">
        <w:rPr>
          <w:rFonts w:ascii="Arial" w:hAnsi="Arial"/>
          <w:i/>
          <w:iCs/>
          <w:sz w:val="24"/>
          <w:szCs w:val="24"/>
        </w:rPr>
        <w:t>omputerowe wspomaganie projektowania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48623A56" w14:textId="466202CE" w:rsidR="008C4510" w:rsidRPr="007E2E56" w:rsidRDefault="00C45168" w:rsidP="00146A81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u</w:t>
      </w:r>
      <w:r w:rsidR="008C4510" w:rsidRPr="008C4510">
        <w:rPr>
          <w:rFonts w:ascii="Arial" w:hAnsi="Arial"/>
          <w:i/>
          <w:iCs/>
          <w:sz w:val="24"/>
          <w:szCs w:val="24"/>
        </w:rPr>
        <w:t>rządzenia rehabilitacyjne i projektowanie sprzętu rehabilitacyjnego</w:t>
      </w:r>
      <w:r>
        <w:rPr>
          <w:rFonts w:ascii="Arial" w:hAnsi="Arial"/>
          <w:i/>
          <w:iCs/>
          <w:sz w:val="24"/>
          <w:szCs w:val="24"/>
        </w:rPr>
        <w:t>;</w:t>
      </w:r>
    </w:p>
    <w:p w14:paraId="5BA60035" w14:textId="77777777" w:rsidR="002447B5" w:rsidRDefault="002447B5" w:rsidP="00146A81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Arial" w:hAnsi="Arial"/>
          <w:sz w:val="24"/>
          <w:szCs w:val="24"/>
        </w:rPr>
        <w:t>biegła znajomość języka polskiego w mowie i piśmie (wymagany certyfikat na poziomie min. B2 dla obcokrajowców);</w:t>
      </w:r>
    </w:p>
    <w:p w14:paraId="0A62CB19" w14:textId="77777777" w:rsidR="002447B5" w:rsidRDefault="002447B5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sz w:val="24"/>
          <w:szCs w:val="24"/>
        </w:rPr>
        <w:t>bardzo dobra znajomość języka angielskiego (min. na poziomie B2)</w:t>
      </w:r>
    </w:p>
    <w:p w14:paraId="2701E18E" w14:textId="532AAABE" w:rsidR="007B6E41" w:rsidRPr="007B6E41" w:rsidRDefault="00C45168" w:rsidP="00146A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dodatkowo będą brane pod uwagę</w:t>
      </w:r>
      <w:r w:rsidR="007B6E41" w:rsidRPr="007B6E41">
        <w:rPr>
          <w:rFonts w:ascii="Arial" w:hAnsi="Arial"/>
          <w:sz w:val="24"/>
          <w:szCs w:val="24"/>
        </w:rPr>
        <w:t>:</w:t>
      </w:r>
    </w:p>
    <w:p w14:paraId="0E36DE0E" w14:textId="13A0CA34" w:rsidR="007B6E41" w:rsidRPr="007E2E56" w:rsidRDefault="007E2E56" w:rsidP="00146A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 xml:space="preserve">doświadczenie </w:t>
      </w:r>
      <w:r w:rsidR="007B6E41" w:rsidRPr="007E2E56">
        <w:rPr>
          <w:rFonts w:ascii="Arial" w:hAnsi="Arial"/>
          <w:i/>
          <w:iCs/>
          <w:sz w:val="24"/>
          <w:szCs w:val="24"/>
        </w:rPr>
        <w:t>zawodowe na stanowisku asystenta na uczelni o profilu technicznym</w:t>
      </w:r>
      <w:r w:rsidR="00C45168">
        <w:rPr>
          <w:rFonts w:ascii="Arial" w:hAnsi="Arial"/>
          <w:i/>
          <w:iCs/>
          <w:sz w:val="24"/>
          <w:szCs w:val="24"/>
        </w:rPr>
        <w:t>;</w:t>
      </w:r>
    </w:p>
    <w:p w14:paraId="69F16DEA" w14:textId="52D78E58" w:rsidR="007B6E41" w:rsidRPr="007E2E56" w:rsidRDefault="007E2E56" w:rsidP="00146A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7E2E56">
        <w:rPr>
          <w:rFonts w:ascii="Arial" w:hAnsi="Arial"/>
          <w:i/>
          <w:iCs/>
          <w:sz w:val="24"/>
          <w:szCs w:val="24"/>
        </w:rPr>
        <w:t>międzynarodow</w:t>
      </w:r>
      <w:r w:rsidR="00C45168">
        <w:rPr>
          <w:rFonts w:ascii="Arial" w:hAnsi="Arial"/>
          <w:i/>
          <w:iCs/>
          <w:sz w:val="24"/>
          <w:szCs w:val="24"/>
        </w:rPr>
        <w:t>e</w:t>
      </w:r>
      <w:r w:rsidRPr="007E2E56">
        <w:rPr>
          <w:rFonts w:ascii="Arial" w:hAnsi="Arial"/>
          <w:i/>
          <w:iCs/>
          <w:sz w:val="24"/>
          <w:szCs w:val="24"/>
        </w:rPr>
        <w:t xml:space="preserve"> </w:t>
      </w:r>
      <w:r w:rsidR="007B6E41" w:rsidRPr="007E2E56">
        <w:rPr>
          <w:rFonts w:ascii="Arial" w:hAnsi="Arial"/>
          <w:i/>
          <w:iCs/>
          <w:sz w:val="24"/>
          <w:szCs w:val="24"/>
        </w:rPr>
        <w:t>staż</w:t>
      </w:r>
      <w:r w:rsidR="00C45168">
        <w:rPr>
          <w:rFonts w:ascii="Arial" w:hAnsi="Arial"/>
          <w:i/>
          <w:iCs/>
          <w:sz w:val="24"/>
          <w:szCs w:val="24"/>
        </w:rPr>
        <w:t>e</w:t>
      </w:r>
      <w:r w:rsidR="007B6E41" w:rsidRPr="007E2E56">
        <w:rPr>
          <w:rFonts w:ascii="Arial" w:hAnsi="Arial"/>
          <w:i/>
          <w:iCs/>
          <w:sz w:val="24"/>
          <w:szCs w:val="24"/>
        </w:rPr>
        <w:t xml:space="preserve"> naukow</w:t>
      </w:r>
      <w:r w:rsidR="00C45168">
        <w:rPr>
          <w:rFonts w:ascii="Arial" w:hAnsi="Arial"/>
          <w:i/>
          <w:iCs/>
          <w:sz w:val="24"/>
          <w:szCs w:val="24"/>
        </w:rPr>
        <w:t>e</w:t>
      </w:r>
      <w:r w:rsidR="007B6E41" w:rsidRPr="007E2E56">
        <w:rPr>
          <w:rFonts w:ascii="Arial" w:hAnsi="Arial"/>
          <w:i/>
          <w:iCs/>
          <w:sz w:val="24"/>
          <w:szCs w:val="24"/>
        </w:rPr>
        <w:t xml:space="preserve"> – minimum 2 tygodnie</w:t>
      </w:r>
      <w:r w:rsidR="00C45168">
        <w:rPr>
          <w:rFonts w:ascii="Arial" w:hAnsi="Arial"/>
          <w:i/>
          <w:iCs/>
          <w:sz w:val="24"/>
          <w:szCs w:val="24"/>
        </w:rPr>
        <w:t>;</w:t>
      </w:r>
    </w:p>
    <w:p w14:paraId="68751105" w14:textId="758B3098" w:rsidR="008C4510" w:rsidRPr="008C4510" w:rsidRDefault="008C4510" w:rsidP="00146A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z</w:t>
      </w:r>
      <w:r w:rsidRPr="008C4510">
        <w:rPr>
          <w:rFonts w:ascii="Arial" w:hAnsi="Arial"/>
          <w:i/>
          <w:iCs/>
          <w:sz w:val="24"/>
          <w:szCs w:val="24"/>
        </w:rPr>
        <w:t xml:space="preserve">najomość systemów CAD/CAE, w tym </w:t>
      </w:r>
      <w:proofErr w:type="spellStart"/>
      <w:r w:rsidRPr="008C4510">
        <w:rPr>
          <w:rFonts w:ascii="Arial" w:hAnsi="Arial"/>
          <w:i/>
          <w:iCs/>
          <w:sz w:val="24"/>
          <w:szCs w:val="24"/>
        </w:rPr>
        <w:t>SolidEDGE</w:t>
      </w:r>
      <w:proofErr w:type="spellEnd"/>
      <w:r w:rsidRPr="008C4510"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 w:rsidRPr="008C4510">
        <w:rPr>
          <w:rFonts w:ascii="Arial" w:hAnsi="Arial"/>
          <w:i/>
          <w:iCs/>
          <w:sz w:val="24"/>
          <w:szCs w:val="24"/>
        </w:rPr>
        <w:t>Autodesk</w:t>
      </w:r>
      <w:proofErr w:type="spellEnd"/>
      <w:r w:rsidRPr="008C4510">
        <w:rPr>
          <w:rFonts w:ascii="Arial" w:hAnsi="Arial"/>
          <w:i/>
          <w:iCs/>
          <w:sz w:val="24"/>
          <w:szCs w:val="24"/>
        </w:rPr>
        <w:t xml:space="preserve"> </w:t>
      </w:r>
      <w:proofErr w:type="spellStart"/>
      <w:r w:rsidRPr="008C4510">
        <w:rPr>
          <w:rFonts w:ascii="Arial" w:hAnsi="Arial"/>
          <w:i/>
          <w:iCs/>
          <w:sz w:val="24"/>
          <w:szCs w:val="24"/>
        </w:rPr>
        <w:t>Inventor</w:t>
      </w:r>
      <w:proofErr w:type="spellEnd"/>
      <w:r w:rsidRPr="008C4510">
        <w:rPr>
          <w:rFonts w:ascii="Arial" w:hAnsi="Arial"/>
          <w:i/>
          <w:iCs/>
          <w:sz w:val="24"/>
          <w:szCs w:val="24"/>
        </w:rPr>
        <w:t xml:space="preserve">, </w:t>
      </w:r>
      <w:proofErr w:type="spellStart"/>
      <w:r w:rsidRPr="008C4510">
        <w:rPr>
          <w:rFonts w:ascii="Arial" w:hAnsi="Arial"/>
          <w:i/>
          <w:iCs/>
          <w:sz w:val="24"/>
          <w:szCs w:val="24"/>
        </w:rPr>
        <w:t>Inspire</w:t>
      </w:r>
      <w:proofErr w:type="spellEnd"/>
      <w:r w:rsidR="00C45168">
        <w:rPr>
          <w:rFonts w:ascii="Arial" w:hAnsi="Arial"/>
          <w:i/>
          <w:iCs/>
          <w:sz w:val="24"/>
          <w:szCs w:val="24"/>
        </w:rPr>
        <w:t>;</w:t>
      </w:r>
    </w:p>
    <w:p w14:paraId="17CD63F8" w14:textId="223F88EA" w:rsidR="008C4510" w:rsidRPr="008C4510" w:rsidRDefault="008C4510" w:rsidP="00146A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 w:rsidRPr="008C4510">
        <w:rPr>
          <w:rFonts w:ascii="Arial" w:hAnsi="Arial"/>
          <w:i/>
          <w:iCs/>
          <w:sz w:val="24"/>
          <w:szCs w:val="24"/>
        </w:rPr>
        <w:t xml:space="preserve">znajomość systemu </w:t>
      </w:r>
      <w:proofErr w:type="spellStart"/>
      <w:r w:rsidRPr="008C4510">
        <w:rPr>
          <w:rFonts w:ascii="Arial" w:hAnsi="Arial"/>
          <w:i/>
          <w:iCs/>
          <w:sz w:val="24"/>
          <w:szCs w:val="24"/>
        </w:rPr>
        <w:t>Mimics</w:t>
      </w:r>
      <w:proofErr w:type="spellEnd"/>
      <w:r w:rsidR="00C45168">
        <w:rPr>
          <w:rFonts w:ascii="Arial" w:hAnsi="Arial"/>
          <w:i/>
          <w:iCs/>
          <w:sz w:val="24"/>
          <w:szCs w:val="24"/>
        </w:rPr>
        <w:t>;</w:t>
      </w:r>
    </w:p>
    <w:p w14:paraId="6DC8C02D" w14:textId="5B1CA631" w:rsidR="008C4510" w:rsidRPr="007E2E56" w:rsidRDefault="008C4510" w:rsidP="00146A81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  <w:t>z</w:t>
      </w:r>
      <w:r w:rsidRPr="008C4510">
        <w:rPr>
          <w:rFonts w:ascii="Arial" w:hAnsi="Arial"/>
          <w:i/>
          <w:iCs/>
          <w:sz w:val="24"/>
          <w:szCs w:val="24"/>
        </w:rPr>
        <w:t xml:space="preserve">najomość systemu </w:t>
      </w:r>
      <w:proofErr w:type="spellStart"/>
      <w:r w:rsidRPr="008C4510">
        <w:rPr>
          <w:rFonts w:ascii="Arial" w:hAnsi="Arial"/>
          <w:i/>
          <w:iCs/>
          <w:sz w:val="24"/>
          <w:szCs w:val="24"/>
        </w:rPr>
        <w:t>Anybody</w:t>
      </w:r>
      <w:proofErr w:type="spellEnd"/>
      <w:r w:rsidR="00C45168">
        <w:rPr>
          <w:rFonts w:ascii="Arial" w:hAnsi="Arial"/>
          <w:i/>
          <w:iCs/>
          <w:sz w:val="24"/>
          <w:szCs w:val="24"/>
        </w:rPr>
        <w:t>;</w:t>
      </w:r>
    </w:p>
    <w:p w14:paraId="3D9D2716" w14:textId="77777777" w:rsidR="00481AAA" w:rsidRDefault="00481AAA" w:rsidP="00146A81">
      <w:pPr>
        <w:pStyle w:val="Akapitzlist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</w:p>
    <w:p w14:paraId="50F141FF" w14:textId="77777777" w:rsidR="00481AAA" w:rsidRDefault="00640E86" w:rsidP="00146A8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Zgłoszenie powinno zawierać:</w:t>
      </w:r>
    </w:p>
    <w:p w14:paraId="56A8967E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podanie o zatrudnienie skierowane do Rektora WAT;</w:t>
      </w:r>
    </w:p>
    <w:p w14:paraId="1CA249A6" w14:textId="21792B1B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kwestionariusz osobowy</w:t>
      </w:r>
      <w:r w:rsidR="002447B5">
        <w:rPr>
          <w:rFonts w:ascii="Arial" w:hAnsi="Arial"/>
          <w:bCs/>
          <w:sz w:val="24"/>
          <w:szCs w:val="24"/>
        </w:rPr>
        <w:t xml:space="preserve"> osoby ubiegającej się o zatrudnienie</w:t>
      </w:r>
      <w:r w:rsidRPr="007B6E41">
        <w:rPr>
          <w:rFonts w:ascii="Arial" w:hAnsi="Arial"/>
          <w:bCs/>
          <w:sz w:val="24"/>
          <w:szCs w:val="24"/>
        </w:rPr>
        <w:t>;</w:t>
      </w:r>
    </w:p>
    <w:p w14:paraId="18F03209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życiorys zawodowy (CV);</w:t>
      </w:r>
    </w:p>
    <w:p w14:paraId="51BC36BF" w14:textId="276C4C95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informacja o zainteresowaniach naukowych, osiągnięciach naukowych, dydaktycznych i organizacyjnych;</w:t>
      </w:r>
      <w:r w:rsidR="00265170">
        <w:rPr>
          <w:rFonts w:ascii="Arial" w:hAnsi="Arial"/>
          <w:bCs/>
          <w:sz w:val="24"/>
          <w:szCs w:val="24"/>
        </w:rPr>
        <w:t xml:space="preserve"> lista publikacji i wystąpień konferencyjnych, lista projektów w których kandydat uczestniczył;</w:t>
      </w:r>
    </w:p>
    <w:p w14:paraId="3C8D0F0F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odpisy dyplomów oraz innych dokumentów potwierdzających posiadane kwalifikacje;</w:t>
      </w:r>
    </w:p>
    <w:p w14:paraId="0A878BD8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wyrażeniu zgody na przetwarzanie danych osobowych zawartych w ofercie pracy zgodnie z Ustawą z 10 maja 2018 r. o ochronie danych osobowych;</w:t>
      </w:r>
    </w:p>
    <w:p w14:paraId="0D0C8556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posiadaniu pełnej zdolność do czynności prawnych;</w:t>
      </w:r>
    </w:p>
    <w:p w14:paraId="3463D9A2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niekaralności prawomocnym wyrokiem sądowym za przestępstwo umyślne;</w:t>
      </w:r>
    </w:p>
    <w:p w14:paraId="75A0E7D3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niekaralności karą dyscyplinarną pozbawienia prawa do wykonywania zawodu nauczyciela akademickiego na stałe lub czas określony;</w:t>
      </w:r>
    </w:p>
    <w:p w14:paraId="38EA90E6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oświadczenie o korzystaniu z pełni praw publicznych;</w:t>
      </w:r>
    </w:p>
    <w:p w14:paraId="19C59C27" w14:textId="77777777" w:rsidR="007B6E41" w:rsidRPr="007B6E41" w:rsidRDefault="007B6E41" w:rsidP="00146A8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B6E41">
        <w:rPr>
          <w:rFonts w:ascii="Arial" w:hAnsi="Arial"/>
          <w:bCs/>
          <w:sz w:val="24"/>
          <w:szCs w:val="24"/>
        </w:rPr>
        <w:t>oświadczenie czy Akademia będzie podstawowym lub dodatkowym miejscem pracy</w:t>
      </w:r>
      <w:r w:rsidRPr="007B6E41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E2AAF4C" w14:textId="77777777" w:rsidR="007B6E41" w:rsidRDefault="007B6E41" w:rsidP="00146A81">
      <w:pPr>
        <w:pStyle w:val="Akapitzlist"/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</w:p>
    <w:p w14:paraId="00932F9E" w14:textId="13D0D5FE" w:rsidR="00481AAA" w:rsidRPr="00146A81" w:rsidRDefault="007B6E41" w:rsidP="00146A81">
      <w:pPr>
        <w:pStyle w:val="Akapitzlist"/>
        <w:spacing w:after="0" w:line="240" w:lineRule="auto"/>
        <w:jc w:val="both"/>
        <w:rPr>
          <w:rFonts w:ascii="Arial" w:hAnsi="Arial"/>
          <w:bCs/>
          <w:sz w:val="24"/>
          <w:szCs w:val="24"/>
        </w:rPr>
      </w:pPr>
      <w:r w:rsidRPr="007B6E41">
        <w:rPr>
          <w:rFonts w:ascii="Arial" w:hAnsi="Arial"/>
          <w:bCs/>
          <w:sz w:val="24"/>
          <w:szCs w:val="24"/>
        </w:rPr>
        <w:t>Wzory dokumentów dostępne na stronie</w:t>
      </w:r>
      <w:r w:rsidR="00CB054A">
        <w:rPr>
          <w:rFonts w:ascii="Arial" w:hAnsi="Arial"/>
          <w:bCs/>
          <w:sz w:val="24"/>
          <w:szCs w:val="24"/>
        </w:rPr>
        <w:t>:</w:t>
      </w:r>
      <w:r w:rsidRPr="007B6E41">
        <w:rPr>
          <w:rFonts w:ascii="Arial" w:hAnsi="Arial"/>
          <w:bCs/>
          <w:sz w:val="24"/>
          <w:szCs w:val="24"/>
        </w:rPr>
        <w:t xml:space="preserve"> </w:t>
      </w:r>
      <w:r w:rsidRPr="00146A81">
        <w:rPr>
          <w:rFonts w:ascii="Arial" w:hAnsi="Arial"/>
          <w:bCs/>
          <w:sz w:val="24"/>
          <w:szCs w:val="24"/>
        </w:rPr>
        <w:t>bip.wat.edu.pl/</w:t>
      </w:r>
      <w:proofErr w:type="spellStart"/>
      <w:r w:rsidRPr="00146A81">
        <w:rPr>
          <w:rFonts w:ascii="Arial" w:hAnsi="Arial"/>
          <w:bCs/>
          <w:sz w:val="24"/>
          <w:szCs w:val="24"/>
        </w:rPr>
        <w:t>ogloszenia</w:t>
      </w:r>
      <w:proofErr w:type="spellEnd"/>
      <w:r w:rsidRPr="00146A81">
        <w:rPr>
          <w:rFonts w:ascii="Arial" w:hAnsi="Arial"/>
          <w:bCs/>
          <w:sz w:val="24"/>
          <w:szCs w:val="24"/>
        </w:rPr>
        <w:t>/praca/wzory-</w:t>
      </w:r>
      <w:proofErr w:type="spellStart"/>
      <w:r w:rsidRPr="00146A81">
        <w:rPr>
          <w:rFonts w:ascii="Arial" w:hAnsi="Arial"/>
          <w:bCs/>
          <w:sz w:val="24"/>
          <w:szCs w:val="24"/>
        </w:rPr>
        <w:t>dokumentow</w:t>
      </w:r>
      <w:proofErr w:type="spellEnd"/>
      <w:r w:rsidRPr="00146A81">
        <w:rPr>
          <w:rFonts w:ascii="Arial" w:hAnsi="Arial"/>
          <w:bCs/>
          <w:sz w:val="24"/>
          <w:szCs w:val="24"/>
        </w:rPr>
        <w:t>-dla-</w:t>
      </w:r>
      <w:proofErr w:type="spellStart"/>
      <w:r w:rsidRPr="00146A81">
        <w:rPr>
          <w:rFonts w:ascii="Arial" w:hAnsi="Arial"/>
          <w:bCs/>
          <w:sz w:val="24"/>
          <w:szCs w:val="24"/>
        </w:rPr>
        <w:t>kandydatow</w:t>
      </w:r>
      <w:proofErr w:type="spellEnd"/>
    </w:p>
    <w:p w14:paraId="4E70D870" w14:textId="0DABD32B" w:rsidR="007B6E41" w:rsidRDefault="007B6E41" w:rsidP="00146A81">
      <w:pPr>
        <w:pStyle w:val="Akapitzlist"/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9966C88" w14:textId="573C9A31" w:rsidR="00481AAA" w:rsidRPr="007E2E56" w:rsidRDefault="00640E86" w:rsidP="00146A81">
      <w:pPr>
        <w:spacing w:after="0" w:line="240" w:lineRule="auto"/>
        <w:jc w:val="both"/>
      </w:pPr>
      <w:r w:rsidRPr="007E2E56">
        <w:rPr>
          <w:rFonts w:ascii="Arial" w:hAnsi="Arial" w:cs="Arial"/>
          <w:b/>
          <w:sz w:val="24"/>
          <w:szCs w:val="24"/>
        </w:rPr>
        <w:t xml:space="preserve">Dokumenty należy składać w terminie do </w:t>
      </w:r>
      <w:r w:rsidR="005E4205">
        <w:rPr>
          <w:rFonts w:ascii="Arial" w:hAnsi="Arial" w:cs="Arial"/>
          <w:sz w:val="24"/>
          <w:szCs w:val="24"/>
        </w:rPr>
        <w:t xml:space="preserve">10 </w:t>
      </w:r>
      <w:r w:rsidR="007B6E41" w:rsidRPr="007E2E56">
        <w:rPr>
          <w:rFonts w:ascii="Arial" w:hAnsi="Arial" w:cs="Arial"/>
          <w:sz w:val="24"/>
          <w:szCs w:val="24"/>
        </w:rPr>
        <w:t>lutego</w:t>
      </w:r>
      <w:r w:rsidRPr="007E2E56">
        <w:rPr>
          <w:rFonts w:ascii="Arial" w:hAnsi="Arial" w:cs="Arial"/>
          <w:sz w:val="24"/>
          <w:szCs w:val="24"/>
        </w:rPr>
        <w:t xml:space="preserve"> 202</w:t>
      </w:r>
      <w:r w:rsidR="007B6E41" w:rsidRPr="007E2E56">
        <w:rPr>
          <w:rFonts w:ascii="Arial" w:hAnsi="Arial" w:cs="Arial"/>
          <w:sz w:val="24"/>
          <w:szCs w:val="24"/>
        </w:rPr>
        <w:t>6</w:t>
      </w:r>
      <w:r w:rsidRPr="007E2E56">
        <w:rPr>
          <w:rFonts w:ascii="Arial" w:hAnsi="Arial" w:cs="Arial"/>
          <w:sz w:val="24"/>
          <w:szCs w:val="24"/>
        </w:rPr>
        <w:t xml:space="preserve"> r.</w:t>
      </w:r>
    </w:p>
    <w:p w14:paraId="0ACE76BA" w14:textId="2BB38FB0" w:rsidR="00481AAA" w:rsidRPr="007E2E56" w:rsidRDefault="00640E86" w:rsidP="00146A8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E56">
        <w:rPr>
          <w:rFonts w:ascii="Arial" w:hAnsi="Arial" w:cs="Arial"/>
          <w:sz w:val="24"/>
          <w:szCs w:val="24"/>
        </w:rPr>
        <w:t xml:space="preserve">osobiście: budynek 62, pokój </w:t>
      </w:r>
      <w:r w:rsidR="00146A81">
        <w:rPr>
          <w:rFonts w:ascii="Arial" w:hAnsi="Arial" w:cs="Arial"/>
          <w:sz w:val="24"/>
          <w:szCs w:val="24"/>
        </w:rPr>
        <w:t>43</w:t>
      </w:r>
    </w:p>
    <w:p w14:paraId="2DAD69F7" w14:textId="77777777" w:rsidR="00481AAA" w:rsidRPr="007E2E56" w:rsidRDefault="00640E86" w:rsidP="00146A8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E2E56">
        <w:rPr>
          <w:rFonts w:ascii="Arial" w:hAnsi="Arial" w:cs="Arial"/>
          <w:sz w:val="24"/>
          <w:szCs w:val="24"/>
        </w:rPr>
        <w:t>listownie: Wojskowa Akademia Techniczna, Wydział Inżynierii Mechanicznej</w:t>
      </w:r>
    </w:p>
    <w:p w14:paraId="70C70740" w14:textId="77777777" w:rsidR="00481AAA" w:rsidRPr="007E2E56" w:rsidRDefault="00640E86" w:rsidP="00146A81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7E2E56">
        <w:rPr>
          <w:rFonts w:ascii="Arial" w:hAnsi="Arial" w:cs="Arial"/>
          <w:sz w:val="24"/>
          <w:szCs w:val="24"/>
        </w:rPr>
        <w:t xml:space="preserve">     00-908 Warszawa 46, ul. gen. Sylwestra Kaliskiego 2</w:t>
      </w:r>
    </w:p>
    <w:p w14:paraId="78EA3265" w14:textId="77777777" w:rsidR="00146A81" w:rsidRPr="00146A81" w:rsidRDefault="00146A81" w:rsidP="00146A81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6A81">
        <w:rPr>
          <w:rFonts w:ascii="Arial" w:hAnsi="Arial" w:cs="Arial"/>
          <w:sz w:val="24"/>
          <w:szCs w:val="24"/>
        </w:rPr>
        <w:t>pocztą elektroniczną: dziekan.wim@wat.edu.pl</w:t>
      </w:r>
    </w:p>
    <w:p w14:paraId="001A35CA" w14:textId="77777777" w:rsidR="00481AAA" w:rsidRPr="007E2E56" w:rsidRDefault="00481AAA" w:rsidP="00146A8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88E3CEF" w14:textId="547B2F4D" w:rsidR="00481AAA" w:rsidRPr="007E2E56" w:rsidRDefault="00640E86" w:rsidP="00146A81">
      <w:pPr>
        <w:spacing w:after="0" w:line="240" w:lineRule="auto"/>
        <w:jc w:val="both"/>
      </w:pPr>
      <w:r w:rsidRPr="007E2E56">
        <w:rPr>
          <w:rFonts w:ascii="Arial" w:hAnsi="Arial" w:cs="Arial"/>
          <w:b/>
          <w:sz w:val="24"/>
          <w:szCs w:val="24"/>
        </w:rPr>
        <w:t xml:space="preserve">Dodatkowe informacje można uzyskać telefonicznie: 261 839 </w:t>
      </w:r>
      <w:r w:rsidR="007E2E56" w:rsidRPr="007E2E56">
        <w:rPr>
          <w:rFonts w:ascii="Arial" w:hAnsi="Arial" w:cs="Arial"/>
          <w:b/>
          <w:sz w:val="24"/>
          <w:szCs w:val="24"/>
        </w:rPr>
        <w:t>152</w:t>
      </w:r>
    </w:p>
    <w:p w14:paraId="53C4594B" w14:textId="77777777" w:rsidR="00481AAA" w:rsidRDefault="00481AAA" w:rsidP="00146A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A26A81" w14:textId="77777777" w:rsidR="00481AAA" w:rsidRDefault="00640E86" w:rsidP="00146A81">
      <w:pPr>
        <w:pStyle w:val="Default"/>
        <w:jc w:val="both"/>
      </w:pPr>
      <w:r>
        <w:t xml:space="preserve">Pliki przesyłane pocztą elektroniczną, zawierające dane osobowe, należy zabezpieczyć hasłem. Po przesłaniu dokumentów, proszę zadzwonić pod wskazany numer kontaktowy i podać hasło do plików. </w:t>
      </w:r>
    </w:p>
    <w:p w14:paraId="433730D7" w14:textId="77777777" w:rsidR="002447B5" w:rsidRDefault="002447B5" w:rsidP="00146A81">
      <w:pPr>
        <w:pStyle w:val="Default"/>
        <w:jc w:val="both"/>
      </w:pPr>
    </w:p>
    <w:p w14:paraId="3C61C394" w14:textId="77777777" w:rsidR="007B6E41" w:rsidRDefault="00640E86" w:rsidP="00146A81">
      <w:pPr>
        <w:pStyle w:val="Default"/>
        <w:jc w:val="both"/>
      </w:pPr>
      <w:r>
        <w:lastRenderedPageBreak/>
        <w:t>Z wybranymi osobami zostanie przeprowadzona rozmowa kwalifikacyjna.</w:t>
      </w:r>
    </w:p>
    <w:p w14:paraId="479F3347" w14:textId="77777777" w:rsidR="007B6E41" w:rsidRDefault="007B6E41" w:rsidP="00146A81">
      <w:pPr>
        <w:pStyle w:val="Default"/>
        <w:jc w:val="both"/>
      </w:pPr>
    </w:p>
    <w:p w14:paraId="02E6020B" w14:textId="4FDC0B02" w:rsidR="00481AAA" w:rsidRDefault="00640E86" w:rsidP="00146A81">
      <w:pPr>
        <w:pStyle w:val="Default"/>
        <w:jc w:val="both"/>
      </w:pPr>
      <w:r>
        <w:t xml:space="preserve">O terminie rozmów kwalifikacyjnych wybrani kandydaci zostaną poinformowani telefonicznie. </w:t>
      </w:r>
    </w:p>
    <w:p w14:paraId="2B5DFDBD" w14:textId="77777777" w:rsidR="007B6E41" w:rsidRDefault="007B6E41" w:rsidP="00146A81">
      <w:pPr>
        <w:pStyle w:val="Default"/>
        <w:jc w:val="both"/>
      </w:pPr>
    </w:p>
    <w:p w14:paraId="45379863" w14:textId="06B6BC2F" w:rsidR="007B6E41" w:rsidRPr="007B6E41" w:rsidRDefault="007B6E41" w:rsidP="00146A81">
      <w:pPr>
        <w:pStyle w:val="Default"/>
        <w:jc w:val="both"/>
      </w:pPr>
      <w:r w:rsidRPr="007B6E41">
        <w:t>Rozstrzygniecie konkursu nastąpi w ciągu dwóch tygodni od terminu składania ofert.</w:t>
      </w:r>
    </w:p>
    <w:p w14:paraId="3D1F2C4A" w14:textId="77777777" w:rsidR="007B6E41" w:rsidRDefault="007B6E41" w:rsidP="00146A81">
      <w:pPr>
        <w:pStyle w:val="Default"/>
        <w:jc w:val="both"/>
      </w:pPr>
      <w:r w:rsidRPr="007B6E41">
        <w:t xml:space="preserve">Konkurs jest pierwszym etapem określonej w Statucie Wojskowej Akademii Technicznej procedury zatrudniania na stanowisku nauczyciela akademickiego, a jego pozytywne rozstrzygnięcie stanowi podstawę do dalszego postępowania. </w:t>
      </w:r>
    </w:p>
    <w:p w14:paraId="4109CAB7" w14:textId="77777777" w:rsidR="007B6E41" w:rsidRDefault="007B6E41" w:rsidP="00146A81">
      <w:pPr>
        <w:pStyle w:val="Default"/>
        <w:jc w:val="both"/>
      </w:pPr>
    </w:p>
    <w:p w14:paraId="00DDE2F0" w14:textId="417F05AE" w:rsidR="007B6E41" w:rsidRPr="007B6E41" w:rsidRDefault="007B6E41" w:rsidP="00146A81">
      <w:pPr>
        <w:pStyle w:val="Default"/>
        <w:jc w:val="both"/>
      </w:pPr>
      <w:r w:rsidRPr="007B6E41">
        <w:t>Ostateczną decyzję o zatrudnieniu osoby wyłonionej w drodze konkursu podejmuje Rektor.</w:t>
      </w:r>
    </w:p>
    <w:p w14:paraId="70F9459A" w14:textId="77777777" w:rsidR="007B6E41" w:rsidRDefault="007B6E41" w:rsidP="00146A81">
      <w:pPr>
        <w:pStyle w:val="Default"/>
        <w:jc w:val="both"/>
      </w:pPr>
    </w:p>
    <w:p w14:paraId="5B57C3EA" w14:textId="2FB2948A" w:rsidR="007B6E41" w:rsidRPr="007B6E41" w:rsidRDefault="007B6E41" w:rsidP="00146A81">
      <w:pPr>
        <w:pStyle w:val="Default"/>
        <w:jc w:val="both"/>
      </w:pPr>
      <w:r w:rsidRPr="007B6E41">
        <w:t>Uczelnia zastrzega sobie prawo nierozstrzygnięcia konkursu bez podania przyczyny.</w:t>
      </w:r>
    </w:p>
    <w:p w14:paraId="56F1758C" w14:textId="77777777" w:rsidR="007B6E41" w:rsidRDefault="007B6E41" w:rsidP="00146A81">
      <w:pPr>
        <w:pStyle w:val="Default"/>
        <w:jc w:val="both"/>
      </w:pPr>
    </w:p>
    <w:p w14:paraId="5103C0B9" w14:textId="6FF2F6C2" w:rsidR="007B6E41" w:rsidRPr="007B6E41" w:rsidRDefault="007B6E41" w:rsidP="00146A81">
      <w:pPr>
        <w:pStyle w:val="Default"/>
        <w:jc w:val="both"/>
      </w:pPr>
      <w:r w:rsidRPr="007B6E41">
        <w:t>Uczelnia nie zapewnia mieszkania.</w:t>
      </w:r>
    </w:p>
    <w:p w14:paraId="51495E62" w14:textId="77777777" w:rsidR="007B6E41" w:rsidRDefault="007B6E41" w:rsidP="00146A81">
      <w:pPr>
        <w:pStyle w:val="Default"/>
        <w:jc w:val="both"/>
      </w:pPr>
    </w:p>
    <w:p w14:paraId="180560E9" w14:textId="4C6B40D7" w:rsidR="007B6E41" w:rsidRDefault="002447B5" w:rsidP="00146A8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2447B5">
        <w:rPr>
          <w:rFonts w:ascii="Arial" w:hAnsi="Arial" w:cs="Arial"/>
          <w:color w:val="000000"/>
          <w:sz w:val="24"/>
          <w:szCs w:val="24"/>
        </w:rPr>
        <w:t>Po zakończeniu procesu naboru oferty niespełniające wymagań formalnych oraz wszystkie pozostałe oferty z wyjątkiem oferty wybranego kandydata będą zniszczone w ciągu 30 dni od zakończenia procesu rekrutacji.</w:t>
      </w:r>
    </w:p>
    <w:p w14:paraId="3330FA59" w14:textId="77777777" w:rsidR="00265170" w:rsidRDefault="00265170" w:rsidP="00146A81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3589917F" w14:textId="3928AEC3" w:rsidR="00265170" w:rsidRDefault="00265170">
      <w:pPr>
        <w:suppressAutoHyphens w:val="0"/>
        <w:spacing w:after="160" w:line="244" w:lineRule="auto"/>
        <w:rPr>
          <w:rFonts w:ascii="Arial" w:hAnsi="Arial" w:cs="Arial"/>
          <w:color w:val="000000"/>
          <w:sz w:val="24"/>
          <w:szCs w:val="24"/>
        </w:rPr>
      </w:pPr>
    </w:p>
    <w:sectPr w:rsidR="00265170">
      <w:headerReference w:type="default" r:id="rId7"/>
      <w:pgSz w:w="11906" w:h="16838"/>
      <w:pgMar w:top="851" w:right="991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758FF" w14:textId="77777777" w:rsidR="00F013A6" w:rsidRDefault="00F013A6">
      <w:pPr>
        <w:spacing w:after="0" w:line="240" w:lineRule="auto"/>
      </w:pPr>
      <w:r>
        <w:separator/>
      </w:r>
    </w:p>
  </w:endnote>
  <w:endnote w:type="continuationSeparator" w:id="0">
    <w:p w14:paraId="2BEC2B7E" w14:textId="77777777" w:rsidR="00F013A6" w:rsidRDefault="00F01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7472" w14:textId="77777777" w:rsidR="00F013A6" w:rsidRDefault="00F013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2124E24" w14:textId="77777777" w:rsidR="00F013A6" w:rsidRDefault="00F01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42B6" w14:textId="2CB37C85" w:rsidR="00146A81" w:rsidRDefault="00146A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4174"/>
    <w:multiLevelType w:val="multilevel"/>
    <w:tmpl w:val="8CC4D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26CC8"/>
    <w:multiLevelType w:val="multilevel"/>
    <w:tmpl w:val="032E58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816D5"/>
    <w:multiLevelType w:val="multilevel"/>
    <w:tmpl w:val="60540C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C94572"/>
    <w:multiLevelType w:val="multilevel"/>
    <w:tmpl w:val="F74CB6A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0C7911"/>
    <w:multiLevelType w:val="multilevel"/>
    <w:tmpl w:val="B0E83FEE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93945C3"/>
    <w:multiLevelType w:val="multilevel"/>
    <w:tmpl w:val="210E7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30FB3"/>
    <w:multiLevelType w:val="multilevel"/>
    <w:tmpl w:val="EF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57A8A"/>
    <w:multiLevelType w:val="multilevel"/>
    <w:tmpl w:val="CA52388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05F0D21"/>
    <w:multiLevelType w:val="multilevel"/>
    <w:tmpl w:val="2EF254E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9" w15:restartNumberingAfterBreak="0">
    <w:nsid w:val="54E35B7D"/>
    <w:multiLevelType w:val="multilevel"/>
    <w:tmpl w:val="AEBC16F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0" w15:restartNumberingAfterBreak="0">
    <w:nsid w:val="5C9B7692"/>
    <w:multiLevelType w:val="multilevel"/>
    <w:tmpl w:val="BFE89A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61B52848"/>
    <w:multiLevelType w:val="multilevel"/>
    <w:tmpl w:val="20E40E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B027A9"/>
    <w:multiLevelType w:val="multilevel"/>
    <w:tmpl w:val="5D829F0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7C53A01"/>
    <w:multiLevelType w:val="multilevel"/>
    <w:tmpl w:val="E99EF2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469CD"/>
    <w:multiLevelType w:val="multilevel"/>
    <w:tmpl w:val="701A2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41727A"/>
    <w:multiLevelType w:val="multilevel"/>
    <w:tmpl w:val="BFB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455315">
    <w:abstractNumId w:val="3"/>
  </w:num>
  <w:num w:numId="2" w16cid:durableId="1082022052">
    <w:abstractNumId w:val="12"/>
  </w:num>
  <w:num w:numId="3" w16cid:durableId="1909608447">
    <w:abstractNumId w:val="4"/>
  </w:num>
  <w:num w:numId="4" w16cid:durableId="273245196">
    <w:abstractNumId w:val="7"/>
  </w:num>
  <w:num w:numId="5" w16cid:durableId="432285333">
    <w:abstractNumId w:val="5"/>
  </w:num>
  <w:num w:numId="6" w16cid:durableId="66079917">
    <w:abstractNumId w:val="15"/>
  </w:num>
  <w:num w:numId="7" w16cid:durableId="766656802">
    <w:abstractNumId w:val="6"/>
  </w:num>
  <w:num w:numId="8" w16cid:durableId="674648435">
    <w:abstractNumId w:val="0"/>
  </w:num>
  <w:num w:numId="9" w16cid:durableId="1560752263">
    <w:abstractNumId w:val="11"/>
  </w:num>
  <w:num w:numId="10" w16cid:durableId="427041036">
    <w:abstractNumId w:val="14"/>
  </w:num>
  <w:num w:numId="11" w16cid:durableId="295571023">
    <w:abstractNumId w:val="1"/>
  </w:num>
  <w:num w:numId="12" w16cid:durableId="1943536228">
    <w:abstractNumId w:val="2"/>
  </w:num>
  <w:num w:numId="13" w16cid:durableId="1837382731">
    <w:abstractNumId w:val="13"/>
  </w:num>
  <w:num w:numId="14" w16cid:durableId="508787575">
    <w:abstractNumId w:val="9"/>
  </w:num>
  <w:num w:numId="15" w16cid:durableId="1528443330">
    <w:abstractNumId w:val="8"/>
  </w:num>
  <w:num w:numId="16" w16cid:durableId="2161638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AA"/>
    <w:rsid w:val="000308CA"/>
    <w:rsid w:val="00146A81"/>
    <w:rsid w:val="002447B5"/>
    <w:rsid w:val="00265170"/>
    <w:rsid w:val="00271C86"/>
    <w:rsid w:val="00321EB5"/>
    <w:rsid w:val="0036728A"/>
    <w:rsid w:val="003B6B67"/>
    <w:rsid w:val="00481AAA"/>
    <w:rsid w:val="00570EB1"/>
    <w:rsid w:val="005D0F00"/>
    <w:rsid w:val="005E4205"/>
    <w:rsid w:val="00640E86"/>
    <w:rsid w:val="00660F07"/>
    <w:rsid w:val="007B6E41"/>
    <w:rsid w:val="007E2E56"/>
    <w:rsid w:val="007F77B4"/>
    <w:rsid w:val="00892932"/>
    <w:rsid w:val="008C4510"/>
    <w:rsid w:val="00977FF4"/>
    <w:rsid w:val="00B76FF5"/>
    <w:rsid w:val="00B9169E"/>
    <w:rsid w:val="00B9483E"/>
    <w:rsid w:val="00BB7DA4"/>
    <w:rsid w:val="00C45168"/>
    <w:rsid w:val="00CB054A"/>
    <w:rsid w:val="00CD6FCD"/>
    <w:rsid w:val="00CE1C6C"/>
    <w:rsid w:val="00CE55CD"/>
    <w:rsid w:val="00CF4FB9"/>
    <w:rsid w:val="00D20EAD"/>
    <w:rsid w:val="00D820C8"/>
    <w:rsid w:val="00E63756"/>
    <w:rsid w:val="00E96BE5"/>
    <w:rsid w:val="00F0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723391"/>
  <w15:docId w15:val="{9C431EED-1B78-4F8F-BC54-DA13FFB6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cs="Times New Roma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6E41"/>
    <w:pPr>
      <w:keepNext/>
      <w:keepLines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pPr>
      <w:spacing w:after="160" w:line="244" w:lineRule="auto"/>
      <w:ind w:left="720"/>
    </w:pPr>
    <w:rPr>
      <w:rFonts w:cs="Arial"/>
    </w:rPr>
  </w:style>
  <w:style w:type="character" w:customStyle="1" w:styleId="alb">
    <w:name w:val="a_lb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6E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customStyle="1" w:styleId="xmsonormal">
    <w:name w:val="x_msonormal"/>
    <w:basedOn w:val="Normalny"/>
    <w:rsid w:val="007B6E4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96BE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Kirsz Katarzyna</dc:creator>
  <dc:description/>
  <cp:lastModifiedBy>Ostrowski Andrzej</cp:lastModifiedBy>
  <cp:revision>9</cp:revision>
  <cp:lastPrinted>2026-01-09T08:56:00Z</cp:lastPrinted>
  <dcterms:created xsi:type="dcterms:W3CDTF">2026-01-05T09:19:00Z</dcterms:created>
  <dcterms:modified xsi:type="dcterms:W3CDTF">2026-01-09T12:05:00Z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0x010100A7020655721394409BBA7FAB70E60921</vt:lpwstr>
  </property>
  <property fmtid="{D5CDD505-2E9C-101B-9397-08002B2CF9AE}" pid="3" name="GrammarlyDocumentId">
    <vt:lpwstr>c14ec6dbe458578625a52689fde979a6b63d9cf7aa657ff9337b4a7435e11fe2</vt:lpwstr>
  </property>
  <property fmtid="{D5CDD505-2E9C-101B-9397-08002B2CF9AE}" pid="4" name="WATCATEGORY">
    <vt:lpwstr>CLEAR</vt:lpwstr>
  </property>
  <property fmtid="{D5CDD505-2E9C-101B-9397-08002B2CF9AE}" pid="5" name="WATClassifiedBy">
    <vt:lpwstr>UxC4dwLulzfINJ8nQH+xvX5LNGipWa4BRSZhPgxsCvna16c9xz7BhLcu15Utjk4jr8I344MUvK099Z9IxUuLf1YVTItkDgY1ejGr5/SUB7M=</vt:lpwstr>
  </property>
  <property fmtid="{D5CDD505-2E9C-101B-9397-08002B2CF9AE}" pid="6" name="WATClassificationDate">
    <vt:lpwstr>2026-01-05T10:17:36.7489649+01:00</vt:lpwstr>
  </property>
  <property fmtid="{D5CDD505-2E9C-101B-9397-08002B2CF9AE}" pid="7" name="WATClassifiedBySID">
    <vt:lpwstr>UxC4dwLulzfINJ8nQH+xvX5LNGipWa4BRSZhPgxsCvkvaos5n5sxU4wDdajQLvzFQKWArNM9cAqwSvUDDE/vJW35wv6GP+/favDqUVK2f1cXDCF4WldkI6f06hb9xPT1</vt:lpwstr>
  </property>
  <property fmtid="{D5CDD505-2E9C-101B-9397-08002B2CF9AE}" pid="8" name="WATGRNItemId">
    <vt:lpwstr>GRN-575ded05-5b09-4c8b-9d81-7d2ffe1042e7</vt:lpwstr>
  </property>
  <property fmtid="{D5CDD505-2E9C-101B-9397-08002B2CF9AE}" pid="9" name="WATHash">
    <vt:lpwstr>+dlgyEFERdSsZ3pn/7QBCrZ1xqeUDRgSwGdlpHIYX64=</vt:lpwstr>
  </property>
  <property fmtid="{D5CDD505-2E9C-101B-9397-08002B2CF9AE}" pid="10" name="WATVisualMarkingsSettings">
    <vt:lpwstr>HeaderAlignment=0;FooterAlignment=1</vt:lpwstr>
  </property>
  <property fmtid="{D5CDD505-2E9C-101B-9397-08002B2CF9AE}" pid="11" name="WATRefresh">
    <vt:lpwstr>False</vt:lpwstr>
  </property>
</Properties>
</file>