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102558F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7F3273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bookmarkStart w:id="0" w:name="_GoBack"/>
      <w:bookmarkEnd w:id="0"/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59CCA763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 xml:space="preserve">ZOBOWIĄZANIE PODMIOTU </w:t>
      </w:r>
      <w:r w:rsidR="002F5741">
        <w:rPr>
          <w:rFonts w:asciiTheme="minorHAnsi" w:hAnsiTheme="minorHAnsi" w:cs="Arial"/>
          <w:b/>
          <w:sz w:val="22"/>
        </w:rPr>
        <w:t>UDOSTĘPNIAJĄCEGO ZASOBY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34810939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C13A80">
        <w:rPr>
          <w:rFonts w:ascii="Arial" w:hAnsi="Arial" w:cs="Arial"/>
        </w:rPr>
        <w:t>zamówienia publicznego pn</w:t>
      </w:r>
      <w:r w:rsidR="006D6677">
        <w:rPr>
          <w:rFonts w:ascii="Arial" w:hAnsi="Arial" w:cs="Arial"/>
        </w:rPr>
        <w:t xml:space="preserve">. </w:t>
      </w:r>
      <w:r w:rsidR="009B2EFF" w:rsidRPr="009B2EFF">
        <w:rPr>
          <w:rFonts w:ascii="Arial" w:hAnsi="Arial" w:cs="Arial"/>
          <w:b/>
        </w:rPr>
        <w:t>Sukcesywn</w:t>
      </w:r>
      <w:r w:rsidR="009B2EFF">
        <w:rPr>
          <w:rFonts w:ascii="Arial" w:hAnsi="Arial" w:cs="Arial"/>
          <w:b/>
        </w:rPr>
        <w:t>a</w:t>
      </w:r>
      <w:r w:rsidR="009B2EFF" w:rsidRPr="009B2EFF">
        <w:rPr>
          <w:rFonts w:ascii="Arial" w:hAnsi="Arial" w:cs="Arial"/>
          <w:b/>
        </w:rPr>
        <w:t xml:space="preserve"> dostaw</w:t>
      </w:r>
      <w:r w:rsidR="009B2EFF">
        <w:rPr>
          <w:rFonts w:ascii="Arial" w:hAnsi="Arial" w:cs="Arial"/>
          <w:b/>
        </w:rPr>
        <w:t>a</w:t>
      </w:r>
      <w:r w:rsidR="009B2EFF" w:rsidRPr="009B2EFF">
        <w:rPr>
          <w:rFonts w:ascii="Arial" w:hAnsi="Arial" w:cs="Arial"/>
          <w:b/>
        </w:rPr>
        <w:t xml:space="preserve"> wraz z wniesieniem mebli biurowych dla Państwowej Agencji Atomistyki</w:t>
      </w:r>
      <w:r w:rsidR="007F3273" w:rsidRPr="009B2EFF">
        <w:rPr>
          <w:rFonts w:ascii="Arial" w:hAnsi="Arial" w:cs="Arial"/>
          <w:b/>
        </w:rPr>
        <w:t xml:space="preserve"> </w:t>
      </w:r>
      <w:r w:rsidR="007F3273" w:rsidRPr="009B2EFF">
        <w:rPr>
          <w:rFonts w:ascii="Arial" w:hAnsi="Arial" w:cs="Arial"/>
          <w:b/>
          <w:color w:val="000000" w:themeColor="text1"/>
        </w:rPr>
        <w:t>(nr sprawy:</w:t>
      </w:r>
      <w:r w:rsidR="00D5583F" w:rsidRPr="009B2EFF">
        <w:rPr>
          <w:rFonts w:ascii="Arial" w:hAnsi="Arial" w:cs="Arial"/>
          <w:b/>
          <w:color w:val="000000" w:themeColor="text1"/>
        </w:rPr>
        <w:t xml:space="preserve"> 5</w:t>
      </w:r>
      <w:r w:rsidR="007F3273" w:rsidRPr="009B2EFF">
        <w:rPr>
          <w:rFonts w:ascii="Arial" w:hAnsi="Arial" w:cs="Arial"/>
          <w:b/>
          <w:color w:val="000000" w:themeColor="text1"/>
        </w:rPr>
        <w:t>/202</w:t>
      </w:r>
      <w:r w:rsidR="00D5583F" w:rsidRPr="009B2EFF">
        <w:rPr>
          <w:rFonts w:ascii="Arial" w:hAnsi="Arial" w:cs="Arial"/>
          <w:b/>
          <w:color w:val="000000" w:themeColor="text1"/>
        </w:rPr>
        <w:t>4/BDG</w:t>
      </w:r>
      <w:r w:rsidR="007F3273" w:rsidRPr="009B2EFF">
        <w:rPr>
          <w:rFonts w:ascii="Arial" w:hAnsi="Arial" w:cs="Arial"/>
          <w:b/>
          <w:color w:val="000000" w:themeColor="text1"/>
        </w:rPr>
        <w:t>)</w:t>
      </w:r>
      <w:r w:rsidRPr="009B2EFF">
        <w:rPr>
          <w:rFonts w:ascii="Arial" w:hAnsi="Arial" w:cs="Arial"/>
          <w:b/>
        </w:rPr>
        <w:t xml:space="preserve">, </w:t>
      </w:r>
      <w:r w:rsidRPr="00166805">
        <w:rPr>
          <w:rFonts w:ascii="Arial" w:hAnsi="Arial" w:cs="Arial"/>
        </w:rPr>
        <w:t>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2B35F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6F0" w14:textId="77777777" w:rsidR="00B94153" w:rsidRDefault="00B94153" w:rsidP="00BC587A">
      <w:r>
        <w:separator/>
      </w:r>
    </w:p>
  </w:endnote>
  <w:endnote w:type="continuationSeparator" w:id="0">
    <w:p w14:paraId="055D8A2F" w14:textId="77777777" w:rsidR="00B94153" w:rsidRDefault="00B94153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4A10" w14:textId="77777777" w:rsidR="00B94153" w:rsidRDefault="00B94153" w:rsidP="00BC587A">
      <w:r>
        <w:separator/>
      </w:r>
    </w:p>
  </w:footnote>
  <w:footnote w:type="continuationSeparator" w:id="0">
    <w:p w14:paraId="0E559719" w14:textId="77777777" w:rsidR="00B94153" w:rsidRDefault="00B94153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E7D"/>
    <w:rsid w:val="000B5CA6"/>
    <w:rsid w:val="0012616E"/>
    <w:rsid w:val="00166805"/>
    <w:rsid w:val="001F6F17"/>
    <w:rsid w:val="002B35FF"/>
    <w:rsid w:val="002F5741"/>
    <w:rsid w:val="00327F96"/>
    <w:rsid w:val="00340A32"/>
    <w:rsid w:val="003414D8"/>
    <w:rsid w:val="0042124A"/>
    <w:rsid w:val="0047417F"/>
    <w:rsid w:val="004D7D9D"/>
    <w:rsid w:val="00506B85"/>
    <w:rsid w:val="00565EFA"/>
    <w:rsid w:val="005D2547"/>
    <w:rsid w:val="006176DC"/>
    <w:rsid w:val="00625198"/>
    <w:rsid w:val="006B4EF0"/>
    <w:rsid w:val="006D6677"/>
    <w:rsid w:val="00701C19"/>
    <w:rsid w:val="00777930"/>
    <w:rsid w:val="007F3273"/>
    <w:rsid w:val="008524E0"/>
    <w:rsid w:val="009B2EFF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5583F"/>
    <w:rsid w:val="00D85645"/>
    <w:rsid w:val="00D914A0"/>
    <w:rsid w:val="00DB29F4"/>
    <w:rsid w:val="00DD08EA"/>
    <w:rsid w:val="00EE4288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9</cp:revision>
  <dcterms:created xsi:type="dcterms:W3CDTF">2023-06-21T10:35:00Z</dcterms:created>
  <dcterms:modified xsi:type="dcterms:W3CDTF">2024-01-10T07:57:00Z</dcterms:modified>
</cp:coreProperties>
</file>