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3356B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63356B" w:rsidRPr="00230F95" w:rsidRDefault="00A911FC" w:rsidP="0063356B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621FF5"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30F95">
        <w:rPr>
          <w:rFonts w:ascii="Arial" w:eastAsia="Arial" w:hAnsi="Arial" w:cs="Arial"/>
          <w:color w:val="000000"/>
          <w:sz w:val="20"/>
          <w:szCs w:val="20"/>
        </w:rPr>
        <w:t>DLI-II.7621.38.2020.EŁ.14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235AC9" w:rsidRDefault="00A911FC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334EF0" w:rsidP="00DF71B8">
      <w:pPr>
        <w:spacing w:line="260" w:lineRule="exact"/>
        <w:ind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 w:rsidR="003F0EF0"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 w:rsidR="003F0EF0"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DF71B8" w:rsidRPr="00085394" w:rsidRDefault="00DF71B8" w:rsidP="00DF71B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4832EA">
        <w:rPr>
          <w:rFonts w:ascii="Arial" w:hAnsi="Arial" w:cs="Arial"/>
          <w:spacing w:val="4"/>
          <w:sz w:val="20"/>
        </w:rPr>
        <w:t>7 kwietnia 2021 r., znak: DLI-II.7621.38.2020.EŁ.12</w:t>
      </w:r>
      <w:r w:rsidR="00273B56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br/>
      </w:r>
      <w:r w:rsidRPr="002C3B71">
        <w:rPr>
          <w:rFonts w:ascii="Arial" w:hAnsi="Arial" w:cs="Arial"/>
          <w:spacing w:val="4"/>
          <w:sz w:val="20"/>
        </w:rPr>
        <w:t>uc</w:t>
      </w:r>
      <w:r>
        <w:rPr>
          <w:rFonts w:ascii="Arial" w:hAnsi="Arial" w:cs="Arial"/>
          <w:spacing w:val="4"/>
          <w:sz w:val="20"/>
        </w:rPr>
        <w:t xml:space="preserve">hylającą </w:t>
      </w:r>
      <w:r w:rsidRPr="002C3B71">
        <w:rPr>
          <w:rFonts w:ascii="Arial" w:hAnsi="Arial" w:cs="Arial"/>
          <w:spacing w:val="4"/>
          <w:sz w:val="20"/>
        </w:rPr>
        <w:t>w części i orzekającą w tym zakresie co do istoty sprawy, a w pozostałej części utrzymującą w mocy</w:t>
      </w:r>
      <w:r>
        <w:rPr>
          <w:rFonts w:ascii="Arial" w:hAnsi="Arial" w:cs="Arial"/>
          <w:spacing w:val="4"/>
          <w:sz w:val="20"/>
        </w:rPr>
        <w:t xml:space="preserve"> decyzję</w:t>
      </w:r>
      <w:r w:rsidRPr="002C3B71">
        <w:rPr>
          <w:rFonts w:ascii="Arial" w:hAnsi="Arial" w:cs="Arial"/>
          <w:spacing w:val="4"/>
          <w:sz w:val="20"/>
        </w:rPr>
        <w:t xml:space="preserve"> </w:t>
      </w:r>
      <w:r w:rsidRPr="002C3B71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4832EA" w:rsidRPr="004832EA">
        <w:rPr>
          <w:rFonts w:ascii="Arial" w:hAnsi="Arial" w:cs="Arial"/>
          <w:spacing w:val="4"/>
          <w:sz w:val="20"/>
          <w:szCs w:val="20"/>
        </w:rPr>
        <w:t>Śląskiego Nr 6/2020 z dnia 24 kwietnia 2020 r., znak: IFXIII.7820.101.2018, o zezwoleniu na realizację inwestycji drogowej pn.: „Przebudowa drogi krajowej nr 1 do parametrów drogi ekspresowej na odcinku Podwarpie – Dąbrowa Górnicza km 14+000-</w:t>
      </w:r>
      <w:bookmarkStart w:id="0" w:name="_GoBack"/>
      <w:bookmarkEnd w:id="0"/>
      <w:r w:rsidR="004832EA" w:rsidRPr="004832EA">
        <w:rPr>
          <w:rFonts w:ascii="Arial" w:hAnsi="Arial" w:cs="Arial"/>
          <w:spacing w:val="4"/>
          <w:sz w:val="20"/>
          <w:szCs w:val="20"/>
        </w:rPr>
        <w:t>20+500”, spros</w:t>
      </w:r>
      <w:r w:rsidR="004832EA">
        <w:rPr>
          <w:rFonts w:ascii="Arial" w:hAnsi="Arial" w:cs="Arial"/>
          <w:spacing w:val="4"/>
          <w:sz w:val="20"/>
          <w:szCs w:val="20"/>
        </w:rPr>
        <w:t>towaną</w:t>
      </w:r>
      <w:r w:rsidR="004832EA" w:rsidRPr="004832EA">
        <w:rPr>
          <w:rFonts w:ascii="Arial" w:hAnsi="Arial" w:cs="Arial"/>
          <w:spacing w:val="4"/>
          <w:sz w:val="20"/>
          <w:szCs w:val="20"/>
        </w:rPr>
        <w:t xml:space="preserve"> postanowieniem z dnia 14 października 2020 r., znak: IFXIII.7820.101.2018</w:t>
      </w:r>
      <w:r w:rsidR="004832EA">
        <w:rPr>
          <w:rFonts w:ascii="Arial" w:hAnsi="Arial" w:cs="Arial"/>
          <w:spacing w:val="4"/>
          <w:sz w:val="20"/>
          <w:szCs w:val="20"/>
        </w:rPr>
        <w:t>.</w:t>
      </w:r>
    </w:p>
    <w:p w:rsidR="00DF71B8" w:rsidRPr="008977BA" w:rsidRDefault="00DF71B8" w:rsidP="00DF71B8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4832EA">
        <w:rPr>
          <w:rFonts w:ascii="Arial" w:hAnsi="Arial" w:cs="Arial"/>
          <w:bCs/>
          <w:spacing w:val="4"/>
          <w:sz w:val="20"/>
        </w:rPr>
        <w:t>7 kwietnia</w:t>
      </w:r>
      <w:r w:rsidRPr="00237856">
        <w:rPr>
          <w:rFonts w:ascii="Arial" w:hAnsi="Arial" w:cs="Arial"/>
          <w:bCs/>
          <w:spacing w:val="4"/>
          <w:sz w:val="20"/>
        </w:rPr>
        <w:t xml:space="preserve"> 2021 r.,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273B56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 xml:space="preserve">zie </w:t>
      </w:r>
      <w:r w:rsidR="004832EA">
        <w:rPr>
          <w:rFonts w:ascii="Arial" w:hAnsi="Arial" w:cs="Arial"/>
          <w:bCs/>
          <w:spacing w:val="4"/>
          <w:sz w:val="20"/>
        </w:rPr>
        <w:t xml:space="preserve">Miejskim w Dąbrowie Górniczej oraz </w:t>
      </w:r>
      <w:r>
        <w:rPr>
          <w:rFonts w:ascii="Arial" w:hAnsi="Arial" w:cs="Arial"/>
          <w:bCs/>
          <w:spacing w:val="4"/>
          <w:sz w:val="20"/>
        </w:rPr>
        <w:t>w Urzędzie</w:t>
      </w:r>
      <w:r w:rsidR="004832EA">
        <w:rPr>
          <w:rFonts w:ascii="Arial" w:hAnsi="Arial" w:cs="Arial"/>
          <w:bCs/>
          <w:spacing w:val="4"/>
          <w:sz w:val="20"/>
        </w:rPr>
        <w:t xml:space="preserve"> Miasta </w:t>
      </w:r>
      <w:r w:rsidR="004832EA">
        <w:rPr>
          <w:rFonts w:ascii="Arial" w:hAnsi="Arial" w:cs="Arial"/>
          <w:bCs/>
          <w:spacing w:val="4"/>
          <w:sz w:val="20"/>
        </w:rPr>
        <w:br/>
        <w:t>i G</w:t>
      </w:r>
      <w:r>
        <w:rPr>
          <w:rFonts w:ascii="Arial" w:hAnsi="Arial" w:cs="Arial"/>
          <w:bCs/>
          <w:spacing w:val="4"/>
          <w:sz w:val="20"/>
        </w:rPr>
        <w:t>miny</w:t>
      </w:r>
      <w:r w:rsidR="004832EA">
        <w:rPr>
          <w:rFonts w:ascii="Arial" w:hAnsi="Arial" w:cs="Arial"/>
          <w:bCs/>
          <w:spacing w:val="4"/>
          <w:sz w:val="20"/>
        </w:rPr>
        <w:t xml:space="preserve"> Siewierz</w:t>
      </w:r>
      <w:r>
        <w:rPr>
          <w:rFonts w:ascii="Arial" w:hAnsi="Arial" w:cs="Arial"/>
          <w:bCs/>
          <w:spacing w:val="4"/>
          <w:sz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4832EA">
        <w:rPr>
          <w:rFonts w:ascii="Arial" w:hAnsi="Arial" w:cs="Arial"/>
          <w:spacing w:val="4"/>
          <w:sz w:val="20"/>
          <w:u w:val="single"/>
        </w:rPr>
        <w:t>16</w:t>
      </w:r>
      <w:r w:rsidR="0063356B">
        <w:rPr>
          <w:rFonts w:ascii="Arial" w:hAnsi="Arial" w:cs="Arial"/>
          <w:spacing w:val="4"/>
          <w:sz w:val="20"/>
          <w:u w:val="single"/>
        </w:rPr>
        <w:t xml:space="preserve"> kwietnia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B05947" w:rsidRDefault="00B05947" w:rsidP="00CC7293">
      <w:pPr>
        <w:rPr>
          <w:rFonts w:ascii="Arial" w:hAnsi="Arial" w:cs="Arial"/>
          <w:sz w:val="20"/>
          <w:szCs w:val="20"/>
        </w:rPr>
      </w:pPr>
    </w:p>
    <w:p w:rsidR="00235AC9" w:rsidRDefault="0055349E" w:rsidP="00CC72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592C6A" wp14:editId="030980E7">
                <wp:simplePos x="0" y="0"/>
                <wp:positionH relativeFrom="column">
                  <wp:posOffset>2845908</wp:posOffset>
                </wp:positionH>
                <wp:positionV relativeFrom="paragraph">
                  <wp:posOffset>13970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9E" w:rsidRPr="00D233F7" w:rsidRDefault="0055349E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55349E" w:rsidRPr="00D233F7" w:rsidRDefault="0055349E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55349E" w:rsidRPr="00D233F7" w:rsidRDefault="0055349E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55349E" w:rsidRPr="00D233F7" w:rsidRDefault="0055349E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55349E" w:rsidRPr="00D233F7" w:rsidRDefault="0055349E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4.1pt;margin-top:1.1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u7IgIAACA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" stroked="f">
                <v:textbox>
                  <w:txbxContent>
                    <w:p w:rsidR="0055349E" w:rsidRPr="00D233F7" w:rsidRDefault="0055349E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55349E" w:rsidRPr="00D233F7" w:rsidRDefault="0055349E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55349E" w:rsidRPr="00D233F7" w:rsidRDefault="0055349E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55349E" w:rsidRPr="00D233F7" w:rsidRDefault="0055349E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55349E" w:rsidRPr="00D233F7" w:rsidRDefault="0055349E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3F0EF0" w:rsidRDefault="003F0EF0" w:rsidP="00CC7293">
      <w:pPr>
        <w:rPr>
          <w:rFonts w:ascii="Arial" w:hAnsi="Arial" w:cs="Arial"/>
          <w:sz w:val="20"/>
          <w:szCs w:val="20"/>
        </w:rPr>
      </w:pP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DF71B8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  <w:r w:rsidR="003E7DE6">
        <w:rPr>
          <w:rFonts w:ascii="Arial" w:hAnsi="Arial" w:cs="Arial"/>
          <w:sz w:val="20"/>
          <w:szCs w:val="20"/>
        </w:rPr>
        <w:t xml:space="preserve">                  </w:t>
      </w:r>
    </w:p>
    <w:p w:rsidR="00BE5345" w:rsidRDefault="00DF71B8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DF71B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3356B" w:rsidRDefault="00DF71B8" w:rsidP="004832EA">
      <w:pPr>
        <w:tabs>
          <w:tab w:val="right" w:pos="4678"/>
          <w:tab w:val="left" w:pos="5670"/>
          <w:tab w:val="left" w:pos="6096"/>
          <w:tab w:val="right" w:pos="6237"/>
          <w:tab w:val="left" w:pos="8931"/>
        </w:tabs>
        <w:spacing w:after="480" w:line="260" w:lineRule="exact"/>
        <w:ind w:right="851"/>
        <w:outlineLvl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4832EA">
        <w:rPr>
          <w:rFonts w:ascii="Arial" w:eastAsia="Arial" w:hAnsi="Arial" w:cs="Arial"/>
          <w:color w:val="000000"/>
          <w:sz w:val="20"/>
          <w:szCs w:val="20"/>
        </w:rPr>
        <w:t>DLI-II.7621.38.2020.EŁ.14</w:t>
      </w:r>
    </w:p>
    <w:p w:rsidR="00DF71B8" w:rsidRPr="00575AC4" w:rsidRDefault="00DF71B8" w:rsidP="00DF71B8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DF71B8" w:rsidRPr="00575AC4" w:rsidRDefault="00DF71B8" w:rsidP="00DF71B8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DF71B8" w:rsidRPr="003962CA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F71B8" w:rsidRPr="003962CA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DF71B8" w:rsidRPr="0008539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Pr="000853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Pr="00085394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Pr="00085394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  <w:t>(Dz. U. z 2020 r. poz. 283, z późn. zm.)</w:t>
      </w:r>
      <w:r w:rsidRPr="000853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F71B8" w:rsidRPr="00575AC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DF71B8" w:rsidRPr="00575AC4" w:rsidRDefault="00DF71B8" w:rsidP="00DF71B8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DF71B8" w:rsidRPr="00575AC4" w:rsidRDefault="00DF71B8" w:rsidP="00DF71B8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DF71B8" w:rsidRPr="00575AC4" w:rsidRDefault="00DF71B8" w:rsidP="00DF71B8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DF71B8" w:rsidRPr="003962CA" w:rsidRDefault="00DF71B8" w:rsidP="00DF71B8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DF71B8" w:rsidRPr="00575AC4" w:rsidRDefault="00DF71B8" w:rsidP="00DF71B8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DF71B8" w:rsidRPr="00575AC4" w:rsidRDefault="00DF71B8" w:rsidP="00DF71B8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832EA" w:rsidRDefault="00DF71B8" w:rsidP="004832EA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4832EA" w:rsidRDefault="00DF71B8" w:rsidP="004832EA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4832EA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DF71B8" w:rsidRPr="004832EA" w:rsidRDefault="00DF71B8" w:rsidP="004832EA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4832EA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DF71B8" w:rsidRPr="004832EA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6C" w:rsidRDefault="00A2696C">
      <w:r>
        <w:separator/>
      </w:r>
    </w:p>
  </w:endnote>
  <w:endnote w:type="continuationSeparator" w:id="0">
    <w:p w:rsidR="00A2696C" w:rsidRDefault="00A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6C" w:rsidRDefault="00A2696C">
      <w:r>
        <w:separator/>
      </w:r>
    </w:p>
  </w:footnote>
  <w:footnote w:type="continuationSeparator" w:id="0">
    <w:p w:rsidR="00A2696C" w:rsidRDefault="00A2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16209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0F95"/>
    <w:rsid w:val="00233029"/>
    <w:rsid w:val="00235AC9"/>
    <w:rsid w:val="002439A1"/>
    <w:rsid w:val="00247891"/>
    <w:rsid w:val="0025317F"/>
    <w:rsid w:val="00273B56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E7DE6"/>
    <w:rsid w:val="003F0EF0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832EA"/>
    <w:rsid w:val="004942EB"/>
    <w:rsid w:val="004A570B"/>
    <w:rsid w:val="004B5D0A"/>
    <w:rsid w:val="004C1EC7"/>
    <w:rsid w:val="004D0CDC"/>
    <w:rsid w:val="004D3417"/>
    <w:rsid w:val="004D4D8D"/>
    <w:rsid w:val="004D4F49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5349E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56B"/>
    <w:rsid w:val="00633854"/>
    <w:rsid w:val="00634FB6"/>
    <w:rsid w:val="00636677"/>
    <w:rsid w:val="006436D4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082C"/>
    <w:rsid w:val="008E3862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2696C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05947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944DB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2AF2"/>
    <w:rsid w:val="00D2700A"/>
    <w:rsid w:val="00D41E64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90C84"/>
    <w:rsid w:val="00DC0CAD"/>
    <w:rsid w:val="00DC2517"/>
    <w:rsid w:val="00DC7D12"/>
    <w:rsid w:val="00DD0557"/>
    <w:rsid w:val="00DE0439"/>
    <w:rsid w:val="00DF1AA1"/>
    <w:rsid w:val="00DF39B9"/>
    <w:rsid w:val="00DF47BB"/>
    <w:rsid w:val="00DF71B8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9493D"/>
    <w:rsid w:val="00EA24A1"/>
    <w:rsid w:val="00EA2B51"/>
    <w:rsid w:val="00EA52F4"/>
    <w:rsid w:val="00EB1214"/>
    <w:rsid w:val="00EC22F0"/>
    <w:rsid w:val="00EC3B42"/>
    <w:rsid w:val="00EC3FF7"/>
    <w:rsid w:val="00ED1579"/>
    <w:rsid w:val="00ED1C8A"/>
    <w:rsid w:val="00ED2704"/>
    <w:rsid w:val="00EF05D0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C0DC-A33F-4D94-B5AE-9F2D9A09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2021-04-09T11:16:00Z</cp:lastPrinted>
  <dcterms:created xsi:type="dcterms:W3CDTF">2021-04-09T11:16:00Z</dcterms:created>
  <dcterms:modified xsi:type="dcterms:W3CDTF">2021-04-09T11:18:00Z</dcterms:modified>
</cp:coreProperties>
</file>