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78" w:rsidRPr="008A7F3C" w:rsidRDefault="00927E78" w:rsidP="00927E78">
      <w:pPr>
        <w:widowControl w:val="0"/>
        <w:suppressAutoHyphens w:val="0"/>
        <w:autoSpaceDE w:val="0"/>
        <w:autoSpaceDN w:val="0"/>
        <w:ind w:left="399"/>
        <w:jc w:val="right"/>
        <w:outlineLvl w:val="0"/>
        <w:rPr>
          <w:bCs/>
          <w:lang w:eastAsia="pl-PL" w:bidi="pl-PL"/>
        </w:rPr>
      </w:pPr>
      <w:r w:rsidRPr="008A7F3C">
        <w:rPr>
          <w:bCs/>
          <w:lang w:eastAsia="pl-PL" w:bidi="pl-PL"/>
        </w:rPr>
        <w:t>Załącznik nr 2 do SWZ</w:t>
      </w:r>
    </w:p>
    <w:p w:rsidR="00927E78" w:rsidRPr="008A7F3C" w:rsidRDefault="00927E78" w:rsidP="00927E78">
      <w:pPr>
        <w:widowControl w:val="0"/>
        <w:suppressAutoHyphens w:val="0"/>
        <w:autoSpaceDE w:val="0"/>
        <w:autoSpaceDN w:val="0"/>
        <w:ind w:left="399"/>
        <w:outlineLvl w:val="0"/>
        <w:rPr>
          <w:bCs/>
          <w:lang w:eastAsia="pl-PL" w:bidi="pl-PL"/>
        </w:rPr>
      </w:pPr>
    </w:p>
    <w:p w:rsidR="00927E78" w:rsidRPr="008A7F3C" w:rsidRDefault="00927E78" w:rsidP="00927E78">
      <w:pPr>
        <w:widowControl w:val="0"/>
        <w:suppressAutoHyphens w:val="0"/>
        <w:autoSpaceDE w:val="0"/>
        <w:autoSpaceDN w:val="0"/>
        <w:ind w:left="399"/>
        <w:jc w:val="center"/>
        <w:outlineLvl w:val="0"/>
        <w:rPr>
          <w:b/>
          <w:bCs/>
          <w:lang w:eastAsia="pl-PL" w:bidi="pl-PL"/>
        </w:rPr>
      </w:pPr>
      <w:r>
        <w:rPr>
          <w:b/>
          <w:bCs/>
          <w:lang w:eastAsia="pl-PL" w:bidi="pl-PL"/>
        </w:rPr>
        <w:t>U</w:t>
      </w:r>
      <w:r w:rsidRPr="008A7F3C">
        <w:rPr>
          <w:b/>
          <w:bCs/>
          <w:lang w:eastAsia="pl-PL" w:bidi="pl-PL"/>
        </w:rPr>
        <w:t>MOWA nr 271-………</w:t>
      </w:r>
    </w:p>
    <w:p w:rsidR="00927E78" w:rsidRPr="008A7F3C" w:rsidRDefault="00927E78" w:rsidP="00927E78">
      <w:pPr>
        <w:widowControl w:val="0"/>
        <w:suppressAutoHyphens w:val="0"/>
        <w:autoSpaceDE w:val="0"/>
        <w:autoSpaceDN w:val="0"/>
        <w:ind w:left="399"/>
        <w:jc w:val="center"/>
        <w:outlineLvl w:val="0"/>
        <w:rPr>
          <w:b/>
          <w:bCs/>
          <w:lang w:eastAsia="pl-PL" w:bidi="pl-PL"/>
        </w:rPr>
      </w:pPr>
      <w:r w:rsidRPr="008A7F3C">
        <w:rPr>
          <w:b/>
          <w:bCs/>
          <w:lang w:eastAsia="pl-PL" w:bidi="pl-PL"/>
        </w:rPr>
        <w:t>/wzór umowy/</w:t>
      </w:r>
    </w:p>
    <w:p w:rsidR="00927E78" w:rsidRPr="008A7F3C" w:rsidRDefault="00927E78" w:rsidP="00927E78">
      <w:pPr>
        <w:widowControl w:val="0"/>
        <w:suppressAutoHyphens w:val="0"/>
        <w:autoSpaceDE w:val="0"/>
        <w:autoSpaceDN w:val="0"/>
        <w:ind w:left="115"/>
        <w:outlineLvl w:val="0"/>
        <w:rPr>
          <w:b/>
          <w:bCs/>
          <w:lang w:eastAsia="pl-PL" w:bidi="pl-PL"/>
        </w:rPr>
      </w:pPr>
    </w:p>
    <w:p w:rsidR="00927E78" w:rsidRPr="008A7F3C" w:rsidRDefault="00927E78" w:rsidP="00927E78">
      <w:pPr>
        <w:widowControl w:val="0"/>
        <w:suppressAutoHyphens w:val="0"/>
        <w:autoSpaceDE w:val="0"/>
        <w:autoSpaceDN w:val="0"/>
        <w:ind w:left="116"/>
        <w:rPr>
          <w:lang w:eastAsia="pl-PL" w:bidi="pl-PL"/>
        </w:rPr>
      </w:pPr>
      <w:r w:rsidRPr="008A7F3C">
        <w:rPr>
          <w:lang w:eastAsia="pl-PL" w:bidi="pl-PL"/>
        </w:rPr>
        <w:t xml:space="preserve">zawarta w dniu          2021 r. pomiędzy Nadleśnictwem Bytnica </w:t>
      </w:r>
    </w:p>
    <w:p w:rsidR="00927E78" w:rsidRPr="008A7F3C" w:rsidRDefault="00927E78" w:rsidP="00927E78">
      <w:pPr>
        <w:widowControl w:val="0"/>
        <w:suppressAutoHyphens w:val="0"/>
        <w:autoSpaceDE w:val="0"/>
        <w:autoSpaceDN w:val="0"/>
        <w:ind w:left="116"/>
        <w:rPr>
          <w:lang w:eastAsia="pl-PL" w:bidi="pl-PL"/>
        </w:rPr>
      </w:pPr>
      <w:r w:rsidRPr="008A7F3C">
        <w:rPr>
          <w:lang w:eastAsia="pl-PL" w:bidi="pl-PL"/>
        </w:rPr>
        <w:t xml:space="preserve">66-630 Bytnica 160,  NIP: 926-10-13-331, </w:t>
      </w:r>
    </w:p>
    <w:p w:rsidR="00927E78" w:rsidRPr="008A7F3C" w:rsidRDefault="00927E78" w:rsidP="00927E78">
      <w:pPr>
        <w:widowControl w:val="0"/>
        <w:suppressAutoHyphens w:val="0"/>
        <w:autoSpaceDE w:val="0"/>
        <w:autoSpaceDN w:val="0"/>
        <w:ind w:left="116"/>
        <w:rPr>
          <w:lang w:eastAsia="pl-PL" w:bidi="pl-PL"/>
        </w:rPr>
      </w:pPr>
      <w:r w:rsidRPr="008A7F3C">
        <w:rPr>
          <w:lang w:eastAsia="pl-PL" w:bidi="pl-PL"/>
        </w:rPr>
        <w:t xml:space="preserve">reprezentowanym przez: </w:t>
      </w:r>
      <w:r w:rsidRPr="008A7F3C">
        <w:rPr>
          <w:b/>
          <w:lang w:eastAsia="pl-PL" w:bidi="pl-PL"/>
        </w:rPr>
        <w:t>……………..</w:t>
      </w:r>
      <w:r w:rsidRPr="008A7F3C">
        <w:rPr>
          <w:lang w:eastAsia="pl-PL" w:bidi="pl-PL"/>
        </w:rPr>
        <w:t>,</w:t>
      </w:r>
    </w:p>
    <w:p w:rsidR="00927E78" w:rsidRPr="008A7F3C" w:rsidRDefault="00927E78" w:rsidP="00927E78">
      <w:pPr>
        <w:widowControl w:val="0"/>
        <w:suppressAutoHyphens w:val="0"/>
        <w:autoSpaceDE w:val="0"/>
        <w:autoSpaceDN w:val="0"/>
        <w:ind w:left="116" w:right="3346"/>
        <w:rPr>
          <w:lang w:eastAsia="pl-PL" w:bidi="pl-PL"/>
        </w:rPr>
      </w:pPr>
      <w:r w:rsidRPr="008A7F3C">
        <w:rPr>
          <w:lang w:eastAsia="pl-PL" w:bidi="pl-PL"/>
        </w:rPr>
        <w:t>zwanym w dalszej treści umowy „Zamawiającym”,</w:t>
      </w:r>
    </w:p>
    <w:p w:rsidR="00927E78" w:rsidRPr="008A7F3C" w:rsidRDefault="00927E78" w:rsidP="00927E78">
      <w:pPr>
        <w:widowControl w:val="0"/>
        <w:suppressAutoHyphens w:val="0"/>
        <w:autoSpaceDE w:val="0"/>
        <w:autoSpaceDN w:val="0"/>
        <w:ind w:left="116" w:right="3346"/>
        <w:rPr>
          <w:lang w:eastAsia="pl-PL" w:bidi="pl-PL"/>
        </w:rPr>
      </w:pPr>
      <w:r w:rsidRPr="008A7F3C">
        <w:rPr>
          <w:lang w:eastAsia="pl-PL" w:bidi="pl-PL"/>
        </w:rPr>
        <w:t xml:space="preserve"> </w:t>
      </w:r>
    </w:p>
    <w:p w:rsidR="00927E78" w:rsidRPr="008A7F3C" w:rsidRDefault="00927E78" w:rsidP="00927E78">
      <w:pPr>
        <w:widowControl w:val="0"/>
        <w:suppressAutoHyphens w:val="0"/>
        <w:autoSpaceDE w:val="0"/>
        <w:autoSpaceDN w:val="0"/>
        <w:ind w:left="116" w:right="3346"/>
        <w:rPr>
          <w:lang w:eastAsia="pl-PL" w:bidi="pl-PL"/>
        </w:rPr>
      </w:pPr>
      <w:r w:rsidRPr="008A7F3C">
        <w:rPr>
          <w:lang w:eastAsia="pl-PL" w:bidi="pl-PL"/>
        </w:rPr>
        <w:t xml:space="preserve">a </w:t>
      </w:r>
    </w:p>
    <w:p w:rsidR="00927E78" w:rsidRPr="008A7F3C" w:rsidRDefault="00927E78" w:rsidP="00927E78">
      <w:pPr>
        <w:widowControl w:val="0"/>
        <w:suppressAutoHyphens w:val="0"/>
        <w:autoSpaceDE w:val="0"/>
        <w:autoSpaceDN w:val="0"/>
        <w:ind w:left="116" w:right="3346"/>
        <w:rPr>
          <w:lang w:eastAsia="pl-PL" w:bidi="pl-PL"/>
        </w:rPr>
      </w:pPr>
      <w:r w:rsidRPr="008A7F3C">
        <w:rPr>
          <w:lang w:eastAsia="pl-PL" w:bidi="pl-PL"/>
        </w:rPr>
        <w:t>………………………</w:t>
      </w:r>
    </w:p>
    <w:p w:rsidR="00927E78" w:rsidRPr="008A7F3C" w:rsidRDefault="00927E78" w:rsidP="00927E78">
      <w:pPr>
        <w:widowControl w:val="0"/>
        <w:suppressAutoHyphens w:val="0"/>
        <w:autoSpaceDE w:val="0"/>
        <w:autoSpaceDN w:val="0"/>
        <w:ind w:left="116"/>
        <w:rPr>
          <w:lang w:eastAsia="pl-PL" w:bidi="pl-PL"/>
        </w:rPr>
      </w:pPr>
      <w:r w:rsidRPr="008A7F3C">
        <w:rPr>
          <w:lang w:eastAsia="pl-PL" w:bidi="pl-PL"/>
        </w:rPr>
        <w:t>NIP: ……………………..</w:t>
      </w:r>
    </w:p>
    <w:p w:rsidR="00927E78" w:rsidRPr="008A7F3C" w:rsidRDefault="00927E78" w:rsidP="00927E78">
      <w:pPr>
        <w:widowControl w:val="0"/>
        <w:suppressAutoHyphens w:val="0"/>
        <w:autoSpaceDE w:val="0"/>
        <w:autoSpaceDN w:val="0"/>
        <w:ind w:left="116"/>
        <w:rPr>
          <w:lang w:eastAsia="pl-PL" w:bidi="pl-PL"/>
        </w:rPr>
      </w:pPr>
      <w:r w:rsidRPr="008A7F3C">
        <w:rPr>
          <w:lang w:eastAsia="pl-PL" w:bidi="pl-PL"/>
        </w:rPr>
        <w:t>zwanym dalej „Wykonawcą”,</w:t>
      </w:r>
    </w:p>
    <w:p w:rsidR="00927E78" w:rsidRPr="008A7F3C" w:rsidRDefault="00927E78" w:rsidP="00927E78">
      <w:pPr>
        <w:widowControl w:val="0"/>
        <w:suppressAutoHyphens w:val="0"/>
        <w:autoSpaceDE w:val="0"/>
        <w:autoSpaceDN w:val="0"/>
        <w:ind w:left="116"/>
        <w:rPr>
          <w:lang w:eastAsia="pl-PL" w:bidi="pl-PL"/>
        </w:rPr>
      </w:pPr>
      <w:r w:rsidRPr="008A7F3C">
        <w:rPr>
          <w:lang w:eastAsia="pl-PL" w:bidi="pl-PL"/>
        </w:rPr>
        <w:t xml:space="preserve">reprezentowanym przez: </w:t>
      </w:r>
      <w:r w:rsidRPr="00F12DE8">
        <w:rPr>
          <w:lang w:eastAsia="pl-PL" w:bidi="pl-PL"/>
        </w:rPr>
        <w:t>……………………</w:t>
      </w:r>
      <w:r w:rsidRPr="008A7F3C">
        <w:rPr>
          <w:w w:val="99"/>
          <w:lang w:eastAsia="pl-PL" w:bidi="pl-PL"/>
        </w:rPr>
        <w:t>.</w:t>
      </w:r>
    </w:p>
    <w:p w:rsidR="00927E78" w:rsidRPr="008A7F3C" w:rsidRDefault="00927E78" w:rsidP="00927E78">
      <w:pPr>
        <w:widowControl w:val="0"/>
        <w:suppressAutoHyphens w:val="0"/>
        <w:autoSpaceDE w:val="0"/>
        <w:autoSpaceDN w:val="0"/>
        <w:rPr>
          <w:sz w:val="37"/>
          <w:lang w:eastAsia="pl-PL" w:bidi="pl-PL"/>
        </w:rPr>
      </w:pPr>
    </w:p>
    <w:p w:rsidR="00927E78" w:rsidRPr="008A7F3C" w:rsidRDefault="00927E78" w:rsidP="00927E78">
      <w:pPr>
        <w:widowControl w:val="0"/>
        <w:suppressAutoHyphens w:val="0"/>
        <w:autoSpaceDE w:val="0"/>
        <w:autoSpaceDN w:val="0"/>
        <w:ind w:left="399"/>
        <w:jc w:val="center"/>
        <w:outlineLvl w:val="0"/>
        <w:rPr>
          <w:b/>
          <w:bCs/>
          <w:lang w:eastAsia="pl-PL" w:bidi="pl-PL"/>
        </w:rPr>
      </w:pPr>
      <w:r w:rsidRPr="008A7F3C">
        <w:rPr>
          <w:b/>
          <w:bCs/>
          <w:lang w:eastAsia="pl-PL" w:bidi="pl-PL"/>
        </w:rPr>
        <w:t>§ 1</w:t>
      </w:r>
    </w:p>
    <w:p w:rsidR="007B2421" w:rsidRPr="007B2421" w:rsidRDefault="00927E78" w:rsidP="000C6134">
      <w:pPr>
        <w:pStyle w:val="LPTytudokumentu"/>
        <w:numPr>
          <w:ilvl w:val="0"/>
          <w:numId w:val="18"/>
        </w:numPr>
        <w:spacing w:before="0" w:line="240" w:lineRule="auto"/>
        <w:ind w:hanging="218"/>
        <w:jc w:val="both"/>
        <w:rPr>
          <w:rStyle w:val="LPzwykly"/>
          <w:rFonts w:ascii="Times New Roman" w:hAnsi="Times New Roman"/>
          <w:b w:val="0"/>
        </w:rPr>
      </w:pPr>
      <w:r w:rsidRPr="007B2421">
        <w:rPr>
          <w:rFonts w:ascii="Times New Roman" w:hAnsi="Times New Roman" w:cs="Times New Roman"/>
          <w:lang w:bidi="pl-PL"/>
        </w:rPr>
        <w:t xml:space="preserve">ZAMAWIAJĄCY </w:t>
      </w:r>
      <w:r w:rsidRPr="000C6134">
        <w:rPr>
          <w:rFonts w:ascii="Times New Roman" w:hAnsi="Times New Roman" w:cs="Times New Roman"/>
          <w:b w:val="0"/>
          <w:lang w:bidi="pl-PL"/>
        </w:rPr>
        <w:t>zleca, a</w:t>
      </w:r>
      <w:r w:rsidRPr="007B2421">
        <w:rPr>
          <w:rFonts w:ascii="Times New Roman" w:hAnsi="Times New Roman" w:cs="Times New Roman"/>
          <w:lang w:bidi="pl-PL"/>
        </w:rPr>
        <w:t xml:space="preserve"> WYKONAWCA </w:t>
      </w:r>
      <w:r w:rsidRPr="000C6134">
        <w:rPr>
          <w:rFonts w:ascii="Times New Roman" w:hAnsi="Times New Roman" w:cs="Times New Roman"/>
          <w:b w:val="0"/>
          <w:lang w:bidi="pl-PL"/>
        </w:rPr>
        <w:t>zobowiązuje się wykonać zadanie pn.:</w:t>
      </w:r>
      <w:r w:rsidRPr="007B2421">
        <w:rPr>
          <w:rFonts w:ascii="Times New Roman" w:hAnsi="Times New Roman" w:cs="Times New Roman"/>
          <w:lang w:bidi="pl-PL"/>
        </w:rPr>
        <w:t xml:space="preserve"> </w:t>
      </w:r>
      <w:r w:rsidR="007B2421" w:rsidRPr="007B2421">
        <w:rPr>
          <w:rFonts w:ascii="Times New Roman" w:hAnsi="Times New Roman" w:cs="Times New Roman"/>
          <w:b w:val="0"/>
          <w:lang w:bidi="pl-PL"/>
        </w:rPr>
        <w:t>„</w:t>
      </w:r>
      <w:r w:rsidRPr="007B2421">
        <w:rPr>
          <w:rFonts w:ascii="Times New Roman" w:hAnsi="Times New Roman" w:cs="Times New Roman"/>
          <w:b w:val="0"/>
          <w:lang w:bidi="pl-PL"/>
        </w:rPr>
        <w:t xml:space="preserve">Dostawa i montaż pompy ciepła w </w:t>
      </w:r>
      <w:r w:rsidR="007B2421" w:rsidRPr="007B2421">
        <w:rPr>
          <w:rFonts w:ascii="Times New Roman" w:hAnsi="Times New Roman" w:cs="Times New Roman"/>
          <w:b w:val="0"/>
          <w:lang w:bidi="pl-PL"/>
        </w:rPr>
        <w:t xml:space="preserve">kwaterze łowieckiej w Gryżynie” wraz z wykonaniem niezbędnych robót budowlanych związanych z dostosowaniem </w:t>
      </w:r>
      <w:r w:rsidR="007B2421" w:rsidRPr="007B2421">
        <w:rPr>
          <w:rFonts w:ascii="Times New Roman" w:hAnsi="Times New Roman" w:cs="Times New Roman"/>
          <w:b w:val="0"/>
        </w:rPr>
        <w:t>istniejącej instalacji c.o., c.w.u. i elektrycznej.</w:t>
      </w:r>
    </w:p>
    <w:p w:rsidR="00927E78" w:rsidRPr="008A7F3C" w:rsidRDefault="00927E78" w:rsidP="000C6134">
      <w:pPr>
        <w:pStyle w:val="Akapitzlist"/>
        <w:widowControl w:val="0"/>
        <w:numPr>
          <w:ilvl w:val="0"/>
          <w:numId w:val="18"/>
        </w:numPr>
        <w:suppressAutoHyphens w:val="0"/>
        <w:autoSpaceDE w:val="0"/>
        <w:autoSpaceDN w:val="0"/>
        <w:ind w:hanging="218"/>
        <w:jc w:val="both"/>
        <w:rPr>
          <w:lang w:eastAsia="pl-PL" w:bidi="pl-PL"/>
        </w:rPr>
      </w:pPr>
      <w:r w:rsidRPr="008A7F3C">
        <w:rPr>
          <w:lang w:eastAsia="pl-PL" w:bidi="pl-PL"/>
        </w:rPr>
        <w:t>Szczegółowy opis przedmiotu zamówienia określa załączona do niniejszej umowy dokumentacja techniczna, specyfikacja techniczna wykonania i odbioru robót oraz protokół z negocjacji, które stanowią integralną część</w:t>
      </w:r>
      <w:r w:rsidRPr="007B2421">
        <w:rPr>
          <w:spacing w:val="-2"/>
          <w:lang w:eastAsia="pl-PL" w:bidi="pl-PL"/>
        </w:rPr>
        <w:t xml:space="preserve"> </w:t>
      </w:r>
      <w:r w:rsidRPr="008A7F3C">
        <w:rPr>
          <w:lang w:eastAsia="pl-PL" w:bidi="pl-PL"/>
        </w:rPr>
        <w:t>umowy.</w:t>
      </w:r>
    </w:p>
    <w:p w:rsidR="00927E78" w:rsidRPr="008A7F3C" w:rsidRDefault="00927E78" w:rsidP="000C6134">
      <w:pPr>
        <w:pStyle w:val="Akapitzlist"/>
        <w:widowControl w:val="0"/>
        <w:numPr>
          <w:ilvl w:val="0"/>
          <w:numId w:val="18"/>
        </w:numPr>
        <w:suppressAutoHyphens w:val="0"/>
        <w:autoSpaceDE w:val="0"/>
        <w:autoSpaceDN w:val="0"/>
        <w:spacing w:before="41"/>
        <w:ind w:hanging="218"/>
        <w:jc w:val="both"/>
        <w:rPr>
          <w:lang w:eastAsia="pl-PL" w:bidi="pl-PL"/>
        </w:rPr>
      </w:pPr>
      <w:r w:rsidRPr="008A7F3C">
        <w:rPr>
          <w:lang w:eastAsia="pl-PL" w:bidi="pl-PL"/>
        </w:rPr>
        <w:t>Prace muszą być wykonane zgodnie z obowiązującymi przepisami, normami oraz na zasadach ustalonych niniejszą umową.</w:t>
      </w:r>
    </w:p>
    <w:p w:rsidR="00927E78" w:rsidRPr="008A7F3C" w:rsidRDefault="00927E78" w:rsidP="00927E78">
      <w:pPr>
        <w:widowControl w:val="0"/>
        <w:suppressAutoHyphens w:val="0"/>
        <w:autoSpaceDE w:val="0"/>
        <w:autoSpaceDN w:val="0"/>
        <w:spacing w:before="41"/>
        <w:ind w:left="116"/>
        <w:rPr>
          <w:lang w:eastAsia="pl-PL" w:bidi="pl-PL"/>
        </w:rPr>
      </w:pPr>
    </w:p>
    <w:p w:rsidR="00927E78" w:rsidRPr="008A7F3C" w:rsidRDefault="00927E78" w:rsidP="00927E78">
      <w:pPr>
        <w:widowControl w:val="0"/>
        <w:suppressAutoHyphens w:val="0"/>
        <w:autoSpaceDE w:val="0"/>
        <w:autoSpaceDN w:val="0"/>
        <w:spacing w:before="71"/>
        <w:ind w:left="399"/>
        <w:jc w:val="center"/>
        <w:outlineLvl w:val="0"/>
        <w:rPr>
          <w:b/>
          <w:bCs/>
          <w:lang w:eastAsia="pl-PL" w:bidi="pl-PL"/>
        </w:rPr>
      </w:pPr>
      <w:r w:rsidRPr="008A7F3C">
        <w:rPr>
          <w:b/>
          <w:bCs/>
          <w:lang w:eastAsia="pl-PL" w:bidi="pl-PL"/>
        </w:rPr>
        <w:t>§ 2</w:t>
      </w:r>
    </w:p>
    <w:p w:rsidR="00927E78" w:rsidRPr="008A7F3C" w:rsidRDefault="00927E78" w:rsidP="00927E78">
      <w:pPr>
        <w:widowControl w:val="0"/>
        <w:numPr>
          <w:ilvl w:val="0"/>
          <w:numId w:val="13"/>
        </w:numPr>
        <w:tabs>
          <w:tab w:val="left" w:pos="400"/>
        </w:tabs>
        <w:suppressAutoHyphens w:val="0"/>
        <w:autoSpaceDE w:val="0"/>
        <w:autoSpaceDN w:val="0"/>
        <w:spacing w:before="41" w:line="276" w:lineRule="auto"/>
        <w:ind w:right="116" w:hanging="283"/>
        <w:jc w:val="both"/>
        <w:rPr>
          <w:szCs w:val="22"/>
          <w:lang w:eastAsia="pl-PL" w:bidi="pl-PL"/>
        </w:rPr>
      </w:pPr>
      <w:r w:rsidRPr="008A7F3C">
        <w:rPr>
          <w:szCs w:val="22"/>
          <w:lang w:eastAsia="pl-PL" w:bidi="pl-PL"/>
        </w:rPr>
        <w:t>Za wykonanie przedmiotu umowy ustala się wynagrodzenie na kwotę:</w:t>
      </w:r>
    </w:p>
    <w:p w:rsidR="00927E78" w:rsidRPr="008A7F3C" w:rsidRDefault="00927E78" w:rsidP="00927E78">
      <w:pPr>
        <w:widowControl w:val="0"/>
        <w:suppressAutoHyphens w:val="0"/>
        <w:autoSpaceDE w:val="0"/>
        <w:autoSpaceDN w:val="0"/>
        <w:spacing w:before="1" w:line="276" w:lineRule="auto"/>
        <w:ind w:left="399" w:right="917"/>
        <w:rPr>
          <w:szCs w:val="22"/>
          <w:lang w:eastAsia="pl-PL" w:bidi="pl-PL"/>
        </w:rPr>
      </w:pPr>
      <w:r w:rsidRPr="008A7F3C">
        <w:rPr>
          <w:szCs w:val="22"/>
          <w:lang w:eastAsia="pl-PL" w:bidi="pl-PL"/>
        </w:rPr>
        <w:t xml:space="preserve">brutto: </w:t>
      </w:r>
      <w:r w:rsidRPr="008A7F3C">
        <w:rPr>
          <w:b/>
          <w:szCs w:val="22"/>
          <w:lang w:eastAsia="pl-PL" w:bidi="pl-PL"/>
        </w:rPr>
        <w:t xml:space="preserve">………… </w:t>
      </w:r>
      <w:r w:rsidRPr="008A7F3C">
        <w:rPr>
          <w:szCs w:val="22"/>
          <w:lang w:eastAsia="pl-PL" w:bidi="pl-PL"/>
        </w:rPr>
        <w:t xml:space="preserve">zł (słownie złotych: …………………… …/100), </w:t>
      </w:r>
    </w:p>
    <w:p w:rsidR="00927E78" w:rsidRPr="008A7F3C" w:rsidRDefault="00927E78" w:rsidP="000C6134">
      <w:pPr>
        <w:widowControl w:val="0"/>
        <w:suppressAutoHyphens w:val="0"/>
        <w:autoSpaceDE w:val="0"/>
        <w:autoSpaceDN w:val="0"/>
        <w:spacing w:before="1" w:line="276" w:lineRule="auto"/>
        <w:ind w:left="399" w:right="917"/>
        <w:jc w:val="both"/>
        <w:rPr>
          <w:szCs w:val="22"/>
          <w:lang w:eastAsia="pl-PL" w:bidi="pl-PL"/>
        </w:rPr>
      </w:pPr>
      <w:r w:rsidRPr="008A7F3C">
        <w:rPr>
          <w:szCs w:val="22"/>
          <w:lang w:eastAsia="pl-PL" w:bidi="pl-PL"/>
        </w:rPr>
        <w:t xml:space="preserve">w tym netto: </w:t>
      </w:r>
      <w:r w:rsidRPr="008A7F3C">
        <w:rPr>
          <w:b/>
          <w:szCs w:val="22"/>
          <w:lang w:eastAsia="pl-PL" w:bidi="pl-PL"/>
        </w:rPr>
        <w:t>………….. zł</w:t>
      </w:r>
      <w:r w:rsidRPr="008A7F3C">
        <w:rPr>
          <w:szCs w:val="22"/>
          <w:lang w:eastAsia="pl-PL" w:bidi="pl-PL"/>
        </w:rPr>
        <w:t>,</w:t>
      </w:r>
      <w:r w:rsidRPr="008A7F3C">
        <w:rPr>
          <w:sz w:val="22"/>
          <w:szCs w:val="22"/>
          <w:lang w:eastAsia="pl-PL" w:bidi="pl-PL"/>
        </w:rPr>
        <w:t xml:space="preserve"> podatek VAT – ……………. zł</w:t>
      </w:r>
    </w:p>
    <w:p w:rsidR="00927E78" w:rsidRPr="008A7F3C" w:rsidRDefault="00927E78" w:rsidP="00927E78">
      <w:pPr>
        <w:widowControl w:val="0"/>
        <w:numPr>
          <w:ilvl w:val="0"/>
          <w:numId w:val="13"/>
        </w:numPr>
        <w:tabs>
          <w:tab w:val="left" w:pos="400"/>
        </w:tabs>
        <w:suppressAutoHyphens w:val="0"/>
        <w:autoSpaceDE w:val="0"/>
        <w:autoSpaceDN w:val="0"/>
        <w:spacing w:before="41"/>
        <w:ind w:hanging="283"/>
        <w:jc w:val="both"/>
        <w:rPr>
          <w:szCs w:val="22"/>
          <w:lang w:eastAsia="pl-PL" w:bidi="pl-PL"/>
        </w:rPr>
      </w:pPr>
      <w:r w:rsidRPr="008A7F3C">
        <w:rPr>
          <w:szCs w:val="22"/>
          <w:lang w:eastAsia="pl-PL" w:bidi="pl-PL"/>
        </w:rPr>
        <w:t>Wynagrodzenie, o którym mowa w ust. 1 zostało ustalone na podstawie kosztorysu ofertowego, który stanowią załączniki do niniejszej umowy.</w:t>
      </w:r>
    </w:p>
    <w:p w:rsidR="00927E78" w:rsidRPr="005E207E" w:rsidRDefault="00927E78" w:rsidP="00927E78">
      <w:pPr>
        <w:widowControl w:val="0"/>
        <w:numPr>
          <w:ilvl w:val="0"/>
          <w:numId w:val="13"/>
        </w:numPr>
        <w:tabs>
          <w:tab w:val="left" w:pos="400"/>
        </w:tabs>
        <w:suppressAutoHyphens w:val="0"/>
        <w:autoSpaceDE w:val="0"/>
        <w:autoSpaceDN w:val="0"/>
        <w:spacing w:before="43" w:line="276" w:lineRule="auto"/>
        <w:ind w:right="117" w:hanging="283"/>
        <w:jc w:val="both"/>
        <w:rPr>
          <w:color w:val="FF0000"/>
          <w:szCs w:val="22"/>
          <w:lang w:eastAsia="pl-PL" w:bidi="pl-PL"/>
        </w:rPr>
      </w:pPr>
      <w:r w:rsidRPr="008A7F3C">
        <w:rPr>
          <w:szCs w:val="22"/>
          <w:lang w:eastAsia="pl-PL" w:bidi="pl-PL"/>
        </w:rPr>
        <w:t>Wynagrodzenie ostateczne zostanie ustalone na podstawie kosztorysu powykonawczego robót, na podstawie ilości rzeczywiście wykonanych i odebranych robót. Wysokość wynagrodzenia zostanie wyliczona na podstawie zaoferowanych przez wykonawcę w kosztorysie ofertowym cen jednostkowych za poszczególne pozycje kosztorysowe, skorygowanych w efekcie przeprowadzonych negocjacji</w:t>
      </w:r>
      <w:r w:rsidR="000C6134">
        <w:rPr>
          <w:szCs w:val="22"/>
          <w:lang w:eastAsia="pl-PL" w:bidi="pl-PL"/>
        </w:rPr>
        <w:t>, w tym niezmiennych cen za zaoferowane urządzenia</w:t>
      </w:r>
      <w:r w:rsidR="00156793">
        <w:rPr>
          <w:szCs w:val="22"/>
          <w:lang w:eastAsia="pl-PL" w:bidi="pl-PL"/>
        </w:rPr>
        <w:t>.</w:t>
      </w:r>
      <w:r>
        <w:rPr>
          <w:szCs w:val="22"/>
          <w:lang w:eastAsia="pl-PL" w:bidi="pl-PL"/>
        </w:rPr>
        <w:t xml:space="preserve"> </w:t>
      </w:r>
    </w:p>
    <w:p w:rsidR="00927E78" w:rsidRPr="008A7F3C" w:rsidRDefault="00927E78" w:rsidP="00927E78">
      <w:pPr>
        <w:widowControl w:val="0"/>
        <w:numPr>
          <w:ilvl w:val="0"/>
          <w:numId w:val="13"/>
        </w:numPr>
        <w:tabs>
          <w:tab w:val="left" w:pos="400"/>
        </w:tabs>
        <w:suppressAutoHyphens w:val="0"/>
        <w:autoSpaceDE w:val="0"/>
        <w:autoSpaceDN w:val="0"/>
        <w:spacing w:line="276" w:lineRule="auto"/>
        <w:ind w:right="116" w:hanging="283"/>
        <w:jc w:val="both"/>
        <w:rPr>
          <w:szCs w:val="22"/>
          <w:lang w:eastAsia="pl-PL" w:bidi="pl-PL"/>
        </w:rPr>
      </w:pPr>
      <w:r w:rsidRPr="008A7F3C">
        <w:rPr>
          <w:szCs w:val="22"/>
          <w:lang w:eastAsia="pl-PL" w:bidi="pl-PL"/>
        </w:rPr>
        <w:t>Kwota</w:t>
      </w:r>
      <w:r w:rsidRPr="008A7F3C">
        <w:rPr>
          <w:spacing w:val="-10"/>
          <w:szCs w:val="22"/>
          <w:lang w:eastAsia="pl-PL" w:bidi="pl-PL"/>
        </w:rPr>
        <w:t xml:space="preserve"> </w:t>
      </w:r>
      <w:r w:rsidRPr="008A7F3C">
        <w:rPr>
          <w:szCs w:val="22"/>
          <w:lang w:eastAsia="pl-PL" w:bidi="pl-PL"/>
        </w:rPr>
        <w:t>określona</w:t>
      </w:r>
      <w:r w:rsidRPr="008A7F3C">
        <w:rPr>
          <w:spacing w:val="-9"/>
          <w:szCs w:val="22"/>
          <w:lang w:eastAsia="pl-PL" w:bidi="pl-PL"/>
        </w:rPr>
        <w:t xml:space="preserve"> </w:t>
      </w:r>
      <w:r w:rsidRPr="008A7F3C">
        <w:rPr>
          <w:szCs w:val="22"/>
          <w:lang w:eastAsia="pl-PL" w:bidi="pl-PL"/>
        </w:rPr>
        <w:t>w</w:t>
      </w:r>
      <w:r w:rsidRPr="008A7F3C">
        <w:rPr>
          <w:spacing w:val="-10"/>
          <w:szCs w:val="22"/>
          <w:lang w:eastAsia="pl-PL" w:bidi="pl-PL"/>
        </w:rPr>
        <w:t xml:space="preserve"> </w:t>
      </w:r>
      <w:r w:rsidRPr="008A7F3C">
        <w:rPr>
          <w:szCs w:val="22"/>
          <w:lang w:eastAsia="pl-PL" w:bidi="pl-PL"/>
        </w:rPr>
        <w:t>ust.</w:t>
      </w:r>
      <w:r w:rsidRPr="008A7F3C">
        <w:rPr>
          <w:spacing w:val="-8"/>
          <w:szCs w:val="22"/>
          <w:lang w:eastAsia="pl-PL" w:bidi="pl-PL"/>
        </w:rPr>
        <w:t xml:space="preserve"> </w:t>
      </w:r>
      <w:r w:rsidRPr="008A7F3C">
        <w:rPr>
          <w:szCs w:val="22"/>
          <w:lang w:eastAsia="pl-PL" w:bidi="pl-PL"/>
        </w:rPr>
        <w:t>1</w:t>
      </w:r>
      <w:r w:rsidRPr="008A7F3C">
        <w:rPr>
          <w:spacing w:val="-10"/>
          <w:szCs w:val="22"/>
          <w:lang w:eastAsia="pl-PL" w:bidi="pl-PL"/>
        </w:rPr>
        <w:t xml:space="preserve"> </w:t>
      </w:r>
      <w:r w:rsidRPr="008A7F3C">
        <w:rPr>
          <w:szCs w:val="22"/>
          <w:lang w:eastAsia="pl-PL" w:bidi="pl-PL"/>
        </w:rPr>
        <w:t>zawiera</w:t>
      </w:r>
      <w:r w:rsidRPr="008A7F3C">
        <w:rPr>
          <w:spacing w:val="-10"/>
          <w:szCs w:val="22"/>
          <w:lang w:eastAsia="pl-PL" w:bidi="pl-PL"/>
        </w:rPr>
        <w:t xml:space="preserve"> </w:t>
      </w:r>
      <w:r w:rsidRPr="008A7F3C">
        <w:rPr>
          <w:szCs w:val="22"/>
          <w:lang w:eastAsia="pl-PL" w:bidi="pl-PL"/>
        </w:rPr>
        <w:t>wszelkie</w:t>
      </w:r>
      <w:r w:rsidRPr="008A7F3C">
        <w:rPr>
          <w:spacing w:val="-11"/>
          <w:szCs w:val="22"/>
          <w:lang w:eastAsia="pl-PL" w:bidi="pl-PL"/>
        </w:rPr>
        <w:t xml:space="preserve"> </w:t>
      </w:r>
      <w:r w:rsidRPr="008A7F3C">
        <w:rPr>
          <w:szCs w:val="22"/>
          <w:lang w:eastAsia="pl-PL" w:bidi="pl-PL"/>
        </w:rPr>
        <w:t>koszty</w:t>
      </w:r>
      <w:r w:rsidRPr="008A7F3C">
        <w:rPr>
          <w:spacing w:val="-13"/>
          <w:szCs w:val="22"/>
          <w:lang w:eastAsia="pl-PL" w:bidi="pl-PL"/>
        </w:rPr>
        <w:t xml:space="preserve"> </w:t>
      </w:r>
      <w:r w:rsidRPr="008A7F3C">
        <w:rPr>
          <w:szCs w:val="22"/>
          <w:lang w:eastAsia="pl-PL" w:bidi="pl-PL"/>
        </w:rPr>
        <w:t>związane</w:t>
      </w:r>
      <w:r w:rsidRPr="008A7F3C">
        <w:rPr>
          <w:spacing w:val="-10"/>
          <w:szCs w:val="22"/>
          <w:lang w:eastAsia="pl-PL" w:bidi="pl-PL"/>
        </w:rPr>
        <w:t xml:space="preserve"> </w:t>
      </w:r>
      <w:r w:rsidRPr="008A7F3C">
        <w:rPr>
          <w:szCs w:val="22"/>
          <w:lang w:eastAsia="pl-PL" w:bidi="pl-PL"/>
        </w:rPr>
        <w:t>z</w:t>
      </w:r>
      <w:r w:rsidRPr="008A7F3C">
        <w:rPr>
          <w:spacing w:val="-8"/>
          <w:szCs w:val="22"/>
          <w:lang w:eastAsia="pl-PL" w:bidi="pl-PL"/>
        </w:rPr>
        <w:t xml:space="preserve"> </w:t>
      </w:r>
      <w:r w:rsidRPr="008A7F3C">
        <w:rPr>
          <w:szCs w:val="22"/>
          <w:lang w:eastAsia="pl-PL" w:bidi="pl-PL"/>
        </w:rPr>
        <w:t>realizacją</w:t>
      </w:r>
      <w:r w:rsidRPr="008A7F3C">
        <w:rPr>
          <w:spacing w:val="-9"/>
          <w:szCs w:val="22"/>
          <w:lang w:eastAsia="pl-PL" w:bidi="pl-PL"/>
        </w:rPr>
        <w:t xml:space="preserve"> </w:t>
      </w:r>
      <w:r w:rsidRPr="008A7F3C">
        <w:rPr>
          <w:szCs w:val="22"/>
          <w:lang w:eastAsia="pl-PL" w:bidi="pl-PL"/>
        </w:rPr>
        <w:t>zadania</w:t>
      </w:r>
      <w:r w:rsidRPr="008A7F3C">
        <w:rPr>
          <w:spacing w:val="-10"/>
          <w:szCs w:val="22"/>
          <w:lang w:eastAsia="pl-PL" w:bidi="pl-PL"/>
        </w:rPr>
        <w:t xml:space="preserve"> </w:t>
      </w:r>
      <w:r w:rsidRPr="008A7F3C">
        <w:rPr>
          <w:szCs w:val="22"/>
          <w:lang w:eastAsia="pl-PL" w:bidi="pl-PL"/>
        </w:rPr>
        <w:t>wynikające wprost z dokumentacji, jak również nie ujęte w dokumentacji technicznej, a niezbędne do wykonania zadania, w szczególności: podatek VAT, wszelkie roboty przygotowawcze, porządkowe, zagospodarowanie placu, koszty utrzymania zaplecza (naprawy, energia elektryczna, telefon, dozór, ubezpieczenie)</w:t>
      </w:r>
      <w:r w:rsidRPr="008A7F3C">
        <w:rPr>
          <w:spacing w:val="-2"/>
          <w:szCs w:val="22"/>
          <w:lang w:eastAsia="pl-PL" w:bidi="pl-PL"/>
        </w:rPr>
        <w:t xml:space="preserve"> </w:t>
      </w:r>
      <w:r w:rsidRPr="008A7F3C">
        <w:rPr>
          <w:szCs w:val="22"/>
          <w:lang w:eastAsia="pl-PL" w:bidi="pl-PL"/>
        </w:rPr>
        <w:t>itp.</w:t>
      </w:r>
    </w:p>
    <w:p w:rsidR="00927E78" w:rsidRPr="008A7F3C" w:rsidRDefault="00927E78" w:rsidP="00927E78">
      <w:pPr>
        <w:widowControl w:val="0"/>
        <w:numPr>
          <w:ilvl w:val="0"/>
          <w:numId w:val="13"/>
        </w:numPr>
        <w:tabs>
          <w:tab w:val="left" w:pos="400"/>
        </w:tabs>
        <w:suppressAutoHyphens w:val="0"/>
        <w:autoSpaceDE w:val="0"/>
        <w:autoSpaceDN w:val="0"/>
        <w:spacing w:line="276" w:lineRule="auto"/>
        <w:ind w:right="116" w:hanging="283"/>
        <w:jc w:val="both"/>
        <w:rPr>
          <w:szCs w:val="22"/>
          <w:u w:val="single"/>
          <w:lang w:eastAsia="pl-PL" w:bidi="pl-PL"/>
        </w:rPr>
      </w:pPr>
      <w:r w:rsidRPr="008A7F3C">
        <w:rPr>
          <w:szCs w:val="22"/>
          <w:u w:val="single"/>
          <w:lang w:eastAsia="pl-PL" w:bidi="pl-PL"/>
        </w:rPr>
        <w:t>Kwota określona w ust. 1 zawiera koszt autoryzowanych usług serwisowych w okresie gwarancji.</w:t>
      </w:r>
    </w:p>
    <w:p w:rsidR="00927E78" w:rsidRPr="008A7F3C" w:rsidRDefault="00927E78" w:rsidP="00927E78">
      <w:pPr>
        <w:widowControl w:val="0"/>
        <w:tabs>
          <w:tab w:val="left" w:pos="400"/>
        </w:tabs>
        <w:suppressAutoHyphens w:val="0"/>
        <w:autoSpaceDE w:val="0"/>
        <w:autoSpaceDN w:val="0"/>
        <w:spacing w:line="276" w:lineRule="auto"/>
        <w:ind w:left="399" w:right="116"/>
        <w:rPr>
          <w:szCs w:val="22"/>
          <w:lang w:eastAsia="pl-PL" w:bidi="pl-PL"/>
        </w:rPr>
      </w:pPr>
    </w:p>
    <w:p w:rsidR="00927E78" w:rsidRPr="008A7F3C" w:rsidRDefault="00927E78" w:rsidP="00927E78">
      <w:pPr>
        <w:widowControl w:val="0"/>
        <w:suppressAutoHyphens w:val="0"/>
        <w:autoSpaceDE w:val="0"/>
        <w:autoSpaceDN w:val="0"/>
        <w:spacing w:before="1"/>
        <w:ind w:left="4501"/>
        <w:outlineLvl w:val="0"/>
        <w:rPr>
          <w:b/>
          <w:bCs/>
          <w:lang w:eastAsia="pl-PL" w:bidi="pl-PL"/>
        </w:rPr>
      </w:pPr>
      <w:r w:rsidRPr="008A7F3C">
        <w:rPr>
          <w:b/>
          <w:bCs/>
          <w:lang w:eastAsia="pl-PL" w:bidi="pl-PL"/>
        </w:rPr>
        <w:lastRenderedPageBreak/>
        <w:t>§ 3</w:t>
      </w:r>
    </w:p>
    <w:p w:rsidR="00927E78" w:rsidRPr="008A7F3C" w:rsidRDefault="00927E78" w:rsidP="00927E78">
      <w:pPr>
        <w:widowControl w:val="0"/>
        <w:numPr>
          <w:ilvl w:val="0"/>
          <w:numId w:val="12"/>
        </w:numPr>
        <w:tabs>
          <w:tab w:val="left" w:pos="400"/>
        </w:tabs>
        <w:suppressAutoHyphens w:val="0"/>
        <w:autoSpaceDE w:val="0"/>
        <w:autoSpaceDN w:val="0"/>
        <w:spacing w:before="40" w:line="276" w:lineRule="auto"/>
        <w:ind w:right="120" w:hanging="283"/>
        <w:jc w:val="both"/>
        <w:rPr>
          <w:rFonts w:ascii="Arial" w:hAnsi="Arial"/>
          <w:sz w:val="22"/>
          <w:szCs w:val="22"/>
          <w:lang w:eastAsia="pl-PL" w:bidi="pl-PL"/>
        </w:rPr>
      </w:pPr>
      <w:r w:rsidRPr="008A7F3C">
        <w:rPr>
          <w:szCs w:val="22"/>
          <w:lang w:eastAsia="pl-PL" w:bidi="pl-PL"/>
        </w:rPr>
        <w:t>Wykonawca</w:t>
      </w:r>
      <w:r w:rsidRPr="008A7F3C">
        <w:rPr>
          <w:spacing w:val="-6"/>
          <w:szCs w:val="22"/>
          <w:lang w:eastAsia="pl-PL" w:bidi="pl-PL"/>
        </w:rPr>
        <w:t xml:space="preserve"> </w:t>
      </w:r>
      <w:r w:rsidRPr="008A7F3C">
        <w:rPr>
          <w:szCs w:val="22"/>
          <w:lang w:eastAsia="pl-PL" w:bidi="pl-PL"/>
        </w:rPr>
        <w:t>zobowiązuje</w:t>
      </w:r>
      <w:r w:rsidRPr="008A7F3C">
        <w:rPr>
          <w:spacing w:val="-6"/>
          <w:szCs w:val="22"/>
          <w:lang w:eastAsia="pl-PL" w:bidi="pl-PL"/>
        </w:rPr>
        <w:t xml:space="preserve"> </w:t>
      </w:r>
      <w:r w:rsidRPr="008A7F3C">
        <w:rPr>
          <w:szCs w:val="22"/>
          <w:lang w:eastAsia="pl-PL" w:bidi="pl-PL"/>
        </w:rPr>
        <w:t>się</w:t>
      </w:r>
      <w:r w:rsidRPr="008A7F3C">
        <w:rPr>
          <w:spacing w:val="-5"/>
          <w:szCs w:val="22"/>
          <w:lang w:eastAsia="pl-PL" w:bidi="pl-PL"/>
        </w:rPr>
        <w:t xml:space="preserve"> </w:t>
      </w:r>
      <w:r w:rsidRPr="008A7F3C">
        <w:rPr>
          <w:szCs w:val="22"/>
          <w:lang w:eastAsia="pl-PL" w:bidi="pl-PL"/>
        </w:rPr>
        <w:t>wykonać</w:t>
      </w:r>
      <w:r w:rsidRPr="008A7F3C">
        <w:rPr>
          <w:spacing w:val="-6"/>
          <w:szCs w:val="22"/>
          <w:lang w:eastAsia="pl-PL" w:bidi="pl-PL"/>
        </w:rPr>
        <w:t xml:space="preserve"> </w:t>
      </w:r>
      <w:r w:rsidRPr="008A7F3C">
        <w:rPr>
          <w:szCs w:val="22"/>
          <w:lang w:eastAsia="pl-PL" w:bidi="pl-PL"/>
        </w:rPr>
        <w:t>całkowity</w:t>
      </w:r>
      <w:r w:rsidRPr="008A7F3C">
        <w:rPr>
          <w:spacing w:val="-9"/>
          <w:szCs w:val="22"/>
          <w:lang w:eastAsia="pl-PL" w:bidi="pl-PL"/>
        </w:rPr>
        <w:t xml:space="preserve"> </w:t>
      </w:r>
      <w:r w:rsidRPr="008A7F3C">
        <w:rPr>
          <w:szCs w:val="22"/>
          <w:lang w:eastAsia="pl-PL" w:bidi="pl-PL"/>
        </w:rPr>
        <w:t>zakres</w:t>
      </w:r>
      <w:r w:rsidRPr="008A7F3C">
        <w:rPr>
          <w:spacing w:val="-5"/>
          <w:szCs w:val="22"/>
          <w:lang w:eastAsia="pl-PL" w:bidi="pl-PL"/>
        </w:rPr>
        <w:t xml:space="preserve"> </w:t>
      </w:r>
      <w:r w:rsidRPr="008A7F3C">
        <w:rPr>
          <w:szCs w:val="22"/>
          <w:lang w:eastAsia="pl-PL" w:bidi="pl-PL"/>
        </w:rPr>
        <w:t>dostaw</w:t>
      </w:r>
      <w:r w:rsidRPr="008A7F3C">
        <w:rPr>
          <w:spacing w:val="-5"/>
          <w:szCs w:val="22"/>
          <w:lang w:eastAsia="pl-PL" w:bidi="pl-PL"/>
        </w:rPr>
        <w:t xml:space="preserve"> </w:t>
      </w:r>
      <w:r w:rsidRPr="008A7F3C">
        <w:rPr>
          <w:szCs w:val="22"/>
          <w:lang w:eastAsia="pl-PL" w:bidi="pl-PL"/>
        </w:rPr>
        <w:t>urządzeń</w:t>
      </w:r>
      <w:r w:rsidRPr="008A7F3C">
        <w:rPr>
          <w:spacing w:val="-7"/>
          <w:szCs w:val="22"/>
          <w:lang w:eastAsia="pl-PL" w:bidi="pl-PL"/>
        </w:rPr>
        <w:t xml:space="preserve"> </w:t>
      </w:r>
      <w:r w:rsidRPr="008A7F3C">
        <w:rPr>
          <w:szCs w:val="22"/>
          <w:lang w:eastAsia="pl-PL" w:bidi="pl-PL"/>
        </w:rPr>
        <w:t>wraz</w:t>
      </w:r>
      <w:r w:rsidRPr="008A7F3C">
        <w:rPr>
          <w:spacing w:val="-4"/>
          <w:szCs w:val="22"/>
          <w:lang w:eastAsia="pl-PL" w:bidi="pl-PL"/>
        </w:rPr>
        <w:t xml:space="preserve"> </w:t>
      </w:r>
      <w:r w:rsidRPr="008A7F3C">
        <w:rPr>
          <w:spacing w:val="-4"/>
          <w:szCs w:val="22"/>
          <w:lang w:eastAsia="pl-PL" w:bidi="pl-PL"/>
        </w:rPr>
        <w:br/>
      </w:r>
      <w:r w:rsidRPr="008A7F3C">
        <w:rPr>
          <w:szCs w:val="22"/>
          <w:lang w:eastAsia="pl-PL" w:bidi="pl-PL"/>
        </w:rPr>
        <w:t>z</w:t>
      </w:r>
      <w:r w:rsidRPr="008A7F3C">
        <w:rPr>
          <w:spacing w:val="-4"/>
          <w:szCs w:val="22"/>
          <w:lang w:eastAsia="pl-PL" w:bidi="pl-PL"/>
        </w:rPr>
        <w:t xml:space="preserve"> </w:t>
      </w:r>
      <w:r w:rsidR="000C6134">
        <w:rPr>
          <w:spacing w:val="-4"/>
          <w:szCs w:val="22"/>
          <w:lang w:eastAsia="pl-PL" w:bidi="pl-PL"/>
        </w:rPr>
        <w:t xml:space="preserve">ich </w:t>
      </w:r>
      <w:r w:rsidRPr="008A7F3C">
        <w:rPr>
          <w:szCs w:val="22"/>
          <w:lang w:eastAsia="pl-PL" w:bidi="pl-PL"/>
        </w:rPr>
        <w:t xml:space="preserve">montażem </w:t>
      </w:r>
      <w:r w:rsidR="000C6134">
        <w:rPr>
          <w:szCs w:val="22"/>
          <w:lang w:eastAsia="pl-PL" w:bidi="pl-PL"/>
        </w:rPr>
        <w:t xml:space="preserve">i dostosowaniem do </w:t>
      </w:r>
      <w:r w:rsidR="000C6134" w:rsidRPr="000C6134">
        <w:t>istniejącej instalacji c.o., c.w.u. i elektrycznej</w:t>
      </w:r>
      <w:r w:rsidR="000C6134" w:rsidRPr="008A7F3C">
        <w:rPr>
          <w:szCs w:val="22"/>
          <w:lang w:eastAsia="pl-PL" w:bidi="pl-PL"/>
        </w:rPr>
        <w:t xml:space="preserve"> </w:t>
      </w:r>
      <w:r w:rsidRPr="008A7F3C">
        <w:rPr>
          <w:szCs w:val="22"/>
          <w:lang w:eastAsia="pl-PL" w:bidi="pl-PL"/>
        </w:rPr>
        <w:t>objętych niniejszą umową w nieprzekraczalnym terminie do 30 dni od daty przejęcia placu budowy.</w:t>
      </w:r>
    </w:p>
    <w:p w:rsidR="00927E78" w:rsidRPr="008A7F3C" w:rsidRDefault="00927E78" w:rsidP="00927E78">
      <w:pPr>
        <w:widowControl w:val="0"/>
        <w:numPr>
          <w:ilvl w:val="0"/>
          <w:numId w:val="12"/>
        </w:numPr>
        <w:tabs>
          <w:tab w:val="left" w:pos="400"/>
        </w:tabs>
        <w:suppressAutoHyphens w:val="0"/>
        <w:autoSpaceDE w:val="0"/>
        <w:autoSpaceDN w:val="0"/>
        <w:spacing w:before="2" w:line="276" w:lineRule="auto"/>
        <w:ind w:right="121" w:hanging="283"/>
        <w:jc w:val="both"/>
        <w:rPr>
          <w:szCs w:val="22"/>
          <w:lang w:eastAsia="pl-PL" w:bidi="pl-PL"/>
        </w:rPr>
      </w:pPr>
      <w:r w:rsidRPr="008A7F3C">
        <w:rPr>
          <w:szCs w:val="22"/>
          <w:lang w:eastAsia="pl-PL" w:bidi="pl-PL"/>
        </w:rPr>
        <w:t>Zamawiający zobowiązuje się do protokolarnego przekazania Wykonawcy terenu objętego przedmiotem umowy w terminie nie póź</w:t>
      </w:r>
      <w:r w:rsidRPr="008A7F3C">
        <w:rPr>
          <w:color w:val="000000"/>
          <w:szCs w:val="22"/>
          <w:lang w:eastAsia="pl-PL" w:bidi="pl-PL"/>
        </w:rPr>
        <w:t>niej niż 5 dni od dnia podpisania umowy.</w:t>
      </w:r>
    </w:p>
    <w:p w:rsidR="00927E78" w:rsidRPr="008A7F3C" w:rsidRDefault="00927E78" w:rsidP="00927E78">
      <w:pPr>
        <w:widowControl w:val="0"/>
        <w:suppressAutoHyphens w:val="0"/>
        <w:autoSpaceDE w:val="0"/>
        <w:autoSpaceDN w:val="0"/>
        <w:spacing w:line="274" w:lineRule="exact"/>
        <w:ind w:left="4501"/>
        <w:outlineLvl w:val="0"/>
        <w:rPr>
          <w:b/>
          <w:bCs/>
          <w:lang w:eastAsia="pl-PL" w:bidi="pl-PL"/>
        </w:rPr>
      </w:pPr>
      <w:r w:rsidRPr="008A7F3C">
        <w:rPr>
          <w:b/>
          <w:bCs/>
          <w:lang w:eastAsia="pl-PL" w:bidi="pl-PL"/>
        </w:rPr>
        <w:t>§ 4</w:t>
      </w:r>
    </w:p>
    <w:p w:rsidR="00927E78" w:rsidRPr="008A7F3C" w:rsidRDefault="00927E78" w:rsidP="00927E78">
      <w:pPr>
        <w:widowControl w:val="0"/>
        <w:numPr>
          <w:ilvl w:val="0"/>
          <w:numId w:val="11"/>
        </w:numPr>
        <w:tabs>
          <w:tab w:val="left" w:pos="400"/>
        </w:tabs>
        <w:suppressAutoHyphens w:val="0"/>
        <w:autoSpaceDE w:val="0"/>
        <w:autoSpaceDN w:val="0"/>
        <w:spacing w:before="41" w:line="276" w:lineRule="auto"/>
        <w:ind w:right="119" w:hanging="283"/>
        <w:jc w:val="both"/>
        <w:rPr>
          <w:szCs w:val="22"/>
          <w:lang w:eastAsia="pl-PL" w:bidi="pl-PL"/>
        </w:rPr>
      </w:pPr>
      <w:r w:rsidRPr="008A7F3C">
        <w:rPr>
          <w:szCs w:val="22"/>
          <w:lang w:eastAsia="pl-PL" w:bidi="pl-PL"/>
        </w:rPr>
        <w:t>Wykonawca zobowiązuje się do realizacji przedmiotu umowy zgodnie z jej postanowieniami, warunkami określonymi w dokumentacji projektowej, obowiązującymi warunkami technicznymi, normami oraz Prawem budowlanym i przepisami przewidzianymi dla tego rodzaju</w:t>
      </w:r>
      <w:r w:rsidRPr="008A7F3C">
        <w:rPr>
          <w:spacing w:val="-2"/>
          <w:szCs w:val="22"/>
          <w:lang w:eastAsia="pl-PL" w:bidi="pl-PL"/>
        </w:rPr>
        <w:t xml:space="preserve"> </w:t>
      </w:r>
      <w:r w:rsidRPr="008A7F3C">
        <w:rPr>
          <w:szCs w:val="22"/>
          <w:lang w:eastAsia="pl-PL" w:bidi="pl-PL"/>
        </w:rPr>
        <w:t>prac.</w:t>
      </w:r>
    </w:p>
    <w:p w:rsidR="00927E78" w:rsidRPr="008A7F3C" w:rsidRDefault="00927E78" w:rsidP="00927E78">
      <w:pPr>
        <w:widowControl w:val="0"/>
        <w:numPr>
          <w:ilvl w:val="0"/>
          <w:numId w:val="11"/>
        </w:numPr>
        <w:tabs>
          <w:tab w:val="left" w:pos="400"/>
        </w:tabs>
        <w:suppressAutoHyphens w:val="0"/>
        <w:autoSpaceDE w:val="0"/>
        <w:autoSpaceDN w:val="0"/>
        <w:spacing w:line="276" w:lineRule="auto"/>
        <w:ind w:right="114" w:hanging="283"/>
        <w:jc w:val="both"/>
        <w:rPr>
          <w:szCs w:val="22"/>
          <w:lang w:eastAsia="pl-PL" w:bidi="pl-PL"/>
        </w:rPr>
      </w:pPr>
      <w:r w:rsidRPr="008A7F3C">
        <w:rPr>
          <w:szCs w:val="22"/>
          <w:lang w:eastAsia="pl-PL" w:bidi="pl-PL"/>
        </w:rPr>
        <w:t>Materiały, z których Wykonawca zobowiązuje się wykonać przedmiot umowy winny być fabrycznie nowe oraz odpowiadać, co do jakości wymogom wyrobów dopuszczonych do obrotu i stosowania w budownictwie określonych w ustawie o wyrobach budowlanych – oznaczone znakiem CE lub oznakowane znakiem budowlanym lub dla którego producent wydał deklarację zgodności z uznanymi regułami sztuki</w:t>
      </w:r>
      <w:r w:rsidRPr="008A7F3C">
        <w:rPr>
          <w:spacing w:val="-1"/>
          <w:szCs w:val="22"/>
          <w:lang w:eastAsia="pl-PL" w:bidi="pl-PL"/>
        </w:rPr>
        <w:t xml:space="preserve"> </w:t>
      </w:r>
      <w:r w:rsidRPr="008A7F3C">
        <w:rPr>
          <w:szCs w:val="22"/>
          <w:lang w:eastAsia="pl-PL" w:bidi="pl-PL"/>
        </w:rPr>
        <w:t>budowlanej.</w:t>
      </w:r>
    </w:p>
    <w:p w:rsidR="00927E78" w:rsidRPr="008A7F3C" w:rsidRDefault="00927E78" w:rsidP="00927E78">
      <w:pPr>
        <w:widowControl w:val="0"/>
        <w:numPr>
          <w:ilvl w:val="0"/>
          <w:numId w:val="11"/>
        </w:numPr>
        <w:tabs>
          <w:tab w:val="left" w:pos="400"/>
        </w:tabs>
        <w:suppressAutoHyphens w:val="0"/>
        <w:autoSpaceDE w:val="0"/>
        <w:autoSpaceDN w:val="0"/>
        <w:spacing w:before="2" w:line="276" w:lineRule="auto"/>
        <w:ind w:right="118" w:hanging="283"/>
        <w:jc w:val="both"/>
        <w:rPr>
          <w:szCs w:val="22"/>
          <w:lang w:eastAsia="pl-PL" w:bidi="pl-PL"/>
        </w:rPr>
      </w:pPr>
      <w:r w:rsidRPr="008A7F3C">
        <w:rPr>
          <w:szCs w:val="22"/>
          <w:lang w:eastAsia="pl-PL" w:bidi="pl-PL"/>
        </w:rPr>
        <w:t>Na każde żądanie Zamawiającego lub jego przedstawiciela, Wykonawca zobowiązany jest dostarczyć</w:t>
      </w:r>
      <w:r w:rsidRPr="008A7F3C">
        <w:rPr>
          <w:spacing w:val="-13"/>
          <w:szCs w:val="22"/>
          <w:lang w:eastAsia="pl-PL" w:bidi="pl-PL"/>
        </w:rPr>
        <w:t xml:space="preserve"> </w:t>
      </w:r>
      <w:r w:rsidRPr="008A7F3C">
        <w:rPr>
          <w:szCs w:val="22"/>
          <w:lang w:eastAsia="pl-PL" w:bidi="pl-PL"/>
        </w:rPr>
        <w:t>certyfikat</w:t>
      </w:r>
      <w:r w:rsidRPr="008A7F3C">
        <w:rPr>
          <w:spacing w:val="-14"/>
          <w:szCs w:val="22"/>
          <w:lang w:eastAsia="pl-PL" w:bidi="pl-PL"/>
        </w:rPr>
        <w:t xml:space="preserve"> </w:t>
      </w:r>
      <w:r w:rsidRPr="008A7F3C">
        <w:rPr>
          <w:szCs w:val="22"/>
          <w:lang w:eastAsia="pl-PL" w:bidi="pl-PL"/>
        </w:rPr>
        <w:t>na</w:t>
      </w:r>
      <w:r w:rsidRPr="008A7F3C">
        <w:rPr>
          <w:spacing w:val="-14"/>
          <w:szCs w:val="22"/>
          <w:lang w:eastAsia="pl-PL" w:bidi="pl-PL"/>
        </w:rPr>
        <w:t xml:space="preserve"> </w:t>
      </w:r>
      <w:r w:rsidRPr="008A7F3C">
        <w:rPr>
          <w:szCs w:val="22"/>
          <w:lang w:eastAsia="pl-PL" w:bidi="pl-PL"/>
        </w:rPr>
        <w:t>znak</w:t>
      </w:r>
      <w:r w:rsidRPr="008A7F3C">
        <w:rPr>
          <w:spacing w:val="-14"/>
          <w:szCs w:val="22"/>
          <w:lang w:eastAsia="pl-PL" w:bidi="pl-PL"/>
        </w:rPr>
        <w:t xml:space="preserve"> </w:t>
      </w:r>
      <w:r w:rsidRPr="008A7F3C">
        <w:rPr>
          <w:szCs w:val="22"/>
          <w:lang w:eastAsia="pl-PL" w:bidi="pl-PL"/>
        </w:rPr>
        <w:t>bezpieczeństwa,</w:t>
      </w:r>
      <w:r w:rsidRPr="008A7F3C">
        <w:rPr>
          <w:spacing w:val="-11"/>
          <w:szCs w:val="22"/>
          <w:lang w:eastAsia="pl-PL" w:bidi="pl-PL"/>
        </w:rPr>
        <w:t xml:space="preserve"> </w:t>
      </w:r>
      <w:r w:rsidRPr="008A7F3C">
        <w:rPr>
          <w:szCs w:val="22"/>
          <w:lang w:eastAsia="pl-PL" w:bidi="pl-PL"/>
        </w:rPr>
        <w:t>deklarację</w:t>
      </w:r>
      <w:r w:rsidRPr="008A7F3C">
        <w:rPr>
          <w:spacing w:val="-15"/>
          <w:szCs w:val="22"/>
          <w:lang w:eastAsia="pl-PL" w:bidi="pl-PL"/>
        </w:rPr>
        <w:t xml:space="preserve"> </w:t>
      </w:r>
      <w:r w:rsidRPr="008A7F3C">
        <w:rPr>
          <w:szCs w:val="22"/>
          <w:lang w:eastAsia="pl-PL" w:bidi="pl-PL"/>
        </w:rPr>
        <w:t>zgodności</w:t>
      </w:r>
      <w:r w:rsidRPr="008A7F3C">
        <w:rPr>
          <w:spacing w:val="-14"/>
          <w:szCs w:val="22"/>
          <w:lang w:eastAsia="pl-PL" w:bidi="pl-PL"/>
        </w:rPr>
        <w:t xml:space="preserve"> </w:t>
      </w:r>
      <w:r w:rsidRPr="008A7F3C">
        <w:rPr>
          <w:szCs w:val="22"/>
          <w:lang w:eastAsia="pl-PL" w:bidi="pl-PL"/>
        </w:rPr>
        <w:t>lub</w:t>
      </w:r>
      <w:r w:rsidRPr="008A7F3C">
        <w:rPr>
          <w:spacing w:val="-13"/>
          <w:szCs w:val="22"/>
          <w:lang w:eastAsia="pl-PL" w:bidi="pl-PL"/>
        </w:rPr>
        <w:t xml:space="preserve"> </w:t>
      </w:r>
      <w:r w:rsidRPr="008A7F3C">
        <w:rPr>
          <w:szCs w:val="22"/>
          <w:lang w:eastAsia="pl-PL" w:bidi="pl-PL"/>
        </w:rPr>
        <w:t>certyfikat</w:t>
      </w:r>
      <w:r w:rsidRPr="008A7F3C">
        <w:rPr>
          <w:spacing w:val="-12"/>
          <w:szCs w:val="22"/>
          <w:lang w:eastAsia="pl-PL" w:bidi="pl-PL"/>
        </w:rPr>
        <w:t xml:space="preserve"> </w:t>
      </w:r>
      <w:r w:rsidRPr="008A7F3C">
        <w:rPr>
          <w:szCs w:val="22"/>
          <w:lang w:eastAsia="pl-PL" w:bidi="pl-PL"/>
        </w:rPr>
        <w:t>zgodności z aprobatą techniczną, bądź polskimi normami przenoszącymi normy europejskie,</w:t>
      </w:r>
      <w:r w:rsidRPr="008A7F3C">
        <w:rPr>
          <w:spacing w:val="-43"/>
          <w:szCs w:val="22"/>
          <w:lang w:eastAsia="pl-PL" w:bidi="pl-PL"/>
        </w:rPr>
        <w:t xml:space="preserve"> </w:t>
      </w:r>
      <w:r w:rsidRPr="008A7F3C">
        <w:rPr>
          <w:szCs w:val="22"/>
          <w:lang w:eastAsia="pl-PL" w:bidi="pl-PL"/>
        </w:rPr>
        <w:t>normami innych państw członkowskich Europejskiego Obszaru Gospodarczego przenoszącymi normy europejskie, europejskimi ocenami technicznymi, wspólnymi specyfikacjami technicznymi i normami międzynarodowymi.</w:t>
      </w:r>
    </w:p>
    <w:p w:rsidR="00927E78" w:rsidRPr="008A7F3C" w:rsidRDefault="00927E78" w:rsidP="00927E78">
      <w:pPr>
        <w:widowControl w:val="0"/>
        <w:numPr>
          <w:ilvl w:val="0"/>
          <w:numId w:val="11"/>
        </w:numPr>
        <w:tabs>
          <w:tab w:val="left" w:pos="400"/>
        </w:tabs>
        <w:suppressAutoHyphens w:val="0"/>
        <w:autoSpaceDE w:val="0"/>
        <w:autoSpaceDN w:val="0"/>
        <w:spacing w:line="276" w:lineRule="auto"/>
        <w:ind w:right="117" w:hanging="283"/>
        <w:jc w:val="both"/>
        <w:rPr>
          <w:rFonts w:ascii="Arial" w:hAnsi="Arial"/>
          <w:sz w:val="22"/>
          <w:szCs w:val="22"/>
          <w:lang w:eastAsia="pl-PL" w:bidi="pl-PL"/>
        </w:rPr>
      </w:pPr>
      <w:r w:rsidRPr="008A7F3C">
        <w:rPr>
          <w:szCs w:val="22"/>
          <w:lang w:eastAsia="pl-PL" w:bidi="pl-PL"/>
        </w:rPr>
        <w:t>Wykonawca oświadcza, że jego pracownicy, w tym pracownicy jego podwykonawców uczestniczący w realizacji zadania są przeszkoleni w zakresie przepisów bezpieczeństwa i higieny</w:t>
      </w:r>
      <w:r w:rsidRPr="008A7F3C">
        <w:rPr>
          <w:spacing w:val="-13"/>
          <w:szCs w:val="22"/>
          <w:lang w:eastAsia="pl-PL" w:bidi="pl-PL"/>
        </w:rPr>
        <w:t xml:space="preserve"> </w:t>
      </w:r>
      <w:r w:rsidRPr="008A7F3C">
        <w:rPr>
          <w:szCs w:val="22"/>
          <w:lang w:eastAsia="pl-PL" w:bidi="pl-PL"/>
        </w:rPr>
        <w:t>pracy</w:t>
      </w:r>
      <w:r w:rsidRPr="008A7F3C">
        <w:rPr>
          <w:spacing w:val="-12"/>
          <w:szCs w:val="22"/>
          <w:lang w:eastAsia="pl-PL" w:bidi="pl-PL"/>
        </w:rPr>
        <w:t xml:space="preserve"> </w:t>
      </w:r>
      <w:r w:rsidRPr="008A7F3C">
        <w:rPr>
          <w:szCs w:val="22"/>
          <w:lang w:eastAsia="pl-PL" w:bidi="pl-PL"/>
        </w:rPr>
        <w:t>w</w:t>
      </w:r>
      <w:r w:rsidRPr="008A7F3C">
        <w:rPr>
          <w:spacing w:val="-6"/>
          <w:szCs w:val="22"/>
          <w:lang w:eastAsia="pl-PL" w:bidi="pl-PL"/>
        </w:rPr>
        <w:t xml:space="preserve"> </w:t>
      </w:r>
      <w:r w:rsidRPr="008A7F3C">
        <w:rPr>
          <w:szCs w:val="22"/>
          <w:lang w:eastAsia="pl-PL" w:bidi="pl-PL"/>
        </w:rPr>
        <w:t>zakresie</w:t>
      </w:r>
      <w:r w:rsidRPr="008A7F3C">
        <w:rPr>
          <w:spacing w:val="-4"/>
          <w:szCs w:val="22"/>
          <w:lang w:eastAsia="pl-PL" w:bidi="pl-PL"/>
        </w:rPr>
        <w:t xml:space="preserve"> </w:t>
      </w:r>
      <w:r w:rsidRPr="008A7F3C">
        <w:rPr>
          <w:szCs w:val="22"/>
          <w:lang w:eastAsia="pl-PL" w:bidi="pl-PL"/>
        </w:rPr>
        <w:t>wymaganym</w:t>
      </w:r>
      <w:r w:rsidRPr="008A7F3C">
        <w:rPr>
          <w:spacing w:val="-7"/>
          <w:szCs w:val="22"/>
          <w:lang w:eastAsia="pl-PL" w:bidi="pl-PL"/>
        </w:rPr>
        <w:t xml:space="preserve"> </w:t>
      </w:r>
      <w:r w:rsidRPr="008A7F3C">
        <w:rPr>
          <w:szCs w:val="22"/>
          <w:lang w:eastAsia="pl-PL" w:bidi="pl-PL"/>
        </w:rPr>
        <w:t>do</w:t>
      </w:r>
      <w:r w:rsidRPr="008A7F3C">
        <w:rPr>
          <w:spacing w:val="-5"/>
          <w:szCs w:val="22"/>
          <w:lang w:eastAsia="pl-PL" w:bidi="pl-PL"/>
        </w:rPr>
        <w:t xml:space="preserve"> </w:t>
      </w:r>
      <w:r w:rsidRPr="008A7F3C">
        <w:rPr>
          <w:szCs w:val="22"/>
          <w:lang w:eastAsia="pl-PL" w:bidi="pl-PL"/>
        </w:rPr>
        <w:t>realizacji</w:t>
      </w:r>
      <w:r w:rsidRPr="008A7F3C">
        <w:rPr>
          <w:spacing w:val="-8"/>
          <w:szCs w:val="22"/>
          <w:lang w:eastAsia="pl-PL" w:bidi="pl-PL"/>
        </w:rPr>
        <w:t xml:space="preserve"> </w:t>
      </w:r>
      <w:r w:rsidRPr="008A7F3C">
        <w:rPr>
          <w:szCs w:val="22"/>
          <w:lang w:eastAsia="pl-PL" w:bidi="pl-PL"/>
        </w:rPr>
        <w:t>powierzonych</w:t>
      </w:r>
      <w:r w:rsidRPr="008A7F3C">
        <w:rPr>
          <w:spacing w:val="-8"/>
          <w:szCs w:val="22"/>
          <w:lang w:eastAsia="pl-PL" w:bidi="pl-PL"/>
        </w:rPr>
        <w:t xml:space="preserve"> </w:t>
      </w:r>
      <w:r w:rsidRPr="008A7F3C">
        <w:rPr>
          <w:szCs w:val="22"/>
          <w:lang w:eastAsia="pl-PL" w:bidi="pl-PL"/>
        </w:rPr>
        <w:t>zadań</w:t>
      </w:r>
      <w:r w:rsidRPr="008A7F3C">
        <w:rPr>
          <w:spacing w:val="-6"/>
          <w:szCs w:val="22"/>
          <w:lang w:eastAsia="pl-PL" w:bidi="pl-PL"/>
        </w:rPr>
        <w:t xml:space="preserve"> </w:t>
      </w:r>
      <w:r w:rsidRPr="008A7F3C">
        <w:rPr>
          <w:szCs w:val="22"/>
          <w:lang w:eastAsia="pl-PL" w:bidi="pl-PL"/>
        </w:rPr>
        <w:t>i</w:t>
      </w:r>
      <w:r w:rsidRPr="008A7F3C">
        <w:rPr>
          <w:spacing w:val="-8"/>
          <w:szCs w:val="22"/>
          <w:lang w:eastAsia="pl-PL" w:bidi="pl-PL"/>
        </w:rPr>
        <w:t xml:space="preserve"> </w:t>
      </w:r>
      <w:r w:rsidRPr="008A7F3C">
        <w:rPr>
          <w:szCs w:val="22"/>
          <w:lang w:eastAsia="pl-PL" w:bidi="pl-PL"/>
        </w:rPr>
        <w:t>czynności</w:t>
      </w:r>
      <w:r w:rsidRPr="008A7F3C">
        <w:rPr>
          <w:spacing w:val="-7"/>
          <w:szCs w:val="22"/>
          <w:lang w:eastAsia="pl-PL" w:bidi="pl-PL"/>
        </w:rPr>
        <w:t xml:space="preserve"> </w:t>
      </w:r>
      <w:r w:rsidRPr="008A7F3C">
        <w:rPr>
          <w:szCs w:val="22"/>
          <w:lang w:eastAsia="pl-PL" w:bidi="pl-PL"/>
        </w:rPr>
        <w:t>oraz</w:t>
      </w:r>
      <w:r w:rsidRPr="008A7F3C">
        <w:rPr>
          <w:spacing w:val="-6"/>
          <w:szCs w:val="22"/>
          <w:lang w:eastAsia="pl-PL" w:bidi="pl-PL"/>
        </w:rPr>
        <w:t xml:space="preserve"> </w:t>
      </w:r>
      <w:r w:rsidRPr="008A7F3C">
        <w:rPr>
          <w:szCs w:val="22"/>
          <w:lang w:eastAsia="pl-PL" w:bidi="pl-PL"/>
        </w:rPr>
        <w:t>że posiadają</w:t>
      </w:r>
      <w:r w:rsidRPr="008A7F3C">
        <w:rPr>
          <w:spacing w:val="-15"/>
          <w:szCs w:val="22"/>
          <w:lang w:eastAsia="pl-PL" w:bidi="pl-PL"/>
        </w:rPr>
        <w:t xml:space="preserve"> </w:t>
      </w:r>
      <w:r w:rsidRPr="008A7F3C">
        <w:rPr>
          <w:szCs w:val="22"/>
          <w:lang w:eastAsia="pl-PL" w:bidi="pl-PL"/>
        </w:rPr>
        <w:t>wiedzę,</w:t>
      </w:r>
      <w:r w:rsidRPr="008A7F3C">
        <w:rPr>
          <w:spacing w:val="-14"/>
          <w:szCs w:val="22"/>
          <w:lang w:eastAsia="pl-PL" w:bidi="pl-PL"/>
        </w:rPr>
        <w:t xml:space="preserve"> </w:t>
      </w:r>
      <w:r w:rsidRPr="008A7F3C">
        <w:rPr>
          <w:szCs w:val="22"/>
          <w:lang w:eastAsia="pl-PL" w:bidi="pl-PL"/>
        </w:rPr>
        <w:t>stosowne</w:t>
      </w:r>
      <w:r w:rsidRPr="008A7F3C">
        <w:rPr>
          <w:spacing w:val="-15"/>
          <w:szCs w:val="22"/>
          <w:lang w:eastAsia="pl-PL" w:bidi="pl-PL"/>
        </w:rPr>
        <w:t xml:space="preserve"> </w:t>
      </w:r>
      <w:r w:rsidRPr="008A7F3C">
        <w:rPr>
          <w:szCs w:val="22"/>
          <w:lang w:eastAsia="pl-PL" w:bidi="pl-PL"/>
        </w:rPr>
        <w:t>kompetencje</w:t>
      </w:r>
      <w:r w:rsidRPr="008A7F3C">
        <w:rPr>
          <w:spacing w:val="-14"/>
          <w:szCs w:val="22"/>
          <w:lang w:eastAsia="pl-PL" w:bidi="pl-PL"/>
        </w:rPr>
        <w:t xml:space="preserve"> </w:t>
      </w:r>
      <w:r w:rsidRPr="008A7F3C">
        <w:rPr>
          <w:szCs w:val="22"/>
          <w:lang w:eastAsia="pl-PL" w:bidi="pl-PL"/>
        </w:rPr>
        <w:t>i</w:t>
      </w:r>
      <w:r w:rsidRPr="008A7F3C">
        <w:rPr>
          <w:spacing w:val="-14"/>
          <w:szCs w:val="22"/>
          <w:lang w:eastAsia="pl-PL" w:bidi="pl-PL"/>
        </w:rPr>
        <w:t xml:space="preserve"> </w:t>
      </w:r>
      <w:r w:rsidRPr="008A7F3C">
        <w:rPr>
          <w:szCs w:val="22"/>
          <w:lang w:eastAsia="pl-PL" w:bidi="pl-PL"/>
        </w:rPr>
        <w:t>umiejętności</w:t>
      </w:r>
      <w:r w:rsidRPr="008A7F3C">
        <w:rPr>
          <w:spacing w:val="-14"/>
          <w:szCs w:val="22"/>
          <w:lang w:eastAsia="pl-PL" w:bidi="pl-PL"/>
        </w:rPr>
        <w:t xml:space="preserve"> </w:t>
      </w:r>
      <w:r w:rsidRPr="008A7F3C">
        <w:rPr>
          <w:szCs w:val="22"/>
          <w:lang w:eastAsia="pl-PL" w:bidi="pl-PL"/>
        </w:rPr>
        <w:t>oraz</w:t>
      </w:r>
      <w:r w:rsidRPr="008A7F3C">
        <w:rPr>
          <w:spacing w:val="-12"/>
          <w:szCs w:val="22"/>
          <w:lang w:eastAsia="pl-PL" w:bidi="pl-PL"/>
        </w:rPr>
        <w:t xml:space="preserve"> </w:t>
      </w:r>
      <w:r w:rsidRPr="008A7F3C">
        <w:rPr>
          <w:szCs w:val="22"/>
          <w:lang w:eastAsia="pl-PL" w:bidi="pl-PL"/>
        </w:rPr>
        <w:t>wymagane</w:t>
      </w:r>
      <w:r w:rsidRPr="008A7F3C">
        <w:rPr>
          <w:spacing w:val="-15"/>
          <w:szCs w:val="22"/>
          <w:lang w:eastAsia="pl-PL" w:bidi="pl-PL"/>
        </w:rPr>
        <w:t xml:space="preserve"> </w:t>
      </w:r>
      <w:r w:rsidRPr="008A7F3C">
        <w:rPr>
          <w:szCs w:val="22"/>
          <w:lang w:eastAsia="pl-PL" w:bidi="pl-PL"/>
        </w:rPr>
        <w:t>uprawnienia,</w:t>
      </w:r>
      <w:r w:rsidRPr="008A7F3C">
        <w:rPr>
          <w:spacing w:val="-15"/>
          <w:szCs w:val="22"/>
          <w:lang w:eastAsia="pl-PL" w:bidi="pl-PL"/>
        </w:rPr>
        <w:t xml:space="preserve"> </w:t>
      </w:r>
      <w:r w:rsidRPr="008A7F3C">
        <w:rPr>
          <w:szCs w:val="22"/>
          <w:lang w:eastAsia="pl-PL" w:bidi="pl-PL"/>
        </w:rPr>
        <w:t>w</w:t>
      </w:r>
      <w:r w:rsidRPr="008A7F3C">
        <w:rPr>
          <w:spacing w:val="-12"/>
          <w:szCs w:val="22"/>
          <w:lang w:eastAsia="pl-PL" w:bidi="pl-PL"/>
        </w:rPr>
        <w:t xml:space="preserve"> </w:t>
      </w:r>
      <w:r w:rsidRPr="008A7F3C">
        <w:rPr>
          <w:szCs w:val="22"/>
          <w:lang w:eastAsia="pl-PL" w:bidi="pl-PL"/>
        </w:rPr>
        <w:t>tym również do obsługi maszyn i urządzeń wykorzystywanych do realizacji</w:t>
      </w:r>
      <w:r w:rsidRPr="008A7F3C">
        <w:rPr>
          <w:spacing w:val="-9"/>
          <w:szCs w:val="22"/>
          <w:lang w:eastAsia="pl-PL" w:bidi="pl-PL"/>
        </w:rPr>
        <w:t xml:space="preserve"> </w:t>
      </w:r>
      <w:r w:rsidRPr="008A7F3C">
        <w:rPr>
          <w:szCs w:val="22"/>
          <w:lang w:eastAsia="pl-PL" w:bidi="pl-PL"/>
        </w:rPr>
        <w:t>zamówienia.</w:t>
      </w:r>
    </w:p>
    <w:p w:rsidR="00927E78" w:rsidRPr="008A7F3C" w:rsidRDefault="00927E78" w:rsidP="00927E78">
      <w:pPr>
        <w:widowControl w:val="0"/>
        <w:suppressAutoHyphens w:val="0"/>
        <w:autoSpaceDE w:val="0"/>
        <w:autoSpaceDN w:val="0"/>
        <w:spacing w:before="74"/>
        <w:ind w:left="399"/>
        <w:outlineLvl w:val="0"/>
        <w:rPr>
          <w:b/>
          <w:bCs/>
          <w:lang w:eastAsia="pl-PL" w:bidi="pl-PL"/>
        </w:rPr>
      </w:pPr>
    </w:p>
    <w:p w:rsidR="00927E78" w:rsidRPr="008A7F3C" w:rsidRDefault="00927E78" w:rsidP="00927E78">
      <w:pPr>
        <w:widowControl w:val="0"/>
        <w:suppressAutoHyphens w:val="0"/>
        <w:autoSpaceDE w:val="0"/>
        <w:autoSpaceDN w:val="0"/>
        <w:spacing w:before="74"/>
        <w:ind w:left="399"/>
        <w:jc w:val="center"/>
        <w:outlineLvl w:val="0"/>
        <w:rPr>
          <w:b/>
          <w:bCs/>
          <w:lang w:eastAsia="pl-PL" w:bidi="pl-PL"/>
        </w:rPr>
      </w:pPr>
      <w:r w:rsidRPr="008A7F3C">
        <w:rPr>
          <w:b/>
          <w:bCs/>
          <w:lang w:eastAsia="pl-PL" w:bidi="pl-PL"/>
        </w:rPr>
        <w:t>§ 5</w:t>
      </w:r>
    </w:p>
    <w:p w:rsidR="00927E78" w:rsidRPr="008A7F3C" w:rsidRDefault="00927E78" w:rsidP="00927E78">
      <w:pPr>
        <w:widowControl w:val="0"/>
        <w:suppressAutoHyphens w:val="0"/>
        <w:autoSpaceDE w:val="0"/>
        <w:autoSpaceDN w:val="0"/>
        <w:spacing w:before="41"/>
        <w:ind w:left="135"/>
        <w:rPr>
          <w:szCs w:val="22"/>
          <w:lang w:eastAsia="pl-PL" w:bidi="pl-PL"/>
        </w:rPr>
      </w:pPr>
      <w:r w:rsidRPr="008A7F3C">
        <w:rPr>
          <w:szCs w:val="22"/>
          <w:lang w:eastAsia="pl-PL" w:bidi="pl-PL"/>
        </w:rPr>
        <w:t>Wykonawca zleci wykonanie poniższych robót następującym podwykonawcom:</w:t>
      </w:r>
    </w:p>
    <w:p w:rsidR="00927E78" w:rsidRPr="008A7F3C" w:rsidRDefault="00927E78" w:rsidP="00927E78">
      <w:pPr>
        <w:widowControl w:val="0"/>
        <w:numPr>
          <w:ilvl w:val="0"/>
          <w:numId w:val="15"/>
        </w:numPr>
        <w:suppressAutoHyphens w:val="0"/>
        <w:autoSpaceDE w:val="0"/>
        <w:autoSpaceDN w:val="0"/>
        <w:spacing w:before="41"/>
        <w:jc w:val="both"/>
        <w:rPr>
          <w:szCs w:val="22"/>
          <w:lang w:eastAsia="pl-PL" w:bidi="pl-PL"/>
        </w:rPr>
      </w:pPr>
      <w:r w:rsidRPr="008A7F3C">
        <w:rPr>
          <w:szCs w:val="22"/>
          <w:lang w:eastAsia="pl-PL" w:bidi="pl-PL"/>
        </w:rPr>
        <w:t>………………………………………… w zakresie ………………….</w:t>
      </w:r>
    </w:p>
    <w:p w:rsidR="00927E78" w:rsidRPr="008A7F3C" w:rsidRDefault="00927E78" w:rsidP="00927E78">
      <w:pPr>
        <w:widowControl w:val="0"/>
        <w:numPr>
          <w:ilvl w:val="0"/>
          <w:numId w:val="15"/>
        </w:numPr>
        <w:suppressAutoHyphens w:val="0"/>
        <w:autoSpaceDE w:val="0"/>
        <w:autoSpaceDN w:val="0"/>
        <w:spacing w:before="41"/>
        <w:jc w:val="both"/>
        <w:rPr>
          <w:szCs w:val="22"/>
          <w:lang w:eastAsia="pl-PL" w:bidi="pl-PL"/>
        </w:rPr>
      </w:pPr>
      <w:r w:rsidRPr="008A7F3C">
        <w:rPr>
          <w:szCs w:val="22"/>
          <w:lang w:eastAsia="pl-PL" w:bidi="pl-PL"/>
        </w:rPr>
        <w:t>…………………………………………w zakresie …………………..</w:t>
      </w:r>
    </w:p>
    <w:p w:rsidR="00927E78" w:rsidRPr="008A7F3C" w:rsidRDefault="00927E78" w:rsidP="00927E78">
      <w:pPr>
        <w:widowControl w:val="0"/>
        <w:suppressAutoHyphens w:val="0"/>
        <w:autoSpaceDE w:val="0"/>
        <w:autoSpaceDN w:val="0"/>
        <w:spacing w:before="41"/>
        <w:ind w:left="135"/>
        <w:rPr>
          <w:szCs w:val="22"/>
          <w:lang w:eastAsia="pl-PL" w:bidi="pl-PL"/>
        </w:rPr>
      </w:pPr>
    </w:p>
    <w:p w:rsidR="00927E78" w:rsidRPr="008A7F3C" w:rsidRDefault="00927E78" w:rsidP="00927E78">
      <w:pPr>
        <w:widowControl w:val="0"/>
        <w:tabs>
          <w:tab w:val="left" w:pos="3725"/>
        </w:tabs>
        <w:suppressAutoHyphens w:val="0"/>
        <w:autoSpaceDE w:val="0"/>
        <w:autoSpaceDN w:val="0"/>
        <w:spacing w:before="41"/>
        <w:ind w:left="135"/>
        <w:jc w:val="center"/>
        <w:rPr>
          <w:sz w:val="22"/>
          <w:szCs w:val="22"/>
          <w:lang w:eastAsia="pl-PL" w:bidi="pl-PL"/>
        </w:rPr>
      </w:pPr>
      <w:r w:rsidRPr="008A7F3C">
        <w:rPr>
          <w:sz w:val="22"/>
          <w:szCs w:val="22"/>
          <w:lang w:eastAsia="pl-PL" w:bidi="pl-PL"/>
        </w:rPr>
        <w:t>§ 6</w:t>
      </w:r>
    </w:p>
    <w:p w:rsidR="00927E78" w:rsidRPr="008A7F3C" w:rsidRDefault="00927E78" w:rsidP="00927E78">
      <w:pPr>
        <w:widowControl w:val="0"/>
        <w:numPr>
          <w:ilvl w:val="0"/>
          <w:numId w:val="10"/>
        </w:numPr>
        <w:tabs>
          <w:tab w:val="left" w:pos="400"/>
        </w:tabs>
        <w:suppressAutoHyphens w:val="0"/>
        <w:autoSpaceDE w:val="0"/>
        <w:autoSpaceDN w:val="0"/>
        <w:spacing w:before="43"/>
        <w:ind w:hanging="283"/>
        <w:jc w:val="both"/>
        <w:rPr>
          <w:lang w:eastAsia="pl-PL" w:bidi="pl-PL"/>
        </w:rPr>
      </w:pPr>
      <w:r w:rsidRPr="008A7F3C">
        <w:rPr>
          <w:lang w:eastAsia="pl-PL" w:bidi="pl-PL"/>
        </w:rPr>
        <w:t>Przedstawicielem Zamawiającego na terenie objętym umową</w:t>
      </w:r>
      <w:r w:rsidRPr="008A7F3C">
        <w:rPr>
          <w:spacing w:val="-3"/>
          <w:lang w:eastAsia="pl-PL" w:bidi="pl-PL"/>
        </w:rPr>
        <w:t xml:space="preserve"> </w:t>
      </w:r>
      <w:r w:rsidRPr="008A7F3C">
        <w:rPr>
          <w:lang w:eastAsia="pl-PL" w:bidi="pl-PL"/>
        </w:rPr>
        <w:t>jest: …………………….</w:t>
      </w:r>
    </w:p>
    <w:p w:rsidR="00927E78" w:rsidRPr="008A7F3C" w:rsidRDefault="00927E78" w:rsidP="00927E78">
      <w:pPr>
        <w:widowControl w:val="0"/>
        <w:numPr>
          <w:ilvl w:val="0"/>
          <w:numId w:val="10"/>
        </w:numPr>
        <w:tabs>
          <w:tab w:val="left" w:pos="400"/>
        </w:tabs>
        <w:suppressAutoHyphens w:val="0"/>
        <w:autoSpaceDE w:val="0"/>
        <w:autoSpaceDN w:val="0"/>
        <w:spacing w:before="40"/>
        <w:ind w:hanging="283"/>
        <w:jc w:val="both"/>
        <w:rPr>
          <w:szCs w:val="22"/>
          <w:lang w:eastAsia="pl-PL" w:bidi="pl-PL"/>
        </w:rPr>
      </w:pPr>
      <w:r w:rsidRPr="008A7F3C">
        <w:rPr>
          <w:szCs w:val="22"/>
          <w:lang w:eastAsia="pl-PL" w:bidi="pl-PL"/>
        </w:rPr>
        <w:t>Przedstawicielem Wykonawcy na terenie objętym umową jest: ………………………..</w:t>
      </w:r>
    </w:p>
    <w:p w:rsidR="00927E78" w:rsidRPr="008A7F3C" w:rsidRDefault="00927E78" w:rsidP="00927E78">
      <w:pPr>
        <w:widowControl w:val="0"/>
        <w:suppressAutoHyphens w:val="0"/>
        <w:autoSpaceDE w:val="0"/>
        <w:autoSpaceDN w:val="0"/>
        <w:spacing w:before="41"/>
        <w:ind w:left="399"/>
        <w:outlineLvl w:val="0"/>
        <w:rPr>
          <w:b/>
          <w:bCs/>
          <w:lang w:eastAsia="pl-PL" w:bidi="pl-PL"/>
        </w:rPr>
      </w:pPr>
    </w:p>
    <w:p w:rsidR="000C6134" w:rsidRDefault="000C6134" w:rsidP="00927E78">
      <w:pPr>
        <w:widowControl w:val="0"/>
        <w:suppressAutoHyphens w:val="0"/>
        <w:autoSpaceDE w:val="0"/>
        <w:autoSpaceDN w:val="0"/>
        <w:spacing w:before="41"/>
        <w:ind w:left="399"/>
        <w:jc w:val="center"/>
        <w:outlineLvl w:val="0"/>
        <w:rPr>
          <w:b/>
          <w:bCs/>
          <w:lang w:eastAsia="pl-PL" w:bidi="pl-PL"/>
        </w:rPr>
      </w:pPr>
    </w:p>
    <w:p w:rsidR="00927E78" w:rsidRPr="008A7F3C" w:rsidRDefault="00927E78" w:rsidP="00927E78">
      <w:pPr>
        <w:widowControl w:val="0"/>
        <w:suppressAutoHyphens w:val="0"/>
        <w:autoSpaceDE w:val="0"/>
        <w:autoSpaceDN w:val="0"/>
        <w:spacing w:before="41"/>
        <w:ind w:left="399"/>
        <w:jc w:val="center"/>
        <w:outlineLvl w:val="0"/>
        <w:rPr>
          <w:b/>
          <w:bCs/>
          <w:lang w:eastAsia="pl-PL" w:bidi="pl-PL"/>
        </w:rPr>
      </w:pPr>
      <w:r w:rsidRPr="008A7F3C">
        <w:rPr>
          <w:b/>
          <w:bCs/>
          <w:lang w:eastAsia="pl-PL" w:bidi="pl-PL"/>
        </w:rPr>
        <w:t>§ 7</w:t>
      </w:r>
    </w:p>
    <w:p w:rsidR="00927E78" w:rsidRPr="008A7F3C" w:rsidRDefault="00927E78" w:rsidP="00927E78">
      <w:pPr>
        <w:widowControl w:val="0"/>
        <w:suppressAutoHyphens w:val="0"/>
        <w:autoSpaceDE w:val="0"/>
        <w:autoSpaceDN w:val="0"/>
        <w:spacing w:before="42"/>
        <w:ind w:left="116"/>
        <w:rPr>
          <w:lang w:eastAsia="pl-PL" w:bidi="pl-PL"/>
        </w:rPr>
      </w:pPr>
      <w:r w:rsidRPr="008A7F3C">
        <w:rPr>
          <w:lang w:eastAsia="pl-PL" w:bidi="pl-PL"/>
        </w:rPr>
        <w:t>1. Zamawiający zobowiązuje się:</w:t>
      </w:r>
    </w:p>
    <w:p w:rsidR="00927E78" w:rsidRPr="008A7F3C" w:rsidRDefault="00927E78" w:rsidP="00927E78">
      <w:pPr>
        <w:widowControl w:val="0"/>
        <w:numPr>
          <w:ilvl w:val="0"/>
          <w:numId w:val="9"/>
        </w:numPr>
        <w:tabs>
          <w:tab w:val="left" w:pos="825"/>
        </w:tabs>
        <w:suppressAutoHyphens w:val="0"/>
        <w:autoSpaceDE w:val="0"/>
        <w:autoSpaceDN w:val="0"/>
        <w:spacing w:before="41"/>
        <w:rPr>
          <w:szCs w:val="22"/>
          <w:lang w:eastAsia="pl-PL" w:bidi="pl-PL"/>
        </w:rPr>
      </w:pPr>
      <w:r w:rsidRPr="008A7F3C">
        <w:rPr>
          <w:szCs w:val="22"/>
          <w:lang w:eastAsia="pl-PL" w:bidi="pl-PL"/>
        </w:rPr>
        <w:lastRenderedPageBreak/>
        <w:t>dostarczyć dokumentację projektową w terminie podanym w § 3 ust.</w:t>
      </w:r>
      <w:r w:rsidRPr="008A7F3C">
        <w:rPr>
          <w:spacing w:val="-5"/>
          <w:szCs w:val="22"/>
          <w:lang w:eastAsia="pl-PL" w:bidi="pl-PL"/>
        </w:rPr>
        <w:t xml:space="preserve"> </w:t>
      </w:r>
      <w:r w:rsidRPr="008A7F3C">
        <w:rPr>
          <w:szCs w:val="22"/>
          <w:lang w:eastAsia="pl-PL" w:bidi="pl-PL"/>
        </w:rPr>
        <w:t>2,</w:t>
      </w:r>
    </w:p>
    <w:p w:rsidR="00927E78" w:rsidRPr="008A7F3C" w:rsidRDefault="00927E78" w:rsidP="00927E78">
      <w:pPr>
        <w:widowControl w:val="0"/>
        <w:numPr>
          <w:ilvl w:val="0"/>
          <w:numId w:val="9"/>
        </w:numPr>
        <w:tabs>
          <w:tab w:val="left" w:pos="825"/>
        </w:tabs>
        <w:suppressAutoHyphens w:val="0"/>
        <w:autoSpaceDE w:val="0"/>
        <w:autoSpaceDN w:val="0"/>
        <w:spacing w:before="43"/>
        <w:rPr>
          <w:szCs w:val="22"/>
          <w:lang w:eastAsia="pl-PL" w:bidi="pl-PL"/>
        </w:rPr>
      </w:pPr>
      <w:r w:rsidRPr="008A7F3C">
        <w:rPr>
          <w:szCs w:val="22"/>
          <w:lang w:eastAsia="pl-PL" w:bidi="pl-PL"/>
        </w:rPr>
        <w:t>przekazać miejsce realizacji przedmiotu zamówienia w terminie podanym w § 3 ust.</w:t>
      </w:r>
      <w:r w:rsidRPr="008A7F3C">
        <w:rPr>
          <w:spacing w:val="-8"/>
          <w:szCs w:val="22"/>
          <w:lang w:eastAsia="pl-PL" w:bidi="pl-PL"/>
        </w:rPr>
        <w:t xml:space="preserve"> </w:t>
      </w:r>
      <w:r w:rsidRPr="008A7F3C">
        <w:rPr>
          <w:szCs w:val="22"/>
          <w:lang w:eastAsia="pl-PL" w:bidi="pl-PL"/>
        </w:rPr>
        <w:t>2,</w:t>
      </w:r>
    </w:p>
    <w:p w:rsidR="00927E78" w:rsidRPr="008A7F3C" w:rsidRDefault="00927E78" w:rsidP="00927E78">
      <w:pPr>
        <w:widowControl w:val="0"/>
        <w:numPr>
          <w:ilvl w:val="0"/>
          <w:numId w:val="9"/>
        </w:numPr>
        <w:tabs>
          <w:tab w:val="left" w:pos="825"/>
        </w:tabs>
        <w:suppressAutoHyphens w:val="0"/>
        <w:autoSpaceDE w:val="0"/>
        <w:autoSpaceDN w:val="0"/>
        <w:spacing w:before="41" w:line="276" w:lineRule="auto"/>
        <w:ind w:right="124"/>
        <w:jc w:val="both"/>
        <w:rPr>
          <w:szCs w:val="22"/>
          <w:lang w:eastAsia="pl-PL" w:bidi="pl-PL"/>
        </w:rPr>
      </w:pPr>
      <w:r w:rsidRPr="008A7F3C">
        <w:rPr>
          <w:szCs w:val="22"/>
          <w:lang w:eastAsia="pl-PL" w:bidi="pl-PL"/>
        </w:rPr>
        <w:t>dokonać odbioru wykonanych prac na zasadach określonych w umowie i załącznikach do niniejszej</w:t>
      </w:r>
      <w:r w:rsidRPr="008A7F3C">
        <w:rPr>
          <w:spacing w:val="-1"/>
          <w:szCs w:val="22"/>
          <w:lang w:eastAsia="pl-PL" w:bidi="pl-PL"/>
        </w:rPr>
        <w:t xml:space="preserve"> </w:t>
      </w:r>
      <w:r w:rsidRPr="008A7F3C">
        <w:rPr>
          <w:szCs w:val="22"/>
          <w:lang w:eastAsia="pl-PL" w:bidi="pl-PL"/>
        </w:rPr>
        <w:t>umowy,</w:t>
      </w:r>
    </w:p>
    <w:p w:rsidR="00927E78" w:rsidRPr="008A7F3C" w:rsidRDefault="00927E78" w:rsidP="00927E78">
      <w:pPr>
        <w:widowControl w:val="0"/>
        <w:numPr>
          <w:ilvl w:val="0"/>
          <w:numId w:val="9"/>
        </w:numPr>
        <w:tabs>
          <w:tab w:val="left" w:pos="825"/>
        </w:tabs>
        <w:suppressAutoHyphens w:val="0"/>
        <w:autoSpaceDE w:val="0"/>
        <w:autoSpaceDN w:val="0"/>
        <w:spacing w:line="278" w:lineRule="auto"/>
        <w:ind w:left="116" w:right="4675" w:firstLine="427"/>
        <w:rPr>
          <w:szCs w:val="22"/>
          <w:lang w:eastAsia="pl-PL" w:bidi="pl-PL"/>
        </w:rPr>
      </w:pPr>
      <w:r w:rsidRPr="008A7F3C">
        <w:rPr>
          <w:szCs w:val="22"/>
          <w:lang w:eastAsia="pl-PL" w:bidi="pl-PL"/>
        </w:rPr>
        <w:t xml:space="preserve">zapewnić nadzór inwestorski. </w:t>
      </w:r>
    </w:p>
    <w:p w:rsidR="00927E78" w:rsidRPr="008A7F3C" w:rsidRDefault="00927E78" w:rsidP="00927E78">
      <w:pPr>
        <w:widowControl w:val="0"/>
        <w:suppressAutoHyphens w:val="0"/>
        <w:autoSpaceDE w:val="0"/>
        <w:autoSpaceDN w:val="0"/>
        <w:spacing w:line="278" w:lineRule="auto"/>
        <w:ind w:left="543" w:right="4675" w:hanging="401"/>
        <w:rPr>
          <w:szCs w:val="22"/>
          <w:lang w:eastAsia="pl-PL" w:bidi="pl-PL"/>
        </w:rPr>
      </w:pPr>
      <w:r w:rsidRPr="008A7F3C">
        <w:rPr>
          <w:szCs w:val="22"/>
          <w:lang w:eastAsia="pl-PL" w:bidi="pl-PL"/>
        </w:rPr>
        <w:t>2. Wykonawca zobowiązuje</w:t>
      </w:r>
      <w:r w:rsidRPr="008A7F3C">
        <w:rPr>
          <w:spacing w:val="-2"/>
          <w:szCs w:val="22"/>
          <w:lang w:eastAsia="pl-PL" w:bidi="pl-PL"/>
        </w:rPr>
        <w:t xml:space="preserve"> </w:t>
      </w:r>
      <w:r w:rsidRPr="008A7F3C">
        <w:rPr>
          <w:szCs w:val="22"/>
          <w:lang w:eastAsia="pl-PL" w:bidi="pl-PL"/>
        </w:rPr>
        <w:t>się:</w:t>
      </w:r>
    </w:p>
    <w:p w:rsidR="00927E78" w:rsidRPr="008A7F3C" w:rsidRDefault="00927E78" w:rsidP="00927E78">
      <w:pPr>
        <w:widowControl w:val="0"/>
        <w:numPr>
          <w:ilvl w:val="0"/>
          <w:numId w:val="9"/>
        </w:numPr>
        <w:tabs>
          <w:tab w:val="left" w:pos="825"/>
        </w:tabs>
        <w:suppressAutoHyphens w:val="0"/>
        <w:autoSpaceDE w:val="0"/>
        <w:autoSpaceDN w:val="0"/>
        <w:spacing w:line="276" w:lineRule="auto"/>
        <w:ind w:right="122"/>
        <w:jc w:val="both"/>
        <w:rPr>
          <w:szCs w:val="22"/>
          <w:lang w:eastAsia="pl-PL" w:bidi="pl-PL"/>
        </w:rPr>
      </w:pPr>
      <w:r w:rsidRPr="008A7F3C">
        <w:rPr>
          <w:szCs w:val="22"/>
          <w:lang w:eastAsia="pl-PL" w:bidi="pl-PL"/>
        </w:rPr>
        <w:t>zabezpieczyć</w:t>
      </w:r>
      <w:r w:rsidRPr="008A7F3C">
        <w:rPr>
          <w:spacing w:val="-11"/>
          <w:szCs w:val="22"/>
          <w:lang w:eastAsia="pl-PL" w:bidi="pl-PL"/>
        </w:rPr>
        <w:t xml:space="preserve"> </w:t>
      </w:r>
      <w:r w:rsidRPr="008A7F3C">
        <w:rPr>
          <w:szCs w:val="22"/>
          <w:lang w:eastAsia="pl-PL" w:bidi="pl-PL"/>
        </w:rPr>
        <w:t>stały</w:t>
      </w:r>
      <w:r w:rsidRPr="008A7F3C">
        <w:rPr>
          <w:spacing w:val="-16"/>
          <w:szCs w:val="22"/>
          <w:lang w:eastAsia="pl-PL" w:bidi="pl-PL"/>
        </w:rPr>
        <w:t xml:space="preserve"> </w:t>
      </w:r>
      <w:r w:rsidRPr="008A7F3C">
        <w:rPr>
          <w:szCs w:val="22"/>
          <w:lang w:eastAsia="pl-PL" w:bidi="pl-PL"/>
        </w:rPr>
        <w:t>nadzór</w:t>
      </w:r>
      <w:r w:rsidRPr="008A7F3C">
        <w:rPr>
          <w:spacing w:val="-9"/>
          <w:szCs w:val="22"/>
          <w:lang w:eastAsia="pl-PL" w:bidi="pl-PL"/>
        </w:rPr>
        <w:t xml:space="preserve"> </w:t>
      </w:r>
      <w:r w:rsidRPr="008A7F3C">
        <w:rPr>
          <w:szCs w:val="22"/>
          <w:lang w:eastAsia="pl-PL" w:bidi="pl-PL"/>
        </w:rPr>
        <w:t>zarówno</w:t>
      </w:r>
      <w:r w:rsidRPr="008A7F3C">
        <w:rPr>
          <w:spacing w:val="-9"/>
          <w:szCs w:val="22"/>
          <w:lang w:eastAsia="pl-PL" w:bidi="pl-PL"/>
        </w:rPr>
        <w:t xml:space="preserve"> </w:t>
      </w:r>
      <w:r w:rsidRPr="008A7F3C">
        <w:rPr>
          <w:szCs w:val="22"/>
          <w:lang w:eastAsia="pl-PL" w:bidi="pl-PL"/>
        </w:rPr>
        <w:t>nad</w:t>
      </w:r>
      <w:r w:rsidRPr="008A7F3C">
        <w:rPr>
          <w:spacing w:val="-10"/>
          <w:szCs w:val="22"/>
          <w:lang w:eastAsia="pl-PL" w:bidi="pl-PL"/>
        </w:rPr>
        <w:t xml:space="preserve"> </w:t>
      </w:r>
      <w:r w:rsidRPr="008A7F3C">
        <w:rPr>
          <w:szCs w:val="22"/>
          <w:lang w:eastAsia="pl-PL" w:bidi="pl-PL"/>
        </w:rPr>
        <w:t>pracownikami</w:t>
      </w:r>
      <w:r w:rsidRPr="008A7F3C">
        <w:rPr>
          <w:spacing w:val="-8"/>
          <w:szCs w:val="22"/>
          <w:lang w:eastAsia="pl-PL" w:bidi="pl-PL"/>
        </w:rPr>
        <w:t xml:space="preserve"> </w:t>
      </w:r>
      <w:r w:rsidRPr="008A7F3C">
        <w:rPr>
          <w:szCs w:val="22"/>
          <w:lang w:eastAsia="pl-PL" w:bidi="pl-PL"/>
        </w:rPr>
        <w:t>wykonującymi roboty, jak i ich przebiegiem w miejscu</w:t>
      </w:r>
      <w:r w:rsidRPr="008A7F3C">
        <w:rPr>
          <w:spacing w:val="-1"/>
          <w:szCs w:val="22"/>
          <w:lang w:eastAsia="pl-PL" w:bidi="pl-PL"/>
        </w:rPr>
        <w:t xml:space="preserve"> </w:t>
      </w:r>
      <w:r w:rsidRPr="008A7F3C">
        <w:rPr>
          <w:szCs w:val="22"/>
          <w:lang w:eastAsia="pl-PL" w:bidi="pl-PL"/>
        </w:rPr>
        <w:t>realizacji,</w:t>
      </w:r>
    </w:p>
    <w:p w:rsidR="00927E78" w:rsidRPr="008A7F3C" w:rsidRDefault="00927E78" w:rsidP="00927E78">
      <w:pPr>
        <w:widowControl w:val="0"/>
        <w:numPr>
          <w:ilvl w:val="0"/>
          <w:numId w:val="9"/>
        </w:numPr>
        <w:tabs>
          <w:tab w:val="left" w:pos="825"/>
        </w:tabs>
        <w:suppressAutoHyphens w:val="0"/>
        <w:autoSpaceDE w:val="0"/>
        <w:autoSpaceDN w:val="0"/>
        <w:spacing w:line="276" w:lineRule="auto"/>
        <w:ind w:right="117"/>
        <w:jc w:val="both"/>
        <w:rPr>
          <w:szCs w:val="22"/>
          <w:lang w:eastAsia="pl-PL" w:bidi="pl-PL"/>
        </w:rPr>
      </w:pPr>
      <w:r w:rsidRPr="008A7F3C">
        <w:rPr>
          <w:szCs w:val="22"/>
          <w:lang w:eastAsia="pl-PL" w:bidi="pl-PL"/>
        </w:rPr>
        <w:t>zabezpieczyć pod względem bhp i ppoż. miejsca wykonania robót oraz miejsca składowania materiałów – zgodnie z</w:t>
      </w:r>
      <w:r w:rsidRPr="008A7F3C">
        <w:rPr>
          <w:spacing w:val="2"/>
          <w:szCs w:val="22"/>
          <w:lang w:eastAsia="pl-PL" w:bidi="pl-PL"/>
        </w:rPr>
        <w:t xml:space="preserve"> </w:t>
      </w:r>
      <w:r w:rsidRPr="008A7F3C">
        <w:rPr>
          <w:szCs w:val="22"/>
          <w:lang w:eastAsia="pl-PL" w:bidi="pl-PL"/>
        </w:rPr>
        <w:t>przepisami,</w:t>
      </w:r>
    </w:p>
    <w:p w:rsidR="00927E78" w:rsidRPr="008A7F3C" w:rsidRDefault="00927E78" w:rsidP="00927E78">
      <w:pPr>
        <w:widowControl w:val="0"/>
        <w:numPr>
          <w:ilvl w:val="0"/>
          <w:numId w:val="9"/>
        </w:numPr>
        <w:tabs>
          <w:tab w:val="left" w:pos="825"/>
        </w:tabs>
        <w:suppressAutoHyphens w:val="0"/>
        <w:autoSpaceDE w:val="0"/>
        <w:autoSpaceDN w:val="0"/>
        <w:spacing w:line="276" w:lineRule="auto"/>
        <w:ind w:right="117"/>
        <w:jc w:val="both"/>
        <w:rPr>
          <w:szCs w:val="22"/>
          <w:lang w:eastAsia="pl-PL" w:bidi="pl-PL"/>
        </w:rPr>
      </w:pPr>
      <w:r w:rsidRPr="008A7F3C">
        <w:rPr>
          <w:szCs w:val="22"/>
          <w:lang w:eastAsia="pl-PL" w:bidi="pl-PL"/>
        </w:rPr>
        <w:t>informować przedstawiciela Zamawiającego o terminie robót ulegających zakryciu oraz o terminie odbioru robót zanikających; jeżeli Wykonawca nie poinformował o tych faktach przedstawiciela Zamawiającego, zobowiązany jest na własny koszt odkryć roboty lub dokonać odkrywki niezbędne dla zbadania robót, a następnie przywrócić roboty do stanu</w:t>
      </w:r>
      <w:r w:rsidRPr="008A7F3C">
        <w:rPr>
          <w:spacing w:val="-9"/>
          <w:szCs w:val="22"/>
          <w:lang w:eastAsia="pl-PL" w:bidi="pl-PL"/>
        </w:rPr>
        <w:t xml:space="preserve"> </w:t>
      </w:r>
      <w:r w:rsidRPr="008A7F3C">
        <w:rPr>
          <w:szCs w:val="22"/>
          <w:lang w:eastAsia="pl-PL" w:bidi="pl-PL"/>
        </w:rPr>
        <w:t>poprzedniego,</w:t>
      </w:r>
    </w:p>
    <w:p w:rsidR="00927E78" w:rsidRPr="008A7F3C" w:rsidRDefault="00927E78" w:rsidP="00927E78">
      <w:pPr>
        <w:widowControl w:val="0"/>
        <w:numPr>
          <w:ilvl w:val="0"/>
          <w:numId w:val="9"/>
        </w:numPr>
        <w:tabs>
          <w:tab w:val="left" w:pos="825"/>
        </w:tabs>
        <w:suppressAutoHyphens w:val="0"/>
        <w:autoSpaceDE w:val="0"/>
        <w:autoSpaceDN w:val="0"/>
        <w:spacing w:line="276" w:lineRule="auto"/>
        <w:ind w:right="121"/>
        <w:jc w:val="both"/>
        <w:rPr>
          <w:szCs w:val="22"/>
          <w:lang w:eastAsia="pl-PL" w:bidi="pl-PL"/>
        </w:rPr>
      </w:pPr>
      <w:r w:rsidRPr="008A7F3C">
        <w:rPr>
          <w:szCs w:val="22"/>
          <w:lang w:eastAsia="pl-PL" w:bidi="pl-PL"/>
        </w:rPr>
        <w:t>wszystkie roboty budowlano – montażowe wykonywać zgodnie z obowiązującymi w tym zakresie normami i przepisami oraz wymaganiami technicznymi dotyczącymi wykonania materiałowego, związanymi z warunkami panującymi na terenie objętym zamówieniem,</w:t>
      </w:r>
    </w:p>
    <w:p w:rsidR="00927E78" w:rsidRPr="008A7F3C" w:rsidRDefault="00927E78" w:rsidP="00927E78">
      <w:pPr>
        <w:widowControl w:val="0"/>
        <w:numPr>
          <w:ilvl w:val="0"/>
          <w:numId w:val="9"/>
        </w:numPr>
        <w:tabs>
          <w:tab w:val="left" w:pos="825"/>
        </w:tabs>
        <w:suppressAutoHyphens w:val="0"/>
        <w:autoSpaceDE w:val="0"/>
        <w:autoSpaceDN w:val="0"/>
        <w:spacing w:line="276" w:lineRule="auto"/>
        <w:ind w:right="123"/>
        <w:jc w:val="both"/>
        <w:rPr>
          <w:szCs w:val="22"/>
          <w:lang w:eastAsia="pl-PL" w:bidi="pl-PL"/>
        </w:rPr>
      </w:pPr>
      <w:r w:rsidRPr="008A7F3C">
        <w:rPr>
          <w:szCs w:val="22"/>
          <w:lang w:eastAsia="pl-PL" w:bidi="pl-PL"/>
        </w:rPr>
        <w:t>w trakcie realizacji prac utrzymywać miejsca robót w porządku, składować wszelkie urządzenia pomocnicze i materiały oraz na bieżąco usuwać odpady i</w:t>
      </w:r>
      <w:r w:rsidRPr="008A7F3C">
        <w:rPr>
          <w:spacing w:val="-12"/>
          <w:szCs w:val="22"/>
          <w:lang w:eastAsia="pl-PL" w:bidi="pl-PL"/>
        </w:rPr>
        <w:t xml:space="preserve"> </w:t>
      </w:r>
      <w:r w:rsidRPr="008A7F3C">
        <w:rPr>
          <w:szCs w:val="22"/>
          <w:lang w:eastAsia="pl-PL" w:bidi="pl-PL"/>
        </w:rPr>
        <w:t>śmieci,</w:t>
      </w:r>
    </w:p>
    <w:p w:rsidR="00927E78" w:rsidRPr="008A7F3C" w:rsidRDefault="00927E78" w:rsidP="00927E78">
      <w:pPr>
        <w:widowControl w:val="0"/>
        <w:numPr>
          <w:ilvl w:val="0"/>
          <w:numId w:val="9"/>
        </w:numPr>
        <w:tabs>
          <w:tab w:val="left" w:pos="825"/>
        </w:tabs>
        <w:suppressAutoHyphens w:val="0"/>
        <w:autoSpaceDE w:val="0"/>
        <w:autoSpaceDN w:val="0"/>
        <w:spacing w:line="276" w:lineRule="auto"/>
        <w:ind w:right="120"/>
        <w:jc w:val="both"/>
        <w:rPr>
          <w:szCs w:val="22"/>
          <w:lang w:eastAsia="pl-PL" w:bidi="pl-PL"/>
        </w:rPr>
      </w:pPr>
      <w:r w:rsidRPr="008A7F3C">
        <w:rPr>
          <w:szCs w:val="22"/>
          <w:lang w:eastAsia="pl-PL" w:bidi="pl-PL"/>
        </w:rPr>
        <w:t>zabezpieczyć miejsce wykonania robót przed kradzieżą, przejmując skutki finansowe</w:t>
      </w:r>
      <w:r w:rsidRPr="008A7F3C">
        <w:rPr>
          <w:spacing w:val="-26"/>
          <w:szCs w:val="22"/>
          <w:lang w:eastAsia="pl-PL" w:bidi="pl-PL"/>
        </w:rPr>
        <w:t xml:space="preserve"> </w:t>
      </w:r>
      <w:r w:rsidRPr="008A7F3C">
        <w:rPr>
          <w:szCs w:val="22"/>
          <w:lang w:eastAsia="pl-PL" w:bidi="pl-PL"/>
        </w:rPr>
        <w:t>z tego</w:t>
      </w:r>
      <w:r w:rsidRPr="008A7F3C">
        <w:rPr>
          <w:spacing w:val="-1"/>
          <w:szCs w:val="22"/>
          <w:lang w:eastAsia="pl-PL" w:bidi="pl-PL"/>
        </w:rPr>
        <w:t xml:space="preserve"> </w:t>
      </w:r>
      <w:r w:rsidRPr="008A7F3C">
        <w:rPr>
          <w:szCs w:val="22"/>
          <w:lang w:eastAsia="pl-PL" w:bidi="pl-PL"/>
        </w:rPr>
        <w:t>tytułu,</w:t>
      </w:r>
    </w:p>
    <w:p w:rsidR="00927E78" w:rsidRPr="008A7F3C" w:rsidRDefault="00927E78" w:rsidP="00927E78">
      <w:pPr>
        <w:widowControl w:val="0"/>
        <w:numPr>
          <w:ilvl w:val="0"/>
          <w:numId w:val="9"/>
        </w:numPr>
        <w:tabs>
          <w:tab w:val="left" w:pos="825"/>
        </w:tabs>
        <w:suppressAutoHyphens w:val="0"/>
        <w:autoSpaceDE w:val="0"/>
        <w:autoSpaceDN w:val="0"/>
        <w:spacing w:line="276" w:lineRule="auto"/>
        <w:ind w:right="120"/>
        <w:jc w:val="both"/>
        <w:rPr>
          <w:szCs w:val="22"/>
          <w:lang w:eastAsia="pl-PL" w:bidi="pl-PL"/>
        </w:rPr>
      </w:pPr>
      <w:r w:rsidRPr="008A7F3C">
        <w:rPr>
          <w:szCs w:val="22"/>
          <w:lang w:eastAsia="pl-PL" w:bidi="pl-PL"/>
        </w:rPr>
        <w:t>realizować przedmiot niniejszej umowy z należytą starannością, nie dopuszczając do jakichkolwiek zniszczeń bądź szkód w obrębie udostępnionego obiektu ,</w:t>
      </w:r>
    </w:p>
    <w:p w:rsidR="00927E78" w:rsidRPr="008A7F3C" w:rsidRDefault="00927E78" w:rsidP="00927E78">
      <w:pPr>
        <w:widowControl w:val="0"/>
        <w:numPr>
          <w:ilvl w:val="0"/>
          <w:numId w:val="9"/>
        </w:numPr>
        <w:tabs>
          <w:tab w:val="left" w:pos="825"/>
        </w:tabs>
        <w:suppressAutoHyphens w:val="0"/>
        <w:autoSpaceDE w:val="0"/>
        <w:autoSpaceDN w:val="0"/>
        <w:spacing w:line="276" w:lineRule="auto"/>
        <w:ind w:right="116"/>
        <w:jc w:val="both"/>
        <w:rPr>
          <w:sz w:val="22"/>
          <w:szCs w:val="22"/>
          <w:lang w:eastAsia="pl-PL" w:bidi="pl-PL"/>
        </w:rPr>
      </w:pPr>
      <w:r w:rsidRPr="008A7F3C">
        <w:rPr>
          <w:szCs w:val="22"/>
          <w:lang w:eastAsia="pl-PL" w:bidi="pl-PL"/>
        </w:rPr>
        <w:t>umożliwiać wstęp na teren budowy projektantom i przedstawicielom Zamawiającego</w:t>
      </w:r>
      <w:r w:rsidRPr="008A7F3C">
        <w:rPr>
          <w:sz w:val="22"/>
          <w:szCs w:val="22"/>
          <w:lang w:eastAsia="pl-PL" w:bidi="pl-PL"/>
        </w:rPr>
        <w:t>,</w:t>
      </w:r>
    </w:p>
    <w:p w:rsidR="00927E78" w:rsidRPr="008A7F3C" w:rsidRDefault="00927E78" w:rsidP="00927E78">
      <w:pPr>
        <w:widowControl w:val="0"/>
        <w:numPr>
          <w:ilvl w:val="0"/>
          <w:numId w:val="9"/>
        </w:numPr>
        <w:tabs>
          <w:tab w:val="left" w:pos="825"/>
        </w:tabs>
        <w:suppressAutoHyphens w:val="0"/>
        <w:autoSpaceDE w:val="0"/>
        <w:autoSpaceDN w:val="0"/>
        <w:spacing w:line="276" w:lineRule="auto"/>
        <w:ind w:right="116"/>
        <w:jc w:val="both"/>
        <w:rPr>
          <w:szCs w:val="22"/>
          <w:lang w:eastAsia="pl-PL" w:bidi="pl-PL"/>
        </w:rPr>
      </w:pPr>
      <w:r w:rsidRPr="008A7F3C">
        <w:rPr>
          <w:szCs w:val="22"/>
          <w:lang w:eastAsia="pl-PL" w:bidi="pl-PL"/>
        </w:rPr>
        <w:t>przed przekazaniem obiektu, tj. przed podpisaniem bezusterkowego protokołu odbioru końcowego, usunąć we własnym zakresie i na własny koszt, wszelkie szkody wynikłe z winy Wykonawcy w trakcie realizowanych przez niego robót lub pokryć koszt ich usunięcia oraz uporządkować teren</w:t>
      </w:r>
      <w:r w:rsidRPr="008A7F3C">
        <w:rPr>
          <w:spacing w:val="-1"/>
          <w:szCs w:val="22"/>
          <w:lang w:eastAsia="pl-PL" w:bidi="pl-PL"/>
        </w:rPr>
        <w:t xml:space="preserve"> </w:t>
      </w:r>
      <w:r w:rsidRPr="008A7F3C">
        <w:rPr>
          <w:szCs w:val="22"/>
          <w:lang w:eastAsia="pl-PL" w:bidi="pl-PL"/>
        </w:rPr>
        <w:t>budowy,</w:t>
      </w:r>
    </w:p>
    <w:p w:rsidR="00927E78" w:rsidRPr="008A7F3C" w:rsidRDefault="00927E78" w:rsidP="00927E78">
      <w:pPr>
        <w:widowControl w:val="0"/>
        <w:numPr>
          <w:ilvl w:val="0"/>
          <w:numId w:val="9"/>
        </w:numPr>
        <w:tabs>
          <w:tab w:val="left" w:pos="825"/>
        </w:tabs>
        <w:suppressAutoHyphens w:val="0"/>
        <w:autoSpaceDE w:val="0"/>
        <w:autoSpaceDN w:val="0"/>
        <w:rPr>
          <w:szCs w:val="22"/>
          <w:lang w:eastAsia="pl-PL" w:bidi="pl-PL"/>
        </w:rPr>
      </w:pPr>
      <w:r w:rsidRPr="008A7F3C">
        <w:rPr>
          <w:szCs w:val="22"/>
          <w:lang w:eastAsia="pl-PL" w:bidi="pl-PL"/>
        </w:rPr>
        <w:t>przy odbiorze końcowym Wykonawca wyda</w:t>
      </w:r>
      <w:r w:rsidRPr="008A7F3C">
        <w:rPr>
          <w:spacing w:val="-6"/>
          <w:szCs w:val="22"/>
          <w:lang w:eastAsia="pl-PL" w:bidi="pl-PL"/>
        </w:rPr>
        <w:t xml:space="preserve"> </w:t>
      </w:r>
      <w:r w:rsidRPr="008A7F3C">
        <w:rPr>
          <w:szCs w:val="22"/>
          <w:lang w:eastAsia="pl-PL" w:bidi="pl-PL"/>
        </w:rPr>
        <w:t>Zamawiającemu:</w:t>
      </w:r>
    </w:p>
    <w:p w:rsidR="00927E78" w:rsidRPr="008A7F3C" w:rsidRDefault="00927E78" w:rsidP="00927E78">
      <w:pPr>
        <w:widowControl w:val="0"/>
        <w:numPr>
          <w:ilvl w:val="1"/>
          <w:numId w:val="10"/>
        </w:numPr>
        <w:tabs>
          <w:tab w:val="left" w:pos="1132"/>
        </w:tabs>
        <w:suppressAutoHyphens w:val="0"/>
        <w:autoSpaceDE w:val="0"/>
        <w:autoSpaceDN w:val="0"/>
        <w:spacing w:before="43" w:line="276" w:lineRule="auto"/>
        <w:ind w:right="123" w:firstLine="0"/>
        <w:jc w:val="both"/>
        <w:rPr>
          <w:i/>
          <w:color w:val="000000"/>
          <w:szCs w:val="22"/>
          <w:lang w:eastAsia="pl-PL" w:bidi="pl-PL"/>
        </w:rPr>
      </w:pPr>
      <w:r w:rsidRPr="008A7F3C">
        <w:rPr>
          <w:color w:val="000000"/>
          <w:szCs w:val="22"/>
          <w:lang w:eastAsia="pl-PL" w:bidi="pl-PL"/>
        </w:rPr>
        <w:t>dokumentację powykonawczą (jeżeli zajdą istotne zmiany podczas prowadzenia robót) protokoły z przeprowadzonych badań, atestów, prób i</w:t>
      </w:r>
      <w:r w:rsidRPr="008A7F3C">
        <w:rPr>
          <w:color w:val="000000"/>
          <w:spacing w:val="-7"/>
          <w:szCs w:val="22"/>
          <w:lang w:eastAsia="pl-PL" w:bidi="pl-PL"/>
        </w:rPr>
        <w:t xml:space="preserve"> </w:t>
      </w:r>
      <w:r w:rsidRPr="008A7F3C">
        <w:rPr>
          <w:color w:val="000000"/>
          <w:szCs w:val="22"/>
          <w:lang w:eastAsia="pl-PL" w:bidi="pl-PL"/>
        </w:rPr>
        <w:t>sprawdzeń</w:t>
      </w:r>
    </w:p>
    <w:p w:rsidR="00927E78" w:rsidRPr="008A7F3C" w:rsidRDefault="00927E78" w:rsidP="00927E78">
      <w:pPr>
        <w:widowControl w:val="0"/>
        <w:numPr>
          <w:ilvl w:val="1"/>
          <w:numId w:val="10"/>
        </w:numPr>
        <w:tabs>
          <w:tab w:val="left" w:pos="1105"/>
        </w:tabs>
        <w:suppressAutoHyphens w:val="0"/>
        <w:autoSpaceDE w:val="0"/>
        <w:autoSpaceDN w:val="0"/>
        <w:spacing w:line="276" w:lineRule="auto"/>
        <w:ind w:right="123" w:firstLine="0"/>
        <w:jc w:val="both"/>
        <w:rPr>
          <w:color w:val="000000"/>
          <w:szCs w:val="22"/>
          <w:lang w:eastAsia="pl-PL" w:bidi="pl-PL"/>
        </w:rPr>
      </w:pPr>
      <w:r w:rsidRPr="008A7F3C">
        <w:rPr>
          <w:color w:val="000000"/>
          <w:szCs w:val="22"/>
          <w:lang w:eastAsia="pl-PL" w:bidi="pl-PL"/>
        </w:rPr>
        <w:t>szczegółowe instrukcje obsługi i użytkowania (zawierające m. in. zalecenia dotyczące bieżącej</w:t>
      </w:r>
      <w:r w:rsidRPr="008A7F3C">
        <w:rPr>
          <w:color w:val="000000"/>
          <w:spacing w:val="-2"/>
          <w:szCs w:val="22"/>
          <w:lang w:eastAsia="pl-PL" w:bidi="pl-PL"/>
        </w:rPr>
        <w:t xml:space="preserve"> </w:t>
      </w:r>
      <w:r w:rsidRPr="008A7F3C">
        <w:rPr>
          <w:color w:val="000000"/>
          <w:szCs w:val="22"/>
          <w:lang w:eastAsia="pl-PL" w:bidi="pl-PL"/>
        </w:rPr>
        <w:t>konserwacji),</w:t>
      </w:r>
    </w:p>
    <w:p w:rsidR="00927E78" w:rsidRPr="008A7F3C" w:rsidRDefault="00927E78" w:rsidP="00927E78">
      <w:pPr>
        <w:widowControl w:val="0"/>
        <w:numPr>
          <w:ilvl w:val="1"/>
          <w:numId w:val="10"/>
        </w:numPr>
        <w:tabs>
          <w:tab w:val="left" w:pos="1093"/>
        </w:tabs>
        <w:suppressAutoHyphens w:val="0"/>
        <w:autoSpaceDE w:val="0"/>
        <w:autoSpaceDN w:val="0"/>
        <w:spacing w:line="276" w:lineRule="auto"/>
        <w:ind w:right="121" w:firstLine="0"/>
        <w:jc w:val="both"/>
        <w:rPr>
          <w:szCs w:val="22"/>
          <w:lang w:eastAsia="pl-PL" w:bidi="pl-PL"/>
        </w:rPr>
      </w:pPr>
      <w:r w:rsidRPr="008A7F3C">
        <w:rPr>
          <w:szCs w:val="22"/>
          <w:lang w:eastAsia="pl-PL" w:bidi="pl-PL"/>
        </w:rPr>
        <w:t>oświadczenia użytkowników o odbyciu szkolenia przez użytkowników w zakresie eksploatacji i obsługi wykonanych instalacji, oraz protokół obejmujący zakres szkolenia;</w:t>
      </w:r>
    </w:p>
    <w:p w:rsidR="00927E78" w:rsidRPr="005E207E" w:rsidRDefault="00927E78" w:rsidP="00927E78">
      <w:pPr>
        <w:widowControl w:val="0"/>
        <w:numPr>
          <w:ilvl w:val="1"/>
          <w:numId w:val="10"/>
        </w:numPr>
        <w:tabs>
          <w:tab w:val="left" w:pos="1065"/>
        </w:tabs>
        <w:suppressAutoHyphens w:val="0"/>
        <w:autoSpaceDE w:val="0"/>
        <w:autoSpaceDN w:val="0"/>
        <w:spacing w:line="276" w:lineRule="auto"/>
        <w:ind w:right="119" w:firstLine="0"/>
        <w:jc w:val="both"/>
        <w:rPr>
          <w:strike/>
          <w:color w:val="FF0000"/>
          <w:szCs w:val="22"/>
          <w:lang w:eastAsia="pl-PL" w:bidi="pl-PL"/>
        </w:rPr>
      </w:pPr>
      <w:r w:rsidRPr="008A7F3C">
        <w:rPr>
          <w:szCs w:val="22"/>
          <w:lang w:eastAsia="pl-PL" w:bidi="pl-PL"/>
        </w:rPr>
        <w:t>dla zamontowanych urządzeń i użytych materiałów źródło ich pochodzenia, atesty lub aprobaty techniczne, cer</w:t>
      </w:r>
      <w:r w:rsidR="000C6134">
        <w:rPr>
          <w:szCs w:val="22"/>
          <w:lang w:eastAsia="pl-PL" w:bidi="pl-PL"/>
        </w:rPr>
        <w:t>tyfikaty, deklaracje zgodności,</w:t>
      </w:r>
    </w:p>
    <w:p w:rsidR="00927E78" w:rsidRPr="008A7F3C" w:rsidRDefault="00927E78" w:rsidP="00927E78">
      <w:pPr>
        <w:widowControl w:val="0"/>
        <w:numPr>
          <w:ilvl w:val="1"/>
          <w:numId w:val="10"/>
        </w:numPr>
        <w:tabs>
          <w:tab w:val="left" w:pos="1084"/>
        </w:tabs>
        <w:suppressAutoHyphens w:val="0"/>
        <w:autoSpaceDE w:val="0"/>
        <w:autoSpaceDN w:val="0"/>
        <w:spacing w:line="276" w:lineRule="auto"/>
        <w:ind w:right="118" w:firstLine="0"/>
        <w:jc w:val="both"/>
        <w:rPr>
          <w:szCs w:val="22"/>
          <w:lang w:eastAsia="pl-PL" w:bidi="pl-PL"/>
        </w:rPr>
      </w:pPr>
      <w:r w:rsidRPr="008A7F3C">
        <w:rPr>
          <w:szCs w:val="22"/>
          <w:lang w:eastAsia="pl-PL" w:bidi="pl-PL"/>
        </w:rPr>
        <w:t>oświadczenia o wykonaniu instalacji zgodnie z projektem wykonawczym, obowiązującymi przepisami i</w:t>
      </w:r>
      <w:r w:rsidRPr="008A7F3C">
        <w:rPr>
          <w:spacing w:val="-1"/>
          <w:szCs w:val="22"/>
          <w:lang w:eastAsia="pl-PL" w:bidi="pl-PL"/>
        </w:rPr>
        <w:t xml:space="preserve"> </w:t>
      </w:r>
      <w:r w:rsidRPr="008A7F3C">
        <w:rPr>
          <w:szCs w:val="22"/>
          <w:lang w:eastAsia="pl-PL" w:bidi="pl-PL"/>
        </w:rPr>
        <w:t>normami;</w:t>
      </w:r>
    </w:p>
    <w:p w:rsidR="00927E78" w:rsidRPr="008A7F3C" w:rsidRDefault="00927E78" w:rsidP="00927E78">
      <w:pPr>
        <w:widowControl w:val="0"/>
        <w:numPr>
          <w:ilvl w:val="1"/>
          <w:numId w:val="10"/>
        </w:numPr>
        <w:tabs>
          <w:tab w:val="left" w:pos="1165"/>
        </w:tabs>
        <w:suppressAutoHyphens w:val="0"/>
        <w:autoSpaceDE w:val="0"/>
        <w:autoSpaceDN w:val="0"/>
        <w:spacing w:line="276" w:lineRule="auto"/>
        <w:ind w:right="119" w:firstLine="0"/>
        <w:jc w:val="both"/>
        <w:rPr>
          <w:szCs w:val="22"/>
          <w:lang w:eastAsia="pl-PL" w:bidi="pl-PL"/>
        </w:rPr>
      </w:pPr>
      <w:r w:rsidRPr="008A7F3C">
        <w:rPr>
          <w:szCs w:val="22"/>
          <w:lang w:eastAsia="pl-PL" w:bidi="pl-PL"/>
        </w:rPr>
        <w:lastRenderedPageBreak/>
        <w:t>inne dokumenty wymagane stosownymi przepisami.</w:t>
      </w:r>
    </w:p>
    <w:p w:rsidR="00927E78" w:rsidRPr="008A7F3C" w:rsidRDefault="00927E78" w:rsidP="00927E78">
      <w:pPr>
        <w:widowControl w:val="0"/>
        <w:numPr>
          <w:ilvl w:val="2"/>
          <w:numId w:val="16"/>
        </w:numPr>
        <w:tabs>
          <w:tab w:val="left" w:pos="825"/>
        </w:tabs>
        <w:suppressAutoHyphens w:val="0"/>
        <w:autoSpaceDE w:val="0"/>
        <w:autoSpaceDN w:val="0"/>
        <w:spacing w:before="1"/>
        <w:rPr>
          <w:szCs w:val="22"/>
          <w:lang w:eastAsia="pl-PL" w:bidi="pl-PL"/>
        </w:rPr>
      </w:pPr>
      <w:r w:rsidRPr="008A7F3C">
        <w:rPr>
          <w:szCs w:val="22"/>
          <w:lang w:eastAsia="pl-PL" w:bidi="pl-PL"/>
        </w:rPr>
        <w:t>współpracować ze służbami</w:t>
      </w:r>
      <w:r w:rsidRPr="008A7F3C">
        <w:rPr>
          <w:spacing w:val="-3"/>
          <w:szCs w:val="22"/>
          <w:lang w:eastAsia="pl-PL" w:bidi="pl-PL"/>
        </w:rPr>
        <w:t xml:space="preserve"> </w:t>
      </w:r>
      <w:r w:rsidRPr="008A7F3C">
        <w:rPr>
          <w:szCs w:val="22"/>
          <w:lang w:eastAsia="pl-PL" w:bidi="pl-PL"/>
        </w:rPr>
        <w:t>Zamawiającego,</w:t>
      </w:r>
    </w:p>
    <w:p w:rsidR="00927E78" w:rsidRPr="008A7F3C" w:rsidRDefault="00927E78" w:rsidP="00927E78">
      <w:pPr>
        <w:widowControl w:val="0"/>
        <w:numPr>
          <w:ilvl w:val="2"/>
          <w:numId w:val="16"/>
        </w:numPr>
        <w:tabs>
          <w:tab w:val="left" w:pos="825"/>
        </w:tabs>
        <w:suppressAutoHyphens w:val="0"/>
        <w:autoSpaceDE w:val="0"/>
        <w:autoSpaceDN w:val="0"/>
        <w:spacing w:before="40"/>
        <w:rPr>
          <w:szCs w:val="22"/>
          <w:lang w:eastAsia="pl-PL" w:bidi="pl-PL"/>
        </w:rPr>
      </w:pPr>
      <w:r w:rsidRPr="008A7F3C">
        <w:rPr>
          <w:szCs w:val="22"/>
          <w:lang w:eastAsia="pl-PL" w:bidi="pl-PL"/>
        </w:rPr>
        <w:t>uczestniczyć w kontrolach prowadzonych w okresie realizacji</w:t>
      </w:r>
      <w:r w:rsidRPr="008A7F3C">
        <w:rPr>
          <w:spacing w:val="-7"/>
          <w:szCs w:val="22"/>
          <w:lang w:eastAsia="pl-PL" w:bidi="pl-PL"/>
        </w:rPr>
        <w:t xml:space="preserve"> </w:t>
      </w:r>
      <w:r w:rsidRPr="008A7F3C">
        <w:rPr>
          <w:szCs w:val="22"/>
          <w:lang w:eastAsia="pl-PL" w:bidi="pl-PL"/>
        </w:rPr>
        <w:t>zamówienia,</w:t>
      </w:r>
    </w:p>
    <w:p w:rsidR="00927E78" w:rsidRPr="008A7F3C" w:rsidRDefault="00927E78" w:rsidP="00927E78">
      <w:pPr>
        <w:widowControl w:val="0"/>
        <w:numPr>
          <w:ilvl w:val="2"/>
          <w:numId w:val="16"/>
        </w:numPr>
        <w:tabs>
          <w:tab w:val="left" w:pos="825"/>
        </w:tabs>
        <w:suppressAutoHyphens w:val="0"/>
        <w:autoSpaceDE w:val="0"/>
        <w:autoSpaceDN w:val="0"/>
        <w:spacing w:before="41"/>
        <w:rPr>
          <w:szCs w:val="22"/>
          <w:lang w:eastAsia="pl-PL" w:bidi="pl-PL"/>
        </w:rPr>
      </w:pPr>
      <w:r w:rsidRPr="008A7F3C">
        <w:rPr>
          <w:szCs w:val="22"/>
          <w:lang w:eastAsia="pl-PL" w:bidi="pl-PL"/>
        </w:rPr>
        <w:t>zgłaszać roboty do</w:t>
      </w:r>
      <w:r w:rsidRPr="008A7F3C">
        <w:rPr>
          <w:spacing w:val="-5"/>
          <w:szCs w:val="22"/>
          <w:lang w:eastAsia="pl-PL" w:bidi="pl-PL"/>
        </w:rPr>
        <w:t xml:space="preserve"> </w:t>
      </w:r>
      <w:r w:rsidRPr="008A7F3C">
        <w:rPr>
          <w:szCs w:val="22"/>
          <w:lang w:eastAsia="pl-PL" w:bidi="pl-PL"/>
        </w:rPr>
        <w:t>odbioru,</w:t>
      </w:r>
    </w:p>
    <w:p w:rsidR="00927E78" w:rsidRPr="008A7F3C" w:rsidRDefault="00927E78" w:rsidP="00927E78">
      <w:pPr>
        <w:widowControl w:val="0"/>
        <w:numPr>
          <w:ilvl w:val="2"/>
          <w:numId w:val="16"/>
        </w:numPr>
        <w:tabs>
          <w:tab w:val="left" w:pos="825"/>
        </w:tabs>
        <w:suppressAutoHyphens w:val="0"/>
        <w:autoSpaceDE w:val="0"/>
        <w:autoSpaceDN w:val="0"/>
        <w:spacing w:before="44" w:line="276" w:lineRule="auto"/>
        <w:ind w:right="123"/>
        <w:rPr>
          <w:sz w:val="22"/>
          <w:szCs w:val="22"/>
          <w:lang w:eastAsia="pl-PL" w:bidi="pl-PL"/>
        </w:rPr>
      </w:pPr>
      <w:r w:rsidRPr="008A7F3C">
        <w:rPr>
          <w:szCs w:val="22"/>
          <w:lang w:eastAsia="pl-PL" w:bidi="pl-PL"/>
        </w:rPr>
        <w:t>posiadać aktualne ubezpieczenie odpowiedzialności cywilnej (OC), przez cały okres realizacji zamówienia.</w:t>
      </w:r>
    </w:p>
    <w:p w:rsidR="00927E78" w:rsidRPr="008A7F3C" w:rsidRDefault="00927E78" w:rsidP="00927E78">
      <w:pPr>
        <w:widowControl w:val="0"/>
        <w:tabs>
          <w:tab w:val="left" w:pos="825"/>
          <w:tab w:val="left" w:pos="1205"/>
          <w:tab w:val="left" w:pos="2184"/>
          <w:tab w:val="left" w:pos="2251"/>
          <w:tab w:val="left" w:pos="3679"/>
          <w:tab w:val="left" w:pos="4000"/>
          <w:tab w:val="left" w:pos="5074"/>
          <w:tab w:val="left" w:pos="5437"/>
          <w:tab w:val="left" w:pos="6269"/>
          <w:tab w:val="left" w:pos="6396"/>
          <w:tab w:val="left" w:pos="7686"/>
          <w:tab w:val="left" w:pos="8478"/>
          <w:tab w:val="left" w:pos="9077"/>
        </w:tabs>
        <w:suppressAutoHyphens w:val="0"/>
        <w:autoSpaceDE w:val="0"/>
        <w:autoSpaceDN w:val="0"/>
        <w:spacing w:line="276" w:lineRule="auto"/>
        <w:ind w:left="824" w:right="121"/>
        <w:outlineLvl w:val="0"/>
        <w:rPr>
          <w:b/>
          <w:bCs/>
          <w:lang w:eastAsia="pl-PL" w:bidi="pl-PL"/>
        </w:rPr>
      </w:pPr>
    </w:p>
    <w:p w:rsidR="00927E78" w:rsidRPr="008A7F3C" w:rsidRDefault="00927E78" w:rsidP="00927E78">
      <w:pPr>
        <w:widowControl w:val="0"/>
        <w:suppressAutoHyphens w:val="0"/>
        <w:autoSpaceDE w:val="0"/>
        <w:autoSpaceDN w:val="0"/>
        <w:spacing w:line="275" w:lineRule="exact"/>
        <w:jc w:val="center"/>
        <w:rPr>
          <w:b/>
          <w:szCs w:val="22"/>
          <w:lang w:eastAsia="pl-PL" w:bidi="pl-PL"/>
        </w:rPr>
      </w:pPr>
      <w:r w:rsidRPr="008A7F3C">
        <w:rPr>
          <w:b/>
          <w:szCs w:val="22"/>
          <w:lang w:eastAsia="pl-PL" w:bidi="pl-PL"/>
        </w:rPr>
        <w:t>§ 8</w:t>
      </w:r>
    </w:p>
    <w:p w:rsidR="00927E78" w:rsidRPr="008A7F3C" w:rsidRDefault="00927E78" w:rsidP="005E48BC">
      <w:pPr>
        <w:widowControl w:val="0"/>
        <w:numPr>
          <w:ilvl w:val="0"/>
          <w:numId w:val="8"/>
        </w:numPr>
        <w:tabs>
          <w:tab w:val="left" w:pos="357"/>
        </w:tabs>
        <w:suppressAutoHyphens w:val="0"/>
        <w:autoSpaceDE w:val="0"/>
        <w:autoSpaceDN w:val="0"/>
        <w:spacing w:before="40"/>
        <w:ind w:left="240"/>
        <w:jc w:val="both"/>
        <w:rPr>
          <w:szCs w:val="22"/>
          <w:lang w:eastAsia="pl-PL" w:bidi="pl-PL"/>
        </w:rPr>
      </w:pPr>
      <w:r w:rsidRPr="008A7F3C">
        <w:rPr>
          <w:szCs w:val="22"/>
          <w:lang w:eastAsia="pl-PL" w:bidi="pl-PL"/>
        </w:rPr>
        <w:t>Ustala się następujące odbiory:</w:t>
      </w:r>
    </w:p>
    <w:p w:rsidR="00927E78" w:rsidRPr="008A7F3C" w:rsidRDefault="00927E78" w:rsidP="005E48BC">
      <w:pPr>
        <w:widowControl w:val="0"/>
        <w:tabs>
          <w:tab w:val="left" w:pos="357"/>
        </w:tabs>
        <w:suppressAutoHyphens w:val="0"/>
        <w:autoSpaceDE w:val="0"/>
        <w:autoSpaceDN w:val="0"/>
        <w:spacing w:before="1"/>
        <w:ind w:left="240"/>
        <w:rPr>
          <w:szCs w:val="22"/>
          <w:lang w:eastAsia="pl-PL" w:bidi="pl-PL"/>
        </w:rPr>
      </w:pPr>
      <w:r w:rsidRPr="008A7F3C">
        <w:rPr>
          <w:szCs w:val="22"/>
          <w:lang w:eastAsia="pl-PL" w:bidi="pl-PL"/>
        </w:rPr>
        <w:t xml:space="preserve">1) odbiór końcowy </w:t>
      </w:r>
      <w:r w:rsidRPr="005E48BC">
        <w:rPr>
          <w:szCs w:val="22"/>
          <w:lang w:eastAsia="pl-PL" w:bidi="pl-PL"/>
        </w:rPr>
        <w:t xml:space="preserve">wykonanych </w:t>
      </w:r>
      <w:r w:rsidR="005E48BC" w:rsidRPr="005E48BC">
        <w:rPr>
          <w:szCs w:val="22"/>
          <w:lang w:eastAsia="pl-PL" w:bidi="pl-PL"/>
        </w:rPr>
        <w:t>robót</w:t>
      </w:r>
    </w:p>
    <w:p w:rsidR="00927E78" w:rsidRPr="008A7F3C" w:rsidRDefault="00927E78" w:rsidP="005E48BC">
      <w:pPr>
        <w:widowControl w:val="0"/>
        <w:tabs>
          <w:tab w:val="left" w:pos="357"/>
        </w:tabs>
        <w:suppressAutoHyphens w:val="0"/>
        <w:autoSpaceDE w:val="0"/>
        <w:autoSpaceDN w:val="0"/>
        <w:spacing w:before="1"/>
        <w:ind w:left="240"/>
        <w:rPr>
          <w:szCs w:val="22"/>
          <w:lang w:eastAsia="pl-PL" w:bidi="pl-PL"/>
        </w:rPr>
      </w:pPr>
      <w:r w:rsidRPr="008A7F3C">
        <w:rPr>
          <w:szCs w:val="22"/>
          <w:lang w:eastAsia="pl-PL" w:bidi="pl-PL"/>
        </w:rPr>
        <w:t xml:space="preserve">2) odbiory gwarancyjne. </w:t>
      </w:r>
    </w:p>
    <w:p w:rsidR="00927E78" w:rsidRPr="005E48BC" w:rsidRDefault="00927E78" w:rsidP="005E48BC">
      <w:pPr>
        <w:pStyle w:val="Akapitzlist"/>
        <w:widowControl w:val="0"/>
        <w:numPr>
          <w:ilvl w:val="0"/>
          <w:numId w:val="21"/>
        </w:numPr>
        <w:tabs>
          <w:tab w:val="left" w:pos="386"/>
        </w:tabs>
        <w:suppressAutoHyphens w:val="0"/>
        <w:autoSpaceDE w:val="0"/>
        <w:autoSpaceDN w:val="0"/>
        <w:spacing w:before="40" w:line="276" w:lineRule="auto"/>
        <w:ind w:right="116"/>
        <w:jc w:val="both"/>
        <w:rPr>
          <w:spacing w:val="-6"/>
          <w:szCs w:val="22"/>
          <w:lang w:eastAsia="pl-PL" w:bidi="pl-PL"/>
        </w:rPr>
      </w:pPr>
      <w:r w:rsidRPr="005E48BC">
        <w:rPr>
          <w:szCs w:val="22"/>
          <w:lang w:eastAsia="pl-PL" w:bidi="pl-PL"/>
        </w:rPr>
        <w:t>Po wykonaniu instalacji (dostawa, montaż</w:t>
      </w:r>
      <w:r w:rsidR="005E48BC" w:rsidRPr="005E48BC">
        <w:rPr>
          <w:szCs w:val="22"/>
          <w:lang w:eastAsia="pl-PL" w:bidi="pl-PL"/>
        </w:rPr>
        <w:t xml:space="preserve"> i innych robót budowlanych </w:t>
      </w:r>
      <w:r w:rsidRPr="005E48BC">
        <w:rPr>
          <w:szCs w:val="22"/>
          <w:lang w:eastAsia="pl-PL" w:bidi="pl-PL"/>
        </w:rPr>
        <w:t>oraz pierwsze uruchomienie) Wykonawca powiadomi Zamawiającego pisemnie o gotowości do odbioru końcowego</w:t>
      </w:r>
      <w:r w:rsidR="000C6134">
        <w:rPr>
          <w:szCs w:val="22"/>
          <w:lang w:eastAsia="pl-PL" w:bidi="pl-PL"/>
        </w:rPr>
        <w:t>.</w:t>
      </w:r>
      <w:r w:rsidRPr="005E48BC">
        <w:rPr>
          <w:szCs w:val="22"/>
          <w:lang w:eastAsia="pl-PL" w:bidi="pl-PL"/>
        </w:rPr>
        <w:t xml:space="preserve"> Wraz z powiadomieniem o gotowości do odbioru końcowego Wykonawca składa wszystkie dokumenty niezbędne do rozpoczęcia odbioru końcowego</w:t>
      </w:r>
      <w:r w:rsidRPr="005E48BC">
        <w:rPr>
          <w:spacing w:val="-6"/>
          <w:szCs w:val="22"/>
          <w:lang w:eastAsia="pl-PL" w:bidi="pl-PL"/>
        </w:rPr>
        <w:t>.</w:t>
      </w:r>
    </w:p>
    <w:p w:rsidR="00927E78" w:rsidRPr="005E48BC" w:rsidRDefault="00927E78" w:rsidP="005E48BC">
      <w:pPr>
        <w:pStyle w:val="Akapitzlist"/>
        <w:widowControl w:val="0"/>
        <w:numPr>
          <w:ilvl w:val="0"/>
          <w:numId w:val="21"/>
        </w:numPr>
        <w:tabs>
          <w:tab w:val="left" w:pos="388"/>
        </w:tabs>
        <w:suppressAutoHyphens w:val="0"/>
        <w:autoSpaceDE w:val="0"/>
        <w:autoSpaceDN w:val="0"/>
        <w:spacing w:before="40" w:line="276" w:lineRule="auto"/>
        <w:ind w:right="116"/>
        <w:jc w:val="both"/>
        <w:rPr>
          <w:szCs w:val="22"/>
          <w:lang w:eastAsia="pl-PL" w:bidi="pl-PL"/>
        </w:rPr>
      </w:pPr>
      <w:r w:rsidRPr="005E48BC">
        <w:rPr>
          <w:szCs w:val="22"/>
          <w:lang w:eastAsia="pl-PL" w:bidi="pl-PL"/>
        </w:rPr>
        <w:t>Zamawiający w terminie 3 dni roboczych potwierdzi osiągnięcie gotowości wykonanych instalacji do odbioru lub jego brak, powiadamiając o tym Wykonawcę pisemnie wskazując podstawę uniemożliwiającą rozpoczęcie odbioru</w:t>
      </w:r>
      <w:r w:rsidRPr="005E48BC">
        <w:rPr>
          <w:spacing w:val="-7"/>
          <w:szCs w:val="22"/>
          <w:lang w:eastAsia="pl-PL" w:bidi="pl-PL"/>
        </w:rPr>
        <w:t xml:space="preserve"> </w:t>
      </w:r>
      <w:r w:rsidRPr="005E48BC">
        <w:rPr>
          <w:szCs w:val="22"/>
          <w:lang w:eastAsia="pl-PL" w:bidi="pl-PL"/>
        </w:rPr>
        <w:t>końcowego.</w:t>
      </w:r>
    </w:p>
    <w:p w:rsidR="00927E78" w:rsidRPr="005E48BC" w:rsidRDefault="00927E78" w:rsidP="005E48BC">
      <w:pPr>
        <w:pStyle w:val="Akapitzlist"/>
        <w:widowControl w:val="0"/>
        <w:numPr>
          <w:ilvl w:val="0"/>
          <w:numId w:val="21"/>
        </w:numPr>
        <w:tabs>
          <w:tab w:val="left" w:pos="393"/>
        </w:tabs>
        <w:suppressAutoHyphens w:val="0"/>
        <w:autoSpaceDE w:val="0"/>
        <w:autoSpaceDN w:val="0"/>
        <w:spacing w:before="40" w:line="276" w:lineRule="auto"/>
        <w:ind w:right="116"/>
        <w:jc w:val="both"/>
        <w:rPr>
          <w:szCs w:val="22"/>
          <w:lang w:eastAsia="pl-PL" w:bidi="pl-PL"/>
        </w:rPr>
      </w:pPr>
      <w:r w:rsidRPr="005E48BC">
        <w:rPr>
          <w:szCs w:val="22"/>
          <w:lang w:eastAsia="pl-PL" w:bidi="pl-PL"/>
        </w:rPr>
        <w:t>W przypadku stwierdzenia gotowości do odbioru zamawiający wyznaczy datę rozpoczęcia odbioru i powiadomi Wykonawcę.</w:t>
      </w:r>
    </w:p>
    <w:p w:rsidR="00927E78" w:rsidRPr="005E48BC" w:rsidRDefault="00927E78" w:rsidP="005E48BC">
      <w:pPr>
        <w:pStyle w:val="Akapitzlist"/>
        <w:widowControl w:val="0"/>
        <w:numPr>
          <w:ilvl w:val="0"/>
          <w:numId w:val="21"/>
        </w:numPr>
        <w:tabs>
          <w:tab w:val="left" w:pos="377"/>
        </w:tabs>
        <w:suppressAutoHyphens w:val="0"/>
        <w:autoSpaceDE w:val="0"/>
        <w:autoSpaceDN w:val="0"/>
        <w:spacing w:before="40" w:line="276" w:lineRule="auto"/>
        <w:ind w:right="116"/>
        <w:jc w:val="both"/>
        <w:rPr>
          <w:szCs w:val="22"/>
          <w:lang w:eastAsia="pl-PL" w:bidi="pl-PL"/>
        </w:rPr>
      </w:pPr>
      <w:r w:rsidRPr="005E48BC">
        <w:rPr>
          <w:szCs w:val="22"/>
          <w:lang w:eastAsia="pl-PL" w:bidi="pl-PL"/>
        </w:rPr>
        <w:t>Zakończenie czynności odbioru powinno nastąpić w ciągu 7 dni roboczych licząc od daty rozpoczęcia</w:t>
      </w:r>
      <w:r w:rsidRPr="005E48BC">
        <w:rPr>
          <w:spacing w:val="-1"/>
          <w:szCs w:val="22"/>
          <w:lang w:eastAsia="pl-PL" w:bidi="pl-PL"/>
        </w:rPr>
        <w:t xml:space="preserve"> </w:t>
      </w:r>
      <w:r w:rsidRPr="005E48BC">
        <w:rPr>
          <w:szCs w:val="22"/>
          <w:lang w:eastAsia="pl-PL" w:bidi="pl-PL"/>
        </w:rPr>
        <w:t>odbioru.</w:t>
      </w:r>
    </w:p>
    <w:p w:rsidR="00927E78" w:rsidRPr="005E48BC" w:rsidRDefault="00927E78" w:rsidP="005E48BC">
      <w:pPr>
        <w:pStyle w:val="Akapitzlist"/>
        <w:widowControl w:val="0"/>
        <w:numPr>
          <w:ilvl w:val="0"/>
          <w:numId w:val="21"/>
        </w:numPr>
        <w:tabs>
          <w:tab w:val="left" w:pos="377"/>
        </w:tabs>
        <w:suppressAutoHyphens w:val="0"/>
        <w:autoSpaceDE w:val="0"/>
        <w:autoSpaceDN w:val="0"/>
        <w:spacing w:before="40" w:line="276" w:lineRule="auto"/>
        <w:ind w:right="116"/>
        <w:jc w:val="both"/>
        <w:rPr>
          <w:szCs w:val="22"/>
          <w:lang w:eastAsia="pl-PL" w:bidi="pl-PL"/>
        </w:rPr>
      </w:pPr>
      <w:r w:rsidRPr="005E48BC">
        <w:rPr>
          <w:szCs w:val="22"/>
          <w:lang w:eastAsia="pl-PL" w:bidi="pl-PL"/>
        </w:rPr>
        <w:t>Protokół odbioru końcowego sporządzi Zamawiający i przekaże wykonawcy w dniu</w:t>
      </w:r>
      <w:r w:rsidRPr="005E48BC">
        <w:rPr>
          <w:spacing w:val="-36"/>
          <w:szCs w:val="22"/>
          <w:lang w:eastAsia="pl-PL" w:bidi="pl-PL"/>
        </w:rPr>
        <w:t xml:space="preserve"> </w:t>
      </w:r>
      <w:r w:rsidRPr="005E48BC">
        <w:rPr>
          <w:szCs w:val="22"/>
          <w:lang w:eastAsia="pl-PL" w:bidi="pl-PL"/>
        </w:rPr>
        <w:t>zakończenia</w:t>
      </w:r>
      <w:r w:rsidRPr="005E48BC">
        <w:rPr>
          <w:spacing w:val="-1"/>
          <w:szCs w:val="22"/>
          <w:lang w:eastAsia="pl-PL" w:bidi="pl-PL"/>
        </w:rPr>
        <w:t xml:space="preserve"> </w:t>
      </w:r>
      <w:r w:rsidRPr="005E48BC">
        <w:rPr>
          <w:szCs w:val="22"/>
          <w:lang w:eastAsia="pl-PL" w:bidi="pl-PL"/>
        </w:rPr>
        <w:t>odbioru. Protokół odbioru końcowego zostanie podpisany przez Zamawiającego oraz</w:t>
      </w:r>
      <w:r w:rsidRPr="005E48BC">
        <w:rPr>
          <w:spacing w:val="-12"/>
          <w:szCs w:val="22"/>
          <w:lang w:eastAsia="pl-PL" w:bidi="pl-PL"/>
        </w:rPr>
        <w:t xml:space="preserve"> </w:t>
      </w:r>
      <w:r w:rsidRPr="005E48BC">
        <w:rPr>
          <w:szCs w:val="22"/>
          <w:lang w:eastAsia="pl-PL" w:bidi="pl-PL"/>
        </w:rPr>
        <w:t>Wykonawcę.</w:t>
      </w:r>
    </w:p>
    <w:p w:rsidR="00927E78" w:rsidRPr="005E48BC" w:rsidRDefault="00927E78" w:rsidP="005E48BC">
      <w:pPr>
        <w:pStyle w:val="Akapitzlist"/>
        <w:widowControl w:val="0"/>
        <w:numPr>
          <w:ilvl w:val="0"/>
          <w:numId w:val="21"/>
        </w:numPr>
        <w:tabs>
          <w:tab w:val="left" w:pos="377"/>
        </w:tabs>
        <w:suppressAutoHyphens w:val="0"/>
        <w:autoSpaceDE w:val="0"/>
        <w:autoSpaceDN w:val="0"/>
        <w:spacing w:before="40" w:line="276" w:lineRule="auto"/>
        <w:ind w:right="116"/>
        <w:jc w:val="both"/>
        <w:rPr>
          <w:szCs w:val="22"/>
          <w:lang w:eastAsia="pl-PL" w:bidi="pl-PL"/>
        </w:rPr>
      </w:pPr>
      <w:r w:rsidRPr="005E48BC">
        <w:rPr>
          <w:szCs w:val="22"/>
          <w:lang w:eastAsia="pl-PL" w:bidi="pl-PL"/>
        </w:rPr>
        <w:t>Wady ujawnione w trakcie</w:t>
      </w:r>
      <w:r w:rsidRPr="005E48BC">
        <w:rPr>
          <w:spacing w:val="-6"/>
          <w:szCs w:val="22"/>
          <w:lang w:eastAsia="pl-PL" w:bidi="pl-PL"/>
        </w:rPr>
        <w:t xml:space="preserve"> </w:t>
      </w:r>
      <w:r w:rsidRPr="005E48BC">
        <w:rPr>
          <w:szCs w:val="22"/>
          <w:lang w:eastAsia="pl-PL" w:bidi="pl-PL"/>
        </w:rPr>
        <w:t>odbioru:</w:t>
      </w:r>
    </w:p>
    <w:p w:rsidR="00927E78" w:rsidRPr="008A7F3C" w:rsidRDefault="00927E78" w:rsidP="005E48BC">
      <w:pPr>
        <w:widowControl w:val="0"/>
        <w:numPr>
          <w:ilvl w:val="1"/>
          <w:numId w:val="7"/>
        </w:numPr>
        <w:tabs>
          <w:tab w:val="left" w:pos="362"/>
        </w:tabs>
        <w:suppressAutoHyphens w:val="0"/>
        <w:autoSpaceDE w:val="0"/>
        <w:autoSpaceDN w:val="0"/>
        <w:spacing w:before="43"/>
        <w:ind w:left="360" w:firstLine="0"/>
        <w:jc w:val="both"/>
        <w:rPr>
          <w:szCs w:val="22"/>
          <w:lang w:eastAsia="pl-PL" w:bidi="pl-PL"/>
        </w:rPr>
      </w:pPr>
      <w:r w:rsidRPr="008A7F3C">
        <w:rPr>
          <w:szCs w:val="22"/>
          <w:lang w:eastAsia="pl-PL" w:bidi="pl-PL"/>
        </w:rPr>
        <w:t>jeżeli w toku czynności odbioru końcowego zostaną stwierdzone wady</w:t>
      </w:r>
      <w:r w:rsidRPr="008A7F3C">
        <w:rPr>
          <w:spacing w:val="-13"/>
          <w:szCs w:val="22"/>
          <w:lang w:eastAsia="pl-PL" w:bidi="pl-PL"/>
        </w:rPr>
        <w:t xml:space="preserve"> </w:t>
      </w:r>
      <w:r w:rsidRPr="008A7F3C">
        <w:rPr>
          <w:szCs w:val="22"/>
          <w:lang w:eastAsia="pl-PL" w:bidi="pl-PL"/>
        </w:rPr>
        <w:t>nadające</w:t>
      </w:r>
    </w:p>
    <w:p w:rsidR="00927E78" w:rsidRPr="008A7F3C" w:rsidRDefault="00927E78" w:rsidP="005E48BC">
      <w:pPr>
        <w:widowControl w:val="0"/>
        <w:suppressAutoHyphens w:val="0"/>
        <w:autoSpaceDE w:val="0"/>
        <w:autoSpaceDN w:val="0"/>
        <w:spacing w:before="41" w:line="276" w:lineRule="auto"/>
        <w:ind w:left="360" w:right="110"/>
        <w:rPr>
          <w:lang w:eastAsia="pl-PL" w:bidi="pl-PL"/>
        </w:rPr>
      </w:pPr>
      <w:r w:rsidRPr="008A7F3C">
        <w:rPr>
          <w:lang w:eastAsia="pl-PL" w:bidi="pl-PL"/>
        </w:rPr>
        <w:t>się do usunięcia, to zamawiający może odmówić odbioru do czasu usunięcia wad przez wykonawcę,</w:t>
      </w:r>
    </w:p>
    <w:p w:rsidR="00927E78" w:rsidRPr="008A7F3C" w:rsidRDefault="00927E78" w:rsidP="005E48BC">
      <w:pPr>
        <w:widowControl w:val="0"/>
        <w:numPr>
          <w:ilvl w:val="1"/>
          <w:numId w:val="7"/>
        </w:numPr>
        <w:tabs>
          <w:tab w:val="left" w:pos="395"/>
        </w:tabs>
        <w:suppressAutoHyphens w:val="0"/>
        <w:autoSpaceDE w:val="0"/>
        <w:autoSpaceDN w:val="0"/>
        <w:spacing w:line="278" w:lineRule="auto"/>
        <w:ind w:left="360" w:right="125" w:firstLine="0"/>
        <w:jc w:val="both"/>
        <w:rPr>
          <w:szCs w:val="22"/>
          <w:lang w:eastAsia="pl-PL" w:bidi="pl-PL"/>
        </w:rPr>
      </w:pPr>
      <w:r w:rsidRPr="008A7F3C">
        <w:rPr>
          <w:szCs w:val="22"/>
          <w:lang w:eastAsia="pl-PL" w:bidi="pl-PL"/>
        </w:rPr>
        <w:t>jeżeli w toku czynności odbioru zostaną stwierdzone wady nie nadające się do usunięcia, Zamawiający może żądać wykonania przedmiotu umowy po raz</w:t>
      </w:r>
      <w:r w:rsidRPr="008A7F3C">
        <w:rPr>
          <w:spacing w:val="-13"/>
          <w:szCs w:val="22"/>
          <w:lang w:eastAsia="pl-PL" w:bidi="pl-PL"/>
        </w:rPr>
        <w:t xml:space="preserve"> </w:t>
      </w:r>
      <w:r w:rsidRPr="008A7F3C">
        <w:rPr>
          <w:szCs w:val="22"/>
          <w:lang w:eastAsia="pl-PL" w:bidi="pl-PL"/>
        </w:rPr>
        <w:t>drugi,</w:t>
      </w:r>
    </w:p>
    <w:p w:rsidR="00927E78" w:rsidRPr="008A7F3C" w:rsidRDefault="00927E78" w:rsidP="005E48BC">
      <w:pPr>
        <w:widowControl w:val="0"/>
        <w:numPr>
          <w:ilvl w:val="1"/>
          <w:numId w:val="7"/>
        </w:numPr>
        <w:tabs>
          <w:tab w:val="left" w:pos="362"/>
        </w:tabs>
        <w:suppressAutoHyphens w:val="0"/>
        <w:autoSpaceDE w:val="0"/>
        <w:autoSpaceDN w:val="0"/>
        <w:spacing w:line="272" w:lineRule="exact"/>
        <w:ind w:left="605"/>
        <w:jc w:val="both"/>
        <w:rPr>
          <w:szCs w:val="22"/>
          <w:lang w:eastAsia="pl-PL" w:bidi="pl-PL"/>
        </w:rPr>
      </w:pPr>
      <w:r w:rsidRPr="008A7F3C">
        <w:rPr>
          <w:szCs w:val="22"/>
          <w:lang w:eastAsia="pl-PL" w:bidi="pl-PL"/>
        </w:rPr>
        <w:t>Wykonawca zobowiązany jest do zawiadomienia zamawiającego o usunięciu</w:t>
      </w:r>
      <w:r w:rsidRPr="008A7F3C">
        <w:rPr>
          <w:spacing w:val="-6"/>
          <w:szCs w:val="22"/>
          <w:lang w:eastAsia="pl-PL" w:bidi="pl-PL"/>
        </w:rPr>
        <w:t xml:space="preserve"> </w:t>
      </w:r>
      <w:r w:rsidRPr="008A7F3C">
        <w:rPr>
          <w:szCs w:val="22"/>
          <w:lang w:eastAsia="pl-PL" w:bidi="pl-PL"/>
        </w:rPr>
        <w:t>wad,</w:t>
      </w:r>
    </w:p>
    <w:p w:rsidR="00927E78" w:rsidRPr="008A7F3C" w:rsidRDefault="00927E78" w:rsidP="005E48BC">
      <w:pPr>
        <w:widowControl w:val="0"/>
        <w:numPr>
          <w:ilvl w:val="1"/>
          <w:numId w:val="7"/>
        </w:numPr>
        <w:tabs>
          <w:tab w:val="left" w:pos="407"/>
        </w:tabs>
        <w:suppressAutoHyphens w:val="0"/>
        <w:autoSpaceDE w:val="0"/>
        <w:autoSpaceDN w:val="0"/>
        <w:spacing w:before="40" w:line="276" w:lineRule="auto"/>
        <w:ind w:left="360" w:right="114" w:firstLine="0"/>
        <w:jc w:val="both"/>
        <w:rPr>
          <w:szCs w:val="22"/>
          <w:lang w:eastAsia="pl-PL" w:bidi="pl-PL"/>
        </w:rPr>
      </w:pPr>
      <w:r w:rsidRPr="008A7F3C">
        <w:rPr>
          <w:szCs w:val="22"/>
          <w:lang w:eastAsia="pl-PL" w:bidi="pl-PL"/>
        </w:rPr>
        <w:t>Zamawiający wyznaczy datę rozpoczęcia odbioru wraz z powiadomieniem Wykonawcy, spisując na tę okoliczność stosowny protokół</w:t>
      </w:r>
      <w:r w:rsidRPr="008A7F3C">
        <w:rPr>
          <w:spacing w:val="-10"/>
          <w:szCs w:val="22"/>
          <w:lang w:eastAsia="pl-PL" w:bidi="pl-PL"/>
        </w:rPr>
        <w:t xml:space="preserve"> </w:t>
      </w:r>
      <w:r w:rsidRPr="008A7F3C">
        <w:rPr>
          <w:szCs w:val="22"/>
          <w:lang w:eastAsia="pl-PL" w:bidi="pl-PL"/>
        </w:rPr>
        <w:t>odbioru.</w:t>
      </w:r>
    </w:p>
    <w:p w:rsidR="00927E78" w:rsidRPr="008A7F3C" w:rsidRDefault="00927E78" w:rsidP="00927E78">
      <w:pPr>
        <w:widowControl w:val="0"/>
        <w:suppressAutoHyphens w:val="0"/>
        <w:autoSpaceDE w:val="0"/>
        <w:autoSpaceDN w:val="0"/>
        <w:spacing w:before="7"/>
        <w:rPr>
          <w:sz w:val="27"/>
          <w:lang w:eastAsia="pl-PL" w:bidi="pl-PL"/>
        </w:rPr>
      </w:pPr>
    </w:p>
    <w:p w:rsidR="00927E78" w:rsidRPr="008A7F3C" w:rsidRDefault="00927E78" w:rsidP="00927E78">
      <w:pPr>
        <w:widowControl w:val="0"/>
        <w:suppressAutoHyphens w:val="0"/>
        <w:autoSpaceDE w:val="0"/>
        <w:autoSpaceDN w:val="0"/>
        <w:ind w:left="4501"/>
        <w:outlineLvl w:val="0"/>
        <w:rPr>
          <w:b/>
          <w:bCs/>
          <w:lang w:eastAsia="pl-PL" w:bidi="pl-PL"/>
        </w:rPr>
      </w:pPr>
      <w:r w:rsidRPr="008A7F3C">
        <w:rPr>
          <w:b/>
          <w:bCs/>
          <w:lang w:eastAsia="pl-PL" w:bidi="pl-PL"/>
        </w:rPr>
        <w:t>§ 9</w:t>
      </w:r>
    </w:p>
    <w:p w:rsidR="00927E78" w:rsidRPr="008A7F3C" w:rsidRDefault="00927E78" w:rsidP="00927E78">
      <w:pPr>
        <w:widowControl w:val="0"/>
        <w:numPr>
          <w:ilvl w:val="0"/>
          <w:numId w:val="6"/>
        </w:numPr>
        <w:tabs>
          <w:tab w:val="left" w:pos="142"/>
        </w:tabs>
        <w:suppressAutoHyphens w:val="0"/>
        <w:autoSpaceDE w:val="0"/>
        <w:autoSpaceDN w:val="0"/>
        <w:spacing w:before="41" w:line="276" w:lineRule="auto"/>
        <w:ind w:left="142" w:right="114" w:hanging="257"/>
        <w:jc w:val="both"/>
        <w:rPr>
          <w:szCs w:val="22"/>
          <w:lang w:eastAsia="pl-PL" w:bidi="pl-PL"/>
        </w:rPr>
      </w:pPr>
      <w:r w:rsidRPr="008A7F3C">
        <w:rPr>
          <w:szCs w:val="22"/>
          <w:lang w:eastAsia="pl-PL" w:bidi="pl-PL"/>
        </w:rPr>
        <w:t>Strony ustalają, że rozliczenie za wykonanie przedmiotu umowy odbędzie się jednorazowo po zakończeniu wszystkich prac.</w:t>
      </w:r>
    </w:p>
    <w:p w:rsidR="00927E78" w:rsidRPr="008A7F3C" w:rsidRDefault="00927E78" w:rsidP="00927E78">
      <w:pPr>
        <w:widowControl w:val="0"/>
        <w:numPr>
          <w:ilvl w:val="0"/>
          <w:numId w:val="6"/>
        </w:numPr>
        <w:tabs>
          <w:tab w:val="left" w:pos="400"/>
        </w:tabs>
        <w:suppressAutoHyphens w:val="0"/>
        <w:autoSpaceDE w:val="0"/>
        <w:autoSpaceDN w:val="0"/>
        <w:spacing w:before="41" w:line="276" w:lineRule="auto"/>
        <w:ind w:left="142" w:right="114" w:hanging="283"/>
        <w:jc w:val="both"/>
        <w:rPr>
          <w:szCs w:val="22"/>
          <w:lang w:eastAsia="pl-PL" w:bidi="pl-PL"/>
        </w:rPr>
      </w:pPr>
      <w:r w:rsidRPr="008A7F3C">
        <w:rPr>
          <w:szCs w:val="22"/>
          <w:lang w:eastAsia="pl-PL" w:bidi="pl-PL"/>
        </w:rPr>
        <w:t>Warunkiem płatności będzie podpisanie przez Strony bezusterkowego protokołu odbioru końcowego i zatwierdzonego przez inspektorów nadzoru.</w:t>
      </w:r>
    </w:p>
    <w:p w:rsidR="00927E78" w:rsidRPr="008A7F3C" w:rsidRDefault="00927E78" w:rsidP="00927E78">
      <w:pPr>
        <w:widowControl w:val="0"/>
        <w:numPr>
          <w:ilvl w:val="0"/>
          <w:numId w:val="6"/>
        </w:numPr>
        <w:tabs>
          <w:tab w:val="left" w:pos="400"/>
        </w:tabs>
        <w:suppressAutoHyphens w:val="0"/>
        <w:autoSpaceDE w:val="0"/>
        <w:autoSpaceDN w:val="0"/>
        <w:spacing w:before="41" w:line="276" w:lineRule="auto"/>
        <w:ind w:left="142" w:right="114" w:hanging="257"/>
        <w:jc w:val="both"/>
        <w:rPr>
          <w:szCs w:val="22"/>
          <w:lang w:eastAsia="pl-PL" w:bidi="pl-PL"/>
        </w:rPr>
      </w:pPr>
      <w:r w:rsidRPr="008A7F3C">
        <w:rPr>
          <w:szCs w:val="22"/>
          <w:lang w:eastAsia="pl-PL" w:bidi="pl-PL"/>
        </w:rPr>
        <w:t xml:space="preserve">Płatność regulowana będzie przelewem na konto Wykonawcy wskazane na fakturze w terminie do 21 dni od dnia złożenia faktury końcowej u Zamawiającego, przy czym </w:t>
      </w:r>
      <w:r w:rsidRPr="008A7F3C">
        <w:rPr>
          <w:szCs w:val="22"/>
          <w:lang w:eastAsia="pl-PL" w:bidi="pl-PL"/>
        </w:rPr>
        <w:lastRenderedPageBreak/>
        <w:t>warunkiem złożenia faktury jest podpisanie przez Strony bezusterkowego protokołu odbioru końcowego.</w:t>
      </w:r>
    </w:p>
    <w:p w:rsidR="00927E78" w:rsidRPr="008A7F3C" w:rsidRDefault="00927E78" w:rsidP="00927E78">
      <w:pPr>
        <w:widowControl w:val="0"/>
        <w:numPr>
          <w:ilvl w:val="0"/>
          <w:numId w:val="6"/>
        </w:numPr>
        <w:tabs>
          <w:tab w:val="left" w:pos="400"/>
        </w:tabs>
        <w:suppressAutoHyphens w:val="0"/>
        <w:autoSpaceDE w:val="0"/>
        <w:autoSpaceDN w:val="0"/>
        <w:spacing w:before="74" w:line="276" w:lineRule="auto"/>
        <w:ind w:left="142" w:right="121" w:hanging="283"/>
        <w:jc w:val="both"/>
        <w:rPr>
          <w:szCs w:val="22"/>
          <w:lang w:eastAsia="pl-PL" w:bidi="pl-PL"/>
        </w:rPr>
      </w:pPr>
      <w:r w:rsidRPr="008A7F3C">
        <w:rPr>
          <w:szCs w:val="22"/>
          <w:lang w:eastAsia="pl-PL" w:bidi="pl-PL"/>
        </w:rPr>
        <w:t>Za termin zapłaty przyjmuje się datę obciążenia rachunku bankowego Zamawiającego poleceniem przelewu wynagrodzenia na rzecz Wykonawcy.</w:t>
      </w:r>
    </w:p>
    <w:p w:rsidR="00927E78" w:rsidRPr="008A7F3C" w:rsidRDefault="00927E78" w:rsidP="00927E78">
      <w:pPr>
        <w:widowControl w:val="0"/>
        <w:numPr>
          <w:ilvl w:val="0"/>
          <w:numId w:val="6"/>
        </w:numPr>
        <w:tabs>
          <w:tab w:val="left" w:pos="400"/>
        </w:tabs>
        <w:suppressAutoHyphens w:val="0"/>
        <w:autoSpaceDE w:val="0"/>
        <w:autoSpaceDN w:val="0"/>
        <w:spacing w:before="74" w:line="276" w:lineRule="auto"/>
        <w:ind w:left="142" w:right="121" w:hanging="283"/>
        <w:jc w:val="both"/>
        <w:rPr>
          <w:szCs w:val="22"/>
          <w:lang w:eastAsia="pl-PL" w:bidi="pl-PL"/>
        </w:rPr>
      </w:pPr>
      <w:r w:rsidRPr="008A7F3C">
        <w:rPr>
          <w:szCs w:val="22"/>
          <w:lang w:eastAsia="pl-PL" w:bidi="pl-PL"/>
        </w:rPr>
        <w:t>Wykonawca nie może bez pisemnej zgody zamawiającego przelać wierzytelności na rzecz osób trzecich ani dokonać innych cesji związanych z realizacją niniejszej</w:t>
      </w:r>
      <w:r w:rsidRPr="008A7F3C">
        <w:rPr>
          <w:spacing w:val="-6"/>
          <w:szCs w:val="22"/>
          <w:lang w:eastAsia="pl-PL" w:bidi="pl-PL"/>
        </w:rPr>
        <w:t xml:space="preserve"> </w:t>
      </w:r>
      <w:r w:rsidRPr="008A7F3C">
        <w:rPr>
          <w:szCs w:val="22"/>
          <w:lang w:eastAsia="pl-PL" w:bidi="pl-PL"/>
        </w:rPr>
        <w:t>umowy.</w:t>
      </w:r>
    </w:p>
    <w:p w:rsidR="00927E78" w:rsidRPr="008A7F3C" w:rsidRDefault="00927E78" w:rsidP="00927E78">
      <w:pPr>
        <w:widowControl w:val="0"/>
        <w:numPr>
          <w:ilvl w:val="0"/>
          <w:numId w:val="6"/>
        </w:numPr>
        <w:tabs>
          <w:tab w:val="left" w:pos="400"/>
        </w:tabs>
        <w:suppressAutoHyphens w:val="0"/>
        <w:autoSpaceDE w:val="0"/>
        <w:autoSpaceDN w:val="0"/>
        <w:spacing w:line="275" w:lineRule="exact"/>
        <w:ind w:left="142" w:hanging="283"/>
        <w:jc w:val="both"/>
        <w:rPr>
          <w:szCs w:val="22"/>
          <w:lang w:eastAsia="pl-PL" w:bidi="pl-PL"/>
        </w:rPr>
      </w:pPr>
      <w:r w:rsidRPr="008A7F3C">
        <w:rPr>
          <w:szCs w:val="22"/>
          <w:lang w:eastAsia="pl-PL" w:bidi="pl-PL"/>
        </w:rPr>
        <w:t>Zamawiający ma prawo potrącić kary umowne z należnego wykonawcy</w:t>
      </w:r>
      <w:r w:rsidRPr="008A7F3C">
        <w:rPr>
          <w:spacing w:val="-16"/>
          <w:szCs w:val="22"/>
          <w:lang w:eastAsia="pl-PL" w:bidi="pl-PL"/>
        </w:rPr>
        <w:t xml:space="preserve"> </w:t>
      </w:r>
      <w:r w:rsidRPr="008A7F3C">
        <w:rPr>
          <w:szCs w:val="22"/>
          <w:lang w:eastAsia="pl-PL" w:bidi="pl-PL"/>
        </w:rPr>
        <w:t>wynagrodzenia.</w:t>
      </w:r>
    </w:p>
    <w:p w:rsidR="00927E78" w:rsidRPr="008A7F3C" w:rsidRDefault="00927E78" w:rsidP="00927E78">
      <w:pPr>
        <w:widowControl w:val="0"/>
        <w:numPr>
          <w:ilvl w:val="0"/>
          <w:numId w:val="6"/>
        </w:numPr>
        <w:tabs>
          <w:tab w:val="left" w:pos="400"/>
        </w:tabs>
        <w:suppressAutoHyphens w:val="0"/>
        <w:autoSpaceDE w:val="0"/>
        <w:autoSpaceDN w:val="0"/>
        <w:spacing w:before="41"/>
        <w:ind w:left="142" w:hanging="283"/>
        <w:jc w:val="both"/>
        <w:rPr>
          <w:color w:val="FF0000"/>
          <w:szCs w:val="22"/>
          <w:lang w:eastAsia="pl-PL" w:bidi="pl-PL"/>
        </w:rPr>
      </w:pPr>
      <w:r w:rsidRPr="008A7F3C">
        <w:rPr>
          <w:szCs w:val="22"/>
          <w:lang w:eastAsia="pl-PL" w:bidi="pl-PL"/>
        </w:rPr>
        <w:t>Załącznikiem do faktury</w:t>
      </w:r>
      <w:r w:rsidRPr="008A7F3C">
        <w:rPr>
          <w:spacing w:val="-4"/>
          <w:szCs w:val="22"/>
          <w:lang w:eastAsia="pl-PL" w:bidi="pl-PL"/>
        </w:rPr>
        <w:t xml:space="preserve"> będzie p</w:t>
      </w:r>
      <w:r w:rsidRPr="008A7F3C">
        <w:rPr>
          <w:szCs w:val="22"/>
          <w:lang w:eastAsia="pl-PL" w:bidi="pl-PL"/>
        </w:rPr>
        <w:t xml:space="preserve">rotokół odbioru końcowego. </w:t>
      </w:r>
    </w:p>
    <w:p w:rsidR="00927E78" w:rsidRPr="008A7F3C" w:rsidRDefault="00927E78" w:rsidP="00927E78">
      <w:pPr>
        <w:widowControl w:val="0"/>
        <w:suppressAutoHyphens w:val="0"/>
        <w:autoSpaceDE w:val="0"/>
        <w:autoSpaceDN w:val="0"/>
        <w:ind w:left="4441"/>
        <w:outlineLvl w:val="0"/>
        <w:rPr>
          <w:b/>
          <w:bCs/>
          <w:lang w:eastAsia="pl-PL" w:bidi="pl-PL"/>
        </w:rPr>
      </w:pPr>
    </w:p>
    <w:p w:rsidR="00927E78" w:rsidRPr="008A7F3C" w:rsidRDefault="00927E78" w:rsidP="00927E78">
      <w:pPr>
        <w:widowControl w:val="0"/>
        <w:suppressAutoHyphens w:val="0"/>
        <w:autoSpaceDE w:val="0"/>
        <w:autoSpaceDN w:val="0"/>
        <w:ind w:left="4441"/>
        <w:outlineLvl w:val="0"/>
        <w:rPr>
          <w:b/>
          <w:bCs/>
          <w:lang w:eastAsia="pl-PL" w:bidi="pl-PL"/>
        </w:rPr>
      </w:pPr>
      <w:r w:rsidRPr="008A7F3C">
        <w:rPr>
          <w:b/>
          <w:bCs/>
          <w:lang w:eastAsia="pl-PL" w:bidi="pl-PL"/>
        </w:rPr>
        <w:t>§ 10</w:t>
      </w:r>
    </w:p>
    <w:p w:rsidR="00927E78" w:rsidRPr="008A7F3C" w:rsidRDefault="00927E78" w:rsidP="00927E78">
      <w:pPr>
        <w:widowControl w:val="0"/>
        <w:suppressAutoHyphens w:val="0"/>
        <w:autoSpaceDE w:val="0"/>
        <w:autoSpaceDN w:val="0"/>
        <w:ind w:left="399"/>
        <w:jc w:val="center"/>
        <w:outlineLvl w:val="0"/>
        <w:rPr>
          <w:b/>
          <w:bCs/>
          <w:lang w:eastAsia="pl-PL" w:bidi="pl-PL"/>
        </w:rPr>
      </w:pPr>
      <w:r w:rsidRPr="008A7F3C">
        <w:rPr>
          <w:b/>
          <w:bCs/>
          <w:lang w:eastAsia="pl-PL" w:bidi="pl-PL"/>
        </w:rPr>
        <w:t>Rękojmia/Gwarancja</w:t>
      </w:r>
    </w:p>
    <w:p w:rsidR="00927E78" w:rsidRPr="008A7F3C" w:rsidRDefault="00927E78" w:rsidP="00927E78">
      <w:pPr>
        <w:widowControl w:val="0"/>
        <w:numPr>
          <w:ilvl w:val="0"/>
          <w:numId w:val="5"/>
        </w:numPr>
        <w:tabs>
          <w:tab w:val="left" w:pos="400"/>
        </w:tabs>
        <w:suppressAutoHyphens w:val="0"/>
        <w:autoSpaceDE w:val="0"/>
        <w:autoSpaceDN w:val="0"/>
        <w:spacing w:before="41" w:line="276" w:lineRule="auto"/>
        <w:ind w:right="118" w:hanging="283"/>
        <w:jc w:val="both"/>
        <w:rPr>
          <w:szCs w:val="22"/>
          <w:lang w:eastAsia="pl-PL" w:bidi="pl-PL"/>
        </w:rPr>
      </w:pPr>
      <w:r w:rsidRPr="008A7F3C">
        <w:rPr>
          <w:szCs w:val="22"/>
          <w:lang w:eastAsia="pl-PL" w:bidi="pl-PL"/>
        </w:rPr>
        <w:t>Termin gwarancji oraz rękojmi za wady wynosi</w:t>
      </w:r>
    </w:p>
    <w:p w:rsidR="00927E78" w:rsidRPr="008A7F3C" w:rsidRDefault="00927E78" w:rsidP="00927E78">
      <w:pPr>
        <w:widowControl w:val="0"/>
        <w:tabs>
          <w:tab w:val="left" w:pos="400"/>
        </w:tabs>
        <w:suppressAutoHyphens w:val="0"/>
        <w:autoSpaceDE w:val="0"/>
        <w:autoSpaceDN w:val="0"/>
        <w:spacing w:before="41" w:line="276" w:lineRule="auto"/>
        <w:ind w:left="399" w:right="118"/>
        <w:jc w:val="both"/>
        <w:rPr>
          <w:szCs w:val="22"/>
          <w:lang w:eastAsia="pl-PL" w:bidi="pl-PL"/>
        </w:rPr>
      </w:pPr>
      <w:r w:rsidRPr="008A7F3C">
        <w:rPr>
          <w:szCs w:val="22"/>
          <w:lang w:eastAsia="pl-PL" w:bidi="pl-PL"/>
        </w:rPr>
        <w:t>a) na wykonane prace instalacyjne 60 miesięcy, licząc od dnia podpisania bezusterkowego protokołu odbioru</w:t>
      </w:r>
      <w:r w:rsidRPr="008A7F3C">
        <w:rPr>
          <w:spacing w:val="-1"/>
          <w:szCs w:val="22"/>
          <w:lang w:eastAsia="pl-PL" w:bidi="pl-PL"/>
        </w:rPr>
        <w:t xml:space="preserve"> </w:t>
      </w:r>
      <w:r w:rsidRPr="008A7F3C">
        <w:rPr>
          <w:szCs w:val="22"/>
          <w:lang w:eastAsia="pl-PL" w:bidi="pl-PL"/>
        </w:rPr>
        <w:t>końcowego,</w:t>
      </w:r>
    </w:p>
    <w:p w:rsidR="00927E78" w:rsidRPr="008A7F3C" w:rsidRDefault="00927E78" w:rsidP="00927E78">
      <w:pPr>
        <w:widowControl w:val="0"/>
        <w:tabs>
          <w:tab w:val="left" w:pos="400"/>
        </w:tabs>
        <w:suppressAutoHyphens w:val="0"/>
        <w:autoSpaceDE w:val="0"/>
        <w:autoSpaceDN w:val="0"/>
        <w:spacing w:before="41" w:line="276" w:lineRule="auto"/>
        <w:ind w:left="399" w:right="118"/>
        <w:jc w:val="both"/>
        <w:rPr>
          <w:lang w:eastAsia="pl-PL" w:bidi="pl-PL"/>
        </w:rPr>
      </w:pPr>
      <w:r w:rsidRPr="008A7F3C">
        <w:rPr>
          <w:szCs w:val="22"/>
          <w:lang w:eastAsia="pl-PL" w:bidi="pl-PL"/>
        </w:rPr>
        <w:t xml:space="preserve">b) na zainstalowaną pompę ciepła 60 miesięcy, licząc od dnia podpisania bezusterkowego </w:t>
      </w:r>
      <w:r w:rsidRPr="008A7F3C">
        <w:rPr>
          <w:lang w:eastAsia="pl-PL" w:bidi="pl-PL"/>
        </w:rPr>
        <w:t>protokołu odbioru końcowego.</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hanging="283"/>
        <w:jc w:val="both"/>
        <w:rPr>
          <w:lang w:eastAsia="pl-PL" w:bidi="pl-PL"/>
        </w:rPr>
      </w:pPr>
      <w:r w:rsidRPr="008A7F3C">
        <w:rPr>
          <w:lang w:eastAsia="pl-PL" w:bidi="pl-PL"/>
        </w:rPr>
        <w:t>Wykonawca jest odpowiedzialny względem Zamawiającego, za wady wykonanego przedmiotu umowy zmniejszające jego wartość lub użyteczność ze względu na cel określony w umowie przez cały okres trwania gwarancji i rękojmi.</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Wykonawca przyjmuje na siebie wszelką odpowiedzialność za wady fizyczne całości elementów i urządzeń, które są związane z wykonanymi pracami.</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Odpowiedzialność Wykonawcy za wady obejmuje zarówno wady wykonanych prac, które ujawniły się po dacie odbioru końcowego przedmiotu umowy, lecz powstały przed tą datą, jak również te wady, które powstały po dokonaniu odbioru końcowego przedmiotu umowy lecz za które odpowiedzialność ponosi Wykonawca.</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Dla elementów wykonanych z materiałów oraz urządzeń, na które producent udzielił gwarancji dłuższej niż okres wymieniony w ust. 1, Wykonawca przekaże Zamawiającemu odpowiednie gwarancje.</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Istnienie wady stwierdza Zamawiający i wyznacza Wykonawcy termin na usunięcie wady, uwzględniając rodzaj wady, przy czym termin na usuniecie wady nie będzie krótszy niż 14 dni, awarie usuwane będą natychmiast po wezwaniu. Jeżeli usunięcie wady w wyznaczonym terminie jest niemożliwe z przyczyn technologicznych Zamawiający wyznaczy nowy termin uwzględniający tą okoliczność.</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Zamawiający jest zobowiązany zawiadomić Wykonawcę o dostrzeżonej wadzie, która to wada wyszła na jaw po dokonaniu odbioru końcowego inwestycji w terminie miesiąca od daty powzięcia wiadomości o jej wystąpieniu.</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color w:val="000000"/>
          <w:lang w:eastAsia="pl-PL" w:bidi="pl-PL"/>
        </w:rPr>
      </w:pPr>
      <w:r w:rsidRPr="008A7F3C">
        <w:rPr>
          <w:color w:val="000000"/>
          <w:lang w:eastAsia="pl-PL" w:bidi="pl-PL"/>
        </w:rPr>
        <w:t>Zamawiający zobowiązuje się współdziałać z Wykonawcą w usuwaniu powstałych wad poprzez umożliwienie wstępu na teren obiektu oraz wykonania w nich prac.</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Zawiadomienie o wykryciu wady oraz wszelkie reklamacje będą zgłaszane przez Zamawiającego e-mailem lub pisemnie najpóźniej jednak do dnia upływu okresu gwarancji oraz rękojmi.</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 xml:space="preserve">W przypadkach spornych Zamawiający zawiadomi Wykonawcę o dacie i miejscu </w:t>
      </w:r>
      <w:r w:rsidRPr="008A7F3C">
        <w:rPr>
          <w:lang w:eastAsia="pl-PL" w:bidi="pl-PL"/>
        </w:rPr>
        <w:lastRenderedPageBreak/>
        <w:t>oględzin mających na celu ich wyjaśnienie. Niestawiennictwo Wykonawcy w dacie i miejscu wskazanym przez Zamawiającego będzie równoznaczne z uznaniem przez Wykonawcę zgłoszonych wad. Wykonawca upoważnia niniejszym Zamawiającego do odnotowania tego faktu w protokole sporządzonym na skutek oględzin i  jednostronnego podpisania wyżej wymienionego protokołu oraz wykonywania uprawnień z gwarancji przez Zamawiającego w sposób, w jaki Zamawiający powinien je wykonywać w przypadku odmowy przez Wykonawcę usunięcia wad.</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Strony uzgadniają, że jeżeli Wykonawca odmówi usunięcia wad, a są to wady za które odpowiedzialność ponosi Wykonawca (za odmowę usunięcia wad będzie również uważana odmowa podpisania przez Wykonawcę protokołu, o którym mowa w ust, 13) lub w przypadku nie usunięcia przez Wykonawcę wad w wyznaczonym przez zamawiającego terminie, Zamawiający jest uprawniony do zastępczego usunięcia tych wad na koszt i ryzyko Wykonawcy. W takim przypadku Zamawiający obciąży Wykonawcę kosztami usunięcia wady poniesionymi przez Zamawiającego.</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Wykonawca nie może odmówić usunięcia wad na swój koszt, bez względu na wysokość związanych z tym kosztów.</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Usunięcie wad przez Wykonawcę zostanie stwierdzone protokolarnie.</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Jeżeli wady usunąć się nie dadzą, Zamawiający będzie uprawniony według swego wyboru do obniżenia ceny za prace w stosunku w jakim wartość Inwestycji z wadami pozostaje do wartości Inwestycji bez wad lub odstąpić od umowy bez konieczności wyznaczania Wykonawcy terminu dodatkowego na ich usunięcie. Oświadczenie o odstąpieniu musi zostać złożone w terminie 14 dni od stwierdzenia, że wady nie da się usunąć.</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 xml:space="preserve">W razie wypowiedzenia, rozwiązania czy odstąpienia od umowy, gwarancja obowiązuje w zakresie wykonanych prac, a Wykonawca nie może się uwolnić od odpowiedzialności gwarancyjnej powołując się na ingerencję podmiotów trzecich w wykonane przez niego prace. </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W okresie 60 miesięcy od dnia podpisania protokołu odbioru końcowego, Wykonawca może uczestniczyć w przeglądach gwarancyjnych, przeprowadzanych przez Zamawiającego średnio raz w roku, z zastrzeżeniem ust. 18.</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Na miesiąc przed upływem:</w:t>
      </w:r>
    </w:p>
    <w:p w:rsidR="00927E78" w:rsidRPr="008A7F3C" w:rsidRDefault="00927E78" w:rsidP="00927E78">
      <w:pPr>
        <w:widowControl w:val="0"/>
        <w:tabs>
          <w:tab w:val="left" w:pos="400"/>
        </w:tabs>
        <w:suppressAutoHyphens w:val="0"/>
        <w:autoSpaceDE w:val="0"/>
        <w:autoSpaceDN w:val="0"/>
        <w:spacing w:before="43" w:line="276" w:lineRule="auto"/>
        <w:ind w:left="399" w:right="113"/>
        <w:jc w:val="both"/>
        <w:rPr>
          <w:lang w:eastAsia="pl-PL" w:bidi="pl-PL"/>
        </w:rPr>
      </w:pPr>
      <w:r w:rsidRPr="008A7F3C">
        <w:rPr>
          <w:lang w:eastAsia="pl-PL" w:bidi="pl-PL"/>
        </w:rPr>
        <w:t xml:space="preserve">a) 60-miesięcznego okresu gwarancji na prace instalacyjne, </w:t>
      </w:r>
    </w:p>
    <w:p w:rsidR="00927E78" w:rsidRPr="008A7F3C" w:rsidRDefault="00927E78" w:rsidP="00927E78">
      <w:pPr>
        <w:widowControl w:val="0"/>
        <w:tabs>
          <w:tab w:val="left" w:pos="400"/>
        </w:tabs>
        <w:suppressAutoHyphens w:val="0"/>
        <w:autoSpaceDE w:val="0"/>
        <w:autoSpaceDN w:val="0"/>
        <w:spacing w:before="43" w:line="276" w:lineRule="auto"/>
        <w:ind w:left="399" w:right="113"/>
        <w:jc w:val="both"/>
        <w:rPr>
          <w:lang w:eastAsia="pl-PL" w:bidi="pl-PL"/>
        </w:rPr>
      </w:pPr>
      <w:r w:rsidRPr="008A7F3C">
        <w:rPr>
          <w:lang w:eastAsia="pl-PL" w:bidi="pl-PL"/>
        </w:rPr>
        <w:t>b) 60-miesięcznego okresu gwarancji na pompę ciepła</w:t>
      </w:r>
    </w:p>
    <w:p w:rsidR="00927E78" w:rsidRPr="008A7F3C" w:rsidRDefault="00927E78" w:rsidP="00927E78">
      <w:pPr>
        <w:widowControl w:val="0"/>
        <w:tabs>
          <w:tab w:val="left" w:pos="400"/>
        </w:tabs>
        <w:suppressAutoHyphens w:val="0"/>
        <w:autoSpaceDE w:val="0"/>
        <w:autoSpaceDN w:val="0"/>
        <w:spacing w:before="43" w:line="276" w:lineRule="auto"/>
        <w:ind w:left="399" w:right="113"/>
        <w:jc w:val="both"/>
        <w:rPr>
          <w:lang w:eastAsia="pl-PL" w:bidi="pl-PL"/>
        </w:rPr>
      </w:pPr>
      <w:r w:rsidRPr="008A7F3C">
        <w:rPr>
          <w:lang w:eastAsia="pl-PL" w:bidi="pl-PL"/>
        </w:rPr>
        <w:t xml:space="preserve">Zamawiający dokona odbioru pogwarancyjnego z udziałem Wykonawcy. </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Wykonawca ponosi odpowiedzialność na zasadzie ryzyka za przypadkową utratę lub uszkodzenie rzeczy w czasie naprawy gwarancyjnej.</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jc w:val="both"/>
        <w:rPr>
          <w:lang w:eastAsia="pl-PL" w:bidi="pl-PL"/>
        </w:rPr>
      </w:pPr>
      <w:r w:rsidRPr="008A7F3C">
        <w:rPr>
          <w:lang w:eastAsia="pl-PL" w:bidi="pl-PL"/>
        </w:rPr>
        <w:t>Powyższe nie wyłącza innych uprawnień Zamawiającego wynikających z Umowy oraz obowiązujących przepisów prawa, w tym uprawnienia z tytułu rękojmi, czy dochodzenia naprawienia szkody z powodu wystąpienia wad i/lub ich nieusunięcia w wyznaczonym  terminie.</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hanging="283"/>
        <w:jc w:val="both"/>
        <w:rPr>
          <w:lang w:eastAsia="pl-PL" w:bidi="pl-PL"/>
        </w:rPr>
      </w:pPr>
      <w:r w:rsidRPr="008A7F3C">
        <w:rPr>
          <w:lang w:eastAsia="pl-PL" w:bidi="pl-PL"/>
        </w:rPr>
        <w:t>Wykonawca zobowiązuje się wykonywać coroczny przegląd serwisowy, wykonany w okresie pozimowym (marzec-kwiecień) obejmujący sprawdzenie stanu wszystkich</w:t>
      </w:r>
      <w:r w:rsidRPr="008A7F3C">
        <w:rPr>
          <w:spacing w:val="-14"/>
          <w:lang w:eastAsia="pl-PL" w:bidi="pl-PL"/>
        </w:rPr>
        <w:t xml:space="preserve"> </w:t>
      </w:r>
      <w:r w:rsidRPr="008A7F3C">
        <w:rPr>
          <w:lang w:eastAsia="pl-PL" w:bidi="pl-PL"/>
        </w:rPr>
        <w:lastRenderedPageBreak/>
        <w:t>instalacji,</w:t>
      </w:r>
      <w:r w:rsidRPr="008A7F3C">
        <w:rPr>
          <w:spacing w:val="-14"/>
          <w:lang w:eastAsia="pl-PL" w:bidi="pl-PL"/>
        </w:rPr>
        <w:t xml:space="preserve"> </w:t>
      </w:r>
      <w:r w:rsidRPr="008A7F3C">
        <w:rPr>
          <w:lang w:eastAsia="pl-PL" w:bidi="pl-PL"/>
        </w:rPr>
        <w:t>w</w:t>
      </w:r>
      <w:r w:rsidRPr="008A7F3C">
        <w:rPr>
          <w:spacing w:val="-15"/>
          <w:lang w:eastAsia="pl-PL" w:bidi="pl-PL"/>
        </w:rPr>
        <w:t xml:space="preserve"> </w:t>
      </w:r>
      <w:r w:rsidRPr="008A7F3C">
        <w:rPr>
          <w:spacing w:val="-3"/>
          <w:lang w:eastAsia="pl-PL" w:bidi="pl-PL"/>
        </w:rPr>
        <w:t>tym</w:t>
      </w:r>
      <w:r w:rsidRPr="008A7F3C">
        <w:rPr>
          <w:spacing w:val="-12"/>
          <w:lang w:eastAsia="pl-PL" w:bidi="pl-PL"/>
        </w:rPr>
        <w:t xml:space="preserve"> </w:t>
      </w:r>
      <w:r w:rsidRPr="008A7F3C">
        <w:rPr>
          <w:lang w:eastAsia="pl-PL" w:bidi="pl-PL"/>
        </w:rPr>
        <w:t>wymianę</w:t>
      </w:r>
      <w:r w:rsidRPr="008A7F3C">
        <w:rPr>
          <w:spacing w:val="-15"/>
          <w:lang w:eastAsia="pl-PL" w:bidi="pl-PL"/>
        </w:rPr>
        <w:t xml:space="preserve"> </w:t>
      </w:r>
      <w:r w:rsidRPr="008A7F3C">
        <w:rPr>
          <w:lang w:eastAsia="pl-PL" w:bidi="pl-PL"/>
        </w:rPr>
        <w:t>uszkodzonych/zużytych</w:t>
      </w:r>
      <w:r w:rsidRPr="008A7F3C">
        <w:rPr>
          <w:spacing w:val="-14"/>
          <w:lang w:eastAsia="pl-PL" w:bidi="pl-PL"/>
        </w:rPr>
        <w:t xml:space="preserve"> </w:t>
      </w:r>
      <w:r w:rsidRPr="008A7F3C">
        <w:rPr>
          <w:lang w:eastAsia="pl-PL" w:bidi="pl-PL"/>
        </w:rPr>
        <w:t xml:space="preserve">w całym okresie obowiązywania gwarancji i rękojmi. </w:t>
      </w:r>
    </w:p>
    <w:p w:rsidR="00927E78" w:rsidRPr="008A7F3C" w:rsidRDefault="00927E78" w:rsidP="00927E78">
      <w:pPr>
        <w:widowControl w:val="0"/>
        <w:numPr>
          <w:ilvl w:val="0"/>
          <w:numId w:val="5"/>
        </w:numPr>
        <w:tabs>
          <w:tab w:val="left" w:pos="400"/>
        </w:tabs>
        <w:suppressAutoHyphens w:val="0"/>
        <w:autoSpaceDE w:val="0"/>
        <w:autoSpaceDN w:val="0"/>
        <w:spacing w:before="43" w:line="276" w:lineRule="auto"/>
        <w:ind w:right="113" w:hanging="283"/>
        <w:jc w:val="both"/>
        <w:rPr>
          <w:rFonts w:ascii="Arial" w:hAnsi="Arial"/>
          <w:sz w:val="22"/>
          <w:szCs w:val="22"/>
          <w:lang w:eastAsia="pl-PL" w:bidi="pl-PL"/>
        </w:rPr>
      </w:pPr>
      <w:r w:rsidRPr="008A7F3C">
        <w:rPr>
          <w:lang w:eastAsia="pl-PL" w:bidi="pl-PL"/>
        </w:rPr>
        <w:t xml:space="preserve">Wykonawca ujął w cenie wynikającej z niniejszej umowy koszt przeglądów serwisowych w czasie obowiązywania gwarancji. </w:t>
      </w:r>
    </w:p>
    <w:p w:rsidR="00927E78" w:rsidRPr="008A7F3C" w:rsidRDefault="00927E78" w:rsidP="00927E78">
      <w:pPr>
        <w:widowControl w:val="0"/>
        <w:suppressAutoHyphens w:val="0"/>
        <w:autoSpaceDE w:val="0"/>
        <w:autoSpaceDN w:val="0"/>
        <w:spacing w:before="1"/>
        <w:rPr>
          <w:sz w:val="27"/>
          <w:lang w:eastAsia="pl-PL" w:bidi="pl-PL"/>
        </w:rPr>
      </w:pPr>
    </w:p>
    <w:p w:rsidR="00927E78" w:rsidRPr="008A7F3C" w:rsidRDefault="00927E78" w:rsidP="00927E78">
      <w:pPr>
        <w:widowControl w:val="0"/>
        <w:suppressAutoHyphens w:val="0"/>
        <w:autoSpaceDE w:val="0"/>
        <w:autoSpaceDN w:val="0"/>
        <w:ind w:left="4441"/>
        <w:outlineLvl w:val="0"/>
        <w:rPr>
          <w:b/>
          <w:bCs/>
          <w:lang w:eastAsia="pl-PL" w:bidi="pl-PL"/>
        </w:rPr>
      </w:pPr>
      <w:r w:rsidRPr="008A7F3C">
        <w:rPr>
          <w:b/>
          <w:bCs/>
          <w:lang w:eastAsia="pl-PL" w:bidi="pl-PL"/>
        </w:rPr>
        <w:t>§ 11</w:t>
      </w:r>
    </w:p>
    <w:p w:rsidR="00927E78" w:rsidRPr="008A7F3C" w:rsidRDefault="00927E78" w:rsidP="00927E78">
      <w:pPr>
        <w:widowControl w:val="0"/>
        <w:tabs>
          <w:tab w:val="left" w:pos="400"/>
        </w:tabs>
        <w:suppressAutoHyphens w:val="0"/>
        <w:autoSpaceDE w:val="0"/>
        <w:autoSpaceDN w:val="0"/>
        <w:spacing w:before="41" w:line="276" w:lineRule="auto"/>
        <w:ind w:left="399" w:right="114"/>
        <w:jc w:val="both"/>
        <w:rPr>
          <w:szCs w:val="22"/>
          <w:lang w:eastAsia="pl-PL" w:bidi="pl-PL"/>
        </w:rPr>
      </w:pPr>
      <w:r w:rsidRPr="008A7F3C">
        <w:rPr>
          <w:szCs w:val="22"/>
          <w:lang w:eastAsia="pl-PL" w:bidi="pl-PL"/>
        </w:rPr>
        <w:t>Wykonawca ponosi wobec Zamawiającego pełną odpowiedzialność za prace, które wykonuje przy pomocy podwykonawców i dalszych podwykonawców. Wykonawca przyjmuje</w:t>
      </w:r>
      <w:r w:rsidRPr="008A7F3C">
        <w:rPr>
          <w:spacing w:val="-17"/>
          <w:szCs w:val="22"/>
          <w:lang w:eastAsia="pl-PL" w:bidi="pl-PL"/>
        </w:rPr>
        <w:t xml:space="preserve"> </w:t>
      </w:r>
      <w:r w:rsidRPr="008A7F3C">
        <w:rPr>
          <w:szCs w:val="22"/>
          <w:lang w:eastAsia="pl-PL" w:bidi="pl-PL"/>
        </w:rPr>
        <w:t>na</w:t>
      </w:r>
      <w:r w:rsidRPr="008A7F3C">
        <w:rPr>
          <w:spacing w:val="-18"/>
          <w:szCs w:val="22"/>
          <w:lang w:eastAsia="pl-PL" w:bidi="pl-PL"/>
        </w:rPr>
        <w:t xml:space="preserve"> </w:t>
      </w:r>
      <w:r w:rsidRPr="008A7F3C">
        <w:rPr>
          <w:szCs w:val="22"/>
          <w:lang w:eastAsia="pl-PL" w:bidi="pl-PL"/>
        </w:rPr>
        <w:t>siebie</w:t>
      </w:r>
      <w:r w:rsidRPr="008A7F3C">
        <w:rPr>
          <w:spacing w:val="-18"/>
          <w:szCs w:val="22"/>
          <w:lang w:eastAsia="pl-PL" w:bidi="pl-PL"/>
        </w:rPr>
        <w:t xml:space="preserve"> </w:t>
      </w:r>
      <w:r w:rsidRPr="008A7F3C">
        <w:rPr>
          <w:szCs w:val="22"/>
          <w:lang w:eastAsia="pl-PL" w:bidi="pl-PL"/>
        </w:rPr>
        <w:t>pełnienie</w:t>
      </w:r>
      <w:r w:rsidRPr="008A7F3C">
        <w:rPr>
          <w:spacing w:val="-17"/>
          <w:szCs w:val="22"/>
          <w:lang w:eastAsia="pl-PL" w:bidi="pl-PL"/>
        </w:rPr>
        <w:t xml:space="preserve"> </w:t>
      </w:r>
      <w:r w:rsidRPr="008A7F3C">
        <w:rPr>
          <w:szCs w:val="22"/>
          <w:lang w:eastAsia="pl-PL" w:bidi="pl-PL"/>
        </w:rPr>
        <w:t>funkcji</w:t>
      </w:r>
      <w:r w:rsidRPr="008A7F3C">
        <w:rPr>
          <w:spacing w:val="-16"/>
          <w:szCs w:val="22"/>
          <w:lang w:eastAsia="pl-PL" w:bidi="pl-PL"/>
        </w:rPr>
        <w:t xml:space="preserve"> </w:t>
      </w:r>
      <w:r w:rsidRPr="008A7F3C">
        <w:rPr>
          <w:szCs w:val="22"/>
          <w:lang w:eastAsia="pl-PL" w:bidi="pl-PL"/>
        </w:rPr>
        <w:t>koordynatora</w:t>
      </w:r>
      <w:r w:rsidRPr="008A7F3C">
        <w:rPr>
          <w:spacing w:val="-16"/>
          <w:szCs w:val="22"/>
          <w:lang w:eastAsia="pl-PL" w:bidi="pl-PL"/>
        </w:rPr>
        <w:t xml:space="preserve"> </w:t>
      </w:r>
      <w:r w:rsidRPr="008A7F3C">
        <w:rPr>
          <w:szCs w:val="22"/>
          <w:lang w:eastAsia="pl-PL" w:bidi="pl-PL"/>
        </w:rPr>
        <w:t>w</w:t>
      </w:r>
      <w:r w:rsidRPr="008A7F3C">
        <w:rPr>
          <w:spacing w:val="-17"/>
          <w:szCs w:val="22"/>
          <w:lang w:eastAsia="pl-PL" w:bidi="pl-PL"/>
        </w:rPr>
        <w:t xml:space="preserve"> </w:t>
      </w:r>
      <w:r w:rsidRPr="008A7F3C">
        <w:rPr>
          <w:szCs w:val="22"/>
          <w:lang w:eastAsia="pl-PL" w:bidi="pl-PL"/>
        </w:rPr>
        <w:t>stosunku</w:t>
      </w:r>
      <w:r w:rsidRPr="008A7F3C">
        <w:rPr>
          <w:spacing w:val="-16"/>
          <w:szCs w:val="22"/>
          <w:lang w:eastAsia="pl-PL" w:bidi="pl-PL"/>
        </w:rPr>
        <w:t xml:space="preserve"> </w:t>
      </w:r>
      <w:r w:rsidRPr="008A7F3C">
        <w:rPr>
          <w:szCs w:val="22"/>
          <w:lang w:eastAsia="pl-PL" w:bidi="pl-PL"/>
        </w:rPr>
        <w:t>do</w:t>
      </w:r>
      <w:r w:rsidRPr="008A7F3C">
        <w:rPr>
          <w:spacing w:val="-17"/>
          <w:szCs w:val="22"/>
          <w:lang w:eastAsia="pl-PL" w:bidi="pl-PL"/>
        </w:rPr>
        <w:t xml:space="preserve"> </w:t>
      </w:r>
      <w:r w:rsidRPr="008A7F3C">
        <w:rPr>
          <w:szCs w:val="22"/>
          <w:lang w:eastAsia="pl-PL" w:bidi="pl-PL"/>
        </w:rPr>
        <w:t>prac</w:t>
      </w:r>
      <w:r w:rsidRPr="008A7F3C">
        <w:rPr>
          <w:spacing w:val="-17"/>
          <w:szCs w:val="22"/>
          <w:lang w:eastAsia="pl-PL" w:bidi="pl-PL"/>
        </w:rPr>
        <w:t xml:space="preserve"> </w:t>
      </w:r>
      <w:r w:rsidRPr="008A7F3C">
        <w:rPr>
          <w:szCs w:val="22"/>
          <w:lang w:eastAsia="pl-PL" w:bidi="pl-PL"/>
        </w:rPr>
        <w:t>realizowanych</w:t>
      </w:r>
      <w:r w:rsidRPr="008A7F3C">
        <w:rPr>
          <w:spacing w:val="-12"/>
          <w:szCs w:val="22"/>
          <w:lang w:eastAsia="pl-PL" w:bidi="pl-PL"/>
        </w:rPr>
        <w:t xml:space="preserve"> </w:t>
      </w:r>
      <w:r w:rsidRPr="008A7F3C">
        <w:rPr>
          <w:szCs w:val="22"/>
          <w:lang w:eastAsia="pl-PL" w:bidi="pl-PL"/>
        </w:rPr>
        <w:t>przez podwykonawców i dalszych</w:t>
      </w:r>
      <w:r w:rsidRPr="008A7F3C">
        <w:rPr>
          <w:spacing w:val="-1"/>
          <w:szCs w:val="22"/>
          <w:lang w:eastAsia="pl-PL" w:bidi="pl-PL"/>
        </w:rPr>
        <w:t xml:space="preserve"> </w:t>
      </w:r>
      <w:r w:rsidRPr="008A7F3C">
        <w:rPr>
          <w:szCs w:val="22"/>
          <w:lang w:eastAsia="pl-PL" w:bidi="pl-PL"/>
        </w:rPr>
        <w:t>podwykonawców.</w:t>
      </w:r>
    </w:p>
    <w:p w:rsidR="00927E78" w:rsidRPr="008A7F3C" w:rsidRDefault="00927E78" w:rsidP="00927E78">
      <w:pPr>
        <w:widowControl w:val="0"/>
        <w:suppressAutoHyphens w:val="0"/>
        <w:autoSpaceDE w:val="0"/>
        <w:autoSpaceDN w:val="0"/>
        <w:spacing w:before="5"/>
        <w:rPr>
          <w:sz w:val="27"/>
          <w:lang w:eastAsia="pl-PL" w:bidi="pl-PL"/>
        </w:rPr>
      </w:pPr>
    </w:p>
    <w:p w:rsidR="00927E78" w:rsidRPr="008A7F3C" w:rsidRDefault="00927E78" w:rsidP="00927E78">
      <w:pPr>
        <w:widowControl w:val="0"/>
        <w:suppressAutoHyphens w:val="0"/>
        <w:autoSpaceDE w:val="0"/>
        <w:autoSpaceDN w:val="0"/>
        <w:ind w:left="4441"/>
        <w:outlineLvl w:val="0"/>
        <w:rPr>
          <w:b/>
          <w:bCs/>
          <w:lang w:eastAsia="pl-PL" w:bidi="pl-PL"/>
        </w:rPr>
      </w:pPr>
      <w:r w:rsidRPr="008A7F3C">
        <w:rPr>
          <w:b/>
          <w:bCs/>
          <w:lang w:eastAsia="pl-PL" w:bidi="pl-PL"/>
        </w:rPr>
        <w:t>§ 12</w:t>
      </w:r>
    </w:p>
    <w:p w:rsidR="00927E78" w:rsidRPr="008A7F3C" w:rsidRDefault="00927E78" w:rsidP="00927E78">
      <w:pPr>
        <w:widowControl w:val="0"/>
        <w:numPr>
          <w:ilvl w:val="0"/>
          <w:numId w:val="4"/>
        </w:numPr>
        <w:tabs>
          <w:tab w:val="left" w:pos="400"/>
        </w:tabs>
        <w:suppressAutoHyphens w:val="0"/>
        <w:autoSpaceDE w:val="0"/>
        <w:autoSpaceDN w:val="0"/>
        <w:spacing w:before="41"/>
        <w:ind w:hanging="283"/>
        <w:jc w:val="both"/>
        <w:rPr>
          <w:szCs w:val="22"/>
          <w:lang w:eastAsia="pl-PL" w:bidi="pl-PL"/>
        </w:rPr>
      </w:pPr>
      <w:r w:rsidRPr="008A7F3C">
        <w:rPr>
          <w:szCs w:val="22"/>
          <w:lang w:eastAsia="pl-PL" w:bidi="pl-PL"/>
        </w:rPr>
        <w:t>Wykonawca zapłaci zamawiającemu kary</w:t>
      </w:r>
      <w:r w:rsidRPr="008A7F3C">
        <w:rPr>
          <w:spacing w:val="-7"/>
          <w:szCs w:val="22"/>
          <w:lang w:eastAsia="pl-PL" w:bidi="pl-PL"/>
        </w:rPr>
        <w:t xml:space="preserve"> </w:t>
      </w:r>
      <w:r w:rsidRPr="008A7F3C">
        <w:rPr>
          <w:szCs w:val="22"/>
          <w:lang w:eastAsia="pl-PL" w:bidi="pl-PL"/>
        </w:rPr>
        <w:t>umowne:</w:t>
      </w:r>
    </w:p>
    <w:p w:rsidR="00927E78" w:rsidRPr="008A7F3C" w:rsidRDefault="00927E78" w:rsidP="00927E78">
      <w:pPr>
        <w:widowControl w:val="0"/>
        <w:numPr>
          <w:ilvl w:val="1"/>
          <w:numId w:val="4"/>
        </w:numPr>
        <w:tabs>
          <w:tab w:val="left" w:pos="683"/>
        </w:tabs>
        <w:suppressAutoHyphens w:val="0"/>
        <w:autoSpaceDE w:val="0"/>
        <w:autoSpaceDN w:val="0"/>
        <w:spacing w:before="43" w:line="276" w:lineRule="auto"/>
        <w:ind w:right="119" w:hanging="283"/>
        <w:jc w:val="both"/>
        <w:rPr>
          <w:szCs w:val="22"/>
          <w:lang w:eastAsia="pl-PL" w:bidi="pl-PL"/>
        </w:rPr>
      </w:pPr>
      <w:r w:rsidRPr="008A7F3C">
        <w:rPr>
          <w:szCs w:val="22"/>
          <w:lang w:eastAsia="pl-PL" w:bidi="pl-PL"/>
        </w:rPr>
        <w:t>za</w:t>
      </w:r>
      <w:r w:rsidRPr="008A7F3C">
        <w:rPr>
          <w:spacing w:val="-11"/>
          <w:szCs w:val="22"/>
          <w:lang w:eastAsia="pl-PL" w:bidi="pl-PL"/>
        </w:rPr>
        <w:t xml:space="preserve"> </w:t>
      </w:r>
      <w:r w:rsidRPr="008A7F3C">
        <w:rPr>
          <w:szCs w:val="22"/>
          <w:lang w:eastAsia="pl-PL" w:bidi="pl-PL"/>
        </w:rPr>
        <w:t>zwłokę</w:t>
      </w:r>
      <w:r w:rsidRPr="008A7F3C">
        <w:rPr>
          <w:spacing w:val="-10"/>
          <w:szCs w:val="22"/>
          <w:lang w:eastAsia="pl-PL" w:bidi="pl-PL"/>
        </w:rPr>
        <w:t xml:space="preserve"> </w:t>
      </w:r>
      <w:r w:rsidRPr="008A7F3C">
        <w:rPr>
          <w:szCs w:val="22"/>
          <w:lang w:eastAsia="pl-PL" w:bidi="pl-PL"/>
        </w:rPr>
        <w:t>w</w:t>
      </w:r>
      <w:r w:rsidRPr="008A7F3C">
        <w:rPr>
          <w:spacing w:val="-9"/>
          <w:szCs w:val="22"/>
          <w:lang w:eastAsia="pl-PL" w:bidi="pl-PL"/>
        </w:rPr>
        <w:t xml:space="preserve"> </w:t>
      </w:r>
      <w:r w:rsidRPr="008A7F3C">
        <w:rPr>
          <w:szCs w:val="22"/>
          <w:lang w:eastAsia="pl-PL" w:bidi="pl-PL"/>
        </w:rPr>
        <w:t>wykonaniu</w:t>
      </w:r>
      <w:r w:rsidRPr="008A7F3C">
        <w:rPr>
          <w:spacing w:val="-6"/>
          <w:szCs w:val="22"/>
          <w:lang w:eastAsia="pl-PL" w:bidi="pl-PL"/>
        </w:rPr>
        <w:t xml:space="preserve"> </w:t>
      </w:r>
      <w:r w:rsidRPr="008A7F3C">
        <w:rPr>
          <w:szCs w:val="22"/>
          <w:lang w:eastAsia="pl-PL" w:bidi="pl-PL"/>
        </w:rPr>
        <w:t>przedmiotu</w:t>
      </w:r>
      <w:r w:rsidRPr="008A7F3C">
        <w:rPr>
          <w:spacing w:val="-8"/>
          <w:szCs w:val="22"/>
          <w:lang w:eastAsia="pl-PL" w:bidi="pl-PL"/>
        </w:rPr>
        <w:t xml:space="preserve"> </w:t>
      </w:r>
      <w:r w:rsidRPr="008A7F3C">
        <w:rPr>
          <w:szCs w:val="22"/>
          <w:lang w:eastAsia="pl-PL" w:bidi="pl-PL"/>
        </w:rPr>
        <w:t>umowy</w:t>
      </w:r>
      <w:r w:rsidRPr="008A7F3C">
        <w:rPr>
          <w:spacing w:val="-14"/>
          <w:szCs w:val="22"/>
          <w:lang w:eastAsia="pl-PL" w:bidi="pl-PL"/>
        </w:rPr>
        <w:t xml:space="preserve"> </w:t>
      </w:r>
      <w:r w:rsidRPr="008A7F3C">
        <w:rPr>
          <w:szCs w:val="22"/>
          <w:lang w:eastAsia="pl-PL" w:bidi="pl-PL"/>
        </w:rPr>
        <w:t>–</w:t>
      </w:r>
      <w:r w:rsidRPr="008A7F3C">
        <w:rPr>
          <w:spacing w:val="-6"/>
          <w:szCs w:val="22"/>
          <w:lang w:eastAsia="pl-PL" w:bidi="pl-PL"/>
        </w:rPr>
        <w:t xml:space="preserve"> </w:t>
      </w:r>
      <w:r w:rsidRPr="008A7F3C">
        <w:rPr>
          <w:szCs w:val="22"/>
          <w:lang w:eastAsia="pl-PL" w:bidi="pl-PL"/>
        </w:rPr>
        <w:t>w</w:t>
      </w:r>
      <w:r w:rsidRPr="008A7F3C">
        <w:rPr>
          <w:spacing w:val="-8"/>
          <w:szCs w:val="22"/>
          <w:lang w:eastAsia="pl-PL" w:bidi="pl-PL"/>
        </w:rPr>
        <w:t xml:space="preserve"> </w:t>
      </w:r>
      <w:r w:rsidRPr="008A7F3C">
        <w:rPr>
          <w:szCs w:val="22"/>
          <w:lang w:eastAsia="pl-PL" w:bidi="pl-PL"/>
        </w:rPr>
        <w:t>wysokości</w:t>
      </w:r>
      <w:r w:rsidRPr="008A7F3C">
        <w:rPr>
          <w:spacing w:val="-9"/>
          <w:szCs w:val="22"/>
          <w:lang w:eastAsia="pl-PL" w:bidi="pl-PL"/>
        </w:rPr>
        <w:t xml:space="preserve"> </w:t>
      </w:r>
      <w:r w:rsidRPr="008A7F3C">
        <w:rPr>
          <w:szCs w:val="22"/>
          <w:lang w:eastAsia="pl-PL" w:bidi="pl-PL"/>
        </w:rPr>
        <w:t>0,2%</w:t>
      </w:r>
      <w:r w:rsidRPr="008A7F3C">
        <w:rPr>
          <w:spacing w:val="-9"/>
          <w:szCs w:val="22"/>
          <w:lang w:eastAsia="pl-PL" w:bidi="pl-PL"/>
        </w:rPr>
        <w:t xml:space="preserve"> </w:t>
      </w:r>
      <w:r w:rsidRPr="008A7F3C">
        <w:rPr>
          <w:szCs w:val="22"/>
          <w:lang w:eastAsia="pl-PL" w:bidi="pl-PL"/>
        </w:rPr>
        <w:t>wartości</w:t>
      </w:r>
      <w:r w:rsidRPr="008A7F3C">
        <w:rPr>
          <w:spacing w:val="-8"/>
          <w:szCs w:val="22"/>
          <w:lang w:eastAsia="pl-PL" w:bidi="pl-PL"/>
        </w:rPr>
        <w:t xml:space="preserve"> </w:t>
      </w:r>
      <w:r w:rsidRPr="008A7F3C">
        <w:rPr>
          <w:szCs w:val="22"/>
          <w:lang w:eastAsia="pl-PL" w:bidi="pl-PL"/>
        </w:rPr>
        <w:t>umowy</w:t>
      </w:r>
      <w:r w:rsidRPr="008A7F3C">
        <w:rPr>
          <w:spacing w:val="-13"/>
          <w:szCs w:val="22"/>
          <w:lang w:eastAsia="pl-PL" w:bidi="pl-PL"/>
        </w:rPr>
        <w:t xml:space="preserve"> </w:t>
      </w:r>
      <w:r w:rsidRPr="008A7F3C">
        <w:rPr>
          <w:szCs w:val="22"/>
          <w:lang w:eastAsia="pl-PL" w:bidi="pl-PL"/>
        </w:rPr>
        <w:t>brutto za każdy rozpoczęty dzień zwłoki w realizacji przedmiotu niniejszej</w:t>
      </w:r>
      <w:r w:rsidRPr="008A7F3C">
        <w:rPr>
          <w:spacing w:val="-17"/>
          <w:szCs w:val="22"/>
          <w:lang w:eastAsia="pl-PL" w:bidi="pl-PL"/>
        </w:rPr>
        <w:t xml:space="preserve"> </w:t>
      </w:r>
      <w:r w:rsidRPr="008A7F3C">
        <w:rPr>
          <w:szCs w:val="22"/>
          <w:lang w:eastAsia="pl-PL" w:bidi="pl-PL"/>
        </w:rPr>
        <w:t>umowy,</w:t>
      </w:r>
    </w:p>
    <w:p w:rsidR="00927E78" w:rsidRPr="008A7F3C" w:rsidRDefault="00927E78" w:rsidP="00927E78">
      <w:pPr>
        <w:widowControl w:val="0"/>
        <w:numPr>
          <w:ilvl w:val="1"/>
          <w:numId w:val="4"/>
        </w:numPr>
        <w:tabs>
          <w:tab w:val="left" w:pos="683"/>
        </w:tabs>
        <w:suppressAutoHyphens w:val="0"/>
        <w:autoSpaceDE w:val="0"/>
        <w:autoSpaceDN w:val="0"/>
        <w:spacing w:line="276" w:lineRule="auto"/>
        <w:ind w:right="116" w:hanging="283"/>
        <w:jc w:val="both"/>
        <w:rPr>
          <w:szCs w:val="22"/>
          <w:lang w:eastAsia="pl-PL" w:bidi="pl-PL"/>
        </w:rPr>
      </w:pPr>
      <w:r w:rsidRPr="008A7F3C">
        <w:rPr>
          <w:szCs w:val="22"/>
          <w:lang w:eastAsia="pl-PL" w:bidi="pl-PL"/>
        </w:rPr>
        <w:t>za zwłokę w usunięciu wad stwierdzonych przy odbiorach lub ujawnionych w okresie gwarancji i rękojmi – w wysokości 0,2% wartości umowy brutto za każdy rozpoczęty dzień zwłoki, liczony od upływu terminu wyznaczonego na usunięcie</w:t>
      </w:r>
      <w:r w:rsidRPr="008A7F3C">
        <w:rPr>
          <w:spacing w:val="-13"/>
          <w:szCs w:val="22"/>
          <w:lang w:eastAsia="pl-PL" w:bidi="pl-PL"/>
        </w:rPr>
        <w:t xml:space="preserve"> </w:t>
      </w:r>
      <w:r w:rsidRPr="008A7F3C">
        <w:rPr>
          <w:szCs w:val="22"/>
          <w:lang w:eastAsia="pl-PL" w:bidi="pl-PL"/>
        </w:rPr>
        <w:t>wad.</w:t>
      </w:r>
    </w:p>
    <w:p w:rsidR="00927E78" w:rsidRPr="008A7F3C" w:rsidRDefault="00927E78" w:rsidP="00927E78">
      <w:pPr>
        <w:widowControl w:val="0"/>
        <w:numPr>
          <w:ilvl w:val="0"/>
          <w:numId w:val="4"/>
        </w:numPr>
        <w:tabs>
          <w:tab w:val="left" w:pos="400"/>
        </w:tabs>
        <w:suppressAutoHyphens w:val="0"/>
        <w:autoSpaceDE w:val="0"/>
        <w:autoSpaceDN w:val="0"/>
        <w:spacing w:line="278" w:lineRule="auto"/>
        <w:ind w:right="124" w:hanging="283"/>
        <w:jc w:val="both"/>
        <w:rPr>
          <w:szCs w:val="22"/>
          <w:lang w:eastAsia="pl-PL" w:bidi="pl-PL"/>
        </w:rPr>
      </w:pPr>
      <w:r w:rsidRPr="008A7F3C">
        <w:rPr>
          <w:szCs w:val="22"/>
          <w:lang w:eastAsia="pl-PL" w:bidi="pl-PL"/>
        </w:rPr>
        <w:t>Wykonawca zapłaci zamawiającemu karę za odstąpienie od umowy z przyczyn, za które odpowiedzialność ponosi Wykonawca, w wysokości 10% wartości umowy</w:t>
      </w:r>
      <w:r w:rsidRPr="008A7F3C">
        <w:rPr>
          <w:spacing w:val="-9"/>
          <w:szCs w:val="22"/>
          <w:lang w:eastAsia="pl-PL" w:bidi="pl-PL"/>
        </w:rPr>
        <w:t xml:space="preserve"> </w:t>
      </w:r>
      <w:r w:rsidRPr="008A7F3C">
        <w:rPr>
          <w:szCs w:val="22"/>
          <w:lang w:eastAsia="pl-PL" w:bidi="pl-PL"/>
        </w:rPr>
        <w:t>brutto.</w:t>
      </w:r>
    </w:p>
    <w:p w:rsidR="00927E78" w:rsidRPr="008A7F3C" w:rsidRDefault="00927E78" w:rsidP="00927E78">
      <w:pPr>
        <w:widowControl w:val="0"/>
        <w:numPr>
          <w:ilvl w:val="0"/>
          <w:numId w:val="4"/>
        </w:numPr>
        <w:tabs>
          <w:tab w:val="left" w:pos="400"/>
        </w:tabs>
        <w:suppressAutoHyphens w:val="0"/>
        <w:autoSpaceDE w:val="0"/>
        <w:autoSpaceDN w:val="0"/>
        <w:ind w:left="397" w:right="119"/>
        <w:jc w:val="both"/>
        <w:rPr>
          <w:szCs w:val="22"/>
          <w:lang w:eastAsia="pl-PL" w:bidi="pl-PL"/>
        </w:rPr>
      </w:pPr>
      <w:r w:rsidRPr="008A7F3C">
        <w:rPr>
          <w:szCs w:val="22"/>
          <w:lang w:eastAsia="pl-PL" w:bidi="pl-PL"/>
        </w:rPr>
        <w:t xml:space="preserve">Zamawiający zapłaci wykonawcy karę za odstąpienie od </w:t>
      </w:r>
      <w:r w:rsidRPr="008A7F3C">
        <w:rPr>
          <w:spacing w:val="2"/>
          <w:szCs w:val="22"/>
          <w:lang w:eastAsia="pl-PL" w:bidi="pl-PL"/>
        </w:rPr>
        <w:t xml:space="preserve">umowy </w:t>
      </w:r>
      <w:r w:rsidRPr="008A7F3C">
        <w:rPr>
          <w:szCs w:val="22"/>
          <w:lang w:eastAsia="pl-PL" w:bidi="pl-PL"/>
        </w:rPr>
        <w:t>z przyczyn, za które odpowiedzialność ponosi Zamawiający, w wysokości 10% wartości umowy</w:t>
      </w:r>
      <w:r w:rsidRPr="008A7F3C">
        <w:rPr>
          <w:spacing w:val="-10"/>
          <w:szCs w:val="22"/>
          <w:lang w:eastAsia="pl-PL" w:bidi="pl-PL"/>
        </w:rPr>
        <w:t xml:space="preserve"> </w:t>
      </w:r>
      <w:r w:rsidRPr="008A7F3C">
        <w:rPr>
          <w:szCs w:val="22"/>
          <w:lang w:eastAsia="pl-PL" w:bidi="pl-PL"/>
        </w:rPr>
        <w:t>brutto.</w:t>
      </w:r>
    </w:p>
    <w:p w:rsidR="00927E78" w:rsidRPr="008A7F3C" w:rsidRDefault="00927E78" w:rsidP="00927E78">
      <w:pPr>
        <w:widowControl w:val="0"/>
        <w:numPr>
          <w:ilvl w:val="0"/>
          <w:numId w:val="4"/>
        </w:numPr>
        <w:tabs>
          <w:tab w:val="left" w:pos="400"/>
        </w:tabs>
        <w:suppressAutoHyphens w:val="0"/>
        <w:autoSpaceDE w:val="0"/>
        <w:autoSpaceDN w:val="0"/>
        <w:ind w:left="397" w:right="119"/>
        <w:jc w:val="both"/>
        <w:rPr>
          <w:rFonts w:ascii="Arial" w:hAnsi="Arial"/>
          <w:sz w:val="22"/>
          <w:szCs w:val="22"/>
          <w:lang w:eastAsia="pl-PL" w:bidi="pl-PL"/>
        </w:rPr>
      </w:pPr>
      <w:r w:rsidRPr="008A7F3C">
        <w:rPr>
          <w:szCs w:val="22"/>
          <w:lang w:eastAsia="pl-PL" w:bidi="pl-PL"/>
        </w:rPr>
        <w:t>Strony zastrzegają sobie prawo dochodzenia odszkodowania uzupełniającego przekraczającego wysokość naliczonych kar</w:t>
      </w:r>
      <w:r w:rsidRPr="008A7F3C">
        <w:rPr>
          <w:spacing w:val="-2"/>
          <w:szCs w:val="22"/>
          <w:lang w:eastAsia="pl-PL" w:bidi="pl-PL"/>
        </w:rPr>
        <w:t xml:space="preserve"> </w:t>
      </w:r>
      <w:r w:rsidRPr="008A7F3C">
        <w:rPr>
          <w:szCs w:val="22"/>
          <w:lang w:eastAsia="pl-PL" w:bidi="pl-PL"/>
        </w:rPr>
        <w:t>umownych.</w:t>
      </w:r>
    </w:p>
    <w:p w:rsidR="00927E78" w:rsidRPr="008A7F3C" w:rsidRDefault="00927E78" w:rsidP="00927E78">
      <w:pPr>
        <w:widowControl w:val="0"/>
        <w:suppressAutoHyphens w:val="0"/>
        <w:autoSpaceDE w:val="0"/>
        <w:autoSpaceDN w:val="0"/>
        <w:spacing w:before="7"/>
        <w:rPr>
          <w:sz w:val="27"/>
          <w:lang w:eastAsia="pl-PL" w:bidi="pl-PL"/>
        </w:rPr>
      </w:pPr>
    </w:p>
    <w:p w:rsidR="00927E78" w:rsidRPr="008A7F3C" w:rsidRDefault="00927E78" w:rsidP="00927E78">
      <w:pPr>
        <w:widowControl w:val="0"/>
        <w:suppressAutoHyphens w:val="0"/>
        <w:autoSpaceDE w:val="0"/>
        <w:autoSpaceDN w:val="0"/>
        <w:ind w:left="4441"/>
        <w:outlineLvl w:val="0"/>
        <w:rPr>
          <w:b/>
          <w:bCs/>
          <w:lang w:eastAsia="pl-PL" w:bidi="pl-PL"/>
        </w:rPr>
      </w:pPr>
      <w:r w:rsidRPr="008A7F3C">
        <w:rPr>
          <w:b/>
          <w:bCs/>
          <w:lang w:eastAsia="pl-PL" w:bidi="pl-PL"/>
        </w:rPr>
        <w:t>§ 13</w:t>
      </w:r>
    </w:p>
    <w:p w:rsidR="00927E78" w:rsidRPr="008A7F3C" w:rsidRDefault="00927E78" w:rsidP="00927E78">
      <w:pPr>
        <w:widowControl w:val="0"/>
        <w:numPr>
          <w:ilvl w:val="0"/>
          <w:numId w:val="3"/>
        </w:numPr>
        <w:tabs>
          <w:tab w:val="left" w:pos="400"/>
        </w:tabs>
        <w:suppressAutoHyphens w:val="0"/>
        <w:autoSpaceDE w:val="0"/>
        <w:autoSpaceDN w:val="0"/>
        <w:spacing w:before="41" w:line="278" w:lineRule="auto"/>
        <w:ind w:right="116" w:hanging="283"/>
        <w:jc w:val="both"/>
        <w:rPr>
          <w:szCs w:val="22"/>
          <w:lang w:eastAsia="pl-PL" w:bidi="pl-PL"/>
        </w:rPr>
      </w:pPr>
      <w:r w:rsidRPr="008A7F3C">
        <w:rPr>
          <w:szCs w:val="22"/>
          <w:lang w:eastAsia="pl-PL" w:bidi="pl-PL"/>
        </w:rPr>
        <w:t>Zamawiający może odstąpić od umowy w ciągu 10 dni</w:t>
      </w:r>
      <w:r>
        <w:rPr>
          <w:szCs w:val="22"/>
          <w:lang w:eastAsia="pl-PL" w:bidi="pl-PL"/>
        </w:rPr>
        <w:t xml:space="preserve"> </w:t>
      </w:r>
      <w:r w:rsidR="005E48BC">
        <w:rPr>
          <w:szCs w:val="22"/>
          <w:lang w:eastAsia="pl-PL" w:bidi="pl-PL"/>
        </w:rPr>
        <w:t xml:space="preserve">od powzięcia wiadomości </w:t>
      </w:r>
      <w:r w:rsidRPr="008A7F3C">
        <w:rPr>
          <w:szCs w:val="22"/>
          <w:lang w:eastAsia="pl-PL" w:bidi="pl-PL"/>
        </w:rPr>
        <w:t>o</w:t>
      </w:r>
      <w:r w:rsidRPr="008A7F3C">
        <w:rPr>
          <w:spacing w:val="-34"/>
          <w:szCs w:val="22"/>
          <w:lang w:eastAsia="pl-PL" w:bidi="pl-PL"/>
        </w:rPr>
        <w:t xml:space="preserve"> </w:t>
      </w:r>
      <w:r w:rsidRPr="008A7F3C">
        <w:rPr>
          <w:szCs w:val="22"/>
          <w:lang w:eastAsia="pl-PL" w:bidi="pl-PL"/>
        </w:rPr>
        <w:t>tym, że:</w:t>
      </w:r>
    </w:p>
    <w:p w:rsidR="00927E78" w:rsidRPr="008A7F3C" w:rsidRDefault="00927E78" w:rsidP="00927E78">
      <w:pPr>
        <w:widowControl w:val="0"/>
        <w:numPr>
          <w:ilvl w:val="1"/>
          <w:numId w:val="3"/>
        </w:numPr>
        <w:tabs>
          <w:tab w:val="left" w:pos="683"/>
        </w:tabs>
        <w:suppressAutoHyphens w:val="0"/>
        <w:autoSpaceDE w:val="0"/>
        <w:autoSpaceDN w:val="0"/>
        <w:spacing w:before="40"/>
        <w:ind w:hanging="283"/>
        <w:rPr>
          <w:szCs w:val="22"/>
          <w:lang w:eastAsia="pl-PL" w:bidi="pl-PL"/>
        </w:rPr>
      </w:pPr>
      <w:r w:rsidRPr="008A7F3C">
        <w:rPr>
          <w:szCs w:val="22"/>
          <w:lang w:eastAsia="pl-PL" w:bidi="pl-PL"/>
        </w:rPr>
        <w:t>zostanie wydany nakaz zajęcia majątku</w:t>
      </w:r>
      <w:r w:rsidRPr="008A7F3C">
        <w:rPr>
          <w:spacing w:val="-5"/>
          <w:szCs w:val="22"/>
          <w:lang w:eastAsia="pl-PL" w:bidi="pl-PL"/>
        </w:rPr>
        <w:t xml:space="preserve"> </w:t>
      </w:r>
      <w:r w:rsidRPr="008A7F3C">
        <w:rPr>
          <w:szCs w:val="22"/>
          <w:lang w:eastAsia="pl-PL" w:bidi="pl-PL"/>
        </w:rPr>
        <w:t>Wykonawcy,</w:t>
      </w:r>
    </w:p>
    <w:p w:rsidR="00927E78" w:rsidRPr="008A7F3C" w:rsidRDefault="00927E78" w:rsidP="00927E78">
      <w:pPr>
        <w:widowControl w:val="0"/>
        <w:numPr>
          <w:ilvl w:val="1"/>
          <w:numId w:val="3"/>
        </w:numPr>
        <w:tabs>
          <w:tab w:val="left" w:pos="683"/>
        </w:tabs>
        <w:suppressAutoHyphens w:val="0"/>
        <w:autoSpaceDE w:val="0"/>
        <w:autoSpaceDN w:val="0"/>
        <w:spacing w:before="41" w:line="278" w:lineRule="auto"/>
        <w:ind w:right="124" w:hanging="283"/>
        <w:rPr>
          <w:szCs w:val="22"/>
          <w:lang w:eastAsia="pl-PL" w:bidi="pl-PL"/>
        </w:rPr>
      </w:pPr>
      <w:r w:rsidRPr="008A7F3C">
        <w:rPr>
          <w:szCs w:val="22"/>
          <w:lang w:eastAsia="pl-PL" w:bidi="pl-PL"/>
        </w:rPr>
        <w:t>wykonawca nie rozpoczął prac bez uzasadnionych przyczyn oraz nie kontynuuje ich pomimo wezwania Zamawiającego złożonego na</w:t>
      </w:r>
      <w:r w:rsidRPr="008A7F3C">
        <w:rPr>
          <w:spacing w:val="-1"/>
          <w:szCs w:val="22"/>
          <w:lang w:eastAsia="pl-PL" w:bidi="pl-PL"/>
        </w:rPr>
        <w:t xml:space="preserve"> </w:t>
      </w:r>
      <w:r w:rsidRPr="008A7F3C">
        <w:rPr>
          <w:szCs w:val="22"/>
          <w:lang w:eastAsia="pl-PL" w:bidi="pl-PL"/>
        </w:rPr>
        <w:t>piśmie,</w:t>
      </w:r>
    </w:p>
    <w:p w:rsidR="00927E78" w:rsidRPr="008A7F3C" w:rsidRDefault="00927E78" w:rsidP="00927E78">
      <w:pPr>
        <w:widowControl w:val="0"/>
        <w:numPr>
          <w:ilvl w:val="1"/>
          <w:numId w:val="3"/>
        </w:numPr>
        <w:tabs>
          <w:tab w:val="left" w:pos="683"/>
        </w:tabs>
        <w:suppressAutoHyphens w:val="0"/>
        <w:autoSpaceDE w:val="0"/>
        <w:autoSpaceDN w:val="0"/>
        <w:spacing w:line="276" w:lineRule="auto"/>
        <w:ind w:right="120" w:hanging="283"/>
        <w:rPr>
          <w:szCs w:val="22"/>
          <w:lang w:eastAsia="pl-PL" w:bidi="pl-PL"/>
        </w:rPr>
      </w:pPr>
      <w:r w:rsidRPr="008A7F3C">
        <w:rPr>
          <w:szCs w:val="22"/>
          <w:lang w:eastAsia="pl-PL" w:bidi="pl-PL"/>
        </w:rPr>
        <w:t>wykonawca samowolnie przerwał realizację robót i przerwa ta trwa dłużej niż dwa tygodnie,</w:t>
      </w:r>
    </w:p>
    <w:p w:rsidR="00927E78" w:rsidRPr="008A7F3C" w:rsidRDefault="00927E78" w:rsidP="00927E78">
      <w:pPr>
        <w:widowControl w:val="0"/>
        <w:numPr>
          <w:ilvl w:val="1"/>
          <w:numId w:val="3"/>
        </w:numPr>
        <w:tabs>
          <w:tab w:val="left" w:pos="683"/>
        </w:tabs>
        <w:suppressAutoHyphens w:val="0"/>
        <w:autoSpaceDE w:val="0"/>
        <w:autoSpaceDN w:val="0"/>
        <w:spacing w:line="275" w:lineRule="exact"/>
        <w:ind w:hanging="283"/>
        <w:rPr>
          <w:szCs w:val="22"/>
          <w:lang w:eastAsia="pl-PL" w:bidi="pl-PL"/>
        </w:rPr>
      </w:pPr>
      <w:r w:rsidRPr="008A7F3C">
        <w:rPr>
          <w:szCs w:val="22"/>
          <w:lang w:eastAsia="pl-PL" w:bidi="pl-PL"/>
        </w:rPr>
        <w:t>gdy termin wykonania jest</w:t>
      </w:r>
      <w:r w:rsidRPr="008A7F3C">
        <w:rPr>
          <w:spacing w:val="-7"/>
          <w:szCs w:val="22"/>
          <w:lang w:eastAsia="pl-PL" w:bidi="pl-PL"/>
        </w:rPr>
        <w:t xml:space="preserve"> </w:t>
      </w:r>
      <w:r w:rsidRPr="008A7F3C">
        <w:rPr>
          <w:szCs w:val="22"/>
          <w:lang w:eastAsia="pl-PL" w:bidi="pl-PL"/>
        </w:rPr>
        <w:t>zagrożony,</w:t>
      </w:r>
    </w:p>
    <w:p w:rsidR="00927E78" w:rsidRPr="008A7F3C" w:rsidRDefault="00927E78" w:rsidP="00927E78">
      <w:pPr>
        <w:widowControl w:val="0"/>
        <w:numPr>
          <w:ilvl w:val="1"/>
          <w:numId w:val="3"/>
        </w:numPr>
        <w:tabs>
          <w:tab w:val="left" w:pos="683"/>
        </w:tabs>
        <w:suppressAutoHyphens w:val="0"/>
        <w:autoSpaceDE w:val="0"/>
        <w:autoSpaceDN w:val="0"/>
        <w:spacing w:line="274" w:lineRule="exact"/>
        <w:ind w:hanging="283"/>
        <w:rPr>
          <w:szCs w:val="22"/>
          <w:lang w:eastAsia="pl-PL" w:bidi="pl-PL"/>
        </w:rPr>
      </w:pPr>
      <w:r w:rsidRPr="008A7F3C">
        <w:rPr>
          <w:szCs w:val="22"/>
          <w:lang w:eastAsia="pl-PL" w:bidi="pl-PL"/>
        </w:rPr>
        <w:t>w innych przypadkach określonych w</w:t>
      </w:r>
      <w:r w:rsidRPr="008A7F3C">
        <w:rPr>
          <w:spacing w:val="-3"/>
          <w:szCs w:val="22"/>
          <w:lang w:eastAsia="pl-PL" w:bidi="pl-PL"/>
        </w:rPr>
        <w:t xml:space="preserve"> </w:t>
      </w:r>
      <w:r w:rsidRPr="008A7F3C">
        <w:rPr>
          <w:szCs w:val="22"/>
          <w:lang w:eastAsia="pl-PL" w:bidi="pl-PL"/>
        </w:rPr>
        <w:t>KC.</w:t>
      </w:r>
    </w:p>
    <w:p w:rsidR="00927E78" w:rsidRPr="008A7F3C" w:rsidRDefault="00927E78" w:rsidP="00927E78">
      <w:pPr>
        <w:widowControl w:val="0"/>
        <w:numPr>
          <w:ilvl w:val="0"/>
          <w:numId w:val="3"/>
        </w:numPr>
        <w:tabs>
          <w:tab w:val="left" w:pos="400"/>
        </w:tabs>
        <w:suppressAutoHyphens w:val="0"/>
        <w:autoSpaceDE w:val="0"/>
        <w:autoSpaceDN w:val="0"/>
        <w:spacing w:before="43" w:line="276" w:lineRule="auto"/>
        <w:ind w:right="115" w:hanging="283"/>
        <w:jc w:val="both"/>
        <w:rPr>
          <w:szCs w:val="22"/>
          <w:lang w:eastAsia="pl-PL" w:bidi="pl-PL"/>
        </w:rPr>
      </w:pPr>
      <w:r w:rsidRPr="008A7F3C">
        <w:rPr>
          <w:szCs w:val="22"/>
          <w:lang w:eastAsia="pl-PL" w:bidi="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10 dni od powzięcia wiadomości o tych okolicznościach. W takim przypadku Wykonawca może żądać wyłącznie wynagrodzenia należnego z tytułu wykonania części umowy. W tym celu Zamawiający wraz z Wykonawcą winni ustalić wartość faktycznie wykonanych przez Wykonawcę robót, a Wykonawca zobowiązuje się współpracować z Zamawiającym w tym zakresie.</w:t>
      </w:r>
    </w:p>
    <w:p w:rsidR="00927E78" w:rsidRPr="003930F4" w:rsidRDefault="00927E78" w:rsidP="00927E78">
      <w:pPr>
        <w:widowControl w:val="0"/>
        <w:numPr>
          <w:ilvl w:val="0"/>
          <w:numId w:val="3"/>
        </w:numPr>
        <w:tabs>
          <w:tab w:val="left" w:pos="400"/>
        </w:tabs>
        <w:suppressAutoHyphens w:val="0"/>
        <w:autoSpaceDE w:val="0"/>
        <w:autoSpaceDN w:val="0"/>
        <w:spacing w:line="276" w:lineRule="auto"/>
        <w:ind w:right="125" w:hanging="283"/>
        <w:jc w:val="both"/>
        <w:rPr>
          <w:szCs w:val="22"/>
          <w:lang w:eastAsia="pl-PL" w:bidi="pl-PL"/>
        </w:rPr>
      </w:pPr>
      <w:r w:rsidRPr="008A7F3C">
        <w:rPr>
          <w:szCs w:val="22"/>
          <w:lang w:eastAsia="pl-PL" w:bidi="pl-PL"/>
        </w:rPr>
        <w:lastRenderedPageBreak/>
        <w:t xml:space="preserve">Wykonawcy przysługuje prawo odstąpienia od umowy w terminie </w:t>
      </w:r>
      <w:r w:rsidRPr="003930F4">
        <w:rPr>
          <w:szCs w:val="22"/>
          <w:lang w:eastAsia="pl-PL" w:bidi="pl-PL"/>
        </w:rPr>
        <w:t xml:space="preserve">10 dni od </w:t>
      </w:r>
      <w:r w:rsidR="003930F4" w:rsidRPr="003930F4">
        <w:rPr>
          <w:szCs w:val="22"/>
          <w:lang w:eastAsia="pl-PL" w:bidi="pl-PL"/>
        </w:rPr>
        <w:t>zajścia n/w zdarzeń</w:t>
      </w:r>
      <w:r w:rsidRPr="003930F4">
        <w:rPr>
          <w:szCs w:val="22"/>
          <w:lang w:eastAsia="pl-PL" w:bidi="pl-PL"/>
        </w:rPr>
        <w:t>:</w:t>
      </w:r>
    </w:p>
    <w:p w:rsidR="00927E78" w:rsidRPr="008A7F3C" w:rsidRDefault="00927E78" w:rsidP="00927E78">
      <w:pPr>
        <w:widowControl w:val="0"/>
        <w:numPr>
          <w:ilvl w:val="1"/>
          <w:numId w:val="3"/>
        </w:numPr>
        <w:tabs>
          <w:tab w:val="left" w:pos="683"/>
        </w:tabs>
        <w:suppressAutoHyphens w:val="0"/>
        <w:autoSpaceDE w:val="0"/>
        <w:autoSpaceDN w:val="0"/>
        <w:spacing w:before="74" w:line="276" w:lineRule="auto"/>
        <w:ind w:right="120" w:hanging="283"/>
        <w:jc w:val="both"/>
        <w:rPr>
          <w:szCs w:val="22"/>
          <w:lang w:eastAsia="pl-PL" w:bidi="pl-PL"/>
        </w:rPr>
      </w:pPr>
      <w:r w:rsidRPr="008A7F3C">
        <w:rPr>
          <w:szCs w:val="22"/>
          <w:lang w:eastAsia="pl-PL" w:bidi="pl-PL"/>
        </w:rPr>
        <w:t>Zamawiający odmawia, bez uzasadnionej przyczyny, odbioru robót lub odmawia podpisania protokołu odbioru</w:t>
      </w:r>
      <w:r w:rsidRPr="008A7F3C">
        <w:rPr>
          <w:spacing w:val="-1"/>
          <w:szCs w:val="22"/>
          <w:lang w:eastAsia="pl-PL" w:bidi="pl-PL"/>
        </w:rPr>
        <w:t xml:space="preserve"> </w:t>
      </w:r>
      <w:r w:rsidRPr="008A7F3C">
        <w:rPr>
          <w:szCs w:val="22"/>
          <w:lang w:eastAsia="pl-PL" w:bidi="pl-PL"/>
        </w:rPr>
        <w:t>robót.</w:t>
      </w:r>
    </w:p>
    <w:p w:rsidR="00927E78" w:rsidRPr="008A7F3C" w:rsidRDefault="00927E78" w:rsidP="00927E78">
      <w:pPr>
        <w:widowControl w:val="0"/>
        <w:numPr>
          <w:ilvl w:val="1"/>
          <w:numId w:val="3"/>
        </w:numPr>
        <w:tabs>
          <w:tab w:val="left" w:pos="683"/>
        </w:tabs>
        <w:suppressAutoHyphens w:val="0"/>
        <w:autoSpaceDE w:val="0"/>
        <w:autoSpaceDN w:val="0"/>
        <w:spacing w:before="74" w:line="276" w:lineRule="auto"/>
        <w:ind w:right="120" w:hanging="283"/>
        <w:jc w:val="both"/>
        <w:rPr>
          <w:szCs w:val="22"/>
          <w:lang w:eastAsia="pl-PL" w:bidi="pl-PL"/>
        </w:rPr>
      </w:pPr>
      <w:r w:rsidRPr="008A7F3C">
        <w:rPr>
          <w:szCs w:val="22"/>
          <w:lang w:eastAsia="pl-PL" w:bidi="pl-PL"/>
        </w:rPr>
        <w:t>odstąpienie od umowy należy uzasadnić pisemnie. Jest ono dopiero wtedy skuteczne, jeżeli Wykonawca wyznaczył Zamawiającemu stosowny termin (nie krótszy niż 7 dni) do wypełnienia postanowień umowy i poinformował go, że po bezskutecznym upływie tego terminu odstąpi od</w:t>
      </w:r>
      <w:r w:rsidRPr="008A7F3C">
        <w:rPr>
          <w:spacing w:val="-1"/>
          <w:szCs w:val="22"/>
          <w:lang w:eastAsia="pl-PL" w:bidi="pl-PL"/>
        </w:rPr>
        <w:t xml:space="preserve"> </w:t>
      </w:r>
      <w:r w:rsidRPr="008A7F3C">
        <w:rPr>
          <w:szCs w:val="22"/>
          <w:lang w:eastAsia="pl-PL" w:bidi="pl-PL"/>
        </w:rPr>
        <w:t>umowy.</w:t>
      </w:r>
    </w:p>
    <w:p w:rsidR="00927E78" w:rsidRPr="008A7F3C" w:rsidRDefault="00927E78" w:rsidP="00927E78">
      <w:pPr>
        <w:widowControl w:val="0"/>
        <w:numPr>
          <w:ilvl w:val="0"/>
          <w:numId w:val="3"/>
        </w:numPr>
        <w:tabs>
          <w:tab w:val="left" w:pos="400"/>
        </w:tabs>
        <w:suppressAutoHyphens w:val="0"/>
        <w:autoSpaceDE w:val="0"/>
        <w:autoSpaceDN w:val="0"/>
        <w:spacing w:line="276" w:lineRule="auto"/>
        <w:ind w:right="120" w:hanging="283"/>
        <w:jc w:val="both"/>
        <w:rPr>
          <w:szCs w:val="22"/>
          <w:lang w:eastAsia="pl-PL" w:bidi="pl-PL"/>
        </w:rPr>
      </w:pPr>
      <w:r w:rsidRPr="008A7F3C">
        <w:rPr>
          <w:szCs w:val="22"/>
          <w:lang w:eastAsia="pl-PL" w:bidi="pl-PL"/>
        </w:rPr>
        <w:t>W</w:t>
      </w:r>
      <w:r w:rsidRPr="008A7F3C">
        <w:rPr>
          <w:spacing w:val="-16"/>
          <w:szCs w:val="22"/>
          <w:lang w:eastAsia="pl-PL" w:bidi="pl-PL"/>
        </w:rPr>
        <w:t xml:space="preserve"> </w:t>
      </w:r>
      <w:r w:rsidRPr="008A7F3C">
        <w:rPr>
          <w:szCs w:val="22"/>
          <w:lang w:eastAsia="pl-PL" w:bidi="pl-PL"/>
        </w:rPr>
        <w:t>wypadku</w:t>
      </w:r>
      <w:r w:rsidRPr="008A7F3C">
        <w:rPr>
          <w:spacing w:val="-17"/>
          <w:szCs w:val="22"/>
          <w:lang w:eastAsia="pl-PL" w:bidi="pl-PL"/>
        </w:rPr>
        <w:t xml:space="preserve"> </w:t>
      </w:r>
      <w:r w:rsidRPr="008A7F3C">
        <w:rPr>
          <w:szCs w:val="22"/>
          <w:lang w:eastAsia="pl-PL" w:bidi="pl-PL"/>
        </w:rPr>
        <w:t>odstąpienia</w:t>
      </w:r>
      <w:r w:rsidRPr="008A7F3C">
        <w:rPr>
          <w:spacing w:val="-15"/>
          <w:szCs w:val="22"/>
          <w:lang w:eastAsia="pl-PL" w:bidi="pl-PL"/>
        </w:rPr>
        <w:t xml:space="preserve"> </w:t>
      </w:r>
      <w:r w:rsidRPr="008A7F3C">
        <w:rPr>
          <w:szCs w:val="22"/>
          <w:lang w:eastAsia="pl-PL" w:bidi="pl-PL"/>
        </w:rPr>
        <w:t>od</w:t>
      </w:r>
      <w:r w:rsidRPr="008A7F3C">
        <w:rPr>
          <w:spacing w:val="-18"/>
          <w:szCs w:val="22"/>
          <w:lang w:eastAsia="pl-PL" w:bidi="pl-PL"/>
        </w:rPr>
        <w:t xml:space="preserve"> </w:t>
      </w:r>
      <w:r w:rsidRPr="008A7F3C">
        <w:rPr>
          <w:szCs w:val="22"/>
          <w:lang w:eastAsia="pl-PL" w:bidi="pl-PL"/>
        </w:rPr>
        <w:t>umowy,</w:t>
      </w:r>
      <w:r w:rsidRPr="008A7F3C">
        <w:rPr>
          <w:spacing w:val="-17"/>
          <w:szCs w:val="22"/>
          <w:lang w:eastAsia="pl-PL" w:bidi="pl-PL"/>
        </w:rPr>
        <w:t xml:space="preserve"> </w:t>
      </w:r>
      <w:r w:rsidRPr="008A7F3C">
        <w:rPr>
          <w:szCs w:val="22"/>
          <w:lang w:eastAsia="pl-PL" w:bidi="pl-PL"/>
        </w:rPr>
        <w:t>Wykonawcę</w:t>
      </w:r>
      <w:r w:rsidRPr="008A7F3C">
        <w:rPr>
          <w:spacing w:val="-15"/>
          <w:szCs w:val="22"/>
          <w:lang w:eastAsia="pl-PL" w:bidi="pl-PL"/>
        </w:rPr>
        <w:t xml:space="preserve"> </w:t>
      </w:r>
      <w:r w:rsidRPr="008A7F3C">
        <w:rPr>
          <w:szCs w:val="22"/>
          <w:lang w:eastAsia="pl-PL" w:bidi="pl-PL"/>
        </w:rPr>
        <w:t>oraz</w:t>
      </w:r>
      <w:r w:rsidRPr="008A7F3C">
        <w:rPr>
          <w:spacing w:val="-17"/>
          <w:szCs w:val="22"/>
          <w:lang w:eastAsia="pl-PL" w:bidi="pl-PL"/>
        </w:rPr>
        <w:t xml:space="preserve"> </w:t>
      </w:r>
      <w:r w:rsidRPr="008A7F3C">
        <w:rPr>
          <w:szCs w:val="22"/>
          <w:lang w:eastAsia="pl-PL" w:bidi="pl-PL"/>
        </w:rPr>
        <w:t>Zamawiającego</w:t>
      </w:r>
      <w:r w:rsidRPr="008A7F3C">
        <w:rPr>
          <w:spacing w:val="-17"/>
          <w:szCs w:val="22"/>
          <w:lang w:eastAsia="pl-PL" w:bidi="pl-PL"/>
        </w:rPr>
        <w:t xml:space="preserve"> </w:t>
      </w:r>
      <w:r w:rsidRPr="008A7F3C">
        <w:rPr>
          <w:szCs w:val="22"/>
          <w:lang w:eastAsia="pl-PL" w:bidi="pl-PL"/>
        </w:rPr>
        <w:t>obciążają</w:t>
      </w:r>
      <w:r w:rsidRPr="008A7F3C">
        <w:rPr>
          <w:spacing w:val="-17"/>
          <w:szCs w:val="22"/>
          <w:lang w:eastAsia="pl-PL" w:bidi="pl-PL"/>
        </w:rPr>
        <w:t xml:space="preserve"> </w:t>
      </w:r>
      <w:r w:rsidRPr="008A7F3C">
        <w:rPr>
          <w:szCs w:val="22"/>
          <w:lang w:eastAsia="pl-PL" w:bidi="pl-PL"/>
        </w:rPr>
        <w:t>następujące obowiązki</w:t>
      </w:r>
      <w:r w:rsidRPr="008A7F3C">
        <w:rPr>
          <w:spacing w:val="-1"/>
          <w:szCs w:val="22"/>
          <w:lang w:eastAsia="pl-PL" w:bidi="pl-PL"/>
        </w:rPr>
        <w:t xml:space="preserve"> </w:t>
      </w:r>
      <w:r w:rsidRPr="008A7F3C">
        <w:rPr>
          <w:szCs w:val="22"/>
          <w:lang w:eastAsia="pl-PL" w:bidi="pl-PL"/>
        </w:rPr>
        <w:t>szczegółowe:</w:t>
      </w:r>
    </w:p>
    <w:p w:rsidR="00927E78" w:rsidRPr="008A7F3C" w:rsidRDefault="00927E78" w:rsidP="00927E78">
      <w:pPr>
        <w:widowControl w:val="0"/>
        <w:numPr>
          <w:ilvl w:val="1"/>
          <w:numId w:val="3"/>
        </w:numPr>
        <w:tabs>
          <w:tab w:val="left" w:pos="683"/>
        </w:tabs>
        <w:suppressAutoHyphens w:val="0"/>
        <w:autoSpaceDE w:val="0"/>
        <w:autoSpaceDN w:val="0"/>
        <w:spacing w:before="1" w:line="276" w:lineRule="auto"/>
        <w:ind w:right="114" w:hanging="283"/>
        <w:jc w:val="both"/>
        <w:rPr>
          <w:szCs w:val="22"/>
          <w:lang w:eastAsia="pl-PL" w:bidi="pl-PL"/>
        </w:rPr>
      </w:pPr>
      <w:r w:rsidRPr="008A7F3C">
        <w:rPr>
          <w:szCs w:val="22"/>
          <w:lang w:eastAsia="pl-PL" w:bidi="pl-PL"/>
        </w:rPr>
        <w:t>w</w:t>
      </w:r>
      <w:r w:rsidRPr="008A7F3C">
        <w:rPr>
          <w:spacing w:val="-15"/>
          <w:szCs w:val="22"/>
          <w:lang w:eastAsia="pl-PL" w:bidi="pl-PL"/>
        </w:rPr>
        <w:t xml:space="preserve"> </w:t>
      </w:r>
      <w:r w:rsidRPr="008A7F3C">
        <w:rPr>
          <w:szCs w:val="22"/>
          <w:lang w:eastAsia="pl-PL" w:bidi="pl-PL"/>
        </w:rPr>
        <w:t>terminie</w:t>
      </w:r>
      <w:r w:rsidRPr="008A7F3C">
        <w:rPr>
          <w:spacing w:val="-14"/>
          <w:szCs w:val="22"/>
          <w:lang w:eastAsia="pl-PL" w:bidi="pl-PL"/>
        </w:rPr>
        <w:t xml:space="preserve"> </w:t>
      </w:r>
      <w:r w:rsidRPr="008A7F3C">
        <w:rPr>
          <w:szCs w:val="22"/>
          <w:lang w:eastAsia="pl-PL" w:bidi="pl-PL"/>
        </w:rPr>
        <w:t>7</w:t>
      </w:r>
      <w:r w:rsidRPr="008A7F3C">
        <w:rPr>
          <w:spacing w:val="-12"/>
          <w:szCs w:val="22"/>
          <w:lang w:eastAsia="pl-PL" w:bidi="pl-PL"/>
        </w:rPr>
        <w:t xml:space="preserve"> </w:t>
      </w:r>
      <w:r w:rsidRPr="008A7F3C">
        <w:rPr>
          <w:szCs w:val="22"/>
          <w:lang w:eastAsia="pl-PL" w:bidi="pl-PL"/>
        </w:rPr>
        <w:t>dni</w:t>
      </w:r>
      <w:r w:rsidRPr="008A7F3C">
        <w:rPr>
          <w:spacing w:val="-13"/>
          <w:szCs w:val="22"/>
          <w:lang w:eastAsia="pl-PL" w:bidi="pl-PL"/>
        </w:rPr>
        <w:t xml:space="preserve"> </w:t>
      </w:r>
      <w:r w:rsidRPr="008A7F3C">
        <w:rPr>
          <w:szCs w:val="22"/>
          <w:lang w:eastAsia="pl-PL" w:bidi="pl-PL"/>
        </w:rPr>
        <w:t>od</w:t>
      </w:r>
      <w:r w:rsidRPr="008A7F3C">
        <w:rPr>
          <w:spacing w:val="-12"/>
          <w:szCs w:val="22"/>
          <w:lang w:eastAsia="pl-PL" w:bidi="pl-PL"/>
        </w:rPr>
        <w:t xml:space="preserve"> </w:t>
      </w:r>
      <w:r w:rsidRPr="008A7F3C">
        <w:rPr>
          <w:szCs w:val="22"/>
          <w:lang w:eastAsia="pl-PL" w:bidi="pl-PL"/>
        </w:rPr>
        <w:t>daty</w:t>
      </w:r>
      <w:r w:rsidRPr="008A7F3C">
        <w:rPr>
          <w:spacing w:val="-20"/>
          <w:szCs w:val="22"/>
          <w:lang w:eastAsia="pl-PL" w:bidi="pl-PL"/>
        </w:rPr>
        <w:t xml:space="preserve"> </w:t>
      </w:r>
      <w:r w:rsidRPr="008A7F3C">
        <w:rPr>
          <w:szCs w:val="22"/>
          <w:lang w:eastAsia="pl-PL" w:bidi="pl-PL"/>
        </w:rPr>
        <w:t>odstąpienia</w:t>
      </w:r>
      <w:r w:rsidRPr="008A7F3C">
        <w:rPr>
          <w:spacing w:val="-14"/>
          <w:szCs w:val="22"/>
          <w:lang w:eastAsia="pl-PL" w:bidi="pl-PL"/>
        </w:rPr>
        <w:t xml:space="preserve"> </w:t>
      </w:r>
      <w:r w:rsidRPr="008A7F3C">
        <w:rPr>
          <w:szCs w:val="22"/>
          <w:lang w:eastAsia="pl-PL" w:bidi="pl-PL"/>
        </w:rPr>
        <w:t>od</w:t>
      </w:r>
      <w:r w:rsidRPr="008A7F3C">
        <w:rPr>
          <w:spacing w:val="-14"/>
          <w:szCs w:val="22"/>
          <w:lang w:eastAsia="pl-PL" w:bidi="pl-PL"/>
        </w:rPr>
        <w:t xml:space="preserve"> </w:t>
      </w:r>
      <w:r w:rsidRPr="008A7F3C">
        <w:rPr>
          <w:szCs w:val="22"/>
          <w:lang w:eastAsia="pl-PL" w:bidi="pl-PL"/>
        </w:rPr>
        <w:t>umowy</w:t>
      </w:r>
      <w:r w:rsidRPr="008A7F3C">
        <w:rPr>
          <w:spacing w:val="-19"/>
          <w:szCs w:val="22"/>
          <w:lang w:eastAsia="pl-PL" w:bidi="pl-PL"/>
        </w:rPr>
        <w:t xml:space="preserve"> </w:t>
      </w:r>
      <w:r w:rsidRPr="008A7F3C">
        <w:rPr>
          <w:szCs w:val="22"/>
          <w:lang w:eastAsia="pl-PL" w:bidi="pl-PL"/>
        </w:rPr>
        <w:t>Wykonawca</w:t>
      </w:r>
      <w:r w:rsidRPr="008A7F3C">
        <w:rPr>
          <w:spacing w:val="-14"/>
          <w:szCs w:val="22"/>
          <w:lang w:eastAsia="pl-PL" w:bidi="pl-PL"/>
        </w:rPr>
        <w:t xml:space="preserve"> </w:t>
      </w:r>
      <w:r w:rsidRPr="008A7F3C">
        <w:rPr>
          <w:szCs w:val="22"/>
          <w:lang w:eastAsia="pl-PL" w:bidi="pl-PL"/>
        </w:rPr>
        <w:t>przy</w:t>
      </w:r>
      <w:r w:rsidRPr="008A7F3C">
        <w:rPr>
          <w:spacing w:val="-19"/>
          <w:szCs w:val="22"/>
          <w:lang w:eastAsia="pl-PL" w:bidi="pl-PL"/>
        </w:rPr>
        <w:t xml:space="preserve"> </w:t>
      </w:r>
      <w:r w:rsidRPr="008A7F3C">
        <w:rPr>
          <w:szCs w:val="22"/>
          <w:lang w:eastAsia="pl-PL" w:bidi="pl-PL"/>
        </w:rPr>
        <w:t>udziale</w:t>
      </w:r>
      <w:r w:rsidRPr="008A7F3C">
        <w:rPr>
          <w:spacing w:val="-12"/>
          <w:szCs w:val="22"/>
          <w:lang w:eastAsia="pl-PL" w:bidi="pl-PL"/>
        </w:rPr>
        <w:t xml:space="preserve"> </w:t>
      </w:r>
      <w:r w:rsidRPr="008A7F3C">
        <w:rPr>
          <w:szCs w:val="22"/>
          <w:lang w:eastAsia="pl-PL" w:bidi="pl-PL"/>
        </w:rPr>
        <w:t>Zamawiającego sporządzi szczegółowy protokół inwentaryzacji prac w toku, według stanu na dzień odstąpienia,</w:t>
      </w:r>
    </w:p>
    <w:p w:rsidR="00927E78" w:rsidRPr="008A7F3C" w:rsidRDefault="00927E78" w:rsidP="00927E78">
      <w:pPr>
        <w:widowControl w:val="0"/>
        <w:numPr>
          <w:ilvl w:val="1"/>
          <w:numId w:val="3"/>
        </w:numPr>
        <w:tabs>
          <w:tab w:val="left" w:pos="683"/>
        </w:tabs>
        <w:suppressAutoHyphens w:val="0"/>
        <w:autoSpaceDE w:val="0"/>
        <w:autoSpaceDN w:val="0"/>
        <w:spacing w:line="278" w:lineRule="auto"/>
        <w:ind w:right="121" w:hanging="283"/>
        <w:jc w:val="both"/>
        <w:rPr>
          <w:szCs w:val="22"/>
          <w:lang w:eastAsia="pl-PL" w:bidi="pl-PL"/>
        </w:rPr>
      </w:pPr>
      <w:r w:rsidRPr="008A7F3C">
        <w:rPr>
          <w:szCs w:val="22"/>
          <w:lang w:eastAsia="pl-PL" w:bidi="pl-PL"/>
        </w:rPr>
        <w:t>Wykonawca zabezpieczy przerwane prace w zakresie obustronnie uzgodniony na koszt tej strony, z której winy nastąpiło odstąpienie od</w:t>
      </w:r>
      <w:r w:rsidRPr="008A7F3C">
        <w:rPr>
          <w:spacing w:val="-5"/>
          <w:szCs w:val="22"/>
          <w:lang w:eastAsia="pl-PL" w:bidi="pl-PL"/>
        </w:rPr>
        <w:t xml:space="preserve"> </w:t>
      </w:r>
      <w:r w:rsidRPr="008A7F3C">
        <w:rPr>
          <w:szCs w:val="22"/>
          <w:lang w:eastAsia="pl-PL" w:bidi="pl-PL"/>
        </w:rPr>
        <w:t>umowy,</w:t>
      </w:r>
    </w:p>
    <w:p w:rsidR="00927E78" w:rsidRPr="008A7F3C" w:rsidRDefault="00927E78" w:rsidP="00927E78">
      <w:pPr>
        <w:widowControl w:val="0"/>
        <w:numPr>
          <w:ilvl w:val="1"/>
          <w:numId w:val="3"/>
        </w:numPr>
        <w:tabs>
          <w:tab w:val="left" w:pos="683"/>
        </w:tabs>
        <w:suppressAutoHyphens w:val="0"/>
        <w:autoSpaceDE w:val="0"/>
        <w:autoSpaceDN w:val="0"/>
        <w:spacing w:line="276" w:lineRule="auto"/>
        <w:ind w:right="121" w:hanging="283"/>
        <w:jc w:val="both"/>
        <w:rPr>
          <w:szCs w:val="22"/>
          <w:lang w:eastAsia="pl-PL" w:bidi="pl-PL"/>
        </w:rPr>
      </w:pPr>
      <w:r w:rsidRPr="008A7F3C">
        <w:rPr>
          <w:szCs w:val="22"/>
          <w:lang w:eastAsia="pl-PL" w:bidi="pl-PL"/>
        </w:rPr>
        <w:t>Wykonawca sporządzi wykaz tych materiałów, które nie mogą być wykorzystane przez Wykonawcę do realizacji innych prac nie objętych niniejsza umową, jeżeli odstąpienie od umowy nastąpiło z przyczyn, za które odpowiada</w:t>
      </w:r>
      <w:r w:rsidRPr="008A7F3C">
        <w:rPr>
          <w:spacing w:val="-10"/>
          <w:szCs w:val="22"/>
          <w:lang w:eastAsia="pl-PL" w:bidi="pl-PL"/>
        </w:rPr>
        <w:t xml:space="preserve"> </w:t>
      </w:r>
      <w:r w:rsidRPr="008A7F3C">
        <w:rPr>
          <w:szCs w:val="22"/>
          <w:lang w:eastAsia="pl-PL" w:bidi="pl-PL"/>
        </w:rPr>
        <w:t>Zamawiający,</w:t>
      </w:r>
    </w:p>
    <w:p w:rsidR="00927E78" w:rsidRPr="008A7F3C" w:rsidRDefault="00927E78" w:rsidP="00927E78">
      <w:pPr>
        <w:widowControl w:val="0"/>
        <w:numPr>
          <w:ilvl w:val="1"/>
          <w:numId w:val="3"/>
        </w:numPr>
        <w:tabs>
          <w:tab w:val="left" w:pos="683"/>
        </w:tabs>
        <w:suppressAutoHyphens w:val="0"/>
        <w:autoSpaceDE w:val="0"/>
        <w:autoSpaceDN w:val="0"/>
        <w:ind w:hanging="283"/>
        <w:rPr>
          <w:szCs w:val="22"/>
          <w:lang w:eastAsia="pl-PL" w:bidi="pl-PL"/>
        </w:rPr>
      </w:pPr>
      <w:r w:rsidRPr="008A7F3C">
        <w:rPr>
          <w:szCs w:val="22"/>
          <w:lang w:eastAsia="pl-PL" w:bidi="pl-PL"/>
        </w:rPr>
        <w:t>Wykonawca zgłosi do odbioru prace przerwane i zabezpieczające,</w:t>
      </w:r>
    </w:p>
    <w:p w:rsidR="00927E78" w:rsidRPr="008A7F3C" w:rsidRDefault="00927E78" w:rsidP="00927E78">
      <w:pPr>
        <w:widowControl w:val="0"/>
        <w:numPr>
          <w:ilvl w:val="1"/>
          <w:numId w:val="3"/>
        </w:numPr>
        <w:tabs>
          <w:tab w:val="left" w:pos="683"/>
        </w:tabs>
        <w:suppressAutoHyphens w:val="0"/>
        <w:autoSpaceDE w:val="0"/>
        <w:autoSpaceDN w:val="0"/>
        <w:spacing w:before="36" w:line="276" w:lineRule="auto"/>
        <w:ind w:right="115" w:hanging="283"/>
        <w:jc w:val="both"/>
        <w:rPr>
          <w:szCs w:val="22"/>
          <w:lang w:eastAsia="pl-PL" w:bidi="pl-PL"/>
        </w:rPr>
      </w:pPr>
      <w:r w:rsidRPr="008A7F3C">
        <w:rPr>
          <w:szCs w:val="22"/>
          <w:lang w:eastAsia="pl-PL" w:bidi="pl-PL"/>
        </w:rPr>
        <w:t>Wykonawca niezwłocznie, a najpóźniej w terminie 15 dni usunie z terenu budowy urządzenia zaplecza przez niego dostarczone lub</w:t>
      </w:r>
      <w:r w:rsidRPr="008A7F3C">
        <w:rPr>
          <w:spacing w:val="-1"/>
          <w:szCs w:val="22"/>
          <w:lang w:eastAsia="pl-PL" w:bidi="pl-PL"/>
        </w:rPr>
        <w:t xml:space="preserve"> </w:t>
      </w:r>
      <w:r w:rsidRPr="008A7F3C">
        <w:rPr>
          <w:szCs w:val="22"/>
          <w:lang w:eastAsia="pl-PL" w:bidi="pl-PL"/>
        </w:rPr>
        <w:t>wzniesione,</w:t>
      </w:r>
    </w:p>
    <w:p w:rsidR="00927E78" w:rsidRPr="008A7F3C" w:rsidRDefault="00927E78" w:rsidP="00927E78">
      <w:pPr>
        <w:widowControl w:val="0"/>
        <w:numPr>
          <w:ilvl w:val="1"/>
          <w:numId w:val="3"/>
        </w:numPr>
        <w:tabs>
          <w:tab w:val="left" w:pos="683"/>
        </w:tabs>
        <w:suppressAutoHyphens w:val="0"/>
        <w:autoSpaceDE w:val="0"/>
        <w:autoSpaceDN w:val="0"/>
        <w:spacing w:line="278" w:lineRule="auto"/>
        <w:ind w:right="123" w:hanging="283"/>
        <w:jc w:val="both"/>
        <w:rPr>
          <w:szCs w:val="22"/>
          <w:lang w:eastAsia="pl-PL" w:bidi="pl-PL"/>
        </w:rPr>
      </w:pPr>
      <w:r w:rsidRPr="008A7F3C">
        <w:rPr>
          <w:szCs w:val="22"/>
          <w:lang w:eastAsia="pl-PL" w:bidi="pl-PL"/>
        </w:rPr>
        <w:t>Zamawiający, w przypadku odstąpienia od umowy z przyczyn, za które Wykonawca nie odpowiada, zobowiązany jest</w:t>
      </w:r>
      <w:r w:rsidRPr="008A7F3C">
        <w:rPr>
          <w:spacing w:val="-3"/>
          <w:szCs w:val="22"/>
          <w:lang w:eastAsia="pl-PL" w:bidi="pl-PL"/>
        </w:rPr>
        <w:t xml:space="preserve"> </w:t>
      </w:r>
      <w:r w:rsidRPr="008A7F3C">
        <w:rPr>
          <w:szCs w:val="22"/>
          <w:lang w:eastAsia="pl-PL" w:bidi="pl-PL"/>
        </w:rPr>
        <w:t>do:</w:t>
      </w:r>
    </w:p>
    <w:p w:rsidR="00927E78" w:rsidRPr="008A7F3C" w:rsidRDefault="00927E78" w:rsidP="00927E78">
      <w:pPr>
        <w:widowControl w:val="0"/>
        <w:numPr>
          <w:ilvl w:val="0"/>
          <w:numId w:val="2"/>
        </w:numPr>
        <w:tabs>
          <w:tab w:val="left" w:pos="1043"/>
        </w:tabs>
        <w:suppressAutoHyphens w:val="0"/>
        <w:autoSpaceDE w:val="0"/>
        <w:autoSpaceDN w:val="0"/>
        <w:spacing w:line="276" w:lineRule="auto"/>
        <w:ind w:right="115"/>
        <w:jc w:val="both"/>
        <w:rPr>
          <w:szCs w:val="22"/>
          <w:lang w:eastAsia="pl-PL" w:bidi="pl-PL"/>
        </w:rPr>
      </w:pPr>
      <w:r w:rsidRPr="008A7F3C">
        <w:rPr>
          <w:szCs w:val="22"/>
          <w:lang w:eastAsia="pl-PL" w:bidi="pl-PL"/>
        </w:rPr>
        <w:t>dokonania odbioru prac przerwanych oraz zapłaty wynagrodzenia za roboty, które zostały niewadliwie wykonane do dnia</w:t>
      </w:r>
      <w:r w:rsidRPr="008A7F3C">
        <w:rPr>
          <w:spacing w:val="-11"/>
          <w:szCs w:val="22"/>
          <w:lang w:eastAsia="pl-PL" w:bidi="pl-PL"/>
        </w:rPr>
        <w:t xml:space="preserve"> </w:t>
      </w:r>
      <w:r w:rsidRPr="008A7F3C">
        <w:rPr>
          <w:szCs w:val="22"/>
          <w:lang w:eastAsia="pl-PL" w:bidi="pl-PL"/>
        </w:rPr>
        <w:t>odstąpienia,</w:t>
      </w:r>
    </w:p>
    <w:p w:rsidR="00927E78" w:rsidRPr="008A7F3C" w:rsidRDefault="00927E78" w:rsidP="00927E78">
      <w:pPr>
        <w:widowControl w:val="0"/>
        <w:numPr>
          <w:ilvl w:val="0"/>
          <w:numId w:val="2"/>
        </w:numPr>
        <w:tabs>
          <w:tab w:val="left" w:pos="1043"/>
        </w:tabs>
        <w:suppressAutoHyphens w:val="0"/>
        <w:autoSpaceDE w:val="0"/>
        <w:autoSpaceDN w:val="0"/>
        <w:spacing w:line="275" w:lineRule="exact"/>
        <w:jc w:val="both"/>
        <w:rPr>
          <w:szCs w:val="22"/>
          <w:lang w:eastAsia="pl-PL" w:bidi="pl-PL"/>
        </w:rPr>
      </w:pPr>
      <w:r w:rsidRPr="008A7F3C">
        <w:rPr>
          <w:szCs w:val="22"/>
          <w:lang w:eastAsia="pl-PL" w:bidi="pl-PL"/>
        </w:rPr>
        <w:t>przejęcia od Wykonawcy pod swój dozór miejsca realizacji przedmiotu umowy.</w:t>
      </w:r>
    </w:p>
    <w:p w:rsidR="00927E78" w:rsidRPr="008A7F3C" w:rsidRDefault="00927E78" w:rsidP="00927E78">
      <w:pPr>
        <w:widowControl w:val="0"/>
        <w:numPr>
          <w:ilvl w:val="1"/>
          <w:numId w:val="3"/>
        </w:numPr>
        <w:tabs>
          <w:tab w:val="left" w:pos="683"/>
        </w:tabs>
        <w:suppressAutoHyphens w:val="0"/>
        <w:autoSpaceDE w:val="0"/>
        <w:autoSpaceDN w:val="0"/>
        <w:spacing w:before="35" w:line="278" w:lineRule="auto"/>
        <w:ind w:right="122" w:hanging="283"/>
        <w:jc w:val="both"/>
        <w:rPr>
          <w:szCs w:val="22"/>
          <w:lang w:eastAsia="pl-PL" w:bidi="pl-PL"/>
        </w:rPr>
      </w:pPr>
      <w:r w:rsidRPr="008A7F3C">
        <w:rPr>
          <w:szCs w:val="22"/>
          <w:lang w:eastAsia="pl-PL" w:bidi="pl-PL"/>
        </w:rPr>
        <w:t>odstąpienie</w:t>
      </w:r>
      <w:r w:rsidRPr="008A7F3C">
        <w:rPr>
          <w:spacing w:val="-12"/>
          <w:szCs w:val="22"/>
          <w:lang w:eastAsia="pl-PL" w:bidi="pl-PL"/>
        </w:rPr>
        <w:t xml:space="preserve"> </w:t>
      </w:r>
      <w:r w:rsidRPr="008A7F3C">
        <w:rPr>
          <w:szCs w:val="22"/>
          <w:lang w:eastAsia="pl-PL" w:bidi="pl-PL"/>
        </w:rPr>
        <w:t>od</w:t>
      </w:r>
      <w:r w:rsidRPr="008A7F3C">
        <w:rPr>
          <w:spacing w:val="-11"/>
          <w:szCs w:val="22"/>
          <w:lang w:eastAsia="pl-PL" w:bidi="pl-PL"/>
        </w:rPr>
        <w:t xml:space="preserve"> </w:t>
      </w:r>
      <w:r w:rsidRPr="008A7F3C">
        <w:rPr>
          <w:szCs w:val="22"/>
          <w:lang w:eastAsia="pl-PL" w:bidi="pl-PL"/>
        </w:rPr>
        <w:t>umowy,</w:t>
      </w:r>
      <w:r w:rsidRPr="008A7F3C">
        <w:rPr>
          <w:spacing w:val="-9"/>
          <w:szCs w:val="22"/>
          <w:lang w:eastAsia="pl-PL" w:bidi="pl-PL"/>
        </w:rPr>
        <w:t xml:space="preserve"> </w:t>
      </w:r>
      <w:r w:rsidRPr="008A7F3C">
        <w:rPr>
          <w:szCs w:val="22"/>
          <w:lang w:eastAsia="pl-PL" w:bidi="pl-PL"/>
        </w:rPr>
        <w:t>powinno</w:t>
      </w:r>
      <w:r w:rsidRPr="008A7F3C">
        <w:rPr>
          <w:spacing w:val="-11"/>
          <w:szCs w:val="22"/>
          <w:lang w:eastAsia="pl-PL" w:bidi="pl-PL"/>
        </w:rPr>
        <w:t xml:space="preserve"> </w:t>
      </w:r>
      <w:r w:rsidRPr="008A7F3C">
        <w:rPr>
          <w:szCs w:val="22"/>
          <w:lang w:eastAsia="pl-PL" w:bidi="pl-PL"/>
        </w:rPr>
        <w:t>nastąpić</w:t>
      </w:r>
      <w:r w:rsidRPr="008A7F3C">
        <w:rPr>
          <w:spacing w:val="-9"/>
          <w:szCs w:val="22"/>
          <w:lang w:eastAsia="pl-PL" w:bidi="pl-PL"/>
        </w:rPr>
        <w:t xml:space="preserve"> </w:t>
      </w:r>
      <w:r w:rsidRPr="008A7F3C">
        <w:rPr>
          <w:szCs w:val="22"/>
          <w:lang w:eastAsia="pl-PL" w:bidi="pl-PL"/>
        </w:rPr>
        <w:t>w</w:t>
      </w:r>
      <w:r w:rsidRPr="008A7F3C">
        <w:rPr>
          <w:spacing w:val="-9"/>
          <w:szCs w:val="22"/>
          <w:lang w:eastAsia="pl-PL" w:bidi="pl-PL"/>
        </w:rPr>
        <w:t xml:space="preserve"> </w:t>
      </w:r>
      <w:r w:rsidRPr="008A7F3C">
        <w:rPr>
          <w:szCs w:val="22"/>
          <w:lang w:eastAsia="pl-PL" w:bidi="pl-PL"/>
        </w:rPr>
        <w:t>formie</w:t>
      </w:r>
      <w:r w:rsidRPr="008A7F3C">
        <w:rPr>
          <w:spacing w:val="-12"/>
          <w:szCs w:val="22"/>
          <w:lang w:eastAsia="pl-PL" w:bidi="pl-PL"/>
        </w:rPr>
        <w:t xml:space="preserve"> </w:t>
      </w:r>
      <w:r w:rsidRPr="008A7F3C">
        <w:rPr>
          <w:szCs w:val="22"/>
          <w:lang w:eastAsia="pl-PL" w:bidi="pl-PL"/>
        </w:rPr>
        <w:t>pisemnej</w:t>
      </w:r>
      <w:r w:rsidRPr="008A7F3C">
        <w:rPr>
          <w:spacing w:val="-11"/>
          <w:szCs w:val="22"/>
          <w:lang w:eastAsia="pl-PL" w:bidi="pl-PL"/>
        </w:rPr>
        <w:t xml:space="preserve"> </w:t>
      </w:r>
      <w:r w:rsidRPr="008A7F3C">
        <w:rPr>
          <w:szCs w:val="22"/>
          <w:lang w:eastAsia="pl-PL" w:bidi="pl-PL"/>
        </w:rPr>
        <w:t>i</w:t>
      </w:r>
      <w:r w:rsidRPr="008A7F3C">
        <w:rPr>
          <w:spacing w:val="-8"/>
          <w:szCs w:val="22"/>
          <w:lang w:eastAsia="pl-PL" w:bidi="pl-PL"/>
        </w:rPr>
        <w:t xml:space="preserve"> </w:t>
      </w:r>
      <w:r w:rsidRPr="008A7F3C">
        <w:rPr>
          <w:szCs w:val="22"/>
          <w:lang w:eastAsia="pl-PL" w:bidi="pl-PL"/>
        </w:rPr>
        <w:t>zawierać</w:t>
      </w:r>
      <w:r w:rsidRPr="008A7F3C">
        <w:rPr>
          <w:spacing w:val="-11"/>
          <w:szCs w:val="22"/>
          <w:lang w:eastAsia="pl-PL" w:bidi="pl-PL"/>
        </w:rPr>
        <w:t xml:space="preserve"> </w:t>
      </w:r>
      <w:r w:rsidRPr="008A7F3C">
        <w:rPr>
          <w:szCs w:val="22"/>
          <w:lang w:eastAsia="pl-PL" w:bidi="pl-PL"/>
        </w:rPr>
        <w:t>uzasadnienie</w:t>
      </w:r>
      <w:r w:rsidRPr="008A7F3C">
        <w:rPr>
          <w:spacing w:val="-12"/>
          <w:szCs w:val="22"/>
          <w:lang w:eastAsia="pl-PL" w:bidi="pl-PL"/>
        </w:rPr>
        <w:t xml:space="preserve"> </w:t>
      </w:r>
      <w:r w:rsidRPr="008A7F3C">
        <w:rPr>
          <w:szCs w:val="22"/>
          <w:lang w:eastAsia="pl-PL" w:bidi="pl-PL"/>
        </w:rPr>
        <w:t>pod rygorem nieważności takiego</w:t>
      </w:r>
      <w:r w:rsidRPr="008A7F3C">
        <w:rPr>
          <w:spacing w:val="-1"/>
          <w:szCs w:val="22"/>
          <w:lang w:eastAsia="pl-PL" w:bidi="pl-PL"/>
        </w:rPr>
        <w:t xml:space="preserve"> </w:t>
      </w:r>
      <w:r w:rsidRPr="008A7F3C">
        <w:rPr>
          <w:szCs w:val="22"/>
          <w:lang w:eastAsia="pl-PL" w:bidi="pl-PL"/>
        </w:rPr>
        <w:t>odstąpienia.</w:t>
      </w:r>
    </w:p>
    <w:p w:rsidR="00927E78" w:rsidRPr="008A7F3C" w:rsidRDefault="00927E78" w:rsidP="00927E78">
      <w:pPr>
        <w:widowControl w:val="0"/>
        <w:suppressAutoHyphens w:val="0"/>
        <w:autoSpaceDE w:val="0"/>
        <w:autoSpaceDN w:val="0"/>
        <w:spacing w:before="2"/>
        <w:rPr>
          <w:sz w:val="27"/>
          <w:lang w:eastAsia="pl-PL" w:bidi="pl-PL"/>
        </w:rPr>
      </w:pPr>
    </w:p>
    <w:p w:rsidR="00927E78" w:rsidRPr="008A7F3C" w:rsidRDefault="00927E78" w:rsidP="00927E78">
      <w:pPr>
        <w:widowControl w:val="0"/>
        <w:suppressAutoHyphens w:val="0"/>
        <w:autoSpaceDE w:val="0"/>
        <w:autoSpaceDN w:val="0"/>
        <w:spacing w:before="1"/>
        <w:ind w:left="4441"/>
        <w:outlineLvl w:val="0"/>
        <w:rPr>
          <w:b/>
          <w:bCs/>
          <w:lang w:eastAsia="pl-PL" w:bidi="pl-PL"/>
        </w:rPr>
      </w:pPr>
      <w:r w:rsidRPr="008A7F3C">
        <w:rPr>
          <w:b/>
          <w:bCs/>
          <w:lang w:eastAsia="pl-PL" w:bidi="pl-PL"/>
        </w:rPr>
        <w:t>§ 14</w:t>
      </w:r>
    </w:p>
    <w:p w:rsidR="00927E78" w:rsidRPr="008A7F3C" w:rsidRDefault="00927E78" w:rsidP="00927E78">
      <w:pPr>
        <w:widowControl w:val="0"/>
        <w:numPr>
          <w:ilvl w:val="0"/>
          <w:numId w:val="1"/>
        </w:numPr>
        <w:tabs>
          <w:tab w:val="left" w:pos="400"/>
        </w:tabs>
        <w:suppressAutoHyphens w:val="0"/>
        <w:autoSpaceDE w:val="0"/>
        <w:autoSpaceDN w:val="0"/>
        <w:spacing w:before="40"/>
        <w:ind w:hanging="283"/>
        <w:jc w:val="both"/>
        <w:rPr>
          <w:szCs w:val="22"/>
          <w:lang w:eastAsia="pl-PL" w:bidi="pl-PL"/>
        </w:rPr>
      </w:pPr>
      <w:r w:rsidRPr="008A7F3C">
        <w:rPr>
          <w:szCs w:val="22"/>
          <w:lang w:eastAsia="pl-PL" w:bidi="pl-PL"/>
        </w:rPr>
        <w:t>Zmiany niniejszej umowy wymagają dla swej skuteczności formy</w:t>
      </w:r>
      <w:r w:rsidRPr="008A7F3C">
        <w:rPr>
          <w:spacing w:val="-17"/>
          <w:szCs w:val="22"/>
          <w:lang w:eastAsia="pl-PL" w:bidi="pl-PL"/>
        </w:rPr>
        <w:t xml:space="preserve"> </w:t>
      </w:r>
      <w:r w:rsidRPr="008A7F3C">
        <w:rPr>
          <w:szCs w:val="22"/>
          <w:lang w:eastAsia="pl-PL" w:bidi="pl-PL"/>
        </w:rPr>
        <w:t>pisemnej.</w:t>
      </w:r>
    </w:p>
    <w:p w:rsidR="00927E78" w:rsidRPr="008A7F3C" w:rsidRDefault="00927E78" w:rsidP="00927E78">
      <w:pPr>
        <w:widowControl w:val="0"/>
        <w:numPr>
          <w:ilvl w:val="0"/>
          <w:numId w:val="1"/>
        </w:numPr>
        <w:tabs>
          <w:tab w:val="left" w:pos="400"/>
        </w:tabs>
        <w:suppressAutoHyphens w:val="0"/>
        <w:autoSpaceDE w:val="0"/>
        <w:autoSpaceDN w:val="0"/>
        <w:spacing w:before="44" w:line="276" w:lineRule="auto"/>
        <w:ind w:right="118"/>
        <w:jc w:val="both"/>
        <w:rPr>
          <w:szCs w:val="22"/>
          <w:lang w:eastAsia="pl-PL" w:bidi="pl-PL"/>
        </w:rPr>
      </w:pPr>
      <w:r w:rsidRPr="008A7F3C">
        <w:rPr>
          <w:szCs w:val="22"/>
          <w:lang w:eastAsia="pl-PL" w:bidi="pl-PL"/>
        </w:rPr>
        <w:t>Strony dopuszczają zmianę wysokości wynagrodzenia należnego wykonawcy</w:t>
      </w:r>
    </w:p>
    <w:p w:rsidR="00927E78" w:rsidRPr="008A7F3C" w:rsidRDefault="00927E78" w:rsidP="00927E78">
      <w:pPr>
        <w:widowControl w:val="0"/>
        <w:tabs>
          <w:tab w:val="left" w:pos="400"/>
        </w:tabs>
        <w:suppressAutoHyphens w:val="0"/>
        <w:autoSpaceDE w:val="0"/>
        <w:autoSpaceDN w:val="0"/>
        <w:spacing w:before="44" w:line="276" w:lineRule="auto"/>
        <w:ind w:left="399" w:right="118" w:hanging="283"/>
        <w:jc w:val="both"/>
        <w:rPr>
          <w:szCs w:val="22"/>
          <w:lang w:eastAsia="pl-PL" w:bidi="pl-PL"/>
        </w:rPr>
      </w:pPr>
      <w:r w:rsidRPr="008A7F3C">
        <w:rPr>
          <w:szCs w:val="22"/>
          <w:lang w:eastAsia="pl-PL" w:bidi="pl-PL"/>
        </w:rPr>
        <w:t xml:space="preserve">    - w przypadku, gdy do należytego wykonania przedmiotu umowy wystąpi potrzeba wykonania prac dodatkowych, a koniecznych do wykonania przedmiotu umowy, Strony przewidują możliwość zmiany wynagrodzenia, o którym mowa w ust. 1, wówczas prace te rozliczone będą na podstawie kosztorysów przygotowanych przez Wykonawcę, i zatwierdzonych przez Zamawiającego. </w:t>
      </w:r>
    </w:p>
    <w:p w:rsidR="00927E78" w:rsidRPr="008A7F3C" w:rsidRDefault="00927E78" w:rsidP="00927E78">
      <w:pPr>
        <w:widowControl w:val="0"/>
        <w:numPr>
          <w:ilvl w:val="0"/>
          <w:numId w:val="1"/>
        </w:numPr>
        <w:tabs>
          <w:tab w:val="left" w:pos="400"/>
        </w:tabs>
        <w:suppressAutoHyphens w:val="0"/>
        <w:autoSpaceDE w:val="0"/>
        <w:autoSpaceDN w:val="0"/>
        <w:spacing w:before="44" w:line="276" w:lineRule="auto"/>
        <w:ind w:right="118"/>
        <w:jc w:val="both"/>
        <w:rPr>
          <w:szCs w:val="22"/>
          <w:lang w:eastAsia="pl-PL" w:bidi="pl-PL"/>
        </w:rPr>
      </w:pPr>
      <w:r w:rsidRPr="008A7F3C">
        <w:rPr>
          <w:szCs w:val="22"/>
          <w:lang w:eastAsia="pl-PL" w:bidi="pl-PL"/>
        </w:rPr>
        <w:t xml:space="preserve">Warunkiem dokonania zmian wskazanych w ust. 2-4  jest złożenie uzasadnionego wniosku przez Stronę inicjującą zmianę wraz z opisem zdarzenia lub okoliczności stanowiących podstawę żądania takiej zmiany. </w:t>
      </w:r>
    </w:p>
    <w:p w:rsidR="00927E78" w:rsidRPr="008A7F3C" w:rsidRDefault="00927E78" w:rsidP="00927E78">
      <w:pPr>
        <w:widowControl w:val="0"/>
        <w:numPr>
          <w:ilvl w:val="0"/>
          <w:numId w:val="1"/>
        </w:numPr>
        <w:tabs>
          <w:tab w:val="left" w:pos="400"/>
        </w:tabs>
        <w:suppressAutoHyphens w:val="0"/>
        <w:autoSpaceDE w:val="0"/>
        <w:autoSpaceDN w:val="0"/>
        <w:spacing w:line="276" w:lineRule="auto"/>
        <w:ind w:right="111" w:hanging="283"/>
        <w:jc w:val="both"/>
        <w:rPr>
          <w:szCs w:val="22"/>
          <w:lang w:eastAsia="pl-PL" w:bidi="pl-PL"/>
        </w:rPr>
      </w:pPr>
      <w:r w:rsidRPr="008A7F3C">
        <w:rPr>
          <w:szCs w:val="22"/>
          <w:lang w:eastAsia="pl-PL" w:bidi="pl-PL"/>
        </w:rPr>
        <w:t>Spory powstałe na tle realizacji niniejszej umowy będą rozstrzygane przez sąd powszechny właściwy dla siedziby</w:t>
      </w:r>
      <w:r w:rsidRPr="008A7F3C">
        <w:rPr>
          <w:spacing w:val="-9"/>
          <w:szCs w:val="22"/>
          <w:lang w:eastAsia="pl-PL" w:bidi="pl-PL"/>
        </w:rPr>
        <w:t xml:space="preserve"> </w:t>
      </w:r>
      <w:r w:rsidRPr="008A7F3C">
        <w:rPr>
          <w:szCs w:val="22"/>
          <w:lang w:eastAsia="pl-PL" w:bidi="pl-PL"/>
        </w:rPr>
        <w:t>Zamawiającego.</w:t>
      </w:r>
    </w:p>
    <w:p w:rsidR="00927E78" w:rsidRPr="008A7F3C" w:rsidRDefault="00927E78" w:rsidP="00927E78">
      <w:pPr>
        <w:widowControl w:val="0"/>
        <w:suppressAutoHyphens w:val="0"/>
        <w:autoSpaceDE w:val="0"/>
        <w:autoSpaceDN w:val="0"/>
        <w:spacing w:before="7"/>
        <w:rPr>
          <w:sz w:val="27"/>
          <w:lang w:eastAsia="pl-PL" w:bidi="pl-PL"/>
        </w:rPr>
      </w:pPr>
    </w:p>
    <w:p w:rsidR="00927E78" w:rsidRPr="008A7F3C" w:rsidRDefault="00927E78" w:rsidP="00927E78">
      <w:pPr>
        <w:widowControl w:val="0"/>
        <w:suppressAutoHyphens w:val="0"/>
        <w:autoSpaceDE w:val="0"/>
        <w:autoSpaceDN w:val="0"/>
        <w:spacing w:before="1"/>
        <w:ind w:left="4441"/>
        <w:outlineLvl w:val="0"/>
        <w:rPr>
          <w:b/>
          <w:bCs/>
          <w:lang w:eastAsia="pl-PL" w:bidi="pl-PL"/>
        </w:rPr>
      </w:pPr>
      <w:r w:rsidRPr="008A7F3C">
        <w:rPr>
          <w:b/>
          <w:bCs/>
          <w:lang w:eastAsia="pl-PL" w:bidi="pl-PL"/>
        </w:rPr>
        <w:t>§ 15</w:t>
      </w:r>
    </w:p>
    <w:p w:rsidR="00927E78" w:rsidRPr="008A7F3C" w:rsidRDefault="00927E78" w:rsidP="00927E78">
      <w:pPr>
        <w:widowControl w:val="0"/>
        <w:suppressAutoHyphens w:val="0"/>
        <w:autoSpaceDE w:val="0"/>
        <w:autoSpaceDN w:val="0"/>
        <w:spacing w:before="40" w:line="276" w:lineRule="auto"/>
        <w:ind w:left="116"/>
        <w:rPr>
          <w:lang w:eastAsia="pl-PL" w:bidi="pl-PL"/>
        </w:rPr>
      </w:pPr>
      <w:r w:rsidRPr="008A7F3C">
        <w:rPr>
          <w:lang w:eastAsia="pl-PL" w:bidi="pl-PL"/>
        </w:rPr>
        <w:t>W sprawach nieuregulowanych w umowie mają zastosowanie Kodeksu Cywilnego</w:t>
      </w:r>
    </w:p>
    <w:p w:rsidR="00927E78" w:rsidRPr="008A7F3C" w:rsidRDefault="00927E78" w:rsidP="00927E78">
      <w:pPr>
        <w:widowControl w:val="0"/>
        <w:suppressAutoHyphens w:val="0"/>
        <w:autoSpaceDE w:val="0"/>
        <w:autoSpaceDN w:val="0"/>
        <w:spacing w:before="71"/>
        <w:ind w:left="4441"/>
        <w:outlineLvl w:val="0"/>
        <w:rPr>
          <w:b/>
          <w:bCs/>
          <w:lang w:eastAsia="pl-PL" w:bidi="pl-PL"/>
        </w:rPr>
      </w:pPr>
    </w:p>
    <w:p w:rsidR="00927E78" w:rsidRPr="008A7F3C" w:rsidRDefault="00927E78" w:rsidP="00927E78">
      <w:pPr>
        <w:widowControl w:val="0"/>
        <w:suppressAutoHyphens w:val="0"/>
        <w:autoSpaceDE w:val="0"/>
        <w:autoSpaceDN w:val="0"/>
        <w:spacing w:before="71"/>
        <w:ind w:left="4441"/>
        <w:outlineLvl w:val="0"/>
        <w:rPr>
          <w:b/>
          <w:bCs/>
          <w:lang w:eastAsia="pl-PL" w:bidi="pl-PL"/>
        </w:rPr>
      </w:pPr>
      <w:r w:rsidRPr="008A7F3C">
        <w:rPr>
          <w:b/>
          <w:bCs/>
          <w:lang w:eastAsia="pl-PL" w:bidi="pl-PL"/>
        </w:rPr>
        <w:t>§ 16</w:t>
      </w:r>
    </w:p>
    <w:p w:rsidR="00927E78" w:rsidRPr="008A7F3C" w:rsidRDefault="00927E78" w:rsidP="00927E78">
      <w:pPr>
        <w:widowControl w:val="0"/>
        <w:suppressAutoHyphens w:val="0"/>
        <w:autoSpaceDE w:val="0"/>
        <w:autoSpaceDN w:val="0"/>
        <w:spacing w:before="41" w:line="276" w:lineRule="auto"/>
        <w:ind w:left="116" w:right="124"/>
        <w:rPr>
          <w:lang w:eastAsia="pl-PL" w:bidi="pl-PL"/>
        </w:rPr>
      </w:pPr>
      <w:r w:rsidRPr="008A7F3C">
        <w:rPr>
          <w:lang w:eastAsia="pl-PL" w:bidi="pl-PL"/>
        </w:rPr>
        <w:t xml:space="preserve">Umowę sporządzono w dwóch jednobrzmiących egzemplarzach, po jednym dla każdej ze </w:t>
      </w:r>
      <w:r w:rsidRPr="008A7F3C">
        <w:rPr>
          <w:lang w:eastAsia="pl-PL" w:bidi="pl-PL"/>
        </w:rPr>
        <w:lastRenderedPageBreak/>
        <w:t>Stron</w:t>
      </w:r>
    </w:p>
    <w:p w:rsidR="00927E78" w:rsidRPr="008A7F3C" w:rsidRDefault="00927E78" w:rsidP="00927E78">
      <w:pPr>
        <w:widowControl w:val="0"/>
        <w:suppressAutoHyphens w:val="0"/>
        <w:autoSpaceDE w:val="0"/>
        <w:autoSpaceDN w:val="0"/>
        <w:spacing w:before="41" w:line="276" w:lineRule="auto"/>
        <w:ind w:left="116" w:right="124"/>
        <w:rPr>
          <w:lang w:eastAsia="pl-PL" w:bidi="pl-PL"/>
        </w:rPr>
      </w:pPr>
    </w:p>
    <w:p w:rsidR="00927E78" w:rsidRPr="008A7F3C" w:rsidRDefault="00927E78" w:rsidP="00927E78">
      <w:pPr>
        <w:widowControl w:val="0"/>
        <w:suppressAutoHyphens w:val="0"/>
        <w:autoSpaceDE w:val="0"/>
        <w:autoSpaceDN w:val="0"/>
        <w:spacing w:before="41" w:line="276" w:lineRule="auto"/>
        <w:ind w:left="116" w:right="124"/>
        <w:rPr>
          <w:lang w:eastAsia="pl-PL" w:bidi="pl-PL"/>
        </w:rPr>
      </w:pPr>
    </w:p>
    <w:p w:rsidR="00927E78" w:rsidRPr="008A7F3C" w:rsidRDefault="00927E78" w:rsidP="00927E78">
      <w:pPr>
        <w:widowControl w:val="0"/>
        <w:tabs>
          <w:tab w:val="left" w:pos="6056"/>
        </w:tabs>
        <w:suppressAutoHyphens w:val="0"/>
        <w:autoSpaceDE w:val="0"/>
        <w:autoSpaceDN w:val="0"/>
        <w:spacing w:before="1"/>
        <w:ind w:left="356"/>
        <w:rPr>
          <w:lang w:eastAsia="pl-PL" w:bidi="pl-PL"/>
        </w:rPr>
      </w:pPr>
      <w:r w:rsidRPr="008A7F3C">
        <w:rPr>
          <w:lang w:eastAsia="pl-PL" w:bidi="pl-PL"/>
        </w:rPr>
        <w:t>..........................................................                                   ....................................................</w:t>
      </w:r>
    </w:p>
    <w:p w:rsidR="00927E78" w:rsidRDefault="00927E78" w:rsidP="00927E78">
      <w:pPr>
        <w:widowControl w:val="0"/>
        <w:tabs>
          <w:tab w:val="left" w:pos="6957"/>
        </w:tabs>
        <w:suppressAutoHyphens w:val="0"/>
        <w:autoSpaceDE w:val="0"/>
        <w:autoSpaceDN w:val="0"/>
        <w:spacing w:before="41"/>
        <w:ind w:left="1136"/>
        <w:rPr>
          <w:lang w:eastAsia="pl-PL" w:bidi="pl-PL"/>
        </w:rPr>
      </w:pPr>
      <w:r w:rsidRPr="008A7F3C">
        <w:rPr>
          <w:lang w:eastAsia="pl-PL" w:bidi="pl-PL"/>
        </w:rPr>
        <w:t>ZAMAWIAJĄCY</w:t>
      </w:r>
      <w:r w:rsidRPr="008A7F3C">
        <w:rPr>
          <w:lang w:eastAsia="pl-PL" w:bidi="pl-PL"/>
        </w:rPr>
        <w:tab/>
        <w:t>WYKONAWCA</w:t>
      </w:r>
    </w:p>
    <w:p w:rsidR="00927E78" w:rsidRDefault="00927E78" w:rsidP="00927E78">
      <w:pPr>
        <w:widowControl w:val="0"/>
        <w:tabs>
          <w:tab w:val="left" w:pos="6957"/>
        </w:tabs>
        <w:suppressAutoHyphens w:val="0"/>
        <w:autoSpaceDE w:val="0"/>
        <w:autoSpaceDN w:val="0"/>
        <w:spacing w:before="41"/>
        <w:rPr>
          <w:lang w:eastAsia="pl-PL" w:bidi="pl-PL"/>
        </w:rPr>
      </w:pPr>
    </w:p>
    <w:p w:rsidR="00927E78" w:rsidRDefault="00927E78" w:rsidP="00927E78">
      <w:pPr>
        <w:widowControl w:val="0"/>
        <w:tabs>
          <w:tab w:val="left" w:pos="6957"/>
        </w:tabs>
        <w:suppressAutoHyphens w:val="0"/>
        <w:autoSpaceDE w:val="0"/>
        <w:autoSpaceDN w:val="0"/>
        <w:spacing w:before="41"/>
        <w:rPr>
          <w:lang w:eastAsia="pl-PL" w:bidi="pl-PL"/>
        </w:rPr>
      </w:pPr>
    </w:p>
    <w:p w:rsidR="00927E78" w:rsidRDefault="00927E78" w:rsidP="00927E78">
      <w:pPr>
        <w:widowControl w:val="0"/>
        <w:tabs>
          <w:tab w:val="left" w:pos="6957"/>
        </w:tabs>
        <w:suppressAutoHyphens w:val="0"/>
        <w:autoSpaceDE w:val="0"/>
        <w:autoSpaceDN w:val="0"/>
        <w:spacing w:before="41"/>
        <w:rPr>
          <w:lang w:eastAsia="pl-PL" w:bidi="pl-PL"/>
        </w:rPr>
      </w:pPr>
    </w:p>
    <w:p w:rsidR="00927E78" w:rsidRPr="00E0166C" w:rsidRDefault="00927E78" w:rsidP="00927E78">
      <w:pPr>
        <w:rPr>
          <w:sz w:val="22"/>
          <w:szCs w:val="22"/>
        </w:rPr>
      </w:pPr>
    </w:p>
    <w:p w:rsidR="00927E78" w:rsidRPr="004044DE" w:rsidRDefault="00927E78" w:rsidP="00927E78">
      <w:pPr>
        <w:spacing w:after="200"/>
        <w:jc w:val="both"/>
        <w:rPr>
          <w:rFonts w:ascii="Arial" w:hAnsi="Arial" w:cs="Arial"/>
          <w:sz w:val="20"/>
          <w:szCs w:val="20"/>
        </w:rPr>
      </w:pPr>
      <w:r w:rsidRPr="004044DE">
        <w:rPr>
          <w:rFonts w:ascii="Arial" w:hAnsi="Arial" w:cs="Arial"/>
          <w:sz w:val="20"/>
          <w:szCs w:val="20"/>
          <w:lang w:eastAsia="pl-PL"/>
        </w:rPr>
        <w:t xml:space="preserve">Administratorem danych osobowych, przetwarzanych w związku z zawarciem niniejszej umowy, jest Nadleśnictwo Bytnica z siedzibą w Bytnicy. Państwa dane osobowe będą przetwarzane w celu realizacji niniejszej umowy, na podstawie art. 6 ust. 1 lit. b Rozporządzenia Parlamentu Europejskiego i Rady (UE) 2016/679 z dnia 27 kwietnia 2016 r. w sprawie ochrony osób fizycznych w związku z przetwarzaniem danych osobowych i w sprawie swobodnego przepływu takich danych oraz uchylenia dyrektywy 95/46/WE. Szczegółowe informacje na temat przetwarzania danych osobowych oraz opis przysługujących Państwu praw z tego tytułu, znajduje się na stronie internetowej </w:t>
      </w:r>
      <w:hyperlink r:id="rId6" w:history="1">
        <w:r w:rsidRPr="004044DE">
          <w:rPr>
            <w:rStyle w:val="Hipercze"/>
            <w:rFonts w:ascii="Arial" w:hAnsi="Arial" w:cs="Arial"/>
            <w:sz w:val="20"/>
            <w:szCs w:val="20"/>
            <w:lang w:eastAsia="pl-PL"/>
          </w:rPr>
          <w:t>https://bip.lasy.gov.pl/pl/bip/dg/rdlp_zielona_gora/nadl_bytnica/komunikaty_i_ogloszenia</w:t>
        </w:r>
      </w:hyperlink>
      <w:r w:rsidRPr="004044DE">
        <w:rPr>
          <w:rFonts w:ascii="Arial" w:hAnsi="Arial" w:cs="Arial"/>
          <w:sz w:val="20"/>
          <w:szCs w:val="20"/>
          <w:lang w:eastAsia="pl-PL"/>
        </w:rPr>
        <w:t xml:space="preserve">  oraz w siedzibie Administratora. W sprawach związanych z przetwarzaniem Państwa danych osobowych, można się skontaktować z Inspektorem Ochrony Danych w Nadleśnictwie pod adresem e-mail: </w:t>
      </w:r>
      <w:hyperlink r:id="rId7" w:history="1">
        <w:r w:rsidRPr="004044DE">
          <w:rPr>
            <w:rFonts w:ascii="Arial" w:hAnsi="Arial" w:cs="Arial"/>
            <w:b/>
            <w:sz w:val="20"/>
            <w:szCs w:val="20"/>
            <w:u w:val="single"/>
            <w:lang w:eastAsia="pl-PL"/>
          </w:rPr>
          <w:t>iod@comp-net.pl</w:t>
        </w:r>
      </w:hyperlink>
      <w:r w:rsidRPr="004044DE">
        <w:rPr>
          <w:rFonts w:ascii="Arial" w:hAnsi="Arial" w:cs="Arial"/>
          <w:b/>
          <w:sz w:val="20"/>
          <w:szCs w:val="20"/>
          <w:u w:val="single"/>
          <w:lang w:eastAsia="pl-PL"/>
        </w:rPr>
        <w:t>.</w:t>
      </w:r>
    </w:p>
    <w:p w:rsidR="00927E78" w:rsidRDefault="00927E78" w:rsidP="00927E78">
      <w:pPr>
        <w:widowControl w:val="0"/>
        <w:tabs>
          <w:tab w:val="left" w:pos="6957"/>
        </w:tabs>
        <w:suppressAutoHyphens w:val="0"/>
        <w:autoSpaceDE w:val="0"/>
        <w:autoSpaceDN w:val="0"/>
        <w:spacing w:before="41"/>
        <w:rPr>
          <w:lang w:eastAsia="pl-PL" w:bidi="pl-PL"/>
        </w:rPr>
      </w:pPr>
    </w:p>
    <w:p w:rsidR="00B8635C" w:rsidRDefault="00B8635C">
      <w:bookmarkStart w:id="0" w:name="_GoBack"/>
      <w:bookmarkEnd w:id="0"/>
    </w:p>
    <w:sectPr w:rsidR="00B86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2BF4"/>
    <w:multiLevelType w:val="hybridMultilevel"/>
    <w:tmpl w:val="FBF6A9A8"/>
    <w:lvl w:ilvl="0" w:tplc="859AF276">
      <w:start w:val="1"/>
      <w:numFmt w:val="decimal"/>
      <w:lvlText w:val="%1."/>
      <w:lvlJc w:val="left"/>
      <w:pPr>
        <w:ind w:left="399" w:hanging="284"/>
      </w:pPr>
      <w:rPr>
        <w:rFonts w:ascii="Times New Roman" w:eastAsia="Times New Roman" w:hAnsi="Times New Roman" w:cs="Times New Roman" w:hint="default"/>
        <w:spacing w:val="-17"/>
        <w:w w:val="99"/>
        <w:sz w:val="24"/>
        <w:szCs w:val="24"/>
        <w:lang w:val="pl-PL" w:eastAsia="pl-PL" w:bidi="pl-PL"/>
      </w:rPr>
    </w:lvl>
    <w:lvl w:ilvl="1" w:tplc="0CF2E8C0">
      <w:start w:val="1"/>
      <w:numFmt w:val="lowerLetter"/>
      <w:lvlText w:val="%2)"/>
      <w:lvlJc w:val="left"/>
      <w:pPr>
        <w:ind w:left="824" w:hanging="246"/>
      </w:pPr>
      <w:rPr>
        <w:rFonts w:ascii="Times New Roman" w:eastAsia="Times New Roman" w:hAnsi="Times New Roman" w:cs="Times New Roman" w:hint="default"/>
        <w:i w:val="0"/>
        <w:strike w:val="0"/>
        <w:color w:val="auto"/>
        <w:spacing w:val="-2"/>
        <w:w w:val="100"/>
        <w:sz w:val="24"/>
        <w:szCs w:val="24"/>
        <w:lang w:val="pl-PL" w:eastAsia="pl-PL" w:bidi="pl-PL"/>
      </w:rPr>
    </w:lvl>
    <w:lvl w:ilvl="2" w:tplc="9460D570">
      <w:numFmt w:val="bullet"/>
      <w:lvlText w:val="•"/>
      <w:lvlJc w:val="left"/>
      <w:pPr>
        <w:ind w:left="1762" w:hanging="246"/>
      </w:pPr>
      <w:rPr>
        <w:rFonts w:hint="default"/>
        <w:lang w:val="pl-PL" w:eastAsia="pl-PL" w:bidi="pl-PL"/>
      </w:rPr>
    </w:lvl>
    <w:lvl w:ilvl="3" w:tplc="AAD42114">
      <w:numFmt w:val="bullet"/>
      <w:lvlText w:val="•"/>
      <w:lvlJc w:val="left"/>
      <w:pPr>
        <w:ind w:left="2705" w:hanging="246"/>
      </w:pPr>
      <w:rPr>
        <w:rFonts w:hint="default"/>
        <w:lang w:val="pl-PL" w:eastAsia="pl-PL" w:bidi="pl-PL"/>
      </w:rPr>
    </w:lvl>
    <w:lvl w:ilvl="4" w:tplc="49B2C5F6">
      <w:numFmt w:val="bullet"/>
      <w:lvlText w:val="•"/>
      <w:lvlJc w:val="left"/>
      <w:pPr>
        <w:ind w:left="3648" w:hanging="246"/>
      </w:pPr>
      <w:rPr>
        <w:rFonts w:hint="default"/>
        <w:lang w:val="pl-PL" w:eastAsia="pl-PL" w:bidi="pl-PL"/>
      </w:rPr>
    </w:lvl>
    <w:lvl w:ilvl="5" w:tplc="1B224CDA">
      <w:numFmt w:val="bullet"/>
      <w:lvlText w:val="•"/>
      <w:lvlJc w:val="left"/>
      <w:pPr>
        <w:ind w:left="4591" w:hanging="246"/>
      </w:pPr>
      <w:rPr>
        <w:rFonts w:hint="default"/>
        <w:lang w:val="pl-PL" w:eastAsia="pl-PL" w:bidi="pl-PL"/>
      </w:rPr>
    </w:lvl>
    <w:lvl w:ilvl="6" w:tplc="CC36B470">
      <w:numFmt w:val="bullet"/>
      <w:lvlText w:val="•"/>
      <w:lvlJc w:val="left"/>
      <w:pPr>
        <w:ind w:left="5534" w:hanging="246"/>
      </w:pPr>
      <w:rPr>
        <w:rFonts w:hint="default"/>
        <w:lang w:val="pl-PL" w:eastAsia="pl-PL" w:bidi="pl-PL"/>
      </w:rPr>
    </w:lvl>
    <w:lvl w:ilvl="7" w:tplc="B1AC9018">
      <w:numFmt w:val="bullet"/>
      <w:lvlText w:val="•"/>
      <w:lvlJc w:val="left"/>
      <w:pPr>
        <w:ind w:left="6477" w:hanging="246"/>
      </w:pPr>
      <w:rPr>
        <w:rFonts w:hint="default"/>
        <w:lang w:val="pl-PL" w:eastAsia="pl-PL" w:bidi="pl-PL"/>
      </w:rPr>
    </w:lvl>
    <w:lvl w:ilvl="8" w:tplc="5A6E83D4">
      <w:numFmt w:val="bullet"/>
      <w:lvlText w:val="•"/>
      <w:lvlJc w:val="left"/>
      <w:pPr>
        <w:ind w:left="7420" w:hanging="246"/>
      </w:pPr>
      <w:rPr>
        <w:rFonts w:hint="default"/>
        <w:lang w:val="pl-PL" w:eastAsia="pl-PL" w:bidi="pl-PL"/>
      </w:rPr>
    </w:lvl>
  </w:abstractNum>
  <w:abstractNum w:abstractNumId="1">
    <w:nsid w:val="0A15675A"/>
    <w:multiLevelType w:val="hybridMultilevel"/>
    <w:tmpl w:val="BB66E5C4"/>
    <w:lvl w:ilvl="0" w:tplc="57CEF140">
      <w:start w:val="1"/>
      <w:numFmt w:val="decimal"/>
      <w:lvlText w:val="%1."/>
      <w:lvlJc w:val="left"/>
      <w:pPr>
        <w:ind w:left="399" w:hanging="284"/>
      </w:pPr>
      <w:rPr>
        <w:rFonts w:hint="default"/>
        <w:color w:val="000000"/>
        <w:spacing w:val="-30"/>
        <w:w w:val="99"/>
        <w:lang w:val="pl-PL" w:eastAsia="pl-PL" w:bidi="pl-PL"/>
      </w:rPr>
    </w:lvl>
    <w:lvl w:ilvl="1" w:tplc="A11061A6">
      <w:numFmt w:val="bullet"/>
      <w:lvlText w:val=""/>
      <w:lvlJc w:val="left"/>
      <w:pPr>
        <w:ind w:left="682" w:hanging="284"/>
      </w:pPr>
      <w:rPr>
        <w:rFonts w:ascii="Symbol" w:eastAsia="Symbol" w:hAnsi="Symbol" w:cs="Symbol" w:hint="default"/>
        <w:w w:val="100"/>
        <w:sz w:val="24"/>
        <w:szCs w:val="24"/>
        <w:lang w:val="pl-PL" w:eastAsia="pl-PL" w:bidi="pl-PL"/>
      </w:rPr>
    </w:lvl>
    <w:lvl w:ilvl="2" w:tplc="8B363398">
      <w:numFmt w:val="bullet"/>
      <w:lvlText w:val="•"/>
      <w:lvlJc w:val="left"/>
      <w:pPr>
        <w:ind w:left="1638" w:hanging="284"/>
      </w:pPr>
      <w:rPr>
        <w:rFonts w:hint="default"/>
        <w:lang w:val="pl-PL" w:eastAsia="pl-PL" w:bidi="pl-PL"/>
      </w:rPr>
    </w:lvl>
    <w:lvl w:ilvl="3" w:tplc="DBB2E422">
      <w:numFmt w:val="bullet"/>
      <w:lvlText w:val="•"/>
      <w:lvlJc w:val="left"/>
      <w:pPr>
        <w:ind w:left="2596" w:hanging="284"/>
      </w:pPr>
      <w:rPr>
        <w:rFonts w:hint="default"/>
        <w:lang w:val="pl-PL" w:eastAsia="pl-PL" w:bidi="pl-PL"/>
      </w:rPr>
    </w:lvl>
    <w:lvl w:ilvl="4" w:tplc="B2F02558">
      <w:numFmt w:val="bullet"/>
      <w:lvlText w:val="•"/>
      <w:lvlJc w:val="left"/>
      <w:pPr>
        <w:ind w:left="3555" w:hanging="284"/>
      </w:pPr>
      <w:rPr>
        <w:rFonts w:hint="default"/>
        <w:lang w:val="pl-PL" w:eastAsia="pl-PL" w:bidi="pl-PL"/>
      </w:rPr>
    </w:lvl>
    <w:lvl w:ilvl="5" w:tplc="EE12B8DE">
      <w:numFmt w:val="bullet"/>
      <w:lvlText w:val="•"/>
      <w:lvlJc w:val="left"/>
      <w:pPr>
        <w:ind w:left="4513" w:hanging="284"/>
      </w:pPr>
      <w:rPr>
        <w:rFonts w:hint="default"/>
        <w:lang w:val="pl-PL" w:eastAsia="pl-PL" w:bidi="pl-PL"/>
      </w:rPr>
    </w:lvl>
    <w:lvl w:ilvl="6" w:tplc="BC742E4C">
      <w:numFmt w:val="bullet"/>
      <w:lvlText w:val="•"/>
      <w:lvlJc w:val="left"/>
      <w:pPr>
        <w:ind w:left="5472" w:hanging="284"/>
      </w:pPr>
      <w:rPr>
        <w:rFonts w:hint="default"/>
        <w:lang w:val="pl-PL" w:eastAsia="pl-PL" w:bidi="pl-PL"/>
      </w:rPr>
    </w:lvl>
    <w:lvl w:ilvl="7" w:tplc="9AE8661A">
      <w:numFmt w:val="bullet"/>
      <w:lvlText w:val="•"/>
      <w:lvlJc w:val="left"/>
      <w:pPr>
        <w:ind w:left="6430" w:hanging="284"/>
      </w:pPr>
      <w:rPr>
        <w:rFonts w:hint="default"/>
        <w:lang w:val="pl-PL" w:eastAsia="pl-PL" w:bidi="pl-PL"/>
      </w:rPr>
    </w:lvl>
    <w:lvl w:ilvl="8" w:tplc="5CEE78AA">
      <w:numFmt w:val="bullet"/>
      <w:lvlText w:val="•"/>
      <w:lvlJc w:val="left"/>
      <w:pPr>
        <w:ind w:left="7389" w:hanging="284"/>
      </w:pPr>
      <w:rPr>
        <w:rFonts w:hint="default"/>
        <w:lang w:val="pl-PL" w:eastAsia="pl-PL" w:bidi="pl-PL"/>
      </w:rPr>
    </w:lvl>
  </w:abstractNum>
  <w:abstractNum w:abstractNumId="2">
    <w:nsid w:val="14CC0A30"/>
    <w:multiLevelType w:val="hybridMultilevel"/>
    <w:tmpl w:val="2C74BA70"/>
    <w:lvl w:ilvl="0" w:tplc="8B3037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8353A1"/>
    <w:multiLevelType w:val="hybridMultilevel"/>
    <w:tmpl w:val="39829C5E"/>
    <w:lvl w:ilvl="0" w:tplc="460A42AC">
      <w:start w:val="1"/>
      <w:numFmt w:val="decimal"/>
      <w:lvlText w:val="%1."/>
      <w:lvlJc w:val="left"/>
      <w:pPr>
        <w:ind w:left="356" w:hanging="240"/>
      </w:pPr>
      <w:rPr>
        <w:rFonts w:ascii="Times New Roman" w:eastAsia="Times New Roman" w:hAnsi="Times New Roman" w:cs="Times New Roman" w:hint="default"/>
        <w:spacing w:val="-5"/>
        <w:w w:val="100"/>
        <w:sz w:val="24"/>
        <w:szCs w:val="24"/>
        <w:lang w:val="pl-PL" w:eastAsia="pl-PL" w:bidi="pl-PL"/>
      </w:rPr>
    </w:lvl>
    <w:lvl w:ilvl="1" w:tplc="47A28904">
      <w:numFmt w:val="bullet"/>
      <w:lvlText w:val="•"/>
      <w:lvlJc w:val="left"/>
      <w:pPr>
        <w:ind w:left="1254" w:hanging="240"/>
      </w:pPr>
      <w:rPr>
        <w:rFonts w:hint="default"/>
        <w:lang w:val="pl-PL" w:eastAsia="pl-PL" w:bidi="pl-PL"/>
      </w:rPr>
    </w:lvl>
    <w:lvl w:ilvl="2" w:tplc="F830CEBE">
      <w:numFmt w:val="bullet"/>
      <w:lvlText w:val="•"/>
      <w:lvlJc w:val="left"/>
      <w:pPr>
        <w:ind w:left="2149" w:hanging="240"/>
      </w:pPr>
      <w:rPr>
        <w:rFonts w:hint="default"/>
        <w:lang w:val="pl-PL" w:eastAsia="pl-PL" w:bidi="pl-PL"/>
      </w:rPr>
    </w:lvl>
    <w:lvl w:ilvl="3" w:tplc="FEEE851C">
      <w:numFmt w:val="bullet"/>
      <w:lvlText w:val="•"/>
      <w:lvlJc w:val="left"/>
      <w:pPr>
        <w:ind w:left="3043" w:hanging="240"/>
      </w:pPr>
      <w:rPr>
        <w:rFonts w:hint="default"/>
        <w:lang w:val="pl-PL" w:eastAsia="pl-PL" w:bidi="pl-PL"/>
      </w:rPr>
    </w:lvl>
    <w:lvl w:ilvl="4" w:tplc="2BCEE712">
      <w:numFmt w:val="bullet"/>
      <w:lvlText w:val="•"/>
      <w:lvlJc w:val="left"/>
      <w:pPr>
        <w:ind w:left="3938" w:hanging="240"/>
      </w:pPr>
      <w:rPr>
        <w:rFonts w:hint="default"/>
        <w:lang w:val="pl-PL" w:eastAsia="pl-PL" w:bidi="pl-PL"/>
      </w:rPr>
    </w:lvl>
    <w:lvl w:ilvl="5" w:tplc="6330A13A">
      <w:numFmt w:val="bullet"/>
      <w:lvlText w:val="•"/>
      <w:lvlJc w:val="left"/>
      <w:pPr>
        <w:ind w:left="4833" w:hanging="240"/>
      </w:pPr>
      <w:rPr>
        <w:rFonts w:hint="default"/>
        <w:lang w:val="pl-PL" w:eastAsia="pl-PL" w:bidi="pl-PL"/>
      </w:rPr>
    </w:lvl>
    <w:lvl w:ilvl="6" w:tplc="AB22A0E2">
      <w:numFmt w:val="bullet"/>
      <w:lvlText w:val="•"/>
      <w:lvlJc w:val="left"/>
      <w:pPr>
        <w:ind w:left="5727" w:hanging="240"/>
      </w:pPr>
      <w:rPr>
        <w:rFonts w:hint="default"/>
        <w:lang w:val="pl-PL" w:eastAsia="pl-PL" w:bidi="pl-PL"/>
      </w:rPr>
    </w:lvl>
    <w:lvl w:ilvl="7" w:tplc="B02045F4">
      <w:numFmt w:val="bullet"/>
      <w:lvlText w:val="•"/>
      <w:lvlJc w:val="left"/>
      <w:pPr>
        <w:ind w:left="6622" w:hanging="240"/>
      </w:pPr>
      <w:rPr>
        <w:rFonts w:hint="default"/>
        <w:lang w:val="pl-PL" w:eastAsia="pl-PL" w:bidi="pl-PL"/>
      </w:rPr>
    </w:lvl>
    <w:lvl w:ilvl="8" w:tplc="2C8A2CEE">
      <w:numFmt w:val="bullet"/>
      <w:lvlText w:val="•"/>
      <w:lvlJc w:val="left"/>
      <w:pPr>
        <w:ind w:left="7517" w:hanging="240"/>
      </w:pPr>
      <w:rPr>
        <w:rFonts w:hint="default"/>
        <w:lang w:val="pl-PL" w:eastAsia="pl-PL" w:bidi="pl-PL"/>
      </w:rPr>
    </w:lvl>
  </w:abstractNum>
  <w:abstractNum w:abstractNumId="4">
    <w:nsid w:val="329E05E3"/>
    <w:multiLevelType w:val="hybridMultilevel"/>
    <w:tmpl w:val="255A2F2C"/>
    <w:lvl w:ilvl="0" w:tplc="F6664D18">
      <w:start w:val="1"/>
      <w:numFmt w:val="decimal"/>
      <w:lvlText w:val="%1."/>
      <w:lvlJc w:val="left"/>
      <w:pPr>
        <w:ind w:left="399" w:hanging="284"/>
      </w:pPr>
      <w:rPr>
        <w:rFonts w:hint="default"/>
        <w:w w:val="91"/>
        <w:lang w:val="pl-PL" w:eastAsia="pl-PL" w:bidi="pl-PL"/>
      </w:rPr>
    </w:lvl>
    <w:lvl w:ilvl="1" w:tplc="1AA22D72">
      <w:numFmt w:val="bullet"/>
      <w:lvlText w:val="•"/>
      <w:lvlJc w:val="left"/>
      <w:pPr>
        <w:ind w:left="1290" w:hanging="284"/>
      </w:pPr>
      <w:rPr>
        <w:rFonts w:hint="default"/>
        <w:lang w:val="pl-PL" w:eastAsia="pl-PL" w:bidi="pl-PL"/>
      </w:rPr>
    </w:lvl>
    <w:lvl w:ilvl="2" w:tplc="D6E46186">
      <w:numFmt w:val="bullet"/>
      <w:lvlText w:val="•"/>
      <w:lvlJc w:val="left"/>
      <w:pPr>
        <w:ind w:left="2181" w:hanging="284"/>
      </w:pPr>
      <w:rPr>
        <w:rFonts w:hint="default"/>
        <w:lang w:val="pl-PL" w:eastAsia="pl-PL" w:bidi="pl-PL"/>
      </w:rPr>
    </w:lvl>
    <w:lvl w:ilvl="3" w:tplc="B96872FC">
      <w:numFmt w:val="bullet"/>
      <w:lvlText w:val="•"/>
      <w:lvlJc w:val="left"/>
      <w:pPr>
        <w:ind w:left="3071" w:hanging="284"/>
      </w:pPr>
      <w:rPr>
        <w:rFonts w:hint="default"/>
        <w:lang w:val="pl-PL" w:eastAsia="pl-PL" w:bidi="pl-PL"/>
      </w:rPr>
    </w:lvl>
    <w:lvl w:ilvl="4" w:tplc="B2304FA2">
      <w:numFmt w:val="bullet"/>
      <w:lvlText w:val="•"/>
      <w:lvlJc w:val="left"/>
      <w:pPr>
        <w:ind w:left="3962" w:hanging="284"/>
      </w:pPr>
      <w:rPr>
        <w:rFonts w:hint="default"/>
        <w:lang w:val="pl-PL" w:eastAsia="pl-PL" w:bidi="pl-PL"/>
      </w:rPr>
    </w:lvl>
    <w:lvl w:ilvl="5" w:tplc="7F5A482C">
      <w:numFmt w:val="bullet"/>
      <w:lvlText w:val="•"/>
      <w:lvlJc w:val="left"/>
      <w:pPr>
        <w:ind w:left="4853" w:hanging="284"/>
      </w:pPr>
      <w:rPr>
        <w:rFonts w:hint="default"/>
        <w:lang w:val="pl-PL" w:eastAsia="pl-PL" w:bidi="pl-PL"/>
      </w:rPr>
    </w:lvl>
    <w:lvl w:ilvl="6" w:tplc="2F96E032">
      <w:numFmt w:val="bullet"/>
      <w:lvlText w:val="•"/>
      <w:lvlJc w:val="left"/>
      <w:pPr>
        <w:ind w:left="5743" w:hanging="284"/>
      </w:pPr>
      <w:rPr>
        <w:rFonts w:hint="default"/>
        <w:lang w:val="pl-PL" w:eastAsia="pl-PL" w:bidi="pl-PL"/>
      </w:rPr>
    </w:lvl>
    <w:lvl w:ilvl="7" w:tplc="7F320E02">
      <w:numFmt w:val="bullet"/>
      <w:lvlText w:val="•"/>
      <w:lvlJc w:val="left"/>
      <w:pPr>
        <w:ind w:left="6634" w:hanging="284"/>
      </w:pPr>
      <w:rPr>
        <w:rFonts w:hint="default"/>
        <w:lang w:val="pl-PL" w:eastAsia="pl-PL" w:bidi="pl-PL"/>
      </w:rPr>
    </w:lvl>
    <w:lvl w:ilvl="8" w:tplc="A6EC4178">
      <w:numFmt w:val="bullet"/>
      <w:lvlText w:val="•"/>
      <w:lvlJc w:val="left"/>
      <w:pPr>
        <w:ind w:left="7525" w:hanging="284"/>
      </w:pPr>
      <w:rPr>
        <w:rFonts w:hint="default"/>
        <w:lang w:val="pl-PL" w:eastAsia="pl-PL" w:bidi="pl-PL"/>
      </w:rPr>
    </w:lvl>
  </w:abstractNum>
  <w:abstractNum w:abstractNumId="5">
    <w:nsid w:val="3EAE5CA9"/>
    <w:multiLevelType w:val="hybridMultilevel"/>
    <w:tmpl w:val="358476BA"/>
    <w:lvl w:ilvl="0" w:tplc="8B3037F8">
      <w:start w:val="1"/>
      <w:numFmt w:val="decimal"/>
      <w:lvlText w:val="%1."/>
      <w:lvlJc w:val="left"/>
      <w:pPr>
        <w:ind w:left="572" w:hanging="360"/>
      </w:pPr>
      <w:rPr>
        <w:rFonts w:hint="default"/>
      </w:rPr>
    </w:lvl>
    <w:lvl w:ilvl="1" w:tplc="04150019" w:tentative="1">
      <w:start w:val="1"/>
      <w:numFmt w:val="lowerLetter"/>
      <w:lvlText w:val="%2."/>
      <w:lvlJc w:val="left"/>
      <w:pPr>
        <w:ind w:left="1292" w:hanging="360"/>
      </w:pPr>
    </w:lvl>
    <w:lvl w:ilvl="2" w:tplc="0415001B" w:tentative="1">
      <w:start w:val="1"/>
      <w:numFmt w:val="lowerRoman"/>
      <w:lvlText w:val="%3."/>
      <w:lvlJc w:val="right"/>
      <w:pPr>
        <w:ind w:left="2012" w:hanging="180"/>
      </w:pPr>
    </w:lvl>
    <w:lvl w:ilvl="3" w:tplc="0415000F" w:tentative="1">
      <w:start w:val="1"/>
      <w:numFmt w:val="decimal"/>
      <w:lvlText w:val="%4."/>
      <w:lvlJc w:val="left"/>
      <w:pPr>
        <w:ind w:left="2732" w:hanging="360"/>
      </w:pPr>
    </w:lvl>
    <w:lvl w:ilvl="4" w:tplc="04150019" w:tentative="1">
      <w:start w:val="1"/>
      <w:numFmt w:val="lowerLetter"/>
      <w:lvlText w:val="%5."/>
      <w:lvlJc w:val="left"/>
      <w:pPr>
        <w:ind w:left="3452" w:hanging="360"/>
      </w:pPr>
    </w:lvl>
    <w:lvl w:ilvl="5" w:tplc="0415001B" w:tentative="1">
      <w:start w:val="1"/>
      <w:numFmt w:val="lowerRoman"/>
      <w:lvlText w:val="%6."/>
      <w:lvlJc w:val="right"/>
      <w:pPr>
        <w:ind w:left="4172" w:hanging="180"/>
      </w:pPr>
    </w:lvl>
    <w:lvl w:ilvl="6" w:tplc="0415000F" w:tentative="1">
      <w:start w:val="1"/>
      <w:numFmt w:val="decimal"/>
      <w:lvlText w:val="%7."/>
      <w:lvlJc w:val="left"/>
      <w:pPr>
        <w:ind w:left="4892" w:hanging="360"/>
      </w:pPr>
    </w:lvl>
    <w:lvl w:ilvl="7" w:tplc="04150019" w:tentative="1">
      <w:start w:val="1"/>
      <w:numFmt w:val="lowerLetter"/>
      <w:lvlText w:val="%8."/>
      <w:lvlJc w:val="left"/>
      <w:pPr>
        <w:ind w:left="5612" w:hanging="360"/>
      </w:pPr>
    </w:lvl>
    <w:lvl w:ilvl="8" w:tplc="0415001B" w:tentative="1">
      <w:start w:val="1"/>
      <w:numFmt w:val="lowerRoman"/>
      <w:lvlText w:val="%9."/>
      <w:lvlJc w:val="right"/>
      <w:pPr>
        <w:ind w:left="6332" w:hanging="180"/>
      </w:pPr>
    </w:lvl>
  </w:abstractNum>
  <w:abstractNum w:abstractNumId="6">
    <w:nsid w:val="3F1537BE"/>
    <w:multiLevelType w:val="hybridMultilevel"/>
    <w:tmpl w:val="5D74AC2C"/>
    <w:lvl w:ilvl="0" w:tplc="0415000F">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7">
    <w:nsid w:val="45F57D49"/>
    <w:multiLevelType w:val="hybridMultilevel"/>
    <w:tmpl w:val="6C94073E"/>
    <w:lvl w:ilvl="0" w:tplc="334C61F2">
      <w:start w:val="1"/>
      <w:numFmt w:val="decimal"/>
      <w:lvlText w:val="%1."/>
      <w:lvlJc w:val="left"/>
      <w:pPr>
        <w:ind w:left="399" w:hanging="284"/>
      </w:pPr>
      <w:rPr>
        <w:rFonts w:ascii="Times New Roman" w:eastAsia="Times New Roman" w:hAnsi="Times New Roman" w:cs="Times New Roman" w:hint="default"/>
        <w:spacing w:val="-17"/>
        <w:w w:val="100"/>
        <w:sz w:val="24"/>
        <w:szCs w:val="24"/>
        <w:lang w:val="pl-PL" w:eastAsia="pl-PL" w:bidi="pl-PL"/>
      </w:rPr>
    </w:lvl>
    <w:lvl w:ilvl="1" w:tplc="EA1CE90A">
      <w:numFmt w:val="bullet"/>
      <w:lvlText w:val=""/>
      <w:lvlJc w:val="left"/>
      <w:pPr>
        <w:ind w:left="682" w:hanging="284"/>
      </w:pPr>
      <w:rPr>
        <w:rFonts w:ascii="Symbol" w:eastAsia="Symbol" w:hAnsi="Symbol" w:cs="Symbol" w:hint="default"/>
        <w:w w:val="100"/>
        <w:sz w:val="18"/>
        <w:szCs w:val="18"/>
        <w:lang w:val="pl-PL" w:eastAsia="pl-PL" w:bidi="pl-PL"/>
      </w:rPr>
    </w:lvl>
    <w:lvl w:ilvl="2" w:tplc="D786F050">
      <w:numFmt w:val="bullet"/>
      <w:lvlText w:val="•"/>
      <w:lvlJc w:val="left"/>
      <w:pPr>
        <w:ind w:left="1638" w:hanging="284"/>
      </w:pPr>
      <w:rPr>
        <w:rFonts w:hint="default"/>
        <w:lang w:val="pl-PL" w:eastAsia="pl-PL" w:bidi="pl-PL"/>
      </w:rPr>
    </w:lvl>
    <w:lvl w:ilvl="3" w:tplc="E38C1188">
      <w:numFmt w:val="bullet"/>
      <w:lvlText w:val="•"/>
      <w:lvlJc w:val="left"/>
      <w:pPr>
        <w:ind w:left="2596" w:hanging="284"/>
      </w:pPr>
      <w:rPr>
        <w:rFonts w:hint="default"/>
        <w:lang w:val="pl-PL" w:eastAsia="pl-PL" w:bidi="pl-PL"/>
      </w:rPr>
    </w:lvl>
    <w:lvl w:ilvl="4" w:tplc="E794BE0E">
      <w:numFmt w:val="bullet"/>
      <w:lvlText w:val="•"/>
      <w:lvlJc w:val="left"/>
      <w:pPr>
        <w:ind w:left="3555" w:hanging="284"/>
      </w:pPr>
      <w:rPr>
        <w:rFonts w:hint="default"/>
        <w:lang w:val="pl-PL" w:eastAsia="pl-PL" w:bidi="pl-PL"/>
      </w:rPr>
    </w:lvl>
    <w:lvl w:ilvl="5" w:tplc="D15A1900">
      <w:numFmt w:val="bullet"/>
      <w:lvlText w:val="•"/>
      <w:lvlJc w:val="left"/>
      <w:pPr>
        <w:ind w:left="4513" w:hanging="284"/>
      </w:pPr>
      <w:rPr>
        <w:rFonts w:hint="default"/>
        <w:lang w:val="pl-PL" w:eastAsia="pl-PL" w:bidi="pl-PL"/>
      </w:rPr>
    </w:lvl>
    <w:lvl w:ilvl="6" w:tplc="7C682776">
      <w:numFmt w:val="bullet"/>
      <w:lvlText w:val="•"/>
      <w:lvlJc w:val="left"/>
      <w:pPr>
        <w:ind w:left="5472" w:hanging="284"/>
      </w:pPr>
      <w:rPr>
        <w:rFonts w:hint="default"/>
        <w:lang w:val="pl-PL" w:eastAsia="pl-PL" w:bidi="pl-PL"/>
      </w:rPr>
    </w:lvl>
    <w:lvl w:ilvl="7" w:tplc="4E9633EE">
      <w:numFmt w:val="bullet"/>
      <w:lvlText w:val="•"/>
      <w:lvlJc w:val="left"/>
      <w:pPr>
        <w:ind w:left="6430" w:hanging="284"/>
      </w:pPr>
      <w:rPr>
        <w:rFonts w:hint="default"/>
        <w:lang w:val="pl-PL" w:eastAsia="pl-PL" w:bidi="pl-PL"/>
      </w:rPr>
    </w:lvl>
    <w:lvl w:ilvl="8" w:tplc="7A023E16">
      <w:numFmt w:val="bullet"/>
      <w:lvlText w:val="•"/>
      <w:lvlJc w:val="left"/>
      <w:pPr>
        <w:ind w:left="7389" w:hanging="284"/>
      </w:pPr>
      <w:rPr>
        <w:rFonts w:hint="default"/>
        <w:lang w:val="pl-PL" w:eastAsia="pl-PL" w:bidi="pl-PL"/>
      </w:rPr>
    </w:lvl>
  </w:abstractNum>
  <w:abstractNum w:abstractNumId="8">
    <w:nsid w:val="4A446809"/>
    <w:multiLevelType w:val="hybridMultilevel"/>
    <w:tmpl w:val="CAEC6BBA"/>
    <w:lvl w:ilvl="0" w:tplc="1D302E74">
      <w:start w:val="1"/>
      <w:numFmt w:val="decimal"/>
      <w:lvlText w:val="%1)"/>
      <w:lvlJc w:val="left"/>
      <w:pPr>
        <w:ind w:left="116" w:hanging="264"/>
      </w:pPr>
      <w:rPr>
        <w:rFonts w:ascii="Times New Roman" w:eastAsia="Times New Roman" w:hAnsi="Times New Roman" w:cs="Times New Roman" w:hint="default"/>
        <w:w w:val="99"/>
        <w:sz w:val="24"/>
        <w:szCs w:val="24"/>
        <w:lang w:val="pl-PL" w:eastAsia="pl-PL" w:bidi="pl-PL"/>
      </w:rPr>
    </w:lvl>
    <w:lvl w:ilvl="1" w:tplc="8494A4C8">
      <w:start w:val="1"/>
      <w:numFmt w:val="lowerLetter"/>
      <w:lvlText w:val="%2)"/>
      <w:lvlJc w:val="left"/>
      <w:pPr>
        <w:ind w:left="361" w:hanging="245"/>
      </w:pPr>
      <w:rPr>
        <w:rFonts w:ascii="Times New Roman" w:eastAsia="Times New Roman" w:hAnsi="Times New Roman" w:cs="Times New Roman" w:hint="default"/>
        <w:spacing w:val="-1"/>
        <w:w w:val="99"/>
        <w:sz w:val="24"/>
        <w:szCs w:val="24"/>
        <w:lang w:val="pl-PL" w:eastAsia="pl-PL" w:bidi="pl-PL"/>
      </w:rPr>
    </w:lvl>
    <w:lvl w:ilvl="2" w:tplc="02D4E4E0">
      <w:numFmt w:val="bullet"/>
      <w:lvlText w:val="•"/>
      <w:lvlJc w:val="left"/>
      <w:pPr>
        <w:ind w:left="1354" w:hanging="245"/>
      </w:pPr>
      <w:rPr>
        <w:rFonts w:hint="default"/>
        <w:lang w:val="pl-PL" w:eastAsia="pl-PL" w:bidi="pl-PL"/>
      </w:rPr>
    </w:lvl>
    <w:lvl w:ilvl="3" w:tplc="1A2090D6">
      <w:numFmt w:val="bullet"/>
      <w:lvlText w:val="•"/>
      <w:lvlJc w:val="left"/>
      <w:pPr>
        <w:ind w:left="2348" w:hanging="245"/>
      </w:pPr>
      <w:rPr>
        <w:rFonts w:hint="default"/>
        <w:lang w:val="pl-PL" w:eastAsia="pl-PL" w:bidi="pl-PL"/>
      </w:rPr>
    </w:lvl>
    <w:lvl w:ilvl="4" w:tplc="C930DB54">
      <w:numFmt w:val="bullet"/>
      <w:lvlText w:val="•"/>
      <w:lvlJc w:val="left"/>
      <w:pPr>
        <w:ind w:left="3342" w:hanging="245"/>
      </w:pPr>
      <w:rPr>
        <w:rFonts w:hint="default"/>
        <w:lang w:val="pl-PL" w:eastAsia="pl-PL" w:bidi="pl-PL"/>
      </w:rPr>
    </w:lvl>
    <w:lvl w:ilvl="5" w:tplc="C3E01F32">
      <w:numFmt w:val="bullet"/>
      <w:lvlText w:val="•"/>
      <w:lvlJc w:val="left"/>
      <w:pPr>
        <w:ind w:left="4336" w:hanging="245"/>
      </w:pPr>
      <w:rPr>
        <w:rFonts w:hint="default"/>
        <w:lang w:val="pl-PL" w:eastAsia="pl-PL" w:bidi="pl-PL"/>
      </w:rPr>
    </w:lvl>
    <w:lvl w:ilvl="6" w:tplc="2BCC885E">
      <w:numFmt w:val="bullet"/>
      <w:lvlText w:val="•"/>
      <w:lvlJc w:val="left"/>
      <w:pPr>
        <w:ind w:left="5330" w:hanging="245"/>
      </w:pPr>
      <w:rPr>
        <w:rFonts w:hint="default"/>
        <w:lang w:val="pl-PL" w:eastAsia="pl-PL" w:bidi="pl-PL"/>
      </w:rPr>
    </w:lvl>
    <w:lvl w:ilvl="7" w:tplc="1F9CF298">
      <w:numFmt w:val="bullet"/>
      <w:lvlText w:val="•"/>
      <w:lvlJc w:val="left"/>
      <w:pPr>
        <w:ind w:left="6324" w:hanging="245"/>
      </w:pPr>
      <w:rPr>
        <w:rFonts w:hint="default"/>
        <w:lang w:val="pl-PL" w:eastAsia="pl-PL" w:bidi="pl-PL"/>
      </w:rPr>
    </w:lvl>
    <w:lvl w:ilvl="8" w:tplc="4B30E9FA">
      <w:numFmt w:val="bullet"/>
      <w:lvlText w:val="•"/>
      <w:lvlJc w:val="left"/>
      <w:pPr>
        <w:ind w:left="7318" w:hanging="245"/>
      </w:pPr>
      <w:rPr>
        <w:rFonts w:hint="default"/>
        <w:lang w:val="pl-PL" w:eastAsia="pl-PL" w:bidi="pl-PL"/>
      </w:rPr>
    </w:lvl>
  </w:abstractNum>
  <w:abstractNum w:abstractNumId="9">
    <w:nsid w:val="514173A4"/>
    <w:multiLevelType w:val="hybridMultilevel"/>
    <w:tmpl w:val="7F44E466"/>
    <w:lvl w:ilvl="0" w:tplc="A83EC1A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85E4767"/>
    <w:multiLevelType w:val="hybridMultilevel"/>
    <w:tmpl w:val="DEBA45E8"/>
    <w:lvl w:ilvl="0" w:tplc="6BAC3690">
      <w:start w:val="1"/>
      <w:numFmt w:val="decimal"/>
      <w:lvlText w:val="%1."/>
      <w:lvlJc w:val="left"/>
      <w:pPr>
        <w:ind w:left="399" w:hanging="284"/>
      </w:pPr>
      <w:rPr>
        <w:rFonts w:hint="default"/>
        <w:spacing w:val="-17"/>
        <w:w w:val="100"/>
        <w:lang w:val="pl-PL" w:eastAsia="pl-PL" w:bidi="pl-PL"/>
      </w:rPr>
    </w:lvl>
    <w:lvl w:ilvl="1" w:tplc="9C1EA2EA">
      <w:numFmt w:val="bullet"/>
      <w:lvlText w:val="•"/>
      <w:lvlJc w:val="left"/>
      <w:pPr>
        <w:ind w:left="1290" w:hanging="284"/>
      </w:pPr>
      <w:rPr>
        <w:rFonts w:hint="default"/>
        <w:lang w:val="pl-PL" w:eastAsia="pl-PL" w:bidi="pl-PL"/>
      </w:rPr>
    </w:lvl>
    <w:lvl w:ilvl="2" w:tplc="8078E144">
      <w:numFmt w:val="bullet"/>
      <w:lvlText w:val="•"/>
      <w:lvlJc w:val="left"/>
      <w:pPr>
        <w:ind w:left="2181" w:hanging="284"/>
      </w:pPr>
      <w:rPr>
        <w:rFonts w:hint="default"/>
        <w:lang w:val="pl-PL" w:eastAsia="pl-PL" w:bidi="pl-PL"/>
      </w:rPr>
    </w:lvl>
    <w:lvl w:ilvl="3" w:tplc="9A3C9810">
      <w:numFmt w:val="bullet"/>
      <w:lvlText w:val="•"/>
      <w:lvlJc w:val="left"/>
      <w:pPr>
        <w:ind w:left="3071" w:hanging="284"/>
      </w:pPr>
      <w:rPr>
        <w:rFonts w:hint="default"/>
        <w:lang w:val="pl-PL" w:eastAsia="pl-PL" w:bidi="pl-PL"/>
      </w:rPr>
    </w:lvl>
    <w:lvl w:ilvl="4" w:tplc="1B68D71A">
      <w:numFmt w:val="bullet"/>
      <w:lvlText w:val="•"/>
      <w:lvlJc w:val="left"/>
      <w:pPr>
        <w:ind w:left="3962" w:hanging="284"/>
      </w:pPr>
      <w:rPr>
        <w:rFonts w:hint="default"/>
        <w:lang w:val="pl-PL" w:eastAsia="pl-PL" w:bidi="pl-PL"/>
      </w:rPr>
    </w:lvl>
    <w:lvl w:ilvl="5" w:tplc="87183FC6">
      <w:numFmt w:val="bullet"/>
      <w:lvlText w:val="•"/>
      <w:lvlJc w:val="left"/>
      <w:pPr>
        <w:ind w:left="4853" w:hanging="284"/>
      </w:pPr>
      <w:rPr>
        <w:rFonts w:hint="default"/>
        <w:lang w:val="pl-PL" w:eastAsia="pl-PL" w:bidi="pl-PL"/>
      </w:rPr>
    </w:lvl>
    <w:lvl w:ilvl="6" w:tplc="E64224DA">
      <w:numFmt w:val="bullet"/>
      <w:lvlText w:val="•"/>
      <w:lvlJc w:val="left"/>
      <w:pPr>
        <w:ind w:left="5743" w:hanging="284"/>
      </w:pPr>
      <w:rPr>
        <w:rFonts w:hint="default"/>
        <w:lang w:val="pl-PL" w:eastAsia="pl-PL" w:bidi="pl-PL"/>
      </w:rPr>
    </w:lvl>
    <w:lvl w:ilvl="7" w:tplc="30967970">
      <w:numFmt w:val="bullet"/>
      <w:lvlText w:val="•"/>
      <w:lvlJc w:val="left"/>
      <w:pPr>
        <w:ind w:left="6634" w:hanging="284"/>
      </w:pPr>
      <w:rPr>
        <w:rFonts w:hint="default"/>
        <w:lang w:val="pl-PL" w:eastAsia="pl-PL" w:bidi="pl-PL"/>
      </w:rPr>
    </w:lvl>
    <w:lvl w:ilvl="8" w:tplc="566C0340">
      <w:numFmt w:val="bullet"/>
      <w:lvlText w:val="•"/>
      <w:lvlJc w:val="left"/>
      <w:pPr>
        <w:ind w:left="7525" w:hanging="284"/>
      </w:pPr>
      <w:rPr>
        <w:rFonts w:hint="default"/>
        <w:lang w:val="pl-PL" w:eastAsia="pl-PL" w:bidi="pl-PL"/>
      </w:rPr>
    </w:lvl>
  </w:abstractNum>
  <w:abstractNum w:abstractNumId="11">
    <w:nsid w:val="5D652DD0"/>
    <w:multiLevelType w:val="hybridMultilevel"/>
    <w:tmpl w:val="9CAA93EA"/>
    <w:lvl w:ilvl="0" w:tplc="0A001D7A">
      <w:start w:val="1"/>
      <w:numFmt w:val="lowerLetter"/>
      <w:lvlText w:val="%1)"/>
      <w:lvlJc w:val="left"/>
      <w:pPr>
        <w:ind w:left="1042" w:hanging="360"/>
      </w:pPr>
      <w:rPr>
        <w:rFonts w:ascii="Times New Roman" w:eastAsia="Times New Roman" w:hAnsi="Times New Roman" w:cs="Times New Roman" w:hint="default"/>
        <w:spacing w:val="-8"/>
        <w:w w:val="99"/>
        <w:sz w:val="24"/>
        <w:szCs w:val="24"/>
        <w:lang w:val="pl-PL" w:eastAsia="pl-PL" w:bidi="pl-PL"/>
      </w:rPr>
    </w:lvl>
    <w:lvl w:ilvl="1" w:tplc="25C07D82">
      <w:numFmt w:val="bullet"/>
      <w:lvlText w:val="•"/>
      <w:lvlJc w:val="left"/>
      <w:pPr>
        <w:ind w:left="1866" w:hanging="360"/>
      </w:pPr>
      <w:rPr>
        <w:rFonts w:hint="default"/>
        <w:lang w:val="pl-PL" w:eastAsia="pl-PL" w:bidi="pl-PL"/>
      </w:rPr>
    </w:lvl>
    <w:lvl w:ilvl="2" w:tplc="746A6DA6">
      <w:numFmt w:val="bullet"/>
      <w:lvlText w:val="•"/>
      <w:lvlJc w:val="left"/>
      <w:pPr>
        <w:ind w:left="2693" w:hanging="360"/>
      </w:pPr>
      <w:rPr>
        <w:rFonts w:hint="default"/>
        <w:lang w:val="pl-PL" w:eastAsia="pl-PL" w:bidi="pl-PL"/>
      </w:rPr>
    </w:lvl>
    <w:lvl w:ilvl="3" w:tplc="008C4B0A">
      <w:numFmt w:val="bullet"/>
      <w:lvlText w:val="•"/>
      <w:lvlJc w:val="left"/>
      <w:pPr>
        <w:ind w:left="3519" w:hanging="360"/>
      </w:pPr>
      <w:rPr>
        <w:rFonts w:hint="default"/>
        <w:lang w:val="pl-PL" w:eastAsia="pl-PL" w:bidi="pl-PL"/>
      </w:rPr>
    </w:lvl>
    <w:lvl w:ilvl="4" w:tplc="21E8255C">
      <w:numFmt w:val="bullet"/>
      <w:lvlText w:val="•"/>
      <w:lvlJc w:val="left"/>
      <w:pPr>
        <w:ind w:left="4346" w:hanging="360"/>
      </w:pPr>
      <w:rPr>
        <w:rFonts w:hint="default"/>
        <w:lang w:val="pl-PL" w:eastAsia="pl-PL" w:bidi="pl-PL"/>
      </w:rPr>
    </w:lvl>
    <w:lvl w:ilvl="5" w:tplc="917E3900">
      <w:numFmt w:val="bullet"/>
      <w:lvlText w:val="•"/>
      <w:lvlJc w:val="left"/>
      <w:pPr>
        <w:ind w:left="5173" w:hanging="360"/>
      </w:pPr>
      <w:rPr>
        <w:rFonts w:hint="default"/>
        <w:lang w:val="pl-PL" w:eastAsia="pl-PL" w:bidi="pl-PL"/>
      </w:rPr>
    </w:lvl>
    <w:lvl w:ilvl="6" w:tplc="15523B42">
      <w:numFmt w:val="bullet"/>
      <w:lvlText w:val="•"/>
      <w:lvlJc w:val="left"/>
      <w:pPr>
        <w:ind w:left="5999" w:hanging="360"/>
      </w:pPr>
      <w:rPr>
        <w:rFonts w:hint="default"/>
        <w:lang w:val="pl-PL" w:eastAsia="pl-PL" w:bidi="pl-PL"/>
      </w:rPr>
    </w:lvl>
    <w:lvl w:ilvl="7" w:tplc="C1EAE870">
      <w:numFmt w:val="bullet"/>
      <w:lvlText w:val="•"/>
      <w:lvlJc w:val="left"/>
      <w:pPr>
        <w:ind w:left="6826" w:hanging="360"/>
      </w:pPr>
      <w:rPr>
        <w:rFonts w:hint="default"/>
        <w:lang w:val="pl-PL" w:eastAsia="pl-PL" w:bidi="pl-PL"/>
      </w:rPr>
    </w:lvl>
    <w:lvl w:ilvl="8" w:tplc="CE948876">
      <w:numFmt w:val="bullet"/>
      <w:lvlText w:val="•"/>
      <w:lvlJc w:val="left"/>
      <w:pPr>
        <w:ind w:left="7653" w:hanging="360"/>
      </w:pPr>
      <w:rPr>
        <w:rFonts w:hint="default"/>
        <w:lang w:val="pl-PL" w:eastAsia="pl-PL" w:bidi="pl-PL"/>
      </w:rPr>
    </w:lvl>
  </w:abstractNum>
  <w:abstractNum w:abstractNumId="12">
    <w:nsid w:val="684B4634"/>
    <w:multiLevelType w:val="hybridMultilevel"/>
    <w:tmpl w:val="03D20462"/>
    <w:lvl w:ilvl="0" w:tplc="8B3037F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D3D0B58"/>
    <w:multiLevelType w:val="hybridMultilevel"/>
    <w:tmpl w:val="A1A4A8C0"/>
    <w:lvl w:ilvl="0" w:tplc="088671D8">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14">
    <w:nsid w:val="70611B22"/>
    <w:multiLevelType w:val="hybridMultilevel"/>
    <w:tmpl w:val="AFD40D72"/>
    <w:lvl w:ilvl="0" w:tplc="8B3037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4094C81"/>
    <w:multiLevelType w:val="hybridMultilevel"/>
    <w:tmpl w:val="76F06D3E"/>
    <w:lvl w:ilvl="0" w:tplc="4AE6E40C">
      <w:numFmt w:val="bullet"/>
      <w:lvlText w:val=""/>
      <w:lvlJc w:val="left"/>
      <w:pPr>
        <w:ind w:left="824" w:hanging="281"/>
      </w:pPr>
      <w:rPr>
        <w:rFonts w:ascii="Symbol" w:eastAsia="Symbol" w:hAnsi="Symbol" w:cs="Symbol" w:hint="default"/>
        <w:w w:val="100"/>
        <w:sz w:val="18"/>
        <w:szCs w:val="18"/>
        <w:lang w:val="pl-PL" w:eastAsia="pl-PL" w:bidi="pl-PL"/>
      </w:rPr>
    </w:lvl>
    <w:lvl w:ilvl="1" w:tplc="2BC4507E">
      <w:numFmt w:val="bullet"/>
      <w:lvlText w:val="•"/>
      <w:lvlJc w:val="left"/>
      <w:pPr>
        <w:ind w:left="960" w:hanging="281"/>
      </w:pPr>
      <w:rPr>
        <w:rFonts w:hint="default"/>
        <w:lang w:val="pl-PL" w:eastAsia="pl-PL" w:bidi="pl-PL"/>
      </w:rPr>
    </w:lvl>
    <w:lvl w:ilvl="2" w:tplc="6804F9A8">
      <w:numFmt w:val="bullet"/>
      <w:lvlText w:val="•"/>
      <w:lvlJc w:val="left"/>
      <w:pPr>
        <w:ind w:left="1887" w:hanging="281"/>
      </w:pPr>
      <w:rPr>
        <w:rFonts w:hint="default"/>
        <w:lang w:val="pl-PL" w:eastAsia="pl-PL" w:bidi="pl-PL"/>
      </w:rPr>
    </w:lvl>
    <w:lvl w:ilvl="3" w:tplc="2D3E0994">
      <w:numFmt w:val="bullet"/>
      <w:lvlText w:val="•"/>
      <w:lvlJc w:val="left"/>
      <w:pPr>
        <w:ind w:left="2814" w:hanging="281"/>
      </w:pPr>
      <w:rPr>
        <w:rFonts w:hint="default"/>
        <w:lang w:val="pl-PL" w:eastAsia="pl-PL" w:bidi="pl-PL"/>
      </w:rPr>
    </w:lvl>
    <w:lvl w:ilvl="4" w:tplc="C8C85BE8">
      <w:numFmt w:val="bullet"/>
      <w:lvlText w:val="•"/>
      <w:lvlJc w:val="left"/>
      <w:pPr>
        <w:ind w:left="3742" w:hanging="281"/>
      </w:pPr>
      <w:rPr>
        <w:rFonts w:hint="default"/>
        <w:lang w:val="pl-PL" w:eastAsia="pl-PL" w:bidi="pl-PL"/>
      </w:rPr>
    </w:lvl>
    <w:lvl w:ilvl="5" w:tplc="33B6181E">
      <w:numFmt w:val="bullet"/>
      <w:lvlText w:val="•"/>
      <w:lvlJc w:val="left"/>
      <w:pPr>
        <w:ind w:left="4669" w:hanging="281"/>
      </w:pPr>
      <w:rPr>
        <w:rFonts w:hint="default"/>
        <w:lang w:val="pl-PL" w:eastAsia="pl-PL" w:bidi="pl-PL"/>
      </w:rPr>
    </w:lvl>
    <w:lvl w:ilvl="6" w:tplc="BF78F24C">
      <w:numFmt w:val="bullet"/>
      <w:lvlText w:val="•"/>
      <w:lvlJc w:val="left"/>
      <w:pPr>
        <w:ind w:left="5596" w:hanging="281"/>
      </w:pPr>
      <w:rPr>
        <w:rFonts w:hint="default"/>
        <w:lang w:val="pl-PL" w:eastAsia="pl-PL" w:bidi="pl-PL"/>
      </w:rPr>
    </w:lvl>
    <w:lvl w:ilvl="7" w:tplc="D264C4C4">
      <w:numFmt w:val="bullet"/>
      <w:lvlText w:val="•"/>
      <w:lvlJc w:val="left"/>
      <w:pPr>
        <w:ind w:left="6524" w:hanging="281"/>
      </w:pPr>
      <w:rPr>
        <w:rFonts w:hint="default"/>
        <w:lang w:val="pl-PL" w:eastAsia="pl-PL" w:bidi="pl-PL"/>
      </w:rPr>
    </w:lvl>
    <w:lvl w:ilvl="8" w:tplc="31C6C3E6">
      <w:numFmt w:val="bullet"/>
      <w:lvlText w:val="•"/>
      <w:lvlJc w:val="left"/>
      <w:pPr>
        <w:ind w:left="7451" w:hanging="281"/>
      </w:pPr>
      <w:rPr>
        <w:rFonts w:hint="default"/>
        <w:lang w:val="pl-PL" w:eastAsia="pl-PL" w:bidi="pl-PL"/>
      </w:rPr>
    </w:lvl>
  </w:abstractNum>
  <w:abstractNum w:abstractNumId="16">
    <w:nsid w:val="765746EA"/>
    <w:multiLevelType w:val="hybridMultilevel"/>
    <w:tmpl w:val="A6C69498"/>
    <w:lvl w:ilvl="0" w:tplc="1F52F1CC">
      <w:start w:val="1"/>
      <w:numFmt w:val="decimal"/>
      <w:lvlText w:val="%1."/>
      <w:lvlJc w:val="left"/>
      <w:pPr>
        <w:ind w:left="399" w:hanging="284"/>
      </w:pPr>
      <w:rPr>
        <w:rFonts w:ascii="Times New Roman" w:eastAsia="Times New Roman" w:hAnsi="Times New Roman" w:cs="Times New Roman" w:hint="default"/>
        <w:color w:val="auto"/>
        <w:spacing w:val="-30"/>
        <w:w w:val="99"/>
        <w:sz w:val="24"/>
        <w:szCs w:val="24"/>
        <w:lang w:val="pl-PL" w:eastAsia="pl-PL" w:bidi="pl-PL"/>
      </w:rPr>
    </w:lvl>
    <w:lvl w:ilvl="1" w:tplc="7D967660">
      <w:numFmt w:val="bullet"/>
      <w:lvlText w:val="•"/>
      <w:lvlJc w:val="left"/>
      <w:pPr>
        <w:ind w:left="1290" w:hanging="284"/>
      </w:pPr>
      <w:rPr>
        <w:rFonts w:hint="default"/>
        <w:lang w:val="pl-PL" w:eastAsia="pl-PL" w:bidi="pl-PL"/>
      </w:rPr>
    </w:lvl>
    <w:lvl w:ilvl="2" w:tplc="A7D629F4">
      <w:numFmt w:val="bullet"/>
      <w:lvlText w:val="•"/>
      <w:lvlJc w:val="left"/>
      <w:pPr>
        <w:ind w:left="2181" w:hanging="284"/>
      </w:pPr>
      <w:rPr>
        <w:rFonts w:hint="default"/>
        <w:lang w:val="pl-PL" w:eastAsia="pl-PL" w:bidi="pl-PL"/>
      </w:rPr>
    </w:lvl>
    <w:lvl w:ilvl="3" w:tplc="BECC125A">
      <w:numFmt w:val="bullet"/>
      <w:lvlText w:val="•"/>
      <w:lvlJc w:val="left"/>
      <w:pPr>
        <w:ind w:left="3071" w:hanging="284"/>
      </w:pPr>
      <w:rPr>
        <w:rFonts w:hint="default"/>
        <w:lang w:val="pl-PL" w:eastAsia="pl-PL" w:bidi="pl-PL"/>
      </w:rPr>
    </w:lvl>
    <w:lvl w:ilvl="4" w:tplc="59C073C8">
      <w:numFmt w:val="bullet"/>
      <w:lvlText w:val="•"/>
      <w:lvlJc w:val="left"/>
      <w:pPr>
        <w:ind w:left="3962" w:hanging="284"/>
      </w:pPr>
      <w:rPr>
        <w:rFonts w:hint="default"/>
        <w:lang w:val="pl-PL" w:eastAsia="pl-PL" w:bidi="pl-PL"/>
      </w:rPr>
    </w:lvl>
    <w:lvl w:ilvl="5" w:tplc="456A8B1A">
      <w:numFmt w:val="bullet"/>
      <w:lvlText w:val="•"/>
      <w:lvlJc w:val="left"/>
      <w:pPr>
        <w:ind w:left="4853" w:hanging="284"/>
      </w:pPr>
      <w:rPr>
        <w:rFonts w:hint="default"/>
        <w:lang w:val="pl-PL" w:eastAsia="pl-PL" w:bidi="pl-PL"/>
      </w:rPr>
    </w:lvl>
    <w:lvl w:ilvl="6" w:tplc="CE0E68F8">
      <w:numFmt w:val="bullet"/>
      <w:lvlText w:val="•"/>
      <w:lvlJc w:val="left"/>
      <w:pPr>
        <w:ind w:left="5743" w:hanging="284"/>
      </w:pPr>
      <w:rPr>
        <w:rFonts w:hint="default"/>
        <w:lang w:val="pl-PL" w:eastAsia="pl-PL" w:bidi="pl-PL"/>
      </w:rPr>
    </w:lvl>
    <w:lvl w:ilvl="7" w:tplc="6978B932">
      <w:numFmt w:val="bullet"/>
      <w:lvlText w:val="•"/>
      <w:lvlJc w:val="left"/>
      <w:pPr>
        <w:ind w:left="6634" w:hanging="284"/>
      </w:pPr>
      <w:rPr>
        <w:rFonts w:hint="default"/>
        <w:lang w:val="pl-PL" w:eastAsia="pl-PL" w:bidi="pl-PL"/>
      </w:rPr>
    </w:lvl>
    <w:lvl w:ilvl="8" w:tplc="6C266C5E">
      <w:numFmt w:val="bullet"/>
      <w:lvlText w:val="•"/>
      <w:lvlJc w:val="left"/>
      <w:pPr>
        <w:ind w:left="7525" w:hanging="284"/>
      </w:pPr>
      <w:rPr>
        <w:rFonts w:hint="default"/>
        <w:lang w:val="pl-PL" w:eastAsia="pl-PL" w:bidi="pl-PL"/>
      </w:rPr>
    </w:lvl>
  </w:abstractNum>
  <w:abstractNum w:abstractNumId="17">
    <w:nsid w:val="76C0651F"/>
    <w:multiLevelType w:val="hybridMultilevel"/>
    <w:tmpl w:val="3014E716"/>
    <w:lvl w:ilvl="0" w:tplc="C2C494A2">
      <w:start w:val="1"/>
      <w:numFmt w:val="decimal"/>
      <w:lvlText w:val="%1."/>
      <w:lvlJc w:val="left"/>
      <w:pPr>
        <w:ind w:left="399" w:hanging="284"/>
      </w:pPr>
      <w:rPr>
        <w:rFonts w:ascii="Times New Roman" w:eastAsia="Times New Roman" w:hAnsi="Times New Roman" w:cs="Times New Roman" w:hint="default"/>
        <w:spacing w:val="-17"/>
        <w:w w:val="100"/>
        <w:sz w:val="24"/>
        <w:szCs w:val="24"/>
        <w:lang w:val="pl-PL" w:eastAsia="pl-PL" w:bidi="pl-PL"/>
      </w:rPr>
    </w:lvl>
    <w:lvl w:ilvl="1" w:tplc="6EECAFA0">
      <w:numFmt w:val="bullet"/>
      <w:lvlText w:val="•"/>
      <w:lvlJc w:val="left"/>
      <w:pPr>
        <w:ind w:left="1290" w:hanging="284"/>
      </w:pPr>
      <w:rPr>
        <w:rFonts w:hint="default"/>
        <w:lang w:val="pl-PL" w:eastAsia="pl-PL" w:bidi="pl-PL"/>
      </w:rPr>
    </w:lvl>
    <w:lvl w:ilvl="2" w:tplc="2D301426">
      <w:numFmt w:val="bullet"/>
      <w:lvlText w:val="•"/>
      <w:lvlJc w:val="left"/>
      <w:pPr>
        <w:ind w:left="2181" w:hanging="284"/>
      </w:pPr>
      <w:rPr>
        <w:rFonts w:hint="default"/>
        <w:lang w:val="pl-PL" w:eastAsia="pl-PL" w:bidi="pl-PL"/>
      </w:rPr>
    </w:lvl>
    <w:lvl w:ilvl="3" w:tplc="39E8F7F2">
      <w:numFmt w:val="bullet"/>
      <w:lvlText w:val="•"/>
      <w:lvlJc w:val="left"/>
      <w:pPr>
        <w:ind w:left="3071" w:hanging="284"/>
      </w:pPr>
      <w:rPr>
        <w:rFonts w:hint="default"/>
        <w:lang w:val="pl-PL" w:eastAsia="pl-PL" w:bidi="pl-PL"/>
      </w:rPr>
    </w:lvl>
    <w:lvl w:ilvl="4" w:tplc="C49C316C">
      <w:numFmt w:val="bullet"/>
      <w:lvlText w:val="•"/>
      <w:lvlJc w:val="left"/>
      <w:pPr>
        <w:ind w:left="3962" w:hanging="284"/>
      </w:pPr>
      <w:rPr>
        <w:rFonts w:hint="default"/>
        <w:lang w:val="pl-PL" w:eastAsia="pl-PL" w:bidi="pl-PL"/>
      </w:rPr>
    </w:lvl>
    <w:lvl w:ilvl="5" w:tplc="896EDAE0">
      <w:numFmt w:val="bullet"/>
      <w:lvlText w:val="•"/>
      <w:lvlJc w:val="left"/>
      <w:pPr>
        <w:ind w:left="4853" w:hanging="284"/>
      </w:pPr>
      <w:rPr>
        <w:rFonts w:hint="default"/>
        <w:lang w:val="pl-PL" w:eastAsia="pl-PL" w:bidi="pl-PL"/>
      </w:rPr>
    </w:lvl>
    <w:lvl w:ilvl="6" w:tplc="4D9CC1F2">
      <w:numFmt w:val="bullet"/>
      <w:lvlText w:val="•"/>
      <w:lvlJc w:val="left"/>
      <w:pPr>
        <w:ind w:left="5743" w:hanging="284"/>
      </w:pPr>
      <w:rPr>
        <w:rFonts w:hint="default"/>
        <w:lang w:val="pl-PL" w:eastAsia="pl-PL" w:bidi="pl-PL"/>
      </w:rPr>
    </w:lvl>
    <w:lvl w:ilvl="7" w:tplc="EC982090">
      <w:numFmt w:val="bullet"/>
      <w:lvlText w:val="•"/>
      <w:lvlJc w:val="left"/>
      <w:pPr>
        <w:ind w:left="6634" w:hanging="284"/>
      </w:pPr>
      <w:rPr>
        <w:rFonts w:hint="default"/>
        <w:lang w:val="pl-PL" w:eastAsia="pl-PL" w:bidi="pl-PL"/>
      </w:rPr>
    </w:lvl>
    <w:lvl w:ilvl="8" w:tplc="863C184E">
      <w:numFmt w:val="bullet"/>
      <w:lvlText w:val="•"/>
      <w:lvlJc w:val="left"/>
      <w:pPr>
        <w:ind w:left="7525" w:hanging="284"/>
      </w:pPr>
      <w:rPr>
        <w:rFonts w:hint="default"/>
        <w:lang w:val="pl-PL" w:eastAsia="pl-PL" w:bidi="pl-PL"/>
      </w:rPr>
    </w:lvl>
  </w:abstractNum>
  <w:abstractNum w:abstractNumId="18">
    <w:nsid w:val="77431670"/>
    <w:multiLevelType w:val="hybridMultilevel"/>
    <w:tmpl w:val="F9026DCA"/>
    <w:lvl w:ilvl="0" w:tplc="4AE6E40C">
      <w:numFmt w:val="bullet"/>
      <w:lvlText w:val=""/>
      <w:lvlJc w:val="left"/>
      <w:pPr>
        <w:ind w:left="824" w:hanging="281"/>
      </w:pPr>
      <w:rPr>
        <w:rFonts w:ascii="Symbol" w:eastAsia="Symbol" w:hAnsi="Symbol" w:cs="Symbol" w:hint="default"/>
        <w:w w:val="100"/>
        <w:sz w:val="18"/>
        <w:szCs w:val="18"/>
        <w:lang w:val="pl-PL" w:eastAsia="pl-PL" w:bidi="pl-PL"/>
      </w:rPr>
    </w:lvl>
    <w:lvl w:ilvl="1" w:tplc="2BC4507E">
      <w:numFmt w:val="bullet"/>
      <w:lvlText w:val="•"/>
      <w:lvlJc w:val="left"/>
      <w:pPr>
        <w:ind w:left="960" w:hanging="281"/>
      </w:pPr>
      <w:rPr>
        <w:rFonts w:hint="default"/>
        <w:lang w:val="pl-PL" w:eastAsia="pl-PL" w:bidi="pl-PL"/>
      </w:rPr>
    </w:lvl>
    <w:lvl w:ilvl="2" w:tplc="088671D8">
      <w:start w:val="1"/>
      <w:numFmt w:val="bullet"/>
      <w:lvlText w:val=""/>
      <w:lvlJc w:val="left"/>
      <w:pPr>
        <w:ind w:left="1887" w:hanging="281"/>
      </w:pPr>
      <w:rPr>
        <w:rFonts w:ascii="Symbol" w:hAnsi="Symbol" w:hint="default"/>
        <w:lang w:val="pl-PL" w:eastAsia="pl-PL" w:bidi="pl-PL"/>
      </w:rPr>
    </w:lvl>
    <w:lvl w:ilvl="3" w:tplc="2D3E0994">
      <w:numFmt w:val="bullet"/>
      <w:lvlText w:val="•"/>
      <w:lvlJc w:val="left"/>
      <w:pPr>
        <w:ind w:left="2814" w:hanging="281"/>
      </w:pPr>
      <w:rPr>
        <w:rFonts w:hint="default"/>
        <w:lang w:val="pl-PL" w:eastAsia="pl-PL" w:bidi="pl-PL"/>
      </w:rPr>
    </w:lvl>
    <w:lvl w:ilvl="4" w:tplc="C8C85BE8">
      <w:numFmt w:val="bullet"/>
      <w:lvlText w:val="•"/>
      <w:lvlJc w:val="left"/>
      <w:pPr>
        <w:ind w:left="3742" w:hanging="281"/>
      </w:pPr>
      <w:rPr>
        <w:rFonts w:hint="default"/>
        <w:lang w:val="pl-PL" w:eastAsia="pl-PL" w:bidi="pl-PL"/>
      </w:rPr>
    </w:lvl>
    <w:lvl w:ilvl="5" w:tplc="33B6181E">
      <w:numFmt w:val="bullet"/>
      <w:lvlText w:val="•"/>
      <w:lvlJc w:val="left"/>
      <w:pPr>
        <w:ind w:left="4669" w:hanging="281"/>
      </w:pPr>
      <w:rPr>
        <w:rFonts w:hint="default"/>
        <w:lang w:val="pl-PL" w:eastAsia="pl-PL" w:bidi="pl-PL"/>
      </w:rPr>
    </w:lvl>
    <w:lvl w:ilvl="6" w:tplc="BF78F24C">
      <w:numFmt w:val="bullet"/>
      <w:lvlText w:val="•"/>
      <w:lvlJc w:val="left"/>
      <w:pPr>
        <w:ind w:left="5596" w:hanging="281"/>
      </w:pPr>
      <w:rPr>
        <w:rFonts w:hint="default"/>
        <w:lang w:val="pl-PL" w:eastAsia="pl-PL" w:bidi="pl-PL"/>
      </w:rPr>
    </w:lvl>
    <w:lvl w:ilvl="7" w:tplc="D264C4C4">
      <w:numFmt w:val="bullet"/>
      <w:lvlText w:val="•"/>
      <w:lvlJc w:val="left"/>
      <w:pPr>
        <w:ind w:left="6524" w:hanging="281"/>
      </w:pPr>
      <w:rPr>
        <w:rFonts w:hint="default"/>
        <w:lang w:val="pl-PL" w:eastAsia="pl-PL" w:bidi="pl-PL"/>
      </w:rPr>
    </w:lvl>
    <w:lvl w:ilvl="8" w:tplc="31C6C3E6">
      <w:numFmt w:val="bullet"/>
      <w:lvlText w:val="•"/>
      <w:lvlJc w:val="left"/>
      <w:pPr>
        <w:ind w:left="7451" w:hanging="281"/>
      </w:pPr>
      <w:rPr>
        <w:rFonts w:hint="default"/>
        <w:lang w:val="pl-PL" w:eastAsia="pl-PL" w:bidi="pl-PL"/>
      </w:rPr>
    </w:lvl>
  </w:abstractNum>
  <w:abstractNum w:abstractNumId="19">
    <w:nsid w:val="7E13654A"/>
    <w:multiLevelType w:val="hybridMultilevel"/>
    <w:tmpl w:val="0B169D04"/>
    <w:lvl w:ilvl="0" w:tplc="0BAACC12">
      <w:start w:val="1"/>
      <w:numFmt w:val="decimal"/>
      <w:lvlText w:val="%1."/>
      <w:lvlJc w:val="left"/>
      <w:pPr>
        <w:ind w:left="399" w:hanging="284"/>
      </w:pPr>
      <w:rPr>
        <w:rFonts w:hint="default"/>
        <w:spacing w:val="-17"/>
        <w:w w:val="100"/>
        <w:lang w:val="pl-PL" w:eastAsia="pl-PL" w:bidi="pl-PL"/>
      </w:rPr>
    </w:lvl>
    <w:lvl w:ilvl="1" w:tplc="641889EE">
      <w:numFmt w:val="bullet"/>
      <w:lvlText w:val=""/>
      <w:lvlJc w:val="left"/>
      <w:pPr>
        <w:ind w:left="682" w:hanging="284"/>
      </w:pPr>
      <w:rPr>
        <w:rFonts w:ascii="Symbol" w:eastAsia="Symbol" w:hAnsi="Symbol" w:cs="Symbol" w:hint="default"/>
        <w:w w:val="100"/>
        <w:sz w:val="18"/>
        <w:szCs w:val="18"/>
        <w:lang w:val="pl-PL" w:eastAsia="pl-PL" w:bidi="pl-PL"/>
      </w:rPr>
    </w:lvl>
    <w:lvl w:ilvl="2" w:tplc="D240679E">
      <w:numFmt w:val="bullet"/>
      <w:lvlText w:val="•"/>
      <w:lvlJc w:val="left"/>
      <w:pPr>
        <w:ind w:left="1638" w:hanging="284"/>
      </w:pPr>
      <w:rPr>
        <w:rFonts w:hint="default"/>
        <w:lang w:val="pl-PL" w:eastAsia="pl-PL" w:bidi="pl-PL"/>
      </w:rPr>
    </w:lvl>
    <w:lvl w:ilvl="3" w:tplc="B72229FA">
      <w:numFmt w:val="bullet"/>
      <w:lvlText w:val="•"/>
      <w:lvlJc w:val="left"/>
      <w:pPr>
        <w:ind w:left="2596" w:hanging="284"/>
      </w:pPr>
      <w:rPr>
        <w:rFonts w:hint="default"/>
        <w:lang w:val="pl-PL" w:eastAsia="pl-PL" w:bidi="pl-PL"/>
      </w:rPr>
    </w:lvl>
    <w:lvl w:ilvl="4" w:tplc="A0348074">
      <w:numFmt w:val="bullet"/>
      <w:lvlText w:val="•"/>
      <w:lvlJc w:val="left"/>
      <w:pPr>
        <w:ind w:left="3555" w:hanging="284"/>
      </w:pPr>
      <w:rPr>
        <w:rFonts w:hint="default"/>
        <w:lang w:val="pl-PL" w:eastAsia="pl-PL" w:bidi="pl-PL"/>
      </w:rPr>
    </w:lvl>
    <w:lvl w:ilvl="5" w:tplc="6C50C822">
      <w:numFmt w:val="bullet"/>
      <w:lvlText w:val="•"/>
      <w:lvlJc w:val="left"/>
      <w:pPr>
        <w:ind w:left="4513" w:hanging="284"/>
      </w:pPr>
      <w:rPr>
        <w:rFonts w:hint="default"/>
        <w:lang w:val="pl-PL" w:eastAsia="pl-PL" w:bidi="pl-PL"/>
      </w:rPr>
    </w:lvl>
    <w:lvl w:ilvl="6" w:tplc="77021AC0">
      <w:numFmt w:val="bullet"/>
      <w:lvlText w:val="•"/>
      <w:lvlJc w:val="left"/>
      <w:pPr>
        <w:ind w:left="5472" w:hanging="284"/>
      </w:pPr>
      <w:rPr>
        <w:rFonts w:hint="default"/>
        <w:lang w:val="pl-PL" w:eastAsia="pl-PL" w:bidi="pl-PL"/>
      </w:rPr>
    </w:lvl>
    <w:lvl w:ilvl="7" w:tplc="95B6CB76">
      <w:numFmt w:val="bullet"/>
      <w:lvlText w:val="•"/>
      <w:lvlJc w:val="left"/>
      <w:pPr>
        <w:ind w:left="6430" w:hanging="284"/>
      </w:pPr>
      <w:rPr>
        <w:rFonts w:hint="default"/>
        <w:lang w:val="pl-PL" w:eastAsia="pl-PL" w:bidi="pl-PL"/>
      </w:rPr>
    </w:lvl>
    <w:lvl w:ilvl="8" w:tplc="1A742968">
      <w:numFmt w:val="bullet"/>
      <w:lvlText w:val="•"/>
      <w:lvlJc w:val="left"/>
      <w:pPr>
        <w:ind w:left="7389" w:hanging="284"/>
      </w:pPr>
      <w:rPr>
        <w:rFonts w:hint="default"/>
        <w:lang w:val="pl-PL" w:eastAsia="pl-PL" w:bidi="pl-PL"/>
      </w:rPr>
    </w:lvl>
  </w:abstractNum>
  <w:abstractNum w:abstractNumId="20">
    <w:nsid w:val="7FDE32A5"/>
    <w:multiLevelType w:val="hybridMultilevel"/>
    <w:tmpl w:val="2F1EE604"/>
    <w:lvl w:ilvl="0" w:tplc="C930A956">
      <w:start w:val="1"/>
      <w:numFmt w:val="decimal"/>
      <w:lvlText w:val="%1."/>
      <w:lvlJc w:val="left"/>
      <w:pPr>
        <w:ind w:left="399" w:hanging="284"/>
      </w:pPr>
      <w:rPr>
        <w:rFonts w:hint="default"/>
        <w:spacing w:val="-17"/>
        <w:w w:val="100"/>
        <w:lang w:val="pl-PL" w:eastAsia="pl-PL" w:bidi="pl-PL"/>
      </w:rPr>
    </w:lvl>
    <w:lvl w:ilvl="1" w:tplc="DB027810">
      <w:numFmt w:val="bullet"/>
      <w:lvlText w:val="•"/>
      <w:lvlJc w:val="left"/>
      <w:pPr>
        <w:ind w:left="1290" w:hanging="284"/>
      </w:pPr>
      <w:rPr>
        <w:rFonts w:hint="default"/>
        <w:lang w:val="pl-PL" w:eastAsia="pl-PL" w:bidi="pl-PL"/>
      </w:rPr>
    </w:lvl>
    <w:lvl w:ilvl="2" w:tplc="9FE47534">
      <w:numFmt w:val="bullet"/>
      <w:lvlText w:val="•"/>
      <w:lvlJc w:val="left"/>
      <w:pPr>
        <w:ind w:left="2181" w:hanging="284"/>
      </w:pPr>
      <w:rPr>
        <w:rFonts w:hint="default"/>
        <w:lang w:val="pl-PL" w:eastAsia="pl-PL" w:bidi="pl-PL"/>
      </w:rPr>
    </w:lvl>
    <w:lvl w:ilvl="3" w:tplc="AC6EA16E">
      <w:numFmt w:val="bullet"/>
      <w:lvlText w:val="•"/>
      <w:lvlJc w:val="left"/>
      <w:pPr>
        <w:ind w:left="3071" w:hanging="284"/>
      </w:pPr>
      <w:rPr>
        <w:rFonts w:hint="default"/>
        <w:lang w:val="pl-PL" w:eastAsia="pl-PL" w:bidi="pl-PL"/>
      </w:rPr>
    </w:lvl>
    <w:lvl w:ilvl="4" w:tplc="74F208E0">
      <w:numFmt w:val="bullet"/>
      <w:lvlText w:val="•"/>
      <w:lvlJc w:val="left"/>
      <w:pPr>
        <w:ind w:left="3962" w:hanging="284"/>
      </w:pPr>
      <w:rPr>
        <w:rFonts w:hint="default"/>
        <w:lang w:val="pl-PL" w:eastAsia="pl-PL" w:bidi="pl-PL"/>
      </w:rPr>
    </w:lvl>
    <w:lvl w:ilvl="5" w:tplc="D0865406">
      <w:numFmt w:val="bullet"/>
      <w:lvlText w:val="•"/>
      <w:lvlJc w:val="left"/>
      <w:pPr>
        <w:ind w:left="4853" w:hanging="284"/>
      </w:pPr>
      <w:rPr>
        <w:rFonts w:hint="default"/>
        <w:lang w:val="pl-PL" w:eastAsia="pl-PL" w:bidi="pl-PL"/>
      </w:rPr>
    </w:lvl>
    <w:lvl w:ilvl="6" w:tplc="E7424BA4">
      <w:numFmt w:val="bullet"/>
      <w:lvlText w:val="•"/>
      <w:lvlJc w:val="left"/>
      <w:pPr>
        <w:ind w:left="5743" w:hanging="284"/>
      </w:pPr>
      <w:rPr>
        <w:rFonts w:hint="default"/>
        <w:lang w:val="pl-PL" w:eastAsia="pl-PL" w:bidi="pl-PL"/>
      </w:rPr>
    </w:lvl>
    <w:lvl w:ilvl="7" w:tplc="5DAE5648">
      <w:numFmt w:val="bullet"/>
      <w:lvlText w:val="•"/>
      <w:lvlJc w:val="left"/>
      <w:pPr>
        <w:ind w:left="6634" w:hanging="284"/>
      </w:pPr>
      <w:rPr>
        <w:rFonts w:hint="default"/>
        <w:lang w:val="pl-PL" w:eastAsia="pl-PL" w:bidi="pl-PL"/>
      </w:rPr>
    </w:lvl>
    <w:lvl w:ilvl="8" w:tplc="78282E88">
      <w:numFmt w:val="bullet"/>
      <w:lvlText w:val="•"/>
      <w:lvlJc w:val="left"/>
      <w:pPr>
        <w:ind w:left="7525" w:hanging="284"/>
      </w:pPr>
      <w:rPr>
        <w:rFonts w:hint="default"/>
        <w:lang w:val="pl-PL" w:eastAsia="pl-PL" w:bidi="pl-PL"/>
      </w:rPr>
    </w:lvl>
  </w:abstractNum>
  <w:num w:numId="1">
    <w:abstractNumId w:val="17"/>
  </w:num>
  <w:num w:numId="2">
    <w:abstractNumId w:val="11"/>
  </w:num>
  <w:num w:numId="3">
    <w:abstractNumId w:val="7"/>
  </w:num>
  <w:num w:numId="4">
    <w:abstractNumId w:val="19"/>
  </w:num>
  <w:num w:numId="5">
    <w:abstractNumId w:val="10"/>
  </w:num>
  <w:num w:numId="6">
    <w:abstractNumId w:val="1"/>
  </w:num>
  <w:num w:numId="7">
    <w:abstractNumId w:val="8"/>
  </w:num>
  <w:num w:numId="8">
    <w:abstractNumId w:val="3"/>
  </w:num>
  <w:num w:numId="9">
    <w:abstractNumId w:val="15"/>
  </w:num>
  <w:num w:numId="10">
    <w:abstractNumId w:val="0"/>
  </w:num>
  <w:num w:numId="11">
    <w:abstractNumId w:val="20"/>
  </w:num>
  <w:num w:numId="12">
    <w:abstractNumId w:val="4"/>
  </w:num>
  <w:num w:numId="13">
    <w:abstractNumId w:val="16"/>
  </w:num>
  <w:num w:numId="14">
    <w:abstractNumId w:val="6"/>
  </w:num>
  <w:num w:numId="15">
    <w:abstractNumId w:val="13"/>
  </w:num>
  <w:num w:numId="16">
    <w:abstractNumId w:val="18"/>
  </w:num>
  <w:num w:numId="17">
    <w:abstractNumId w:val="14"/>
  </w:num>
  <w:num w:numId="18">
    <w:abstractNumId w:val="12"/>
  </w:num>
  <w:num w:numId="19">
    <w:abstractNumId w:val="5"/>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78"/>
    <w:rsid w:val="000C6134"/>
    <w:rsid w:val="00156793"/>
    <w:rsid w:val="001F5184"/>
    <w:rsid w:val="003930F4"/>
    <w:rsid w:val="003A26A9"/>
    <w:rsid w:val="003D58A7"/>
    <w:rsid w:val="005E48BC"/>
    <w:rsid w:val="007B2421"/>
    <w:rsid w:val="00927E78"/>
    <w:rsid w:val="0095335E"/>
    <w:rsid w:val="00B8635C"/>
    <w:rsid w:val="00F12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7E78"/>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927E78"/>
    <w:rPr>
      <w:color w:val="0000FF"/>
      <w:u w:val="single"/>
    </w:rPr>
  </w:style>
  <w:style w:type="character" w:customStyle="1" w:styleId="LPzwykly">
    <w:name w:val="LP_zwykly"/>
    <w:qFormat/>
    <w:rsid w:val="007B2421"/>
    <w:rPr>
      <w:rFonts w:cs="Times New Roman"/>
    </w:rPr>
  </w:style>
  <w:style w:type="paragraph" w:customStyle="1" w:styleId="LPTytudokumentu">
    <w:name w:val="LP_Tytuł dokumentu"/>
    <w:rsid w:val="007B2421"/>
    <w:pPr>
      <w:tabs>
        <w:tab w:val="left" w:pos="0"/>
      </w:tabs>
      <w:autoSpaceDE w:val="0"/>
      <w:autoSpaceDN w:val="0"/>
      <w:adjustRightInd w:val="0"/>
      <w:spacing w:before="480" w:after="0" w:line="360" w:lineRule="auto"/>
      <w:jc w:val="center"/>
      <w:textAlignment w:val="center"/>
    </w:pPr>
    <w:rPr>
      <w:rFonts w:ascii="Arial" w:eastAsia="Times New Roman" w:hAnsi="Arial" w:cs="Arial"/>
      <w:b/>
      <w:color w:val="000000"/>
      <w:sz w:val="24"/>
      <w:szCs w:val="24"/>
      <w:lang w:eastAsia="pl-PL"/>
    </w:rPr>
  </w:style>
  <w:style w:type="paragraph" w:styleId="Akapitzlist">
    <w:name w:val="List Paragraph"/>
    <w:basedOn w:val="Normalny"/>
    <w:uiPriority w:val="34"/>
    <w:qFormat/>
    <w:rsid w:val="007B2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7E78"/>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927E78"/>
    <w:rPr>
      <w:color w:val="0000FF"/>
      <w:u w:val="single"/>
    </w:rPr>
  </w:style>
  <w:style w:type="character" w:customStyle="1" w:styleId="LPzwykly">
    <w:name w:val="LP_zwykly"/>
    <w:qFormat/>
    <w:rsid w:val="007B2421"/>
    <w:rPr>
      <w:rFonts w:cs="Times New Roman"/>
    </w:rPr>
  </w:style>
  <w:style w:type="paragraph" w:customStyle="1" w:styleId="LPTytudokumentu">
    <w:name w:val="LP_Tytuł dokumentu"/>
    <w:rsid w:val="007B2421"/>
    <w:pPr>
      <w:tabs>
        <w:tab w:val="left" w:pos="0"/>
      </w:tabs>
      <w:autoSpaceDE w:val="0"/>
      <w:autoSpaceDN w:val="0"/>
      <w:adjustRightInd w:val="0"/>
      <w:spacing w:before="480" w:after="0" w:line="360" w:lineRule="auto"/>
      <w:jc w:val="center"/>
      <w:textAlignment w:val="center"/>
    </w:pPr>
    <w:rPr>
      <w:rFonts w:ascii="Arial" w:eastAsia="Times New Roman" w:hAnsi="Arial" w:cs="Arial"/>
      <w:b/>
      <w:color w:val="000000"/>
      <w:sz w:val="24"/>
      <w:szCs w:val="24"/>
      <w:lang w:eastAsia="pl-PL"/>
    </w:rPr>
  </w:style>
  <w:style w:type="paragraph" w:styleId="Akapitzlist">
    <w:name w:val="List Paragraph"/>
    <w:basedOn w:val="Normalny"/>
    <w:uiPriority w:val="34"/>
    <w:qFormat/>
    <w:rsid w:val="007B2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comp-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lasy.gov.pl/pl/bip/dg/rdlp_zielona_gora/nadl_bytnica/komunikaty_i_ogloszen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3057</Words>
  <Characters>18344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Serafin</dc:creator>
  <cp:lastModifiedBy>Sławomir Serafin</cp:lastModifiedBy>
  <cp:revision>9</cp:revision>
  <dcterms:created xsi:type="dcterms:W3CDTF">2021-09-28T11:36:00Z</dcterms:created>
  <dcterms:modified xsi:type="dcterms:W3CDTF">2021-09-30T10:21:00Z</dcterms:modified>
</cp:coreProperties>
</file>