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71278743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2C0435">
        <w:rPr>
          <w:rFonts w:ascii="Calibri Light" w:hAnsi="Calibri Light" w:cs="Calibri Light"/>
          <w:b/>
        </w:rPr>
        <w:t>nabiału i produktów mlecznych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07FE254C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2C0435">
              <w:rPr>
                <w:rFonts w:ascii="Calibri Light" w:hAnsi="Calibri Light" w:cs="Calibri Light"/>
                <w:sz w:val="18"/>
              </w:rPr>
              <w:t>Nabiał i produkty mleczne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561975CA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Masło</w:t>
            </w:r>
            <w:r w:rsidR="009D75F7">
              <w:rPr>
                <w:rFonts w:ascii="Calibri Light" w:hAnsi="Calibri Light" w:cs="Calibri Light"/>
                <w:sz w:val="20"/>
              </w:rPr>
              <w:t xml:space="preserve"> w kostce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3C886153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Opakowanie bez uszkodzeń mechanicznych,</w:t>
            </w:r>
            <w:r>
              <w:rPr>
                <w:rFonts w:ascii="Calibri Light" w:hAnsi="Calibri Light" w:cs="Calibri Light"/>
                <w:sz w:val="20"/>
              </w:rPr>
              <w:t xml:space="preserve"> masa</w:t>
            </w:r>
            <w:r w:rsidRPr="00B51A80">
              <w:rPr>
                <w:rFonts w:ascii="Calibri Light" w:hAnsi="Calibri Light" w:cs="Calibri Light"/>
                <w:sz w:val="20"/>
              </w:rPr>
              <w:t xml:space="preserve"> 200 g, min.</w:t>
            </w:r>
            <w:r w:rsidR="00BD3568"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82% tłuszczu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006EACB5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309E81B2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Twaróg</w:t>
            </w:r>
            <w:r w:rsidR="009D75F7">
              <w:rPr>
                <w:rFonts w:ascii="Calibri Light" w:hAnsi="Calibri Light" w:cs="Calibri Light"/>
                <w:sz w:val="20"/>
              </w:rPr>
              <w:t xml:space="preserve"> półtłusty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7AB517E4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Kostka </w:t>
            </w:r>
            <w:r>
              <w:rPr>
                <w:rFonts w:ascii="Calibri Light" w:hAnsi="Calibri Light" w:cs="Calibri Light"/>
                <w:sz w:val="20"/>
              </w:rPr>
              <w:t xml:space="preserve">o masie </w:t>
            </w:r>
            <w:r w:rsidRPr="00B51A80">
              <w:rPr>
                <w:rFonts w:ascii="Calibri Light" w:hAnsi="Calibri Light" w:cs="Calibri Light"/>
                <w:sz w:val="20"/>
              </w:rPr>
              <w:t xml:space="preserve">250 g, opakowanie bez </w:t>
            </w:r>
            <w:r w:rsidRPr="00B51A80">
              <w:rPr>
                <w:rFonts w:ascii="Calibri Light" w:hAnsi="Calibri Light" w:cs="Calibri Light"/>
                <w:sz w:val="20"/>
              </w:rPr>
              <w:lastRenderedPageBreak/>
              <w:t>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22A50895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334E9A7C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Serek homogenizowany smakowy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40A6A081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słodzących, różne smaki, masa 150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6717A701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68FFE22" w14:textId="77777777" w:rsidTr="00044923">
        <w:tc>
          <w:tcPr>
            <w:tcW w:w="421" w:type="dxa"/>
          </w:tcPr>
          <w:p w14:paraId="6CF7C82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78C552C8" w14:textId="64ABAEF9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Serek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2C0435">
              <w:rPr>
                <w:rFonts w:ascii="Calibri Light" w:hAnsi="Calibri Light" w:cs="Calibri Light"/>
                <w:sz w:val="20"/>
              </w:rPr>
              <w:t xml:space="preserve">wysokobiałkowy  </w:t>
            </w:r>
            <w:r>
              <w:rPr>
                <w:rFonts w:ascii="Calibri Light" w:hAnsi="Calibri Light" w:cs="Calibri Light"/>
                <w:sz w:val="20"/>
              </w:rPr>
              <w:br/>
            </w:r>
            <w:r w:rsidRPr="002C0435">
              <w:rPr>
                <w:rFonts w:ascii="Calibri Light" w:hAnsi="Calibri Light" w:cs="Calibri Light"/>
                <w:sz w:val="20"/>
              </w:rPr>
              <w:t>smakowy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4505B6DF" w14:textId="53685346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słodzących, różne smaki, masa 150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0745585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A5BA8FA" w14:textId="1107919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96E33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49D7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9F10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FF9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D3B9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38746DBE" w14:textId="77777777" w:rsidTr="00044923">
        <w:tc>
          <w:tcPr>
            <w:tcW w:w="421" w:type="dxa"/>
          </w:tcPr>
          <w:p w14:paraId="7D151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2CA1A075" w14:textId="1E3D0CF5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 xml:space="preserve">Jogurt owocowy  typu </w:t>
            </w:r>
            <w:proofErr w:type="spellStart"/>
            <w:r w:rsidRPr="002C0435">
              <w:rPr>
                <w:rFonts w:ascii="Calibri Light" w:hAnsi="Calibri Light" w:cs="Calibri Light"/>
                <w:sz w:val="20"/>
              </w:rPr>
              <w:t>skyr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4F9567AB" w14:textId="01BE74AC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słodzących, różne smaki</w:t>
            </w:r>
            <w:r w:rsidR="00BD3568">
              <w:rPr>
                <w:rFonts w:ascii="Calibri Light" w:hAnsi="Calibri Light" w:cs="Calibri Light"/>
                <w:sz w:val="20"/>
              </w:rPr>
              <w:t>, masa 150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1B6E9A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12F9AE4" w14:textId="5D7639D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5FF2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29A12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935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310B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6A08D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AE65D48" w14:textId="77777777" w:rsidTr="00044923">
        <w:tc>
          <w:tcPr>
            <w:tcW w:w="421" w:type="dxa"/>
          </w:tcPr>
          <w:p w14:paraId="65A2E06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348782BF" w14:textId="047EFDE7" w:rsidR="00247B3C" w:rsidRPr="006D427E" w:rsidRDefault="002C0435" w:rsidP="002C043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Jogurt owocowy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4DAF9D1F" w14:textId="08AF2CE6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słodzących, różne smaki</w:t>
            </w:r>
            <w:r w:rsidR="00BD3568">
              <w:rPr>
                <w:rFonts w:ascii="Calibri Light" w:hAnsi="Calibri Light" w:cs="Calibri Light"/>
                <w:sz w:val="20"/>
              </w:rPr>
              <w:t>, masa 150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52B8FE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33C11AB" w14:textId="679FAF9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E9F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C9C93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8604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33B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9882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56E0696" w14:textId="77777777" w:rsidTr="00044923">
        <w:tc>
          <w:tcPr>
            <w:tcW w:w="421" w:type="dxa"/>
          </w:tcPr>
          <w:p w14:paraId="02957B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BD3568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3BB0EB38" w14:textId="013F7846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 xml:space="preserve">Jogurt </w:t>
            </w:r>
            <w:r w:rsidR="009D75F7">
              <w:rPr>
                <w:rFonts w:ascii="Calibri Light" w:hAnsi="Calibri Light" w:cs="Calibri Light"/>
                <w:sz w:val="20"/>
              </w:rPr>
              <w:t>owocowy pitny</w:t>
            </w:r>
          </w:p>
        </w:tc>
        <w:tc>
          <w:tcPr>
            <w:tcW w:w="2267" w:type="dxa"/>
            <w:shd w:val="clear" w:color="auto" w:fill="FFFFFF" w:themeFill="background1"/>
          </w:tcPr>
          <w:p w14:paraId="0D3CA2E2" w14:textId="63F8A1E3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słodzących, różne smaki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BD3568">
              <w:rPr>
                <w:rFonts w:ascii="Calibri Light" w:hAnsi="Calibri Light" w:cs="Calibri Light"/>
                <w:sz w:val="20"/>
              </w:rPr>
              <w:t>3</w:t>
            </w:r>
            <w:r>
              <w:rPr>
                <w:rFonts w:ascii="Calibri Light" w:hAnsi="Calibri Light" w:cs="Calibri Light"/>
                <w:sz w:val="20"/>
              </w:rPr>
              <w:t>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A4172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BE291C3" w14:textId="1F4813E3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FED15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B2A9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1B00A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F423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0712E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4F253CD" w14:textId="77777777" w:rsidTr="00044923">
        <w:tc>
          <w:tcPr>
            <w:tcW w:w="421" w:type="dxa"/>
          </w:tcPr>
          <w:p w14:paraId="68FF5EF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27EB0598" w14:textId="366215B9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Ser żółty twardy typu Gouda</w:t>
            </w:r>
          </w:p>
        </w:tc>
        <w:tc>
          <w:tcPr>
            <w:tcW w:w="2267" w:type="dxa"/>
            <w:shd w:val="clear" w:color="auto" w:fill="FFFFFF" w:themeFill="background1"/>
          </w:tcPr>
          <w:p w14:paraId="7E426637" w14:textId="0EBB558A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W spłaszczonym bloku</w:t>
            </w:r>
          </w:p>
        </w:tc>
        <w:tc>
          <w:tcPr>
            <w:tcW w:w="709" w:type="dxa"/>
            <w:shd w:val="clear" w:color="auto" w:fill="FFFFFF" w:themeFill="background1"/>
          </w:tcPr>
          <w:p w14:paraId="54584F8E" w14:textId="0CDEDA6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AF0D2ED" w14:textId="43903A4E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  <w:r w:rsidR="00247B3C" w:rsidRPr="006D427E">
              <w:rPr>
                <w:rFonts w:ascii="Calibri Light" w:hAnsi="Calibri Light" w:cs="Calibri Light"/>
                <w:sz w:val="20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14:paraId="63D8AD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9289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B745A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8C34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1696F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9E72CDB" w14:textId="77777777" w:rsidTr="00044923">
        <w:tc>
          <w:tcPr>
            <w:tcW w:w="421" w:type="dxa"/>
          </w:tcPr>
          <w:p w14:paraId="6F85BA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785F6104" w14:textId="4CB3C82B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Ser żółty twardy typu Salami</w:t>
            </w:r>
          </w:p>
        </w:tc>
        <w:tc>
          <w:tcPr>
            <w:tcW w:w="2267" w:type="dxa"/>
            <w:shd w:val="clear" w:color="auto" w:fill="FFFFFF" w:themeFill="background1"/>
          </w:tcPr>
          <w:p w14:paraId="7E19CC76" w14:textId="7FCD8C73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W bloku</w:t>
            </w:r>
          </w:p>
        </w:tc>
        <w:tc>
          <w:tcPr>
            <w:tcW w:w="709" w:type="dxa"/>
            <w:shd w:val="clear" w:color="auto" w:fill="FFFFFF" w:themeFill="background1"/>
          </w:tcPr>
          <w:p w14:paraId="3EC5CE5E" w14:textId="3F804CC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58ABD98" w14:textId="0AF60A51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6985B1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EA75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B4AAE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0D63C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BA309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1E9DF019" w14:textId="77777777" w:rsidTr="00044923">
        <w:tc>
          <w:tcPr>
            <w:tcW w:w="421" w:type="dxa"/>
          </w:tcPr>
          <w:p w14:paraId="14B0AE2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59157A16" w14:textId="05B081B4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Ser żółty twardy typu Rycki</w:t>
            </w:r>
          </w:p>
        </w:tc>
        <w:tc>
          <w:tcPr>
            <w:tcW w:w="2267" w:type="dxa"/>
            <w:shd w:val="clear" w:color="auto" w:fill="FFFFFF" w:themeFill="background1"/>
          </w:tcPr>
          <w:p w14:paraId="27F9841F" w14:textId="458C5B8F" w:rsidR="00247B3C" w:rsidRPr="006D427E" w:rsidRDefault="009D75F7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W spłaszczonym bloku</w:t>
            </w:r>
          </w:p>
        </w:tc>
        <w:tc>
          <w:tcPr>
            <w:tcW w:w="709" w:type="dxa"/>
            <w:shd w:val="clear" w:color="auto" w:fill="FFFFFF" w:themeFill="background1"/>
          </w:tcPr>
          <w:p w14:paraId="2A4E62D8" w14:textId="6ED481C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C32BA2F" w14:textId="4C97C1D4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D5C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5FCF1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92D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80E5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AEC84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F0F9A" w:rsidRPr="006D427E" w14:paraId="3C02E3DC" w14:textId="77777777" w:rsidTr="00044923">
        <w:tc>
          <w:tcPr>
            <w:tcW w:w="421" w:type="dxa"/>
          </w:tcPr>
          <w:p w14:paraId="04532EB6" w14:textId="737FE692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06339FC9" w14:textId="2E83EB6C" w:rsidR="00AF0F9A" w:rsidRPr="002C0435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 w:rsidRPr="00AF0F9A">
              <w:rPr>
                <w:rFonts w:ascii="Calibri Light" w:hAnsi="Calibri Light" w:cs="Calibri Light"/>
                <w:sz w:val="20"/>
              </w:rPr>
              <w:t>Ser topiony  w plasterkach</w:t>
            </w:r>
          </w:p>
        </w:tc>
        <w:tc>
          <w:tcPr>
            <w:tcW w:w="2267" w:type="dxa"/>
            <w:shd w:val="clear" w:color="auto" w:fill="FFFFFF" w:themeFill="background1"/>
          </w:tcPr>
          <w:p w14:paraId="0585A72F" w14:textId="15EB6C6C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130</w:t>
            </w:r>
            <w:r w:rsidR="002C4F18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736B5C49" w14:textId="02DECECB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8C04EC8" w14:textId="7A6AC882" w:rsidR="00AF0F9A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49B4F03" w14:textId="77777777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32DF69" w14:textId="77777777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B19743" w14:textId="77777777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04B032" w14:textId="77777777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E8333F" w14:textId="77777777" w:rsidR="00AF0F9A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03B511E" w14:textId="77777777" w:rsidTr="00044923">
        <w:tc>
          <w:tcPr>
            <w:tcW w:w="421" w:type="dxa"/>
          </w:tcPr>
          <w:p w14:paraId="2C10B78A" w14:textId="581709A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185DF56A" w14:textId="10B4B69D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Ser sałatkowo-kanapkowy typu feta</w:t>
            </w:r>
          </w:p>
        </w:tc>
        <w:tc>
          <w:tcPr>
            <w:tcW w:w="2267" w:type="dxa"/>
            <w:shd w:val="clear" w:color="auto" w:fill="FFFFFF" w:themeFill="background1"/>
          </w:tcPr>
          <w:p w14:paraId="679C9389" w14:textId="6EA0DA0A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Masa </w:t>
            </w:r>
            <w:r w:rsidR="002C0435">
              <w:rPr>
                <w:rFonts w:ascii="Calibri Light" w:hAnsi="Calibri Light" w:cs="Calibri Light"/>
                <w:sz w:val="20"/>
              </w:rPr>
              <w:t>270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g </w:t>
            </w:r>
          </w:p>
        </w:tc>
        <w:tc>
          <w:tcPr>
            <w:tcW w:w="709" w:type="dxa"/>
            <w:shd w:val="clear" w:color="auto" w:fill="FFFFFF" w:themeFill="background1"/>
          </w:tcPr>
          <w:p w14:paraId="7CD4D92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C9C1DC4" w14:textId="3B55866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2EA54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87235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63307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484FF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3018F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5FAFB4C" w14:textId="77777777" w:rsidTr="00044923">
        <w:tc>
          <w:tcPr>
            <w:tcW w:w="421" w:type="dxa"/>
          </w:tcPr>
          <w:p w14:paraId="1EA3B003" w14:textId="7A595856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BD3568">
              <w:rPr>
                <w:rFonts w:ascii="Calibri Light" w:hAnsi="Calibri Light" w:cs="Calibri Light"/>
                <w:sz w:val="20"/>
              </w:rPr>
              <w:t>1</w:t>
            </w:r>
            <w:r w:rsidR="00AF0F9A" w:rsidRPr="00BD3568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1EC76782" w14:textId="1CFB4771" w:rsidR="002C0435" w:rsidRPr="002C0435" w:rsidRDefault="002C0435" w:rsidP="002C043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Śmietana 18%</w:t>
            </w:r>
          </w:p>
          <w:p w14:paraId="08A41AD7" w14:textId="7365ADBF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1AA662FB" w14:textId="5F1E6BBB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Zawierający nie więcej niż 10 g cukrów w 100 g/ml produktu gotowego do spożycia, bez dodatku substancji słodzących zdefiniowanych w rozporządzeniu (WE) nr 1333/2008, zawierające nie więcej ni z 10 g tłuszczu w 100 g/ml produktu gotowego  do spożycia, masa 3</w:t>
            </w:r>
            <w:r>
              <w:rPr>
                <w:rFonts w:ascii="Calibri Light" w:hAnsi="Calibri Light" w:cs="Calibri Light"/>
                <w:sz w:val="20"/>
              </w:rPr>
              <w:t>00 ml</w:t>
            </w:r>
          </w:p>
        </w:tc>
        <w:tc>
          <w:tcPr>
            <w:tcW w:w="709" w:type="dxa"/>
            <w:shd w:val="clear" w:color="auto" w:fill="FFFFFF" w:themeFill="background1"/>
          </w:tcPr>
          <w:p w14:paraId="7C2FE57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483CFFD" w14:textId="4A44B015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CF062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2D1AC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93F1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A697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004F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3DE22AA" w14:textId="77777777" w:rsidTr="00044923">
        <w:tc>
          <w:tcPr>
            <w:tcW w:w="421" w:type="dxa"/>
          </w:tcPr>
          <w:p w14:paraId="48877477" w14:textId="75B4FFDB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0F8BDB9D" w14:textId="546760D9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Śmietana 30%</w:t>
            </w:r>
          </w:p>
        </w:tc>
        <w:tc>
          <w:tcPr>
            <w:tcW w:w="2267" w:type="dxa"/>
            <w:shd w:val="clear" w:color="auto" w:fill="FFFFFF" w:themeFill="background1"/>
          </w:tcPr>
          <w:p w14:paraId="0374DC79" w14:textId="23A17C85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W kartonie, masa 500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ml</w:t>
            </w:r>
          </w:p>
        </w:tc>
        <w:tc>
          <w:tcPr>
            <w:tcW w:w="709" w:type="dxa"/>
            <w:shd w:val="clear" w:color="auto" w:fill="FFFFFF" w:themeFill="background1"/>
          </w:tcPr>
          <w:p w14:paraId="353AB78B" w14:textId="3ACDCC5D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8A02212" w14:textId="39667796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47C67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95600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90D6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60D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B207B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CACDBA6" w14:textId="77777777" w:rsidTr="00044923">
        <w:tc>
          <w:tcPr>
            <w:tcW w:w="421" w:type="dxa"/>
          </w:tcPr>
          <w:p w14:paraId="1BE495EC" w14:textId="1265637C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2B58411F" w14:textId="1848F5A9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Serek  kanapkowo-twarogowy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3C7198D" w14:textId="32B1DB09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Różne smaki, masa 150</w:t>
            </w:r>
            <w:r w:rsidR="00BD3568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382C278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0F4BF02" w14:textId="056748D7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550</w:t>
            </w:r>
          </w:p>
        </w:tc>
        <w:tc>
          <w:tcPr>
            <w:tcW w:w="1843" w:type="dxa"/>
            <w:shd w:val="clear" w:color="auto" w:fill="FFFFFF" w:themeFill="background1"/>
          </w:tcPr>
          <w:p w14:paraId="1850713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141B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6B2E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DA61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DC8A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7360467" w14:textId="77777777" w:rsidTr="00044923">
        <w:tc>
          <w:tcPr>
            <w:tcW w:w="421" w:type="dxa"/>
          </w:tcPr>
          <w:p w14:paraId="3E735535" w14:textId="46973E8B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6998AD4A" w14:textId="3FCF1A90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Serek topiony krążek </w:t>
            </w:r>
            <w:r>
              <w:rPr>
                <w:rFonts w:ascii="Calibri Light" w:hAnsi="Calibri Light" w:cs="Calibri Light"/>
                <w:sz w:val="20"/>
              </w:rPr>
              <w:t>(w trójkącikach)</w:t>
            </w:r>
          </w:p>
        </w:tc>
        <w:tc>
          <w:tcPr>
            <w:tcW w:w="2267" w:type="dxa"/>
            <w:shd w:val="clear" w:color="auto" w:fill="FFFFFF" w:themeFill="background1"/>
          </w:tcPr>
          <w:p w14:paraId="213CE453" w14:textId="0ED1CC6D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Masa </w:t>
            </w:r>
            <w:r w:rsidR="00BD3568">
              <w:rPr>
                <w:rFonts w:ascii="Calibri Light" w:hAnsi="Calibri Light" w:cs="Calibri Light"/>
                <w:sz w:val="20"/>
              </w:rPr>
              <w:t>100-</w:t>
            </w:r>
            <w:r w:rsidRPr="00B51A80">
              <w:rPr>
                <w:rFonts w:ascii="Calibri Light" w:hAnsi="Calibri Light" w:cs="Calibri Light"/>
                <w:sz w:val="20"/>
              </w:rPr>
              <w:t>180 g, różne smaki</w:t>
            </w:r>
          </w:p>
        </w:tc>
        <w:tc>
          <w:tcPr>
            <w:tcW w:w="709" w:type="dxa"/>
            <w:shd w:val="clear" w:color="auto" w:fill="FFFFFF" w:themeFill="background1"/>
          </w:tcPr>
          <w:p w14:paraId="381001F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9285B50" w14:textId="687B5111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43EC3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C915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53593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9241E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F6701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376AAD9" w14:textId="77777777" w:rsidTr="00044923">
        <w:tc>
          <w:tcPr>
            <w:tcW w:w="421" w:type="dxa"/>
          </w:tcPr>
          <w:p w14:paraId="6E53E784" w14:textId="502ADC55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23E595C9" w14:textId="5B72F43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Jogurt naturalny</w:t>
            </w:r>
          </w:p>
        </w:tc>
        <w:tc>
          <w:tcPr>
            <w:tcW w:w="2267" w:type="dxa"/>
            <w:shd w:val="clear" w:color="auto" w:fill="FFFFFF" w:themeFill="background1"/>
          </w:tcPr>
          <w:p w14:paraId="39B009F9" w14:textId="2297A661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Powinien zawierać: mleko, białko, żywe kultury bakterii (bez mleka w proszku)</w:t>
            </w:r>
            <w:r w:rsidR="00BD3568">
              <w:rPr>
                <w:rFonts w:ascii="Calibri Light" w:hAnsi="Calibri Light" w:cs="Calibri Light"/>
                <w:sz w:val="20"/>
              </w:rPr>
              <w:t>,m</w:t>
            </w:r>
            <w:r>
              <w:rPr>
                <w:rFonts w:ascii="Calibri Light" w:hAnsi="Calibri Light" w:cs="Calibri Light"/>
                <w:sz w:val="20"/>
              </w:rPr>
              <w:t>asa</w:t>
            </w:r>
            <w:r w:rsidR="00BD3568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17B7A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0495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F331E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CE951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3A0D9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280D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CA866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DB57F8D" w14:textId="77777777" w:rsidTr="00044923">
        <w:tc>
          <w:tcPr>
            <w:tcW w:w="421" w:type="dxa"/>
          </w:tcPr>
          <w:p w14:paraId="3A8517AE" w14:textId="7B37AE1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1EEA47AD" w14:textId="23E2BB0F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 mozzarella</w:t>
            </w:r>
          </w:p>
        </w:tc>
        <w:tc>
          <w:tcPr>
            <w:tcW w:w="2267" w:type="dxa"/>
            <w:shd w:val="clear" w:color="auto" w:fill="FFFFFF" w:themeFill="background1"/>
          </w:tcPr>
          <w:p w14:paraId="1CCC8D0B" w14:textId="2053CDC9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W kostce masa 300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E4BA6A0" w14:textId="450215F4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7443AD7" w14:textId="583B3C9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</w:t>
            </w:r>
          </w:p>
        </w:tc>
        <w:tc>
          <w:tcPr>
            <w:tcW w:w="1843" w:type="dxa"/>
            <w:shd w:val="clear" w:color="auto" w:fill="FFFFFF" w:themeFill="background1"/>
          </w:tcPr>
          <w:p w14:paraId="3F9227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03C6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DE4AA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E2090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8266F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61F7B88" w14:textId="77777777" w:rsidTr="00044923">
        <w:tc>
          <w:tcPr>
            <w:tcW w:w="421" w:type="dxa"/>
          </w:tcPr>
          <w:p w14:paraId="36EB324B" w14:textId="097252F3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  <w:r w:rsidR="00AF0F9A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77F53AA3" w14:textId="79407F02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 Zamoyski</w:t>
            </w:r>
          </w:p>
        </w:tc>
        <w:tc>
          <w:tcPr>
            <w:tcW w:w="2267" w:type="dxa"/>
            <w:shd w:val="clear" w:color="auto" w:fill="FFFFFF" w:themeFill="background1"/>
          </w:tcPr>
          <w:p w14:paraId="15D785CA" w14:textId="5B91C8EE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W bloku</w:t>
            </w:r>
          </w:p>
        </w:tc>
        <w:tc>
          <w:tcPr>
            <w:tcW w:w="709" w:type="dxa"/>
            <w:shd w:val="clear" w:color="auto" w:fill="FFFFFF" w:themeFill="background1"/>
          </w:tcPr>
          <w:p w14:paraId="0834528E" w14:textId="6922F908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A4FBF97" w14:textId="7C9D9DE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075F1E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CEE46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1DB61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E036D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9A410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F9C88FB" w14:textId="77777777" w:rsidTr="00044923">
        <w:tc>
          <w:tcPr>
            <w:tcW w:w="421" w:type="dxa"/>
          </w:tcPr>
          <w:p w14:paraId="10D2F856" w14:textId="19E78EBD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088DAC40" w14:textId="7CB118F0" w:rsidR="00247B3C" w:rsidRPr="006D427E" w:rsidRDefault="002C0435" w:rsidP="009459B5">
            <w:pPr>
              <w:rPr>
                <w:rFonts w:ascii="Calibri Light" w:hAnsi="Calibri Light" w:cs="Calibri Light"/>
                <w:sz w:val="20"/>
              </w:rPr>
            </w:pPr>
            <w:r w:rsidRPr="002C0435">
              <w:rPr>
                <w:rFonts w:ascii="Calibri Light" w:hAnsi="Calibri Light" w:cs="Calibri Light"/>
                <w:sz w:val="20"/>
              </w:rPr>
              <w:t>Serek twarogowy w plasterkach</w:t>
            </w:r>
          </w:p>
        </w:tc>
        <w:tc>
          <w:tcPr>
            <w:tcW w:w="2267" w:type="dxa"/>
            <w:shd w:val="clear" w:color="auto" w:fill="FFFFFF" w:themeFill="background1"/>
          </w:tcPr>
          <w:p w14:paraId="3E15BEC9" w14:textId="1FD5BB19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Masa </w:t>
            </w:r>
            <w:r w:rsidR="00AF0F9A">
              <w:rPr>
                <w:rFonts w:ascii="Calibri Light" w:hAnsi="Calibri Light" w:cs="Calibri Light"/>
                <w:sz w:val="20"/>
              </w:rPr>
              <w:t>1</w:t>
            </w:r>
            <w:r w:rsidRPr="006D427E">
              <w:rPr>
                <w:rFonts w:ascii="Calibri Light" w:hAnsi="Calibri Light" w:cs="Calibri Light"/>
                <w:sz w:val="20"/>
              </w:rPr>
              <w:t>5</w:t>
            </w:r>
            <w:r w:rsidR="00AF0F9A">
              <w:rPr>
                <w:rFonts w:ascii="Calibri Light" w:hAnsi="Calibri Light" w:cs="Calibri Light"/>
                <w:sz w:val="20"/>
              </w:rPr>
              <w:t>0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6344ECF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6430E80" w14:textId="7C3AF701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70</w:t>
            </w:r>
          </w:p>
        </w:tc>
        <w:tc>
          <w:tcPr>
            <w:tcW w:w="1843" w:type="dxa"/>
            <w:shd w:val="clear" w:color="auto" w:fill="FFFFFF" w:themeFill="background1"/>
          </w:tcPr>
          <w:p w14:paraId="359037B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B735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89D3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75000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C8F46D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753319C" w14:textId="77777777" w:rsidTr="00044923">
        <w:tc>
          <w:tcPr>
            <w:tcW w:w="421" w:type="dxa"/>
          </w:tcPr>
          <w:p w14:paraId="133FE2D9" w14:textId="4FE5D554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BD3568">
              <w:rPr>
                <w:rFonts w:ascii="Calibri Light" w:hAnsi="Calibri Light" w:cs="Calibri Light"/>
                <w:sz w:val="20"/>
              </w:rPr>
              <w:t>2</w:t>
            </w:r>
            <w:r w:rsidR="00AF0F9A" w:rsidRPr="00BD3568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14EE5442" w14:textId="210269F9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 w:rsidRPr="00AF0F9A">
              <w:rPr>
                <w:rFonts w:ascii="Calibri Light" w:hAnsi="Calibri Light" w:cs="Calibri Light"/>
                <w:sz w:val="20"/>
              </w:rPr>
              <w:t>Twaróg mielony</w:t>
            </w:r>
            <w:r w:rsidR="00BD3568">
              <w:rPr>
                <w:rFonts w:ascii="Calibri Light" w:hAnsi="Calibri Light" w:cs="Calibri Light"/>
                <w:sz w:val="20"/>
              </w:rPr>
              <w:t xml:space="preserve"> 100%</w:t>
            </w:r>
          </w:p>
        </w:tc>
        <w:tc>
          <w:tcPr>
            <w:tcW w:w="2267" w:type="dxa"/>
            <w:shd w:val="clear" w:color="auto" w:fill="FFFFFF" w:themeFill="background1"/>
          </w:tcPr>
          <w:p w14:paraId="16232F03" w14:textId="3D4008B5" w:rsidR="00247B3C" w:rsidRPr="006D427E" w:rsidRDefault="00BD356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AF0F9A">
              <w:rPr>
                <w:rFonts w:ascii="Calibri Light" w:hAnsi="Calibri Light" w:cs="Calibri Light"/>
                <w:sz w:val="20"/>
              </w:rPr>
              <w:t>1</w:t>
            </w:r>
            <w:r w:rsidR="00F347A6">
              <w:rPr>
                <w:rFonts w:ascii="Calibri Light" w:hAnsi="Calibri Light" w:cs="Calibri Light"/>
                <w:sz w:val="20"/>
              </w:rPr>
              <w:t xml:space="preserve"> </w:t>
            </w:r>
            <w:r w:rsidR="00AF0F9A"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709" w:type="dxa"/>
            <w:shd w:val="clear" w:color="auto" w:fill="FFFFFF" w:themeFill="background1"/>
          </w:tcPr>
          <w:p w14:paraId="5ECF410F" w14:textId="022D5531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FFFB46A" w14:textId="4E214CEF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1FB929C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84F7B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1FC5F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ADEE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54586D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FFA6807" w14:textId="77777777" w:rsidTr="00044923">
        <w:tc>
          <w:tcPr>
            <w:tcW w:w="421" w:type="dxa"/>
          </w:tcPr>
          <w:p w14:paraId="7DA31465" w14:textId="11D23D86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BD3568">
              <w:rPr>
                <w:rFonts w:ascii="Calibri Light" w:hAnsi="Calibri Light" w:cs="Calibri Light"/>
                <w:sz w:val="20"/>
              </w:rPr>
              <w:t>2</w:t>
            </w:r>
            <w:r w:rsidR="00AF0F9A" w:rsidRPr="00BD3568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74526804" w14:textId="51E10393" w:rsidR="00247B3C" w:rsidRPr="006D427E" w:rsidRDefault="00AF0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Mleko</w:t>
            </w:r>
            <w:r w:rsidR="002C4F18">
              <w:rPr>
                <w:rFonts w:ascii="Calibri Light" w:hAnsi="Calibri Light" w:cs="Calibri Light"/>
                <w:sz w:val="20"/>
              </w:rPr>
              <w:t xml:space="preserve"> UHT</w:t>
            </w:r>
          </w:p>
        </w:tc>
        <w:tc>
          <w:tcPr>
            <w:tcW w:w="2267" w:type="dxa"/>
            <w:shd w:val="clear" w:color="auto" w:fill="FFFFFF" w:themeFill="background1"/>
          </w:tcPr>
          <w:p w14:paraId="186D4F13" w14:textId="1ED49916" w:rsidR="00247B3C" w:rsidRPr="006D427E" w:rsidRDefault="002C4F18" w:rsidP="002C4F18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Tłuste 3,2%</w:t>
            </w:r>
            <w:r w:rsidR="00BD3568">
              <w:rPr>
                <w:rFonts w:ascii="Calibri Light" w:hAnsi="Calibri Light" w:cs="Calibri Light"/>
                <w:sz w:val="20"/>
              </w:rPr>
              <w:t>, masa 1 l</w:t>
            </w:r>
          </w:p>
        </w:tc>
        <w:tc>
          <w:tcPr>
            <w:tcW w:w="709" w:type="dxa"/>
            <w:shd w:val="clear" w:color="auto" w:fill="FFFFFF" w:themeFill="background1"/>
          </w:tcPr>
          <w:p w14:paraId="347F5BDA" w14:textId="64320404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4F38CC5" w14:textId="0692E864" w:rsidR="00247B3C" w:rsidRPr="006D427E" w:rsidRDefault="002C4F1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5E6C1B7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674D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16C41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6E2E5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BF4234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ECEF8F0" w14:textId="77777777" w:rsidR="00BD3568" w:rsidRDefault="00BD3568" w:rsidP="00BD3568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BD2AFD">
        <w:rPr>
          <w:rFonts w:ascii="Calibri Light" w:hAnsi="Calibri Light" w:cs="Calibri Light"/>
          <w:b/>
          <w:sz w:val="18"/>
          <w:szCs w:val="18"/>
        </w:rPr>
        <w:lastRenderedPageBreak/>
        <w:t>* Zamawiający dopuszcza zmianę gramatury wskazanej w kolumnie 3 pod warunkiem przeliczenia ceny i ilości zgodniej z zapotrzebowaniem określonym przez Zamawiającego w kolumnie 5.</w:t>
      </w:r>
    </w:p>
    <w:p w14:paraId="65311981" w14:textId="77777777" w:rsidR="00BD3568" w:rsidRPr="00BD2AFD" w:rsidRDefault="00BD3568" w:rsidP="00BD3568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27AC4FB1" w14:textId="77777777" w:rsidR="00BD3568" w:rsidRDefault="00BD3568" w:rsidP="00BD3568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87A0D60" w14:textId="77777777" w:rsidR="00BD3568" w:rsidRDefault="00BD3568" w:rsidP="00BD3568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</w:t>
      </w:r>
      <w:r w:rsidRPr="00582F6D">
        <w:rPr>
          <w:rFonts w:ascii="Calibri Light" w:hAnsi="Calibri Light" w:cs="Calibri Light"/>
          <w:bCs/>
          <w:sz w:val="20"/>
          <w:szCs w:val="22"/>
          <w:lang w:eastAsia="pl-PL"/>
        </w:rPr>
        <w:t>……………………………………………………………………………..</w:t>
      </w:r>
    </w:p>
    <w:p w14:paraId="1D5FC7B6" w14:textId="77777777" w:rsidR="00BD3568" w:rsidRPr="00582F6D" w:rsidRDefault="00BD3568" w:rsidP="00BD3568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</w:t>
      </w: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poważnionej do reprezentowania W</w:t>
      </w: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ykonawcy)</w:t>
      </w: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705B" w14:textId="77777777" w:rsidR="009459B5" w:rsidRDefault="009459B5" w:rsidP="009C60CC">
      <w:pPr>
        <w:spacing w:after="0" w:line="240" w:lineRule="auto"/>
      </w:pPr>
      <w:r>
        <w:separator/>
      </w:r>
    </w:p>
  </w:endnote>
  <w:endnote w:type="continuationSeparator" w:id="0">
    <w:p w14:paraId="58F16CBA" w14:textId="77777777" w:rsidR="009459B5" w:rsidRDefault="009459B5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F9A9" w14:textId="77777777" w:rsidR="009459B5" w:rsidRDefault="009459B5" w:rsidP="009C60CC">
      <w:pPr>
        <w:spacing w:after="0" w:line="240" w:lineRule="auto"/>
      </w:pPr>
      <w:r>
        <w:separator/>
      </w:r>
    </w:p>
  </w:footnote>
  <w:footnote w:type="continuationSeparator" w:id="0">
    <w:p w14:paraId="37DC8D7B" w14:textId="77777777" w:rsidR="009459B5" w:rsidRDefault="009459B5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1EB49371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2C0435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44923"/>
    <w:rsid w:val="00064FF3"/>
    <w:rsid w:val="00092CF0"/>
    <w:rsid w:val="00095DD9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5BF4"/>
    <w:rsid w:val="001E3E3F"/>
    <w:rsid w:val="001F568C"/>
    <w:rsid w:val="00222147"/>
    <w:rsid w:val="0022425D"/>
    <w:rsid w:val="002255DE"/>
    <w:rsid w:val="002415AD"/>
    <w:rsid w:val="00247B3C"/>
    <w:rsid w:val="00296318"/>
    <w:rsid w:val="002B02D7"/>
    <w:rsid w:val="002B5586"/>
    <w:rsid w:val="002B7409"/>
    <w:rsid w:val="002C0435"/>
    <w:rsid w:val="002C4F18"/>
    <w:rsid w:val="002F17AD"/>
    <w:rsid w:val="002F5C66"/>
    <w:rsid w:val="00316E4B"/>
    <w:rsid w:val="00336FE1"/>
    <w:rsid w:val="00343BA2"/>
    <w:rsid w:val="00353071"/>
    <w:rsid w:val="00356392"/>
    <w:rsid w:val="003605C7"/>
    <w:rsid w:val="00372904"/>
    <w:rsid w:val="00375D32"/>
    <w:rsid w:val="003845AE"/>
    <w:rsid w:val="00390303"/>
    <w:rsid w:val="00391167"/>
    <w:rsid w:val="003A26B3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506A4B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BCB"/>
    <w:rsid w:val="005C336D"/>
    <w:rsid w:val="005D11BB"/>
    <w:rsid w:val="005E38CC"/>
    <w:rsid w:val="006070AB"/>
    <w:rsid w:val="00645F77"/>
    <w:rsid w:val="00677A7C"/>
    <w:rsid w:val="006B3579"/>
    <w:rsid w:val="006C4D61"/>
    <w:rsid w:val="006C5BA0"/>
    <w:rsid w:val="006D7B51"/>
    <w:rsid w:val="006E0CB4"/>
    <w:rsid w:val="006E61FF"/>
    <w:rsid w:val="00700E07"/>
    <w:rsid w:val="0070134C"/>
    <w:rsid w:val="00716C50"/>
    <w:rsid w:val="00730FA2"/>
    <w:rsid w:val="007312AE"/>
    <w:rsid w:val="00747616"/>
    <w:rsid w:val="007604E3"/>
    <w:rsid w:val="0076127C"/>
    <w:rsid w:val="00763B90"/>
    <w:rsid w:val="0078734B"/>
    <w:rsid w:val="007A310C"/>
    <w:rsid w:val="007F1945"/>
    <w:rsid w:val="007F4C85"/>
    <w:rsid w:val="008178AF"/>
    <w:rsid w:val="00842C23"/>
    <w:rsid w:val="00852950"/>
    <w:rsid w:val="0089166D"/>
    <w:rsid w:val="008953D7"/>
    <w:rsid w:val="008A6D1D"/>
    <w:rsid w:val="008B0E0D"/>
    <w:rsid w:val="008B118A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3DB8"/>
    <w:rsid w:val="0096568B"/>
    <w:rsid w:val="00967973"/>
    <w:rsid w:val="00972875"/>
    <w:rsid w:val="00981016"/>
    <w:rsid w:val="00982667"/>
    <w:rsid w:val="009C1482"/>
    <w:rsid w:val="009C60CC"/>
    <w:rsid w:val="009C6A4F"/>
    <w:rsid w:val="009D6AF2"/>
    <w:rsid w:val="009D75F7"/>
    <w:rsid w:val="009F56C0"/>
    <w:rsid w:val="00A1016E"/>
    <w:rsid w:val="00A1251D"/>
    <w:rsid w:val="00A41346"/>
    <w:rsid w:val="00A41A85"/>
    <w:rsid w:val="00A51B2A"/>
    <w:rsid w:val="00A63600"/>
    <w:rsid w:val="00AA0698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AF0F9A"/>
    <w:rsid w:val="00B10993"/>
    <w:rsid w:val="00B50442"/>
    <w:rsid w:val="00B5147B"/>
    <w:rsid w:val="00BB58CD"/>
    <w:rsid w:val="00BB776A"/>
    <w:rsid w:val="00BC0537"/>
    <w:rsid w:val="00BD3568"/>
    <w:rsid w:val="00BE7BC8"/>
    <w:rsid w:val="00C00FCA"/>
    <w:rsid w:val="00C032AA"/>
    <w:rsid w:val="00C14176"/>
    <w:rsid w:val="00C27105"/>
    <w:rsid w:val="00C75F29"/>
    <w:rsid w:val="00C86AA0"/>
    <w:rsid w:val="00C95175"/>
    <w:rsid w:val="00CB6772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F6C9E"/>
    <w:rsid w:val="00E00600"/>
    <w:rsid w:val="00E041DC"/>
    <w:rsid w:val="00E05547"/>
    <w:rsid w:val="00E46488"/>
    <w:rsid w:val="00E75D9E"/>
    <w:rsid w:val="00E9277C"/>
    <w:rsid w:val="00EC2ABD"/>
    <w:rsid w:val="00EC5398"/>
    <w:rsid w:val="00EE3282"/>
    <w:rsid w:val="00F14CD2"/>
    <w:rsid w:val="00F22D90"/>
    <w:rsid w:val="00F268C1"/>
    <w:rsid w:val="00F26A77"/>
    <w:rsid w:val="00F347A6"/>
    <w:rsid w:val="00F40471"/>
    <w:rsid w:val="00F53645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20</cp:revision>
  <cp:lastPrinted>2017-07-07T07:28:00Z</cp:lastPrinted>
  <dcterms:created xsi:type="dcterms:W3CDTF">2025-05-08T05:49:00Z</dcterms:created>
  <dcterms:modified xsi:type="dcterms:W3CDTF">2026-01-30T10:46:00Z</dcterms:modified>
</cp:coreProperties>
</file>