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EC903" w14:textId="77777777" w:rsidR="00E814E0" w:rsidRPr="007F51F9" w:rsidRDefault="00E814E0" w:rsidP="00C30E7E">
      <w:pPr>
        <w:spacing w:after="0"/>
        <w:ind w:left="245"/>
        <w:jc w:val="both"/>
        <w:rPr>
          <w:rFonts w:ascii="Times New Roman" w:hAnsi="Times New Roman"/>
        </w:rPr>
      </w:pPr>
      <w:bookmarkStart w:id="0" w:name="_GoBack"/>
      <w:bookmarkEnd w:id="0"/>
    </w:p>
    <w:p w14:paraId="4A727033" w14:textId="41CEDCE1" w:rsidR="00122DD7" w:rsidRPr="007F51F9" w:rsidRDefault="00122DD7" w:rsidP="00C30E7E">
      <w:pPr>
        <w:jc w:val="both"/>
        <w:rPr>
          <w:rFonts w:ascii="Times New Roman" w:hAnsi="Times New Roman"/>
          <w:b/>
        </w:rPr>
      </w:pPr>
      <w:r w:rsidRPr="00F318B7">
        <w:rPr>
          <w:rFonts w:ascii="Times New Roman" w:hAnsi="Times New Roman"/>
          <w:b/>
        </w:rPr>
        <w:t xml:space="preserve">Znak sprawy: </w:t>
      </w:r>
      <w:bookmarkStart w:id="1" w:name="_Hlk137727509"/>
      <w:r w:rsidRPr="009B6400">
        <w:rPr>
          <w:rFonts w:ascii="Times New Roman" w:hAnsi="Times New Roman"/>
          <w:b/>
        </w:rPr>
        <w:t>OP</w:t>
      </w:r>
      <w:r w:rsidR="009B6400" w:rsidRPr="009B6400">
        <w:rPr>
          <w:rFonts w:ascii="Times New Roman" w:hAnsi="Times New Roman"/>
          <w:b/>
        </w:rPr>
        <w:t>.63320</w:t>
      </w:r>
      <w:r w:rsidRPr="009B6400">
        <w:rPr>
          <w:rFonts w:ascii="Times New Roman" w:hAnsi="Times New Roman"/>
          <w:b/>
        </w:rPr>
        <w:t>.</w:t>
      </w:r>
      <w:r w:rsidR="009B6400" w:rsidRPr="009B6400">
        <w:rPr>
          <w:rFonts w:ascii="Times New Roman" w:hAnsi="Times New Roman"/>
          <w:b/>
        </w:rPr>
        <w:t>22.</w:t>
      </w:r>
      <w:r w:rsidRPr="009B6400">
        <w:rPr>
          <w:rFonts w:ascii="Times New Roman" w:hAnsi="Times New Roman"/>
          <w:b/>
        </w:rPr>
        <w:t>20</w:t>
      </w:r>
      <w:r w:rsidR="009779C2" w:rsidRPr="009B6400">
        <w:rPr>
          <w:rFonts w:ascii="Times New Roman" w:hAnsi="Times New Roman"/>
          <w:b/>
        </w:rPr>
        <w:t>2</w:t>
      </w:r>
      <w:r w:rsidR="009B6400" w:rsidRPr="009B6400">
        <w:rPr>
          <w:rFonts w:ascii="Times New Roman" w:hAnsi="Times New Roman"/>
          <w:b/>
        </w:rPr>
        <w:t>3</w:t>
      </w:r>
    </w:p>
    <w:bookmarkEnd w:id="1"/>
    <w:p w14:paraId="234734F6" w14:textId="77777777" w:rsidR="00122DD7" w:rsidRPr="007F51F9" w:rsidRDefault="00122DD7" w:rsidP="00C30E7E">
      <w:pPr>
        <w:pStyle w:val="Tekstpodstawowy"/>
        <w:jc w:val="both"/>
        <w:rPr>
          <w:rFonts w:ascii="Times New Roman" w:hAnsi="Times New Roman"/>
          <w:b/>
        </w:rPr>
      </w:pPr>
    </w:p>
    <w:p w14:paraId="7DC79270" w14:textId="77777777" w:rsidR="00122DD7" w:rsidRPr="007F51F9" w:rsidRDefault="00122DD7" w:rsidP="00C30E7E">
      <w:pPr>
        <w:pStyle w:val="Tekstpodstawowy"/>
        <w:jc w:val="right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Załącznik nr</w:t>
      </w:r>
      <w:r w:rsidR="005878FF" w:rsidRPr="007F51F9">
        <w:rPr>
          <w:rFonts w:ascii="Times New Roman" w:hAnsi="Times New Roman"/>
          <w:b/>
        </w:rPr>
        <w:t xml:space="preserve"> 1 do ogłoszenia</w:t>
      </w:r>
    </w:p>
    <w:p w14:paraId="6C49C10E" w14:textId="77777777" w:rsidR="00122DD7" w:rsidRPr="007F51F9" w:rsidRDefault="00122DD7" w:rsidP="00C30E7E">
      <w:pPr>
        <w:spacing w:after="0"/>
        <w:ind w:left="245"/>
        <w:jc w:val="both"/>
        <w:rPr>
          <w:rFonts w:ascii="Times New Roman" w:hAnsi="Times New Roman"/>
        </w:rPr>
      </w:pPr>
    </w:p>
    <w:p w14:paraId="6480255A" w14:textId="77777777" w:rsidR="00B8454E" w:rsidRPr="007F51F9" w:rsidRDefault="002C526A" w:rsidP="00C30E7E">
      <w:pPr>
        <w:spacing w:after="0"/>
        <w:ind w:left="245"/>
        <w:jc w:val="center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OPIS PRZEDMIOTU ZAMÓWIENIA</w:t>
      </w:r>
    </w:p>
    <w:p w14:paraId="2325E3DC" w14:textId="77777777" w:rsidR="000452F9" w:rsidRPr="007F51F9" w:rsidRDefault="000452F9" w:rsidP="00C30E7E">
      <w:pPr>
        <w:spacing w:after="0"/>
        <w:ind w:left="245"/>
        <w:jc w:val="both"/>
        <w:rPr>
          <w:rFonts w:ascii="Times New Roman" w:hAnsi="Times New Roman"/>
          <w:b/>
        </w:rPr>
      </w:pPr>
    </w:p>
    <w:p w14:paraId="7FA3338D" w14:textId="77777777" w:rsidR="00020E32" w:rsidRPr="007F51F9" w:rsidRDefault="00020E32" w:rsidP="00C30E7E">
      <w:pPr>
        <w:spacing w:after="0"/>
        <w:ind w:left="245"/>
        <w:jc w:val="both"/>
        <w:rPr>
          <w:rFonts w:ascii="Times New Roman" w:hAnsi="Times New Roman"/>
        </w:rPr>
      </w:pPr>
      <w:bookmarkStart w:id="2" w:name="_Hlk520892578"/>
    </w:p>
    <w:bookmarkEnd w:id="2"/>
    <w:p w14:paraId="32FDB71D" w14:textId="4FA77410" w:rsidR="00F95821" w:rsidRPr="007F51F9" w:rsidRDefault="009779C2" w:rsidP="00C30E7E">
      <w:pPr>
        <w:spacing w:after="0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  <w:b/>
        </w:rPr>
        <w:t>Organizacja warsztat</w:t>
      </w:r>
      <w:r w:rsidR="00436FB2">
        <w:rPr>
          <w:rFonts w:ascii="Times New Roman" w:hAnsi="Times New Roman"/>
          <w:b/>
        </w:rPr>
        <w:t>u</w:t>
      </w:r>
      <w:r w:rsidRPr="007F51F9">
        <w:rPr>
          <w:rFonts w:ascii="Times New Roman" w:hAnsi="Times New Roman"/>
          <w:b/>
        </w:rPr>
        <w:t xml:space="preserve"> lokaln</w:t>
      </w:r>
      <w:r w:rsidR="00436FB2">
        <w:rPr>
          <w:rFonts w:ascii="Times New Roman" w:hAnsi="Times New Roman"/>
          <w:b/>
        </w:rPr>
        <w:t>ego</w:t>
      </w:r>
      <w:r w:rsidRPr="007F51F9">
        <w:rPr>
          <w:rFonts w:ascii="Times New Roman" w:hAnsi="Times New Roman"/>
          <w:b/>
        </w:rPr>
        <w:t xml:space="preserve"> </w:t>
      </w:r>
      <w:r w:rsidR="00D71780">
        <w:rPr>
          <w:rFonts w:ascii="Times New Roman" w:hAnsi="Times New Roman"/>
          <w:b/>
        </w:rPr>
        <w:t>dla</w:t>
      </w:r>
      <w:r w:rsidRPr="007F51F9">
        <w:rPr>
          <w:rFonts w:ascii="Times New Roman" w:hAnsi="Times New Roman"/>
          <w:b/>
        </w:rPr>
        <w:t xml:space="preserve"> obszar</w:t>
      </w:r>
      <w:r w:rsidR="00D71780">
        <w:rPr>
          <w:rFonts w:ascii="Times New Roman" w:hAnsi="Times New Roman"/>
          <w:b/>
        </w:rPr>
        <w:t>u</w:t>
      </w:r>
      <w:r w:rsidR="00D713EF">
        <w:rPr>
          <w:rFonts w:ascii="Times New Roman" w:hAnsi="Times New Roman"/>
          <w:b/>
        </w:rPr>
        <w:t xml:space="preserve"> Natura 2000</w:t>
      </w:r>
      <w:r w:rsidRPr="007F51F9">
        <w:rPr>
          <w:rFonts w:ascii="Times New Roman" w:hAnsi="Times New Roman"/>
          <w:b/>
        </w:rPr>
        <w:t xml:space="preserve"> </w:t>
      </w:r>
      <w:bookmarkStart w:id="3" w:name="_Hlk137714036"/>
      <w:r w:rsidR="00D71780" w:rsidRPr="00D71780">
        <w:rPr>
          <w:rFonts w:ascii="Times New Roman" w:hAnsi="Times New Roman"/>
          <w:b/>
        </w:rPr>
        <w:t>Ostoja Popradzka</w:t>
      </w:r>
      <w:r w:rsidR="00D71780">
        <w:rPr>
          <w:rFonts w:ascii="Times New Roman" w:hAnsi="Times New Roman"/>
          <w:b/>
        </w:rPr>
        <w:t xml:space="preserve"> </w:t>
      </w:r>
      <w:r w:rsidR="00D71780" w:rsidRPr="00D71780">
        <w:rPr>
          <w:rFonts w:ascii="Times New Roman" w:hAnsi="Times New Roman"/>
          <w:b/>
        </w:rPr>
        <w:t>PLH120019</w:t>
      </w:r>
      <w:bookmarkEnd w:id="3"/>
      <w:r w:rsidR="005C0354">
        <w:rPr>
          <w:rFonts w:ascii="Times New Roman" w:hAnsi="Times New Roman"/>
          <w:b/>
        </w:rPr>
        <w:t>,</w:t>
      </w:r>
      <w:r w:rsidR="00436FB2">
        <w:rPr>
          <w:rFonts w:ascii="Times New Roman" w:hAnsi="Times New Roman"/>
          <w:b/>
        </w:rPr>
        <w:t xml:space="preserve"> w miejscowości Rytro</w:t>
      </w:r>
      <w:r w:rsidR="00D71780">
        <w:rPr>
          <w:rFonts w:ascii="Times New Roman" w:hAnsi="Times New Roman"/>
          <w:b/>
        </w:rPr>
        <w:t>.</w:t>
      </w:r>
    </w:p>
    <w:p w14:paraId="4A6695FF" w14:textId="77777777" w:rsidR="0008521D" w:rsidRPr="007F51F9" w:rsidRDefault="0008521D" w:rsidP="00C30E7E">
      <w:pPr>
        <w:spacing w:after="0"/>
        <w:jc w:val="both"/>
        <w:rPr>
          <w:rFonts w:ascii="Times New Roman" w:hAnsi="Times New Roman"/>
          <w:b/>
        </w:rPr>
      </w:pPr>
    </w:p>
    <w:p w14:paraId="5C9535E5" w14:textId="77777777" w:rsidR="0008521D" w:rsidRPr="007F51F9" w:rsidRDefault="00175B2E" w:rsidP="00C30E7E">
      <w:pPr>
        <w:pStyle w:val="Akapitzlist"/>
        <w:numPr>
          <w:ilvl w:val="0"/>
          <w:numId w:val="4"/>
        </w:numPr>
        <w:spacing w:after="0"/>
        <w:ind w:left="426" w:hanging="425"/>
        <w:jc w:val="both"/>
        <w:rPr>
          <w:rFonts w:ascii="Times New Roman" w:hAnsi="Times New Roman"/>
          <w:u w:val="single"/>
        </w:rPr>
      </w:pPr>
      <w:r w:rsidRPr="007F51F9">
        <w:rPr>
          <w:rFonts w:ascii="Times New Roman" w:hAnsi="Times New Roman"/>
          <w:b/>
          <w:u w:val="single"/>
        </w:rPr>
        <w:t>O</w:t>
      </w:r>
      <w:r w:rsidR="0008521D" w:rsidRPr="007F51F9">
        <w:rPr>
          <w:rFonts w:ascii="Times New Roman" w:hAnsi="Times New Roman"/>
          <w:b/>
          <w:u w:val="single"/>
        </w:rPr>
        <w:t>pis przedmiotu zamówienia</w:t>
      </w:r>
    </w:p>
    <w:p w14:paraId="35B53772" w14:textId="40835B6E" w:rsidR="00D71780" w:rsidRDefault="00F6033A" w:rsidP="00764E0B">
      <w:pPr>
        <w:spacing w:before="120" w:after="0"/>
        <w:ind w:right="19"/>
        <w:contextualSpacing/>
        <w:jc w:val="both"/>
        <w:rPr>
          <w:rFonts w:ascii="Times New Roman" w:hAnsi="Times New Roman"/>
        </w:rPr>
      </w:pPr>
      <w:bookmarkStart w:id="4" w:name="_Hlk137804140"/>
      <w:r w:rsidRPr="007F51F9">
        <w:rPr>
          <w:rFonts w:ascii="Times New Roman" w:hAnsi="Times New Roman"/>
        </w:rPr>
        <w:t>Zamówienie obejmuje</w:t>
      </w:r>
      <w:bookmarkStart w:id="5" w:name="_Hlk521491664"/>
      <w:r w:rsidR="00395FFB" w:rsidRPr="007F51F9">
        <w:rPr>
          <w:rFonts w:ascii="Times New Roman" w:hAnsi="Times New Roman"/>
        </w:rPr>
        <w:t xml:space="preserve"> </w:t>
      </w:r>
      <w:r w:rsidR="00BB21D5" w:rsidRPr="007F51F9">
        <w:rPr>
          <w:rFonts w:ascii="Times New Roman" w:hAnsi="Times New Roman"/>
        </w:rPr>
        <w:t>organizację</w:t>
      </w:r>
      <w:r w:rsidR="00FD6F13" w:rsidRPr="007F51F9">
        <w:rPr>
          <w:rFonts w:ascii="Times New Roman" w:hAnsi="Times New Roman"/>
        </w:rPr>
        <w:t xml:space="preserve"> </w:t>
      </w:r>
      <w:r w:rsidR="00436FB2">
        <w:rPr>
          <w:rFonts w:ascii="Times New Roman" w:hAnsi="Times New Roman"/>
        </w:rPr>
        <w:t>spotkania</w:t>
      </w:r>
      <w:r w:rsidR="0019300A" w:rsidRPr="007F51F9">
        <w:rPr>
          <w:rFonts w:ascii="Times New Roman" w:hAnsi="Times New Roman"/>
        </w:rPr>
        <w:t xml:space="preserve">, </w:t>
      </w:r>
      <w:r w:rsidR="008E4900" w:rsidRPr="007F51F9">
        <w:rPr>
          <w:rFonts w:ascii="Times New Roman" w:hAnsi="Times New Roman"/>
        </w:rPr>
        <w:t xml:space="preserve">o charakterze </w:t>
      </w:r>
      <w:r w:rsidR="004C104A" w:rsidRPr="007F51F9">
        <w:rPr>
          <w:rFonts w:ascii="Times New Roman" w:hAnsi="Times New Roman"/>
        </w:rPr>
        <w:t>warsztat</w:t>
      </w:r>
      <w:r w:rsidR="00436FB2">
        <w:rPr>
          <w:rFonts w:ascii="Times New Roman" w:hAnsi="Times New Roman"/>
        </w:rPr>
        <w:t>u</w:t>
      </w:r>
      <w:r w:rsidR="004C104A" w:rsidRPr="007F51F9">
        <w:rPr>
          <w:rFonts w:ascii="Times New Roman" w:hAnsi="Times New Roman"/>
        </w:rPr>
        <w:t xml:space="preserve"> lokaln</w:t>
      </w:r>
      <w:r w:rsidR="00436FB2">
        <w:rPr>
          <w:rFonts w:ascii="Times New Roman" w:hAnsi="Times New Roman"/>
        </w:rPr>
        <w:t>ego</w:t>
      </w:r>
      <w:r w:rsidR="00D13DC5">
        <w:rPr>
          <w:rFonts w:ascii="Times New Roman" w:hAnsi="Times New Roman"/>
        </w:rPr>
        <w:t xml:space="preserve"> </w:t>
      </w:r>
      <w:r w:rsidR="00D713EF">
        <w:rPr>
          <w:rFonts w:ascii="Times New Roman" w:hAnsi="Times New Roman"/>
        </w:rPr>
        <w:t>dla </w:t>
      </w:r>
      <w:r w:rsidR="00D713EF" w:rsidRPr="007F51F9">
        <w:rPr>
          <w:rFonts w:ascii="Times New Roman" w:hAnsi="Times New Roman"/>
        </w:rPr>
        <w:t>obszar</w:t>
      </w:r>
      <w:r w:rsidR="00D713EF">
        <w:rPr>
          <w:rFonts w:ascii="Times New Roman" w:hAnsi="Times New Roman"/>
        </w:rPr>
        <w:t>u</w:t>
      </w:r>
      <w:r w:rsidR="00D713EF" w:rsidRPr="007F51F9">
        <w:rPr>
          <w:rFonts w:ascii="Times New Roman" w:hAnsi="Times New Roman"/>
        </w:rPr>
        <w:t xml:space="preserve"> Natura 2000 </w:t>
      </w:r>
      <w:r w:rsidR="00D71780" w:rsidRPr="00D71780">
        <w:rPr>
          <w:rFonts w:ascii="Times New Roman" w:hAnsi="Times New Roman"/>
        </w:rPr>
        <w:t>Ostoja Popradzka PLH120019</w:t>
      </w:r>
      <w:r w:rsidR="00D713EF">
        <w:rPr>
          <w:rFonts w:ascii="Times New Roman" w:hAnsi="Times New Roman"/>
        </w:rPr>
        <w:t xml:space="preserve">, </w:t>
      </w:r>
      <w:r w:rsidR="00D713EF" w:rsidRPr="007F51F9">
        <w:rPr>
          <w:rFonts w:ascii="Times New Roman" w:hAnsi="Times New Roman"/>
        </w:rPr>
        <w:t>położon</w:t>
      </w:r>
      <w:r w:rsidR="00D713EF">
        <w:rPr>
          <w:rFonts w:ascii="Times New Roman" w:hAnsi="Times New Roman"/>
        </w:rPr>
        <w:t>ego w </w:t>
      </w:r>
      <w:r w:rsidR="00D713EF" w:rsidRPr="007F51F9">
        <w:rPr>
          <w:rFonts w:ascii="Times New Roman" w:hAnsi="Times New Roman"/>
        </w:rPr>
        <w:t>województwie małopolskim</w:t>
      </w:r>
      <w:r w:rsidR="00436FB2">
        <w:rPr>
          <w:rFonts w:ascii="Times New Roman" w:hAnsi="Times New Roman"/>
        </w:rPr>
        <w:t xml:space="preserve">, </w:t>
      </w:r>
      <w:bookmarkEnd w:id="4"/>
      <w:r w:rsidR="00D71780">
        <w:rPr>
          <w:rFonts w:ascii="Times New Roman" w:hAnsi="Times New Roman"/>
        </w:rPr>
        <w:t xml:space="preserve">w </w:t>
      </w:r>
      <w:r w:rsidR="0058767F">
        <w:rPr>
          <w:rFonts w:ascii="Times New Roman" w:hAnsi="Times New Roman"/>
        </w:rPr>
        <w:t xml:space="preserve">dniu </w:t>
      </w:r>
      <w:r w:rsidR="0058767F" w:rsidRPr="00726FDE">
        <w:rPr>
          <w:rFonts w:ascii="Times New Roman" w:hAnsi="Times New Roman"/>
          <w:b/>
          <w:bCs/>
        </w:rPr>
        <w:t xml:space="preserve">14 lipca </w:t>
      </w:r>
      <w:r w:rsidR="002716F3">
        <w:rPr>
          <w:rFonts w:ascii="Times New Roman" w:hAnsi="Times New Roman"/>
          <w:b/>
          <w:bCs/>
        </w:rPr>
        <w:t xml:space="preserve">2023 roku, </w:t>
      </w:r>
      <w:r w:rsidR="0058767F" w:rsidRPr="00726FDE">
        <w:rPr>
          <w:rFonts w:ascii="Times New Roman" w:hAnsi="Times New Roman"/>
          <w:b/>
          <w:bCs/>
        </w:rPr>
        <w:t>w</w:t>
      </w:r>
      <w:r w:rsidR="00436FB2">
        <w:rPr>
          <w:rFonts w:ascii="Times New Roman" w:hAnsi="Times New Roman"/>
          <w:b/>
          <w:bCs/>
        </w:rPr>
        <w:t> </w:t>
      </w:r>
      <w:r w:rsidR="0058767F" w:rsidRPr="00726FDE">
        <w:rPr>
          <w:rFonts w:ascii="Times New Roman" w:hAnsi="Times New Roman"/>
          <w:b/>
          <w:bCs/>
        </w:rPr>
        <w:t>miejscowości Rytro</w:t>
      </w:r>
      <w:r w:rsidR="0058767F">
        <w:rPr>
          <w:rFonts w:ascii="Times New Roman" w:hAnsi="Times New Roman"/>
        </w:rPr>
        <w:t>.</w:t>
      </w:r>
    </w:p>
    <w:p w14:paraId="0BBA32A0" w14:textId="1F5F961A" w:rsidR="00764E0B" w:rsidRDefault="00764E0B" w:rsidP="00764E0B">
      <w:pPr>
        <w:spacing w:before="120" w:after="0"/>
        <w:ind w:right="19"/>
        <w:contextualSpacing/>
        <w:jc w:val="both"/>
        <w:rPr>
          <w:rFonts w:ascii="Times New Roman" w:hAnsi="Times New Roman"/>
        </w:rPr>
      </w:pPr>
      <w:bookmarkStart w:id="6" w:name="_Hlk137804161"/>
      <w:r>
        <w:rPr>
          <w:rFonts w:ascii="Times New Roman" w:hAnsi="Times New Roman"/>
        </w:rPr>
        <w:t>W</w:t>
      </w:r>
      <w:r w:rsidR="00F2744E" w:rsidRPr="007F51F9">
        <w:rPr>
          <w:rFonts w:ascii="Times New Roman" w:hAnsi="Times New Roman"/>
        </w:rPr>
        <w:t> </w:t>
      </w:r>
      <w:r w:rsidR="00FD6F13" w:rsidRPr="007F51F9">
        <w:rPr>
          <w:rFonts w:ascii="Times New Roman" w:hAnsi="Times New Roman"/>
        </w:rPr>
        <w:t>ramach</w:t>
      </w:r>
      <w:r w:rsidR="00E51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spotkania</w:t>
      </w:r>
      <w:r w:rsidR="00FD6F13" w:rsidRPr="007F51F9">
        <w:rPr>
          <w:rFonts w:ascii="Times New Roman" w:hAnsi="Times New Roman"/>
        </w:rPr>
        <w:t xml:space="preserve"> należy zapewnić </w:t>
      </w:r>
      <w:r w:rsidR="00436FB2" w:rsidRPr="00436FB2">
        <w:rPr>
          <w:rFonts w:ascii="Times New Roman" w:hAnsi="Times New Roman"/>
          <w:b/>
          <w:bCs/>
        </w:rPr>
        <w:t>salę wraz z</w:t>
      </w:r>
      <w:r w:rsidR="00436FB2">
        <w:rPr>
          <w:rFonts w:ascii="Times New Roman" w:hAnsi="Times New Roman"/>
        </w:rPr>
        <w:t xml:space="preserve"> </w:t>
      </w:r>
      <w:r w:rsidR="00FD6F13" w:rsidRPr="00435793">
        <w:rPr>
          <w:rFonts w:ascii="Times New Roman" w:hAnsi="Times New Roman"/>
          <w:b/>
          <w:bCs/>
        </w:rPr>
        <w:t>cat</w:t>
      </w:r>
      <w:r w:rsidR="00D13DC5" w:rsidRPr="00435793">
        <w:rPr>
          <w:rFonts w:ascii="Times New Roman" w:hAnsi="Times New Roman"/>
          <w:b/>
          <w:bCs/>
        </w:rPr>
        <w:t>ering</w:t>
      </w:r>
      <w:r w:rsidR="00436FB2">
        <w:rPr>
          <w:rFonts w:ascii="Times New Roman" w:hAnsi="Times New Roman"/>
          <w:b/>
          <w:bCs/>
        </w:rPr>
        <w:t>iem</w:t>
      </w:r>
      <w:r w:rsidR="00D13DC5" w:rsidRPr="00435793">
        <w:rPr>
          <w:rFonts w:ascii="Times New Roman" w:hAnsi="Times New Roman"/>
          <w:b/>
          <w:bCs/>
        </w:rPr>
        <w:t xml:space="preserve"> </w:t>
      </w:r>
      <w:r w:rsidR="00436FB2">
        <w:rPr>
          <w:rFonts w:ascii="Times New Roman" w:hAnsi="Times New Roman"/>
          <w:b/>
          <w:bCs/>
        </w:rPr>
        <w:t>oraz</w:t>
      </w:r>
      <w:r w:rsidR="00D13DC5" w:rsidRPr="00435793">
        <w:rPr>
          <w:rFonts w:ascii="Times New Roman" w:hAnsi="Times New Roman"/>
          <w:b/>
          <w:bCs/>
        </w:rPr>
        <w:t xml:space="preserve"> obsługą kelnerską</w:t>
      </w:r>
      <w:r w:rsidR="00D713EF" w:rsidRPr="00435793">
        <w:rPr>
          <w:rFonts w:ascii="Times New Roman" w:hAnsi="Times New Roman"/>
          <w:b/>
          <w:bCs/>
        </w:rPr>
        <w:t xml:space="preserve"> dla</w:t>
      </w:r>
      <w:r w:rsidR="00D713EF">
        <w:rPr>
          <w:rFonts w:ascii="Times New Roman" w:hAnsi="Times New Roman"/>
        </w:rPr>
        <w:t xml:space="preserve"> </w:t>
      </w:r>
      <w:r w:rsidR="00D71780" w:rsidRPr="00726FDE">
        <w:rPr>
          <w:rFonts w:ascii="Times New Roman" w:hAnsi="Times New Roman"/>
          <w:b/>
          <w:bCs/>
        </w:rPr>
        <w:t>5</w:t>
      </w:r>
      <w:r w:rsidR="00D713EF" w:rsidRPr="00726FDE">
        <w:rPr>
          <w:rFonts w:ascii="Times New Roman" w:hAnsi="Times New Roman"/>
          <w:b/>
          <w:bCs/>
        </w:rPr>
        <w:t xml:space="preserve">0 </w:t>
      </w:r>
      <w:r w:rsidR="00FC687A">
        <w:rPr>
          <w:rFonts w:ascii="Times New Roman" w:hAnsi="Times New Roman"/>
          <w:b/>
          <w:bCs/>
        </w:rPr>
        <w:t>osób.</w:t>
      </w:r>
      <w:r w:rsidR="00FD6F13" w:rsidRPr="007F51F9">
        <w:rPr>
          <w:rFonts w:ascii="Times New Roman" w:hAnsi="Times New Roman"/>
        </w:rPr>
        <w:t xml:space="preserve"> </w:t>
      </w:r>
      <w:bookmarkStart w:id="7" w:name="_Hlk45097257"/>
    </w:p>
    <w:bookmarkEnd w:id="5"/>
    <w:bookmarkEnd w:id="6"/>
    <w:bookmarkEnd w:id="7"/>
    <w:p w14:paraId="51CBB573" w14:textId="77777777" w:rsidR="00C208F3" w:rsidRPr="007F51F9" w:rsidRDefault="00C208F3" w:rsidP="00C30E7E">
      <w:pPr>
        <w:spacing w:after="0"/>
        <w:ind w:right="19"/>
        <w:jc w:val="both"/>
        <w:rPr>
          <w:rFonts w:ascii="Times New Roman" w:hAnsi="Times New Roman"/>
        </w:rPr>
      </w:pPr>
    </w:p>
    <w:p w14:paraId="121389FC" w14:textId="088819BD" w:rsidR="007D4E2C" w:rsidRDefault="008B6380" w:rsidP="00FC687A">
      <w:pPr>
        <w:spacing w:after="0"/>
        <w:ind w:right="1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 xml:space="preserve">II. </w:t>
      </w:r>
      <w:r w:rsidR="0094109D" w:rsidRPr="007F51F9">
        <w:rPr>
          <w:rFonts w:ascii="Times New Roman" w:hAnsi="Times New Roman"/>
          <w:b/>
          <w:u w:val="single"/>
        </w:rPr>
        <w:t>Wymagania szczegółowe dotyczące</w:t>
      </w:r>
      <w:r w:rsidR="007D4E2C" w:rsidRPr="007D4E2C">
        <w:rPr>
          <w:rFonts w:ascii="Times New Roman" w:hAnsi="Times New Roman"/>
          <w:b/>
          <w:u w:val="single"/>
        </w:rPr>
        <w:t xml:space="preserve"> </w:t>
      </w:r>
      <w:r w:rsidR="007D4E2C" w:rsidRPr="007F51F9">
        <w:rPr>
          <w:rFonts w:ascii="Times New Roman" w:hAnsi="Times New Roman"/>
          <w:b/>
          <w:u w:val="single"/>
        </w:rPr>
        <w:t>usług</w:t>
      </w:r>
      <w:r w:rsidR="007D4E2C" w:rsidRPr="0058767F">
        <w:rPr>
          <w:rFonts w:ascii="Times New Roman" w:hAnsi="Times New Roman"/>
          <w:b/>
          <w:u w:val="single"/>
        </w:rPr>
        <w:t>i</w:t>
      </w:r>
      <w:r w:rsidR="007D4E2C">
        <w:rPr>
          <w:rFonts w:ascii="Times New Roman" w:hAnsi="Times New Roman"/>
          <w:b/>
          <w:u w:val="single"/>
        </w:rPr>
        <w:t>:</w:t>
      </w:r>
      <w:r w:rsidR="0094109D" w:rsidRPr="007F51F9">
        <w:rPr>
          <w:rFonts w:ascii="Times New Roman" w:hAnsi="Times New Roman"/>
          <w:b/>
          <w:u w:val="single"/>
        </w:rPr>
        <w:t xml:space="preserve"> </w:t>
      </w:r>
    </w:p>
    <w:p w14:paraId="31D46A53" w14:textId="77777777" w:rsidR="007D4E2C" w:rsidRDefault="007D4E2C" w:rsidP="00FC687A">
      <w:pPr>
        <w:spacing w:after="0"/>
        <w:ind w:right="19"/>
        <w:jc w:val="both"/>
        <w:rPr>
          <w:rFonts w:ascii="Times New Roman" w:hAnsi="Times New Roman"/>
          <w:b/>
          <w:u w:val="single"/>
        </w:rPr>
      </w:pPr>
    </w:p>
    <w:p w14:paraId="5B36FB16" w14:textId="77777777" w:rsidR="007D4E2C" w:rsidRPr="007F51F9" w:rsidRDefault="007D4E2C" w:rsidP="002D442D">
      <w:pPr>
        <w:pStyle w:val="Akapitzlist"/>
        <w:numPr>
          <w:ilvl w:val="0"/>
          <w:numId w:val="13"/>
        </w:numPr>
        <w:tabs>
          <w:tab w:val="left" w:pos="360"/>
        </w:tabs>
        <w:spacing w:after="0"/>
        <w:ind w:left="426" w:right="19"/>
        <w:jc w:val="both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Zapewnienie sali</w:t>
      </w:r>
    </w:p>
    <w:p w14:paraId="674B50EF" w14:textId="4A860FEB" w:rsidR="007D4E2C" w:rsidRPr="007F51F9" w:rsidRDefault="007D4E2C" w:rsidP="007D4E2C">
      <w:pPr>
        <w:spacing w:after="0"/>
        <w:ind w:right="19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Wykonawca zapewni salę</w:t>
      </w:r>
      <w:r>
        <w:rPr>
          <w:rFonts w:ascii="Times New Roman" w:hAnsi="Times New Roman"/>
        </w:rPr>
        <w:t xml:space="preserve"> </w:t>
      </w:r>
      <w:r w:rsidRPr="007F51F9">
        <w:rPr>
          <w:rFonts w:ascii="Times New Roman" w:hAnsi="Times New Roman"/>
        </w:rPr>
        <w:t>mieszczą</w:t>
      </w:r>
      <w:r>
        <w:rPr>
          <w:rFonts w:ascii="Times New Roman" w:hAnsi="Times New Roman"/>
        </w:rPr>
        <w:t>cą</w:t>
      </w:r>
      <w:r w:rsidRPr="007F51F9">
        <w:rPr>
          <w:rFonts w:ascii="Times New Roman" w:hAnsi="Times New Roman"/>
        </w:rPr>
        <w:t xml:space="preserve"> wskazaną</w:t>
      </w:r>
      <w:r>
        <w:rPr>
          <w:rFonts w:ascii="Times New Roman" w:hAnsi="Times New Roman"/>
        </w:rPr>
        <w:t>,</w:t>
      </w:r>
      <w:r w:rsidRPr="007F51F9">
        <w:rPr>
          <w:rFonts w:ascii="Times New Roman" w:hAnsi="Times New Roman"/>
        </w:rPr>
        <w:t xml:space="preserve"> maksymalną liczbę osób</w:t>
      </w:r>
      <w:r>
        <w:rPr>
          <w:rFonts w:ascii="Times New Roman" w:hAnsi="Times New Roman"/>
        </w:rPr>
        <w:t>. Spotkanie musi odbyć się</w:t>
      </w:r>
      <w:r w:rsidRPr="000C292D">
        <w:rPr>
          <w:rFonts w:ascii="Times New Roman" w:hAnsi="Times New Roman"/>
        </w:rPr>
        <w:t xml:space="preserve"> </w:t>
      </w:r>
      <w:r w:rsidRPr="007F51F9">
        <w:rPr>
          <w:rFonts w:ascii="Times New Roman" w:hAnsi="Times New Roman"/>
        </w:rPr>
        <w:t>w</w:t>
      </w:r>
      <w:r w:rsidR="001B6299">
        <w:rPr>
          <w:rFonts w:ascii="Times New Roman" w:hAnsi="Times New Roman"/>
        </w:rPr>
        <w:t> miejscowości Rytro w terminie 14 lipca 2023 r</w:t>
      </w:r>
      <w:r w:rsidRPr="007F51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Miejsce organizacji spotkania musi </w:t>
      </w:r>
      <w:r w:rsidR="001B6299">
        <w:rPr>
          <w:rFonts w:ascii="Times New Roman" w:hAnsi="Times New Roman"/>
        </w:rPr>
        <w:t>być</w:t>
      </w:r>
      <w:r>
        <w:rPr>
          <w:rFonts w:ascii="Times New Roman" w:hAnsi="Times New Roman"/>
        </w:rPr>
        <w:t xml:space="preserve"> </w:t>
      </w:r>
      <w:r w:rsidRPr="007F51F9">
        <w:rPr>
          <w:rFonts w:ascii="Times New Roman" w:hAnsi="Times New Roman"/>
        </w:rPr>
        <w:t>wyposa</w:t>
      </w:r>
      <w:r>
        <w:rPr>
          <w:rFonts w:ascii="Times New Roman" w:hAnsi="Times New Roman"/>
        </w:rPr>
        <w:t>ż</w:t>
      </w:r>
      <w:r w:rsidR="001B6299">
        <w:rPr>
          <w:rFonts w:ascii="Times New Roman" w:hAnsi="Times New Roman"/>
        </w:rPr>
        <w:t>one</w:t>
      </w:r>
      <w:r w:rsidRPr="007F51F9">
        <w:rPr>
          <w:rFonts w:ascii="Times New Roman" w:hAnsi="Times New Roman"/>
        </w:rPr>
        <w:t xml:space="preserve"> w ekran i projektor multimedialny</w:t>
      </w:r>
      <w:r>
        <w:rPr>
          <w:rFonts w:ascii="Times New Roman" w:hAnsi="Times New Roman"/>
        </w:rPr>
        <w:t>.</w:t>
      </w:r>
      <w:r w:rsidRPr="007F51F9">
        <w:rPr>
          <w:rFonts w:ascii="Times New Roman" w:hAnsi="Times New Roman"/>
        </w:rPr>
        <w:t xml:space="preserve"> Istnieje również możliwość bezkosztowego wypożyczenia projektora multimedialnego oraz rozwijalnego ekranu, którym dysponuje Zamawiający (po wcześniejszym uzgodnieniu z </w:t>
      </w:r>
      <w:r>
        <w:rPr>
          <w:rFonts w:ascii="Times New Roman" w:hAnsi="Times New Roman"/>
        </w:rPr>
        <w:t xml:space="preserve"> </w:t>
      </w:r>
      <w:r w:rsidRPr="007F51F9">
        <w:rPr>
          <w:rFonts w:ascii="Times New Roman" w:hAnsi="Times New Roman"/>
        </w:rPr>
        <w:t>Zamawiającym). Wykonawca usługi nie musi dysponować własną salą</w:t>
      </w:r>
      <w:r>
        <w:rPr>
          <w:rFonts w:ascii="Times New Roman" w:hAnsi="Times New Roman"/>
        </w:rPr>
        <w:t>/miejscem spotkania, może ją wynająć lub </w:t>
      </w:r>
      <w:r w:rsidRPr="007F51F9">
        <w:rPr>
          <w:rFonts w:ascii="Times New Roman" w:hAnsi="Times New Roman"/>
        </w:rPr>
        <w:t xml:space="preserve">użyczyć od innego podmiotu. Wykonawca przed spotkaniem zobowiązany jest do wcześniejszego przygotowania </w:t>
      </w:r>
      <w:r>
        <w:rPr>
          <w:rFonts w:ascii="Times New Roman" w:hAnsi="Times New Roman"/>
        </w:rPr>
        <w:t>s</w:t>
      </w:r>
      <w:r w:rsidRPr="007F51F9">
        <w:rPr>
          <w:rFonts w:ascii="Times New Roman" w:hAnsi="Times New Roman"/>
        </w:rPr>
        <w:t>ali</w:t>
      </w:r>
      <w:r>
        <w:rPr>
          <w:rFonts w:ascii="Times New Roman" w:hAnsi="Times New Roman"/>
        </w:rPr>
        <w:t>/miejsca świadczenia usługi</w:t>
      </w:r>
      <w:r w:rsidRPr="007F51F9">
        <w:rPr>
          <w:rFonts w:ascii="Times New Roman" w:hAnsi="Times New Roman"/>
        </w:rPr>
        <w:t xml:space="preserve"> (ustawienia stołów, krzeseł, ustawienia ekranu rozwijalnego i projektora oraz podpięcie go do komputera/laptopa). Wykonawca po zakończeniu spotkania doprowadzi miejsce świadczenia usługi do stanu sprzed rozpoczęcia jej świadczenia (uprzątnięcie, ułożenie stołów i krzeseł). Przewidywany czas trwania spotkania to 4-6 godzin.</w:t>
      </w:r>
    </w:p>
    <w:p w14:paraId="37C9946B" w14:textId="77777777" w:rsidR="007D4E2C" w:rsidRDefault="007D4E2C" w:rsidP="00FC687A">
      <w:pPr>
        <w:spacing w:after="0"/>
        <w:ind w:right="19"/>
        <w:jc w:val="both"/>
        <w:rPr>
          <w:rFonts w:ascii="Times New Roman" w:hAnsi="Times New Roman"/>
          <w:b/>
          <w:u w:val="single"/>
        </w:rPr>
      </w:pPr>
    </w:p>
    <w:p w14:paraId="6C3958B1" w14:textId="7878A60B" w:rsidR="00A83231" w:rsidRPr="007D4E2C" w:rsidRDefault="007D4E2C" w:rsidP="002D442D">
      <w:pPr>
        <w:pStyle w:val="Akapitzlist"/>
        <w:numPr>
          <w:ilvl w:val="0"/>
          <w:numId w:val="13"/>
        </w:numPr>
        <w:spacing w:after="0"/>
        <w:ind w:left="426" w:right="1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</w:t>
      </w:r>
      <w:r w:rsidRPr="007D4E2C">
        <w:rPr>
          <w:rFonts w:ascii="Times New Roman" w:hAnsi="Times New Roman"/>
          <w:b/>
        </w:rPr>
        <w:t>atering</w:t>
      </w:r>
    </w:p>
    <w:p w14:paraId="2E985A8C" w14:textId="77777777" w:rsidR="007D4E2C" w:rsidRPr="007D4E2C" w:rsidRDefault="007D4E2C" w:rsidP="007D4E2C">
      <w:pPr>
        <w:pStyle w:val="Akapitzlist"/>
        <w:spacing w:after="0"/>
        <w:ind w:right="19"/>
        <w:jc w:val="both"/>
        <w:rPr>
          <w:rFonts w:ascii="Times New Roman" w:hAnsi="Times New Roman"/>
          <w:b/>
        </w:rPr>
      </w:pPr>
    </w:p>
    <w:p w14:paraId="1BDCA5C4" w14:textId="7A049D07" w:rsidR="00740B9B" w:rsidRPr="007F51F9" w:rsidRDefault="00AC3E4C" w:rsidP="00C30E7E">
      <w:pPr>
        <w:spacing w:after="0"/>
        <w:ind w:right="19"/>
        <w:jc w:val="both"/>
        <w:rPr>
          <w:rFonts w:ascii="Times New Roman" w:hAnsi="Times New Roman"/>
          <w:b/>
        </w:rPr>
      </w:pPr>
      <w:r w:rsidRPr="007F51F9">
        <w:rPr>
          <w:rFonts w:ascii="Times New Roman" w:hAnsi="Times New Roman"/>
          <w:b/>
        </w:rPr>
        <w:t>Żywność zapewniona na spotka</w:t>
      </w:r>
      <w:r w:rsidR="0074610F">
        <w:rPr>
          <w:rFonts w:ascii="Times New Roman" w:hAnsi="Times New Roman"/>
          <w:b/>
        </w:rPr>
        <w:t>niu</w:t>
      </w:r>
      <w:r w:rsidRPr="007F51F9">
        <w:rPr>
          <w:rFonts w:ascii="Times New Roman" w:hAnsi="Times New Roman"/>
          <w:b/>
        </w:rPr>
        <w:t xml:space="preserve"> powinna być przygotowana i podana z zachowaniem szczególnej ostrożności, higieny i norm obowiązujących przy przygotowywaniu posiłków wskazanych przez Państwowy Inspektorat Sanitarny. </w:t>
      </w:r>
    </w:p>
    <w:p w14:paraId="1D5B58F6" w14:textId="77777777" w:rsidR="0058767F" w:rsidRDefault="0058767F" w:rsidP="00B6157C">
      <w:pPr>
        <w:pStyle w:val="Tekstpodstawowywcity"/>
        <w:keepNext/>
        <w:spacing w:after="0" w:line="276" w:lineRule="auto"/>
        <w:ind w:left="1"/>
        <w:jc w:val="both"/>
        <w:rPr>
          <w:sz w:val="22"/>
          <w:szCs w:val="22"/>
        </w:rPr>
      </w:pPr>
    </w:p>
    <w:p w14:paraId="6009FC20" w14:textId="0A8B8E03" w:rsidR="00656AC6" w:rsidRPr="007F51F9" w:rsidRDefault="0094109D" w:rsidP="00B6157C">
      <w:pPr>
        <w:pStyle w:val="Tekstpodstawowywcity"/>
        <w:keepNext/>
        <w:spacing w:after="0" w:line="276" w:lineRule="auto"/>
        <w:ind w:left="1"/>
        <w:jc w:val="both"/>
        <w:rPr>
          <w:sz w:val="22"/>
          <w:szCs w:val="22"/>
        </w:rPr>
      </w:pPr>
      <w:r w:rsidRPr="007F51F9">
        <w:rPr>
          <w:sz w:val="22"/>
          <w:szCs w:val="22"/>
        </w:rPr>
        <w:t>Serwis cateringowy powinien być przygotowany co najmniej 20 minut przed spotkaniem, zapewniony przez cały przebieg spotkania oraz uzupełniany na bieżąco</w:t>
      </w:r>
      <w:r w:rsidR="007B15D7" w:rsidRPr="007F51F9">
        <w:rPr>
          <w:sz w:val="22"/>
          <w:szCs w:val="22"/>
        </w:rPr>
        <w:t>.</w:t>
      </w:r>
      <w:r w:rsidR="00FC687A" w:rsidRPr="00FC687A">
        <w:t xml:space="preserve"> </w:t>
      </w:r>
      <w:r w:rsidR="00FC687A" w:rsidRPr="00FC687A">
        <w:rPr>
          <w:sz w:val="22"/>
          <w:szCs w:val="22"/>
        </w:rPr>
        <w:t>Wykonawca przygotuje stoły w sposób uzgodniony z Zamawiającym</w:t>
      </w:r>
      <w:r w:rsidR="00FC687A">
        <w:rPr>
          <w:sz w:val="22"/>
          <w:szCs w:val="22"/>
        </w:rPr>
        <w:t>.</w:t>
      </w:r>
      <w:r w:rsidR="009C7663" w:rsidRPr="007F51F9">
        <w:rPr>
          <w:sz w:val="22"/>
          <w:szCs w:val="22"/>
        </w:rPr>
        <w:t xml:space="preserve"> </w:t>
      </w:r>
      <w:r w:rsidR="00A83231">
        <w:rPr>
          <w:sz w:val="22"/>
          <w:szCs w:val="22"/>
        </w:rPr>
        <w:t xml:space="preserve">Zamawiający dopuszcza możliwość </w:t>
      </w:r>
      <w:r w:rsidR="00A83231">
        <w:t xml:space="preserve">usługi cateringowej w postaci stołu szwedzkiego. </w:t>
      </w:r>
      <w:r w:rsidR="009C7663" w:rsidRPr="007F51F9">
        <w:rPr>
          <w:sz w:val="22"/>
          <w:szCs w:val="22"/>
        </w:rPr>
        <w:t xml:space="preserve">Przewidywany czas trwania </w:t>
      </w:r>
      <w:r w:rsidR="00B24585" w:rsidRPr="007F51F9">
        <w:rPr>
          <w:sz w:val="22"/>
          <w:szCs w:val="22"/>
        </w:rPr>
        <w:t>spotka</w:t>
      </w:r>
      <w:r w:rsidR="00311A96" w:rsidRPr="007F51F9">
        <w:rPr>
          <w:sz w:val="22"/>
          <w:szCs w:val="22"/>
        </w:rPr>
        <w:t>nia</w:t>
      </w:r>
      <w:r w:rsidR="0071515C">
        <w:rPr>
          <w:sz w:val="22"/>
          <w:szCs w:val="22"/>
        </w:rPr>
        <w:t xml:space="preserve"> to </w:t>
      </w:r>
      <w:r w:rsidR="00B24585" w:rsidRPr="007F51F9">
        <w:rPr>
          <w:sz w:val="22"/>
          <w:szCs w:val="22"/>
        </w:rPr>
        <w:t>4</w:t>
      </w:r>
      <w:r w:rsidR="009C7663" w:rsidRPr="007F51F9">
        <w:rPr>
          <w:sz w:val="22"/>
          <w:szCs w:val="22"/>
        </w:rPr>
        <w:t>-6 godzin</w:t>
      </w:r>
      <w:r w:rsidR="00640A6A">
        <w:rPr>
          <w:sz w:val="22"/>
          <w:szCs w:val="22"/>
        </w:rPr>
        <w:t xml:space="preserve"> w okresie 8:00 – 17:00</w:t>
      </w:r>
      <w:r w:rsidR="009C7663" w:rsidRPr="007F51F9">
        <w:rPr>
          <w:sz w:val="22"/>
          <w:szCs w:val="22"/>
        </w:rPr>
        <w:t xml:space="preserve">. </w:t>
      </w:r>
      <w:r w:rsidR="001E25C5" w:rsidRPr="007F51F9">
        <w:rPr>
          <w:bCs/>
          <w:sz w:val="22"/>
          <w:szCs w:val="22"/>
        </w:rPr>
        <w:t xml:space="preserve">Zakres </w:t>
      </w:r>
      <w:r w:rsidR="001E25C5" w:rsidRPr="007F51F9">
        <w:rPr>
          <w:bCs/>
          <w:sz w:val="22"/>
          <w:szCs w:val="22"/>
        </w:rPr>
        <w:lastRenderedPageBreak/>
        <w:t>usługi cateringowej obejmuje:</w:t>
      </w:r>
    </w:p>
    <w:p w14:paraId="7A1A3655" w14:textId="77777777" w:rsidR="001C12C8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n</w:t>
      </w:r>
      <w:r w:rsidR="00656AC6" w:rsidRPr="00E51321">
        <w:rPr>
          <w:rFonts w:ascii="Times New Roman" w:hAnsi="Times New Roman"/>
          <w:b/>
          <w:bCs/>
        </w:rPr>
        <w:t>apoje</w:t>
      </w:r>
      <w:r w:rsidR="001C12C8" w:rsidRPr="00E51321">
        <w:rPr>
          <w:rFonts w:ascii="Times New Roman" w:hAnsi="Times New Roman"/>
          <w:b/>
          <w:bCs/>
        </w:rPr>
        <w:t xml:space="preserve"> zimne</w:t>
      </w:r>
      <w:r w:rsidR="00656AC6" w:rsidRPr="00E51321">
        <w:rPr>
          <w:rFonts w:ascii="Times New Roman" w:hAnsi="Times New Roman"/>
          <w:b/>
          <w:bCs/>
        </w:rPr>
        <w:t>:</w:t>
      </w:r>
      <w:r w:rsidR="00656AC6" w:rsidRPr="007F51F9">
        <w:rPr>
          <w:rFonts w:ascii="Times New Roman" w:hAnsi="Times New Roman"/>
        </w:rPr>
        <w:t xml:space="preserve"> </w:t>
      </w:r>
      <w:r w:rsidR="001C12C8" w:rsidRPr="007F51F9">
        <w:rPr>
          <w:rFonts w:ascii="Times New Roman" w:hAnsi="Times New Roman"/>
        </w:rPr>
        <w:t>woda gazowana w jednorazowych butelkach oraz niegazowana w</w:t>
      </w:r>
      <w:r w:rsidR="00585172" w:rsidRPr="007F51F9">
        <w:rPr>
          <w:rFonts w:ascii="Times New Roman" w:hAnsi="Times New Roman"/>
        </w:rPr>
        <w:t> </w:t>
      </w:r>
      <w:r w:rsidR="001C12C8" w:rsidRPr="007F51F9">
        <w:rPr>
          <w:rFonts w:ascii="Times New Roman" w:hAnsi="Times New Roman"/>
        </w:rPr>
        <w:t>dzbankach z cytryną - minimum 500 ml na</w:t>
      </w:r>
      <w:r w:rsidR="009D60D6" w:rsidRPr="007F51F9">
        <w:rPr>
          <w:rFonts w:ascii="Times New Roman" w:hAnsi="Times New Roman"/>
        </w:rPr>
        <w:t xml:space="preserve"> </w:t>
      </w:r>
      <w:r w:rsidR="001C12C8" w:rsidRPr="007F51F9">
        <w:rPr>
          <w:rFonts w:ascii="Times New Roman" w:hAnsi="Times New Roman"/>
        </w:rPr>
        <w:t>osobę, soki owocowe dwa rodzaje do</w:t>
      </w:r>
      <w:r w:rsidR="006228F3" w:rsidRPr="007F51F9">
        <w:rPr>
          <w:rFonts w:ascii="Times New Roman" w:hAnsi="Times New Roman"/>
        </w:rPr>
        <w:t> </w:t>
      </w:r>
      <w:r w:rsidR="001C12C8" w:rsidRPr="007F51F9">
        <w:rPr>
          <w:rFonts w:ascii="Times New Roman" w:hAnsi="Times New Roman"/>
        </w:rPr>
        <w:t>wyboru, podawane w dzbankach - minimum 250</w:t>
      </w:r>
      <w:r w:rsidRPr="007F51F9">
        <w:rPr>
          <w:rFonts w:ascii="Times New Roman" w:hAnsi="Times New Roman"/>
        </w:rPr>
        <w:t> </w:t>
      </w:r>
      <w:r w:rsidR="001C12C8" w:rsidRPr="007F51F9">
        <w:rPr>
          <w:rFonts w:ascii="Times New Roman" w:hAnsi="Times New Roman"/>
        </w:rPr>
        <w:t>ml na</w:t>
      </w:r>
      <w:r w:rsidR="009D60D6" w:rsidRPr="007F51F9">
        <w:rPr>
          <w:rFonts w:ascii="Times New Roman" w:hAnsi="Times New Roman"/>
        </w:rPr>
        <w:t xml:space="preserve"> </w:t>
      </w:r>
      <w:r w:rsidR="001C12C8" w:rsidRPr="007F51F9">
        <w:rPr>
          <w:rFonts w:ascii="Times New Roman" w:hAnsi="Times New Roman"/>
        </w:rPr>
        <w:t>osobę</w:t>
      </w:r>
      <w:r w:rsidRPr="007F51F9">
        <w:rPr>
          <w:rFonts w:ascii="Times New Roman" w:hAnsi="Times New Roman"/>
        </w:rPr>
        <w:t>;</w:t>
      </w:r>
    </w:p>
    <w:p w14:paraId="5AA34B7F" w14:textId="087828C9" w:rsidR="007B15D7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n</w:t>
      </w:r>
      <w:r w:rsidR="001C12C8" w:rsidRPr="00E51321">
        <w:rPr>
          <w:rFonts w:ascii="Times New Roman" w:hAnsi="Times New Roman"/>
          <w:b/>
          <w:bCs/>
        </w:rPr>
        <w:t>apoje gorące:</w:t>
      </w:r>
      <w:r w:rsidR="001C12C8" w:rsidRPr="007F51F9">
        <w:rPr>
          <w:rFonts w:ascii="Times New Roman" w:hAnsi="Times New Roman"/>
        </w:rPr>
        <w:t xml:space="preserve"> </w:t>
      </w:r>
      <w:r w:rsidR="00656AC6" w:rsidRPr="007F51F9">
        <w:rPr>
          <w:rFonts w:ascii="Times New Roman" w:hAnsi="Times New Roman"/>
        </w:rPr>
        <w:t xml:space="preserve">kawa </w:t>
      </w:r>
      <w:r w:rsidR="007B15D7" w:rsidRPr="007F51F9">
        <w:rPr>
          <w:rFonts w:ascii="Times New Roman" w:hAnsi="Times New Roman"/>
        </w:rPr>
        <w:t>mielona</w:t>
      </w:r>
      <w:r w:rsidR="00656AC6" w:rsidRPr="007F51F9">
        <w:rPr>
          <w:rFonts w:ascii="Times New Roman" w:hAnsi="Times New Roman"/>
        </w:rPr>
        <w:t xml:space="preserve"> i rozpuszczalna</w:t>
      </w:r>
      <w:r w:rsidR="001B6299">
        <w:rPr>
          <w:rFonts w:ascii="Times New Roman" w:hAnsi="Times New Roman"/>
        </w:rPr>
        <w:t xml:space="preserve"> lub ekspres do kawy</w:t>
      </w:r>
      <w:r w:rsidR="00656AC6" w:rsidRPr="007F51F9">
        <w:rPr>
          <w:rFonts w:ascii="Times New Roman" w:hAnsi="Times New Roman"/>
        </w:rPr>
        <w:t>, herbata</w:t>
      </w:r>
      <w:r w:rsidR="007B15D7" w:rsidRPr="007F51F9">
        <w:rPr>
          <w:rFonts w:ascii="Times New Roman" w:hAnsi="Times New Roman"/>
        </w:rPr>
        <w:t xml:space="preserve"> (czarna i owocowa) bez</w:t>
      </w:r>
      <w:r w:rsidR="00105E0E" w:rsidRPr="007F51F9">
        <w:rPr>
          <w:rFonts w:ascii="Times New Roman" w:hAnsi="Times New Roman"/>
        </w:rPr>
        <w:t> </w:t>
      </w:r>
      <w:r w:rsidR="007B15D7" w:rsidRPr="007F51F9">
        <w:rPr>
          <w:rFonts w:ascii="Times New Roman" w:hAnsi="Times New Roman"/>
        </w:rPr>
        <w:t>ograniczeń</w:t>
      </w:r>
      <w:r w:rsidRPr="007F51F9">
        <w:rPr>
          <w:rFonts w:ascii="Times New Roman" w:hAnsi="Times New Roman"/>
        </w:rPr>
        <w:t>;</w:t>
      </w:r>
    </w:p>
    <w:p w14:paraId="45942147" w14:textId="77777777" w:rsidR="001C12C8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c</w:t>
      </w:r>
      <w:r w:rsidR="001C12C8" w:rsidRPr="00E51321">
        <w:rPr>
          <w:rFonts w:ascii="Times New Roman" w:hAnsi="Times New Roman"/>
          <w:b/>
          <w:bCs/>
        </w:rPr>
        <w:t xml:space="preserve">iasto </w:t>
      </w:r>
      <w:r w:rsidR="001C12C8" w:rsidRPr="007F51F9">
        <w:rPr>
          <w:rFonts w:ascii="Times New Roman" w:hAnsi="Times New Roman"/>
        </w:rPr>
        <w:t>z sezonowymi owocami (np.: truskawki, ś</w:t>
      </w:r>
      <w:r w:rsidR="007742F0" w:rsidRPr="007F51F9">
        <w:rPr>
          <w:rFonts w:ascii="Times New Roman" w:hAnsi="Times New Roman"/>
        </w:rPr>
        <w:t xml:space="preserve">liwki, porzeczki) lub szarlotka </w:t>
      </w:r>
      <w:r w:rsidR="00585172" w:rsidRPr="007F51F9">
        <w:rPr>
          <w:rFonts w:ascii="Times New Roman" w:hAnsi="Times New Roman"/>
        </w:rPr>
        <w:t>–</w:t>
      </w:r>
      <w:r w:rsidR="007742F0" w:rsidRPr="007F51F9">
        <w:rPr>
          <w:rFonts w:ascii="Times New Roman" w:hAnsi="Times New Roman"/>
        </w:rPr>
        <w:t xml:space="preserve"> co</w:t>
      </w:r>
      <w:r w:rsidR="00585172" w:rsidRPr="007F51F9">
        <w:rPr>
          <w:rFonts w:ascii="Times New Roman" w:hAnsi="Times New Roman"/>
        </w:rPr>
        <w:t> </w:t>
      </w:r>
      <w:r w:rsidR="007742F0" w:rsidRPr="007F51F9">
        <w:rPr>
          <w:rFonts w:ascii="Times New Roman" w:hAnsi="Times New Roman"/>
        </w:rPr>
        <w:t>najmniej 1 sztuka na osobę</w:t>
      </w:r>
      <w:r w:rsidRPr="007F51F9">
        <w:rPr>
          <w:rFonts w:ascii="Times New Roman" w:hAnsi="Times New Roman"/>
        </w:rPr>
        <w:t>;</w:t>
      </w:r>
    </w:p>
    <w:p w14:paraId="5ECD67F9" w14:textId="77777777" w:rsidR="001D569D" w:rsidRPr="007F51F9" w:rsidRDefault="001E25C5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c</w:t>
      </w:r>
      <w:r w:rsidR="001C12C8" w:rsidRPr="00E51321">
        <w:rPr>
          <w:rFonts w:ascii="Times New Roman" w:hAnsi="Times New Roman"/>
          <w:b/>
          <w:bCs/>
        </w:rPr>
        <w:t xml:space="preserve">iastka </w:t>
      </w:r>
      <w:r w:rsidR="007742F0" w:rsidRPr="00E51321">
        <w:rPr>
          <w:rFonts w:ascii="Times New Roman" w:hAnsi="Times New Roman"/>
          <w:b/>
          <w:bCs/>
        </w:rPr>
        <w:t>kruche</w:t>
      </w:r>
      <w:r w:rsidR="007742F0" w:rsidRPr="007F51F9">
        <w:rPr>
          <w:rFonts w:ascii="Times New Roman" w:hAnsi="Times New Roman"/>
        </w:rPr>
        <w:t xml:space="preserve"> 3 rodzaje - </w:t>
      </w:r>
      <w:r w:rsidR="001C12C8" w:rsidRPr="007F51F9">
        <w:rPr>
          <w:rFonts w:ascii="Times New Roman" w:hAnsi="Times New Roman"/>
        </w:rPr>
        <w:t xml:space="preserve">minimum </w:t>
      </w:r>
      <w:r w:rsidR="0032449C" w:rsidRPr="007F51F9">
        <w:rPr>
          <w:rFonts w:ascii="Times New Roman" w:hAnsi="Times New Roman"/>
        </w:rPr>
        <w:t xml:space="preserve">4 </w:t>
      </w:r>
      <w:r w:rsidR="001C12C8" w:rsidRPr="007F51F9">
        <w:rPr>
          <w:rFonts w:ascii="Times New Roman" w:hAnsi="Times New Roman"/>
        </w:rPr>
        <w:t>szt. ma osobę</w:t>
      </w:r>
      <w:r w:rsidRPr="007F51F9">
        <w:rPr>
          <w:rFonts w:ascii="Times New Roman" w:hAnsi="Times New Roman"/>
        </w:rPr>
        <w:t>;</w:t>
      </w:r>
    </w:p>
    <w:p w14:paraId="091AAABB" w14:textId="77777777" w:rsidR="001D569D" w:rsidRPr="007F51F9" w:rsidRDefault="001D569D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owoce</w:t>
      </w:r>
      <w:r w:rsidRPr="007F51F9">
        <w:rPr>
          <w:rFonts w:ascii="Times New Roman" w:hAnsi="Times New Roman"/>
        </w:rPr>
        <w:t xml:space="preserve"> różne minimum 1 szt. lub 100 g na osobę;</w:t>
      </w:r>
    </w:p>
    <w:p w14:paraId="5F14714B" w14:textId="77777777" w:rsidR="001D569D" w:rsidRPr="007F51F9" w:rsidRDefault="001D569D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>dodatki:</w:t>
      </w:r>
      <w:r w:rsidRPr="007F51F9">
        <w:rPr>
          <w:rFonts w:ascii="Times New Roman" w:hAnsi="Times New Roman"/>
        </w:rPr>
        <w:t xml:space="preserve"> cukier, cytryna, śmietanka</w:t>
      </w:r>
      <w:r w:rsidR="00631024" w:rsidRPr="007F51F9">
        <w:rPr>
          <w:rFonts w:ascii="Times New Roman" w:hAnsi="Times New Roman"/>
        </w:rPr>
        <w:t>/mleko</w:t>
      </w:r>
      <w:r w:rsidRPr="007F51F9">
        <w:rPr>
          <w:rFonts w:ascii="Times New Roman" w:hAnsi="Times New Roman"/>
        </w:rPr>
        <w:t xml:space="preserve"> do kawy;</w:t>
      </w:r>
    </w:p>
    <w:p w14:paraId="2E4B2E47" w14:textId="77777777" w:rsidR="008E4900" w:rsidRPr="007F51F9" w:rsidRDefault="0032449C" w:rsidP="00C30E7E">
      <w:pPr>
        <w:pStyle w:val="Akapitzlist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/>
        </w:rPr>
      </w:pPr>
      <w:r w:rsidRPr="00E51321">
        <w:rPr>
          <w:rFonts w:ascii="Times New Roman" w:hAnsi="Times New Roman"/>
          <w:b/>
          <w:bCs/>
        </w:rPr>
        <w:t xml:space="preserve">ciepły posiłek </w:t>
      </w:r>
      <w:r w:rsidRPr="00E51321">
        <w:rPr>
          <w:rFonts w:ascii="Times New Roman" w:hAnsi="Times New Roman"/>
          <w:b/>
          <w:bCs/>
          <w:u w:val="single"/>
        </w:rPr>
        <w:t>lub</w:t>
      </w:r>
      <w:r w:rsidRPr="00E51321">
        <w:rPr>
          <w:rFonts w:ascii="Times New Roman" w:hAnsi="Times New Roman"/>
          <w:b/>
          <w:bCs/>
        </w:rPr>
        <w:t xml:space="preserve"> </w:t>
      </w:r>
      <w:r w:rsidR="001E25C5" w:rsidRPr="00E51321">
        <w:rPr>
          <w:rFonts w:ascii="Times New Roman" w:hAnsi="Times New Roman"/>
          <w:b/>
          <w:bCs/>
        </w:rPr>
        <w:t>k</w:t>
      </w:r>
      <w:r w:rsidR="007742F0" w:rsidRPr="00E51321">
        <w:rPr>
          <w:rFonts w:ascii="Times New Roman" w:hAnsi="Times New Roman"/>
          <w:b/>
          <w:bCs/>
        </w:rPr>
        <w:t>anapki</w:t>
      </w:r>
      <w:r w:rsidR="008E4900" w:rsidRPr="007F51F9">
        <w:rPr>
          <w:rFonts w:ascii="Times New Roman" w:hAnsi="Times New Roman"/>
        </w:rPr>
        <w:t xml:space="preserve"> </w:t>
      </w:r>
      <w:r w:rsidR="00B717DB" w:rsidRPr="007F51F9">
        <w:rPr>
          <w:rFonts w:ascii="Times New Roman" w:hAnsi="Times New Roman"/>
        </w:rPr>
        <w:t xml:space="preserve">(Wykonawca </w:t>
      </w:r>
      <w:r w:rsidR="00C220C3" w:rsidRPr="007F51F9">
        <w:rPr>
          <w:rFonts w:ascii="Times New Roman" w:hAnsi="Times New Roman"/>
        </w:rPr>
        <w:t>ma wybór, czy w ramach</w:t>
      </w:r>
      <w:r w:rsidR="00B717DB" w:rsidRPr="007F51F9">
        <w:rPr>
          <w:rFonts w:ascii="Times New Roman" w:hAnsi="Times New Roman"/>
        </w:rPr>
        <w:t xml:space="preserve"> główn</w:t>
      </w:r>
      <w:r w:rsidR="00C220C3" w:rsidRPr="007F51F9">
        <w:rPr>
          <w:rFonts w:ascii="Times New Roman" w:hAnsi="Times New Roman"/>
        </w:rPr>
        <w:t>ego</w:t>
      </w:r>
      <w:r w:rsidR="00B717DB" w:rsidRPr="007F51F9">
        <w:rPr>
          <w:rFonts w:ascii="Times New Roman" w:hAnsi="Times New Roman"/>
        </w:rPr>
        <w:t xml:space="preserve"> poczęstunk</w:t>
      </w:r>
      <w:r w:rsidR="00C220C3" w:rsidRPr="007F51F9">
        <w:rPr>
          <w:rFonts w:ascii="Times New Roman" w:hAnsi="Times New Roman"/>
        </w:rPr>
        <w:t>u zapewni wszystkim uczestnikom spotkania</w:t>
      </w:r>
      <w:r w:rsidR="00B717DB" w:rsidRPr="007F51F9">
        <w:rPr>
          <w:rFonts w:ascii="Times New Roman" w:hAnsi="Times New Roman"/>
        </w:rPr>
        <w:t xml:space="preserve"> </w:t>
      </w:r>
      <w:r w:rsidR="00C220C3" w:rsidRPr="007F51F9">
        <w:rPr>
          <w:rFonts w:ascii="Times New Roman" w:hAnsi="Times New Roman"/>
        </w:rPr>
        <w:t xml:space="preserve">kanapki, czy </w:t>
      </w:r>
      <w:r w:rsidR="00B717DB" w:rsidRPr="007F51F9">
        <w:rPr>
          <w:rFonts w:ascii="Times New Roman" w:hAnsi="Times New Roman"/>
        </w:rPr>
        <w:t>ciepł</w:t>
      </w:r>
      <w:r w:rsidR="00C220C3" w:rsidRPr="007F51F9">
        <w:rPr>
          <w:rFonts w:ascii="Times New Roman" w:hAnsi="Times New Roman"/>
        </w:rPr>
        <w:t>y</w:t>
      </w:r>
      <w:r w:rsidR="00B717DB" w:rsidRPr="007F51F9">
        <w:rPr>
          <w:rFonts w:ascii="Times New Roman" w:hAnsi="Times New Roman"/>
        </w:rPr>
        <w:t xml:space="preserve"> posił</w:t>
      </w:r>
      <w:r w:rsidR="00C220C3" w:rsidRPr="007F51F9">
        <w:rPr>
          <w:rFonts w:ascii="Times New Roman" w:hAnsi="Times New Roman"/>
        </w:rPr>
        <w:t>ek.</w:t>
      </w:r>
      <w:r w:rsidR="00C220C3" w:rsidRPr="007F51F9">
        <w:rPr>
          <w:rFonts w:ascii="Times New Roman" w:hAnsi="Times New Roman"/>
          <w:b/>
        </w:rPr>
        <w:t xml:space="preserve"> </w:t>
      </w:r>
      <w:r w:rsidR="00C220C3" w:rsidRPr="007F51F9">
        <w:rPr>
          <w:rFonts w:ascii="Times New Roman" w:hAnsi="Times New Roman"/>
        </w:rPr>
        <w:t>Zamawiający, dając możliwość wyboru Wykonawcy, co do rodzaju głównego poczęstunku, nie oczekuje od Wykonawcy zapewnienia na</w:t>
      </w:r>
      <w:r w:rsidR="00C208F3" w:rsidRPr="007F51F9">
        <w:rPr>
          <w:rFonts w:ascii="Times New Roman" w:hAnsi="Times New Roman"/>
        </w:rPr>
        <w:t> </w:t>
      </w:r>
      <w:r w:rsidR="00C220C3" w:rsidRPr="007F51F9">
        <w:rPr>
          <w:rFonts w:ascii="Times New Roman" w:hAnsi="Times New Roman"/>
        </w:rPr>
        <w:t>spotkaniu obu posiłków</w:t>
      </w:r>
      <w:r w:rsidR="00B717DB" w:rsidRPr="007F51F9">
        <w:rPr>
          <w:rFonts w:ascii="Times New Roman" w:hAnsi="Times New Roman"/>
        </w:rPr>
        <w:t>)</w:t>
      </w:r>
      <w:r w:rsidR="008E4900" w:rsidRPr="007F51F9">
        <w:rPr>
          <w:rFonts w:ascii="Times New Roman" w:hAnsi="Times New Roman"/>
        </w:rPr>
        <w:t>:</w:t>
      </w:r>
    </w:p>
    <w:p w14:paraId="421727EE" w14:textId="0D63BE97" w:rsidR="00FF58F6" w:rsidRDefault="0032449C" w:rsidP="00FF58F6">
      <w:pPr>
        <w:pStyle w:val="Akapitzlist"/>
        <w:numPr>
          <w:ilvl w:val="0"/>
          <w:numId w:val="14"/>
        </w:numPr>
        <w:spacing w:after="0"/>
        <w:ind w:left="212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ciepły posiłek –</w:t>
      </w:r>
      <w:r w:rsidR="0015758C" w:rsidRPr="007F51F9">
        <w:rPr>
          <w:rFonts w:ascii="Times New Roman" w:hAnsi="Times New Roman"/>
        </w:rPr>
        <w:t xml:space="preserve"> danie jednogarnkowe 300 gram/os</w:t>
      </w:r>
      <w:r w:rsidR="00FF58F6">
        <w:rPr>
          <w:rFonts w:ascii="Times New Roman" w:hAnsi="Times New Roman"/>
        </w:rPr>
        <w:t xml:space="preserve"> </w:t>
      </w:r>
      <w:r w:rsidR="0015758C" w:rsidRPr="007F51F9">
        <w:rPr>
          <w:rFonts w:ascii="Times New Roman" w:hAnsi="Times New Roman"/>
        </w:rPr>
        <w:t xml:space="preserve">(np. gulasz, strogonow, bogracz, potrawka mięsno </w:t>
      </w:r>
      <w:r w:rsidR="004A0ED4" w:rsidRPr="007F51F9">
        <w:rPr>
          <w:rFonts w:ascii="Times New Roman" w:hAnsi="Times New Roman"/>
        </w:rPr>
        <w:t>–</w:t>
      </w:r>
      <w:r w:rsidR="0015758C" w:rsidRPr="007F51F9">
        <w:rPr>
          <w:rFonts w:ascii="Times New Roman" w:hAnsi="Times New Roman"/>
        </w:rPr>
        <w:t xml:space="preserve"> warzywna</w:t>
      </w:r>
      <w:r w:rsidR="00E277DE" w:rsidRPr="007F51F9">
        <w:rPr>
          <w:rFonts w:ascii="Times New Roman" w:hAnsi="Times New Roman"/>
        </w:rPr>
        <w:t>, żurek</w:t>
      </w:r>
      <w:r w:rsidR="00631024" w:rsidRPr="007F51F9">
        <w:rPr>
          <w:rFonts w:ascii="Times New Roman" w:hAnsi="Times New Roman"/>
        </w:rPr>
        <w:t>, itp.</w:t>
      </w:r>
      <w:r w:rsidR="004A0ED4" w:rsidRPr="00FF58F6">
        <w:rPr>
          <w:rFonts w:ascii="Times New Roman" w:hAnsi="Times New Roman"/>
        </w:rPr>
        <w:t>)</w:t>
      </w:r>
      <w:r w:rsidR="00FF58F6">
        <w:rPr>
          <w:rFonts w:ascii="Times New Roman" w:hAnsi="Times New Roman"/>
        </w:rPr>
        <w:t xml:space="preserve"> </w:t>
      </w:r>
      <w:r w:rsidR="00435793" w:rsidRPr="00FF58F6">
        <w:rPr>
          <w:rFonts w:ascii="Times New Roman" w:hAnsi="Times New Roman"/>
        </w:rPr>
        <w:t>wraz z</w:t>
      </w:r>
      <w:r w:rsidR="00C208F3" w:rsidRPr="00FF58F6">
        <w:rPr>
          <w:rFonts w:ascii="Times New Roman" w:hAnsi="Times New Roman"/>
        </w:rPr>
        <w:t> </w:t>
      </w:r>
      <w:r w:rsidR="0071515C" w:rsidRPr="00FF58F6">
        <w:rPr>
          <w:rFonts w:ascii="Times New Roman" w:hAnsi="Times New Roman"/>
        </w:rPr>
        <w:t>pieczyw</w:t>
      </w:r>
      <w:r w:rsidR="00435793" w:rsidRPr="00FF58F6">
        <w:rPr>
          <w:rFonts w:ascii="Times New Roman" w:hAnsi="Times New Roman"/>
        </w:rPr>
        <w:t>em</w:t>
      </w:r>
      <w:r w:rsidR="0071515C" w:rsidRPr="00FF58F6">
        <w:rPr>
          <w:rFonts w:ascii="Times New Roman" w:hAnsi="Times New Roman"/>
        </w:rPr>
        <w:t xml:space="preserve"> (co </w:t>
      </w:r>
      <w:r w:rsidR="004A0ED4" w:rsidRPr="00FF58F6">
        <w:rPr>
          <w:rFonts w:ascii="Times New Roman" w:hAnsi="Times New Roman"/>
        </w:rPr>
        <w:t>najmniej 2</w:t>
      </w:r>
      <w:r w:rsidR="008956AD" w:rsidRPr="00FF58F6">
        <w:rPr>
          <w:rFonts w:ascii="Times New Roman" w:hAnsi="Times New Roman"/>
        </w:rPr>
        <w:t> </w:t>
      </w:r>
      <w:r w:rsidR="004A0ED4" w:rsidRPr="00FF58F6">
        <w:rPr>
          <w:rFonts w:ascii="Times New Roman" w:hAnsi="Times New Roman"/>
        </w:rPr>
        <w:t>rodzaje), minimum 3 kromki/os</w:t>
      </w:r>
      <w:r w:rsidR="00E277DE" w:rsidRPr="00FF58F6">
        <w:rPr>
          <w:rFonts w:ascii="Times New Roman" w:hAnsi="Times New Roman"/>
        </w:rPr>
        <w:t>,</w:t>
      </w:r>
      <w:r w:rsidR="004A0ED4" w:rsidRPr="00FF58F6">
        <w:rPr>
          <w:rFonts w:ascii="Times New Roman" w:hAnsi="Times New Roman"/>
        </w:rPr>
        <w:t xml:space="preserve"> </w:t>
      </w:r>
      <w:r w:rsidR="00FF58F6" w:rsidRPr="00FF58F6">
        <w:rPr>
          <w:rFonts w:ascii="Times New Roman" w:hAnsi="Times New Roman"/>
        </w:rPr>
        <w:t>oraz posiłek wegetariański</w:t>
      </w:r>
      <w:r w:rsidR="00FF58F6">
        <w:rPr>
          <w:rFonts w:ascii="Times New Roman" w:hAnsi="Times New Roman"/>
        </w:rPr>
        <w:t>,</w:t>
      </w:r>
      <w:r w:rsidR="00FF58F6" w:rsidRPr="00FF58F6">
        <w:rPr>
          <w:rFonts w:ascii="Times New Roman" w:hAnsi="Times New Roman"/>
        </w:rPr>
        <w:t xml:space="preserve"> </w:t>
      </w:r>
    </w:p>
    <w:p w14:paraId="184A6148" w14:textId="57C52B33" w:rsidR="0032449C" w:rsidRPr="00FF58F6" w:rsidRDefault="007C3763" w:rsidP="00FF58F6">
      <w:pPr>
        <w:pStyle w:val="Akapitzlist"/>
        <w:spacing w:after="0"/>
        <w:ind w:left="2127"/>
        <w:jc w:val="both"/>
        <w:rPr>
          <w:rFonts w:ascii="Times New Roman" w:hAnsi="Times New Roman"/>
        </w:rPr>
      </w:pPr>
      <w:r w:rsidRPr="00FF58F6">
        <w:rPr>
          <w:rFonts w:ascii="Times New Roman" w:hAnsi="Times New Roman"/>
          <w:b/>
        </w:rPr>
        <w:t>lub</w:t>
      </w:r>
    </w:p>
    <w:p w14:paraId="7882BB9A" w14:textId="48CB69E1" w:rsidR="007379D1" w:rsidRDefault="008E4900" w:rsidP="00C30E7E">
      <w:pPr>
        <w:pStyle w:val="Akapitzlist"/>
        <w:numPr>
          <w:ilvl w:val="0"/>
          <w:numId w:val="14"/>
        </w:numPr>
        <w:spacing w:after="0"/>
        <w:ind w:left="2127" w:hanging="284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 xml:space="preserve">kanapki </w:t>
      </w:r>
      <w:r w:rsidR="007742F0" w:rsidRPr="007F51F9">
        <w:rPr>
          <w:rFonts w:ascii="Times New Roman" w:hAnsi="Times New Roman"/>
        </w:rPr>
        <w:t>– różne rodzaje (</w:t>
      </w:r>
      <w:r w:rsidR="0021187A" w:rsidRPr="007F51F9">
        <w:rPr>
          <w:rFonts w:ascii="Times New Roman" w:hAnsi="Times New Roman"/>
        </w:rPr>
        <w:t xml:space="preserve">w tym </w:t>
      </w:r>
      <w:r w:rsidR="007742F0" w:rsidRPr="007F51F9">
        <w:rPr>
          <w:rFonts w:ascii="Times New Roman" w:hAnsi="Times New Roman"/>
        </w:rPr>
        <w:t>część w wersji wegetariańskiej); minimalny skład</w:t>
      </w:r>
      <w:r w:rsidR="0021187A" w:rsidRPr="007F51F9">
        <w:rPr>
          <w:rFonts w:ascii="Times New Roman" w:hAnsi="Times New Roman"/>
        </w:rPr>
        <w:t xml:space="preserve"> kanapek</w:t>
      </w:r>
      <w:r w:rsidR="007742F0" w:rsidRPr="007F51F9">
        <w:rPr>
          <w:rFonts w:ascii="Times New Roman" w:hAnsi="Times New Roman"/>
        </w:rPr>
        <w:t>: pieczywo jasne i ciemne</w:t>
      </w:r>
      <w:r w:rsidR="0071515C">
        <w:rPr>
          <w:rFonts w:ascii="Times New Roman" w:hAnsi="Times New Roman"/>
        </w:rPr>
        <w:t>, masło, ser żółty, wędlina (co </w:t>
      </w:r>
      <w:r w:rsidR="007742F0" w:rsidRPr="007F51F9">
        <w:rPr>
          <w:rFonts w:ascii="Times New Roman" w:hAnsi="Times New Roman"/>
        </w:rPr>
        <w:t xml:space="preserve">najmniej 2 rodzaje), warzywa (co najmniej </w:t>
      </w:r>
      <w:r w:rsidR="005504C7" w:rsidRPr="007F51F9">
        <w:rPr>
          <w:rFonts w:ascii="Times New Roman" w:hAnsi="Times New Roman"/>
        </w:rPr>
        <w:t>2</w:t>
      </w:r>
      <w:r w:rsidR="007742F0" w:rsidRPr="007F51F9">
        <w:rPr>
          <w:rFonts w:ascii="Times New Roman" w:hAnsi="Times New Roman"/>
        </w:rPr>
        <w:t xml:space="preserve"> rodzaje), sałata</w:t>
      </w:r>
      <w:r w:rsidR="0032449C" w:rsidRPr="007F51F9">
        <w:rPr>
          <w:rFonts w:ascii="Times New Roman" w:hAnsi="Times New Roman"/>
        </w:rPr>
        <w:t xml:space="preserve">. Liczba kanapek: </w:t>
      </w:r>
      <w:r w:rsidR="007742F0" w:rsidRPr="007F51F9">
        <w:rPr>
          <w:rFonts w:ascii="Times New Roman" w:hAnsi="Times New Roman"/>
        </w:rPr>
        <w:t xml:space="preserve">minimum </w:t>
      </w:r>
      <w:r w:rsidR="001D569D" w:rsidRPr="007F51F9">
        <w:rPr>
          <w:rFonts w:ascii="Times New Roman" w:hAnsi="Times New Roman"/>
        </w:rPr>
        <w:t>3</w:t>
      </w:r>
      <w:r w:rsidR="007742F0" w:rsidRPr="007F51F9">
        <w:rPr>
          <w:rFonts w:ascii="Times New Roman" w:hAnsi="Times New Roman"/>
        </w:rPr>
        <w:t xml:space="preserve"> sztuk na osobę</w:t>
      </w:r>
      <w:r w:rsidR="001D569D" w:rsidRPr="007F51F9">
        <w:rPr>
          <w:rFonts w:ascii="Times New Roman" w:hAnsi="Times New Roman"/>
        </w:rPr>
        <w:t>.</w:t>
      </w:r>
    </w:p>
    <w:p w14:paraId="3EA9ACE9" w14:textId="77777777" w:rsidR="0074610F" w:rsidRPr="0074610F" w:rsidRDefault="0074610F" w:rsidP="0074610F">
      <w:pPr>
        <w:spacing w:after="0"/>
        <w:jc w:val="both"/>
        <w:rPr>
          <w:rFonts w:ascii="Times New Roman" w:hAnsi="Times New Roman"/>
        </w:rPr>
      </w:pPr>
    </w:p>
    <w:p w14:paraId="4A6408D8" w14:textId="521248FA" w:rsidR="00547C65" w:rsidRPr="007F51F9" w:rsidRDefault="0025784C" w:rsidP="00B6157C">
      <w:pPr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  <w:u w:val="single"/>
        </w:rPr>
        <w:t>Do sporządzenia poczęstunku Wykonawca jest zobowiązany wykorzystać co najmniej jeden produkt regionalny, ilość produktów określa Wykonawca w ofercie.</w:t>
      </w:r>
      <w:r w:rsidRPr="007F51F9">
        <w:rPr>
          <w:rFonts w:ascii="Times New Roman" w:hAnsi="Times New Roman"/>
        </w:rPr>
        <w:t xml:space="preserve"> </w:t>
      </w:r>
      <w:bookmarkStart w:id="8" w:name="_Hlk137803218"/>
      <w:r w:rsidR="00547C65" w:rsidRPr="007F51F9">
        <w:rPr>
          <w:rFonts w:ascii="Times New Roman" w:hAnsi="Times New Roman"/>
        </w:rPr>
        <w:t>Przez produkty regionalne rozumie się surowce i wyroby, które mogą być przeznaczone do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bezpośredniego spożycia lub sporządzania potraw. Regionalne produkty muszą być związane z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określonym obszarem geograficznym, charakteryzować się szczególnymi cechami, często wynikającymi ze specyficznych warunków klimatycznych i glebowych regionu, z którego pochodzą. Powinny być wytwarzane w małej skali, tradycyjnymi metodami, wywodzić się z tradycji i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kultywowanych w</w:t>
      </w:r>
      <w:r w:rsidR="00866376" w:rsidRPr="007F51F9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danym regionie zwyczajów oraz powinny być od dawna znane w okolicy. Może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to</w:t>
      </w:r>
      <w:r w:rsidR="00FF58F6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być rodzaj lokalnego ciasta, lokalne odmiany owoców wykorzystane do</w:t>
      </w:r>
      <w:r w:rsidR="00B6157C" w:rsidRPr="007F51F9">
        <w:rPr>
          <w:rFonts w:ascii="Times New Roman" w:hAnsi="Times New Roman"/>
        </w:rPr>
        <w:t> </w:t>
      </w:r>
      <w:r w:rsidR="00547C65" w:rsidRPr="007F51F9">
        <w:rPr>
          <w:rFonts w:ascii="Times New Roman" w:hAnsi="Times New Roman"/>
        </w:rPr>
        <w:t>produkcji ciasta, soki wytwarzane przez lokalnego wytwórcę, wędliny, mleko, sery, farsze, miód i jego przetwory itp.</w:t>
      </w:r>
    </w:p>
    <w:bookmarkEnd w:id="8"/>
    <w:p w14:paraId="68F26345" w14:textId="742D48C5" w:rsidR="001D569D" w:rsidRDefault="00656AC6" w:rsidP="0074610F">
      <w:pPr>
        <w:keepNext/>
        <w:spacing w:after="0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  <w:u w:val="single"/>
        </w:rPr>
        <w:t>Standardy dotyczące usługi cateringowej</w:t>
      </w:r>
      <w:r w:rsidRPr="007F51F9">
        <w:rPr>
          <w:rFonts w:ascii="Times New Roman" w:hAnsi="Times New Roman"/>
        </w:rPr>
        <w:t xml:space="preserve">: </w:t>
      </w:r>
    </w:p>
    <w:p w14:paraId="4D6D6BD2" w14:textId="77777777" w:rsidR="00E51321" w:rsidRPr="0057448B" w:rsidRDefault="00E51321" w:rsidP="0057448B">
      <w:pPr>
        <w:keepNext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/>
          <w:b/>
          <w:bCs/>
        </w:rPr>
      </w:pPr>
      <w:r w:rsidRPr="0057448B">
        <w:rPr>
          <w:rFonts w:ascii="Times New Roman" w:hAnsi="Times New Roman"/>
          <w:b/>
          <w:bCs/>
        </w:rPr>
        <w:t>serwis kawowy:</w:t>
      </w:r>
    </w:p>
    <w:p w14:paraId="35D734CB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a) ciastka kruche, ciasta i owoce serwowane na paterach lub talerzykach wielokrotnego użytku,</w:t>
      </w:r>
    </w:p>
    <w:p w14:paraId="1C112AB6" w14:textId="7645E25E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b) woda niegazowana oraz soki serwowane w szklanych dzbankach (o objętości co najmniej 1</w:t>
      </w:r>
      <w:r w:rsidR="00FF58F6">
        <w:rPr>
          <w:rFonts w:ascii="Times New Roman" w:hAnsi="Times New Roman"/>
        </w:rPr>
        <w:t> </w:t>
      </w:r>
      <w:r w:rsidRPr="007F51F9">
        <w:rPr>
          <w:rFonts w:ascii="Times New Roman" w:hAnsi="Times New Roman"/>
        </w:rPr>
        <w:t>litr). Woda gazowana w jednorazowych butelkach o poj. 500 ml.,</w:t>
      </w:r>
    </w:p>
    <w:p w14:paraId="59A04F39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c) filiżanki ze spodkiem (porcelanowe lub ceramiczne),</w:t>
      </w:r>
    </w:p>
    <w:p w14:paraId="760C2601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d) zastawa winna obejmować: małe talerzyki, małe łyżeczki, szklanki na zimne napoje,</w:t>
      </w:r>
    </w:p>
    <w:p w14:paraId="4B1AEE92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e) zastawa w liczbie co najmniej adekwatnej do ilości uczestników, nie może posiadać uszkodzeń,</w:t>
      </w:r>
    </w:p>
    <w:p w14:paraId="633F3AC4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f) woda gorąca podawana w warnikach lub czajnikach,</w:t>
      </w:r>
    </w:p>
    <w:p w14:paraId="0BBE6858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g) śmietanka</w:t>
      </w:r>
      <w:r w:rsidR="00631024" w:rsidRPr="007F51F9">
        <w:rPr>
          <w:rFonts w:ascii="Times New Roman" w:hAnsi="Times New Roman"/>
        </w:rPr>
        <w:t>/mleko</w:t>
      </w:r>
      <w:r w:rsidRPr="007F51F9">
        <w:rPr>
          <w:rFonts w:ascii="Times New Roman" w:hAnsi="Times New Roman"/>
        </w:rPr>
        <w:t xml:space="preserve"> do kawy podana w ceramicznych dzbanuszkach,</w:t>
      </w:r>
    </w:p>
    <w:p w14:paraId="22B5A41B" w14:textId="77777777" w:rsidR="006A4344" w:rsidRPr="007F51F9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h) cytryna, pokrojona na plasterki, ułożone na talerzyku porcelanowym lub ceramicznym, z</w:t>
      </w:r>
      <w:r w:rsidR="00631024" w:rsidRPr="007F51F9">
        <w:rPr>
          <w:rFonts w:ascii="Times New Roman" w:hAnsi="Times New Roman"/>
        </w:rPr>
        <w:t> </w:t>
      </w:r>
      <w:r w:rsidRPr="007F51F9">
        <w:rPr>
          <w:rFonts w:ascii="Times New Roman" w:hAnsi="Times New Roman"/>
        </w:rPr>
        <w:t>widelczykiem do nabierania,</w:t>
      </w:r>
    </w:p>
    <w:p w14:paraId="2D6552C3" w14:textId="77777777" w:rsidR="006A4344" w:rsidRDefault="006A4344" w:rsidP="0057448B">
      <w:pPr>
        <w:spacing w:after="0"/>
        <w:ind w:left="567"/>
        <w:jc w:val="both"/>
        <w:rPr>
          <w:rFonts w:ascii="Times New Roman" w:hAnsi="Times New Roman"/>
        </w:rPr>
      </w:pPr>
      <w:r w:rsidRPr="007F51F9">
        <w:rPr>
          <w:rFonts w:ascii="Times New Roman" w:hAnsi="Times New Roman"/>
        </w:rPr>
        <w:t>i) cukier w cukiernicach lub miseczkach wielokrotnego użytku,</w:t>
      </w:r>
    </w:p>
    <w:p w14:paraId="47BAF941" w14:textId="46082DCC" w:rsidR="0057448B" w:rsidRPr="0057448B" w:rsidRDefault="0057448B" w:rsidP="0057448B">
      <w:pPr>
        <w:keepNext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/>
          <w:b/>
          <w:bCs/>
        </w:rPr>
      </w:pPr>
      <w:r w:rsidRPr="0057448B">
        <w:rPr>
          <w:rFonts w:ascii="Times New Roman" w:hAnsi="Times New Roman"/>
          <w:b/>
          <w:bCs/>
        </w:rPr>
        <w:t xml:space="preserve">serwis </w:t>
      </w:r>
      <w:r>
        <w:rPr>
          <w:rFonts w:ascii="Times New Roman" w:hAnsi="Times New Roman"/>
          <w:b/>
          <w:bCs/>
        </w:rPr>
        <w:t>obiadowy</w:t>
      </w:r>
      <w:r w:rsidRPr="0057448B">
        <w:rPr>
          <w:rFonts w:ascii="Times New Roman" w:hAnsi="Times New Roman"/>
          <w:b/>
          <w:bCs/>
        </w:rPr>
        <w:t>:</w:t>
      </w:r>
    </w:p>
    <w:p w14:paraId="4D7CF8FB" w14:textId="1696F3F8" w:rsidR="0057448B" w:rsidRPr="0057448B" w:rsidRDefault="0057448B" w:rsidP="0057448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ciepły posiłek</w:t>
      </w:r>
      <w:r>
        <w:rPr>
          <w:rFonts w:ascii="Times New Roman" w:hAnsi="Times New Roman"/>
        </w:rPr>
        <w:t xml:space="preserve"> </w:t>
      </w:r>
      <w:r w:rsidRPr="0057448B">
        <w:rPr>
          <w:rFonts w:ascii="Times New Roman" w:hAnsi="Times New Roman"/>
        </w:rPr>
        <w:t>podany w szklanych bądź porcelanowych naczyniach/talerzach wraz z zestawem metalowych sztućców,</w:t>
      </w:r>
    </w:p>
    <w:p w14:paraId="5569F0F4" w14:textId="3D08A239" w:rsidR="006A4344" w:rsidRPr="0057448B" w:rsidRDefault="006A4344" w:rsidP="00C30E7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lastRenderedPageBreak/>
        <w:t>kanapki ułożone na talerzach wielokrotnego użytku z podziałem i oznaczeniem kanapek wegetariańskich,</w:t>
      </w:r>
    </w:p>
    <w:p w14:paraId="5C4DB29B" w14:textId="073ED3D1" w:rsidR="006A4344" w:rsidRPr="0057448B" w:rsidRDefault="006A4344" w:rsidP="0057448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sól oraz pieprz w przyprawnikach dostępne obok talerzy z kanapkami,</w:t>
      </w:r>
    </w:p>
    <w:p w14:paraId="2BC9C8B7" w14:textId="03D825A7" w:rsidR="001D569D" w:rsidRPr="0057448B" w:rsidRDefault="006A4344" w:rsidP="0057448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57448B">
        <w:rPr>
          <w:rFonts w:ascii="Times New Roman" w:hAnsi="Times New Roman"/>
        </w:rPr>
        <w:t>papierowe serwetki (min. 2 szt./osobę).</w:t>
      </w:r>
    </w:p>
    <w:p w14:paraId="7725D73D" w14:textId="77777777" w:rsidR="001D569D" w:rsidRPr="007F51F9" w:rsidRDefault="001D569D" w:rsidP="00C30E7E">
      <w:pPr>
        <w:spacing w:after="0"/>
        <w:jc w:val="both"/>
        <w:rPr>
          <w:rFonts w:ascii="Times New Roman" w:hAnsi="Times New Roman"/>
        </w:rPr>
      </w:pPr>
    </w:p>
    <w:p w14:paraId="01BF394C" w14:textId="77777777" w:rsidR="00EC3B90" w:rsidRPr="007F51F9" w:rsidRDefault="00EC3B90" w:rsidP="00C30E7E">
      <w:pPr>
        <w:spacing w:after="0"/>
        <w:ind w:right="19"/>
        <w:jc w:val="both"/>
        <w:rPr>
          <w:rFonts w:ascii="Times New Roman" w:hAnsi="Times New Roman"/>
          <w:u w:val="single"/>
        </w:rPr>
      </w:pPr>
      <w:r w:rsidRPr="007F51F9">
        <w:rPr>
          <w:rFonts w:ascii="Times New Roman" w:hAnsi="Times New Roman"/>
          <w:u w:val="single"/>
        </w:rPr>
        <w:t>W zakresie usługi cateringowej Wykonawca zobowiązany jest do:</w:t>
      </w:r>
    </w:p>
    <w:p w14:paraId="2005CF16" w14:textId="77777777" w:rsidR="00022819" w:rsidRPr="007F51F9" w:rsidRDefault="00022819" w:rsidP="00C30E7E">
      <w:pPr>
        <w:spacing w:after="0"/>
        <w:jc w:val="both"/>
        <w:rPr>
          <w:rFonts w:ascii="Times New Roman" w:hAnsi="Times New Roman"/>
          <w:b/>
        </w:rPr>
      </w:pPr>
    </w:p>
    <w:p w14:paraId="19E6347F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a) terminowego przygotowania i podania posiłków,</w:t>
      </w:r>
    </w:p>
    <w:p w14:paraId="2F78AAC7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b) przygotowywania świeżych posiłków w dniu świadczenia usługi, z ważnymi terminami przydatności do spożycia,</w:t>
      </w:r>
    </w:p>
    <w:p w14:paraId="433C6870" w14:textId="68AAA786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c) ciepłe posiłki</w:t>
      </w:r>
      <w:r w:rsidR="001B6299">
        <w:rPr>
          <w:rFonts w:ascii="Times New Roman" w:hAnsi="Times New Roman"/>
          <w:bCs/>
        </w:rPr>
        <w:t xml:space="preserve">, jeśli nie są przygotowywane na miejscu, </w:t>
      </w:r>
      <w:r w:rsidRPr="007F51F9">
        <w:rPr>
          <w:rFonts w:ascii="Times New Roman" w:hAnsi="Times New Roman"/>
          <w:bCs/>
        </w:rPr>
        <w:t xml:space="preserve">muszą </w:t>
      </w:r>
      <w:r w:rsidR="001B6299">
        <w:rPr>
          <w:rFonts w:ascii="Times New Roman" w:hAnsi="Times New Roman"/>
          <w:bCs/>
        </w:rPr>
        <w:t>zostać</w:t>
      </w:r>
      <w:r w:rsidRPr="007F51F9">
        <w:rPr>
          <w:rFonts w:ascii="Times New Roman" w:hAnsi="Times New Roman"/>
          <w:bCs/>
        </w:rPr>
        <w:t xml:space="preserve"> podane w pojemnikach termicznych lub naczyniach ustawionych na</w:t>
      </w:r>
      <w:r w:rsidR="00631024" w:rsidRPr="007F51F9">
        <w:rPr>
          <w:rFonts w:ascii="Times New Roman" w:hAnsi="Times New Roman"/>
          <w:bCs/>
        </w:rPr>
        <w:t> </w:t>
      </w:r>
      <w:r w:rsidRPr="007F51F9">
        <w:rPr>
          <w:rFonts w:ascii="Times New Roman" w:hAnsi="Times New Roman"/>
          <w:bCs/>
        </w:rPr>
        <w:t>podgrzewaczach, zapewniających utrzymanie temperatury</w:t>
      </w:r>
      <w:r w:rsidR="0057448B">
        <w:rPr>
          <w:rFonts w:ascii="Times New Roman" w:hAnsi="Times New Roman"/>
          <w:bCs/>
        </w:rPr>
        <w:t xml:space="preserve"> i oznaczeniem posiłków wegetariańskich</w:t>
      </w:r>
      <w:r w:rsidRPr="007F51F9">
        <w:rPr>
          <w:rFonts w:ascii="Times New Roman" w:hAnsi="Times New Roman"/>
          <w:bCs/>
        </w:rPr>
        <w:t>,</w:t>
      </w:r>
    </w:p>
    <w:p w14:paraId="7F7F69D9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 xml:space="preserve">d) przygotowania posiłków wyłącznie na bazie pełnowartościowych produktów wysokiej jakości oraz podane ich w odpowiedniej temperaturze, w sposób estetyczny, </w:t>
      </w:r>
    </w:p>
    <w:p w14:paraId="560CAFE1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e) zachowania zasad higieny i obowiązujących przepisów sanitarnych przy przygotowaniu posiłków,</w:t>
      </w:r>
    </w:p>
    <w:p w14:paraId="3FC422EE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f) we własnym zakresie odebrać i zagospodarować odpady spożywcze powstałe w trakcie świadczenia usługi. Odpowiada za transport żywności oraz podanie go zgodnie z wymogami sanitarnymi dotyczącymi żywności i żywienia,</w:t>
      </w:r>
    </w:p>
    <w:p w14:paraId="627CD648" w14:textId="09327F8E" w:rsidR="006A4344" w:rsidRDefault="006A4344" w:rsidP="00C30E7E">
      <w:pPr>
        <w:spacing w:after="0"/>
        <w:jc w:val="both"/>
        <w:rPr>
          <w:rFonts w:ascii="Times New Roman" w:hAnsi="Times New Roman"/>
          <w:bCs/>
        </w:rPr>
      </w:pPr>
      <w:r w:rsidRPr="007F51F9">
        <w:rPr>
          <w:rFonts w:ascii="Times New Roman" w:hAnsi="Times New Roman"/>
          <w:bCs/>
        </w:rPr>
        <w:t>g) zapakowania do pojemników niewykorzystanych w czasie spotkania produktów żywnościowych i</w:t>
      </w:r>
      <w:r w:rsidR="00631024" w:rsidRPr="007F51F9">
        <w:rPr>
          <w:rFonts w:ascii="Times New Roman" w:hAnsi="Times New Roman"/>
          <w:bCs/>
        </w:rPr>
        <w:t> </w:t>
      </w:r>
      <w:r w:rsidRPr="007F51F9">
        <w:rPr>
          <w:rFonts w:ascii="Times New Roman" w:hAnsi="Times New Roman"/>
          <w:bCs/>
        </w:rPr>
        <w:t>przekazania do dyspozycji RDOŚ w Krakowie</w:t>
      </w:r>
      <w:r w:rsidR="00640A6A">
        <w:rPr>
          <w:rFonts w:ascii="Times New Roman" w:hAnsi="Times New Roman"/>
          <w:bCs/>
        </w:rPr>
        <w:t>.</w:t>
      </w:r>
    </w:p>
    <w:p w14:paraId="5EA5E469" w14:textId="77777777" w:rsidR="00A83231" w:rsidRDefault="00A83231" w:rsidP="00C30E7E">
      <w:pPr>
        <w:spacing w:after="0"/>
        <w:jc w:val="both"/>
        <w:rPr>
          <w:rFonts w:ascii="Times New Roman" w:hAnsi="Times New Roman"/>
          <w:bCs/>
        </w:rPr>
      </w:pPr>
    </w:p>
    <w:p w14:paraId="29ACA685" w14:textId="77777777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  <w:u w:val="single"/>
        </w:rPr>
      </w:pPr>
      <w:r w:rsidRPr="00A83231">
        <w:rPr>
          <w:rFonts w:ascii="Times New Roman" w:hAnsi="Times New Roman"/>
          <w:bCs/>
          <w:u w:val="single"/>
        </w:rPr>
        <w:t xml:space="preserve">Dodatkowe wymagania: </w:t>
      </w:r>
    </w:p>
    <w:p w14:paraId="5B4C5F46" w14:textId="6B4619B7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</w:rPr>
      </w:pPr>
      <w:r w:rsidRPr="00A83231">
        <w:rPr>
          <w:rFonts w:ascii="Times New Roman" w:hAnsi="Times New Roman"/>
          <w:bCs/>
        </w:rPr>
        <w:t xml:space="preserve">1) Wykonawca przedstawi Zamawiającemu do akceptacji </w:t>
      </w:r>
      <w:r>
        <w:rPr>
          <w:rFonts w:ascii="Times New Roman" w:hAnsi="Times New Roman"/>
          <w:bCs/>
        </w:rPr>
        <w:t>2</w:t>
      </w:r>
      <w:r w:rsidRPr="00A83231">
        <w:rPr>
          <w:rFonts w:ascii="Times New Roman" w:hAnsi="Times New Roman"/>
          <w:bCs/>
        </w:rPr>
        <w:t xml:space="preserve"> rodzaje menu nie później niż 5 dni przed realizacją usługi cateringowej; </w:t>
      </w:r>
    </w:p>
    <w:p w14:paraId="5C8C8F9D" w14:textId="71541AB0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2) </w:t>
      </w:r>
      <w:r w:rsidRPr="00A83231">
        <w:rPr>
          <w:rFonts w:ascii="Times New Roman" w:hAnsi="Times New Roman"/>
          <w:bCs/>
        </w:rPr>
        <w:t>Wykonawca po zakończon</w:t>
      </w:r>
      <w:r>
        <w:rPr>
          <w:rFonts w:ascii="Times New Roman" w:hAnsi="Times New Roman"/>
          <w:bCs/>
        </w:rPr>
        <w:t xml:space="preserve">ym spotkaniu </w:t>
      </w:r>
      <w:r w:rsidRPr="00A83231">
        <w:rPr>
          <w:rFonts w:ascii="Times New Roman" w:hAnsi="Times New Roman"/>
          <w:bCs/>
        </w:rPr>
        <w:t>sprząta miejsce organizacji cateringu</w:t>
      </w:r>
      <w:r>
        <w:rPr>
          <w:rFonts w:ascii="Times New Roman" w:hAnsi="Times New Roman"/>
          <w:bCs/>
        </w:rPr>
        <w:t xml:space="preserve"> </w:t>
      </w:r>
      <w:r w:rsidRPr="00A83231">
        <w:rPr>
          <w:rFonts w:ascii="Times New Roman" w:hAnsi="Times New Roman"/>
          <w:bCs/>
        </w:rPr>
        <w:t xml:space="preserve">pozostawiając </w:t>
      </w:r>
      <w:r>
        <w:rPr>
          <w:rFonts w:ascii="Times New Roman" w:hAnsi="Times New Roman"/>
          <w:bCs/>
        </w:rPr>
        <w:t xml:space="preserve"> </w:t>
      </w:r>
      <w:r w:rsidRPr="00A83231">
        <w:rPr>
          <w:rFonts w:ascii="Times New Roman" w:hAnsi="Times New Roman"/>
          <w:bCs/>
        </w:rPr>
        <w:t>pomieszczenia w stanie zgodnym z zastanym przed rozpoczęciem przygotowania cateringu</w:t>
      </w:r>
      <w:r>
        <w:rPr>
          <w:rFonts w:ascii="Times New Roman" w:hAnsi="Times New Roman"/>
          <w:bCs/>
        </w:rPr>
        <w:t>.</w:t>
      </w:r>
    </w:p>
    <w:p w14:paraId="0D1F9DC4" w14:textId="375A24D0" w:rsidR="00A83231" w:rsidRPr="00A83231" w:rsidRDefault="00A83231" w:rsidP="00A83231">
      <w:pPr>
        <w:spacing w:after="0"/>
        <w:jc w:val="both"/>
        <w:rPr>
          <w:rFonts w:ascii="Times New Roman" w:hAnsi="Times New Roman"/>
          <w:bCs/>
        </w:rPr>
      </w:pPr>
      <w:r w:rsidRPr="00A83231">
        <w:rPr>
          <w:rFonts w:ascii="Times New Roman" w:hAnsi="Times New Roman"/>
          <w:bCs/>
        </w:rPr>
        <w:t xml:space="preserve">3) Przez usługę sprzątania Zamawiający rozumie doprowadzenie pomieszczenia, w którym odbyła się usługa cateringowa do pierwotnego stanu. Wykonawca odpowiada za usuwanie i utylizację odpadów </w:t>
      </w:r>
      <w:r>
        <w:rPr>
          <w:rFonts w:ascii="Times New Roman" w:hAnsi="Times New Roman"/>
          <w:bCs/>
        </w:rPr>
        <w:t>oraz</w:t>
      </w:r>
      <w:r w:rsidRPr="00A83231">
        <w:rPr>
          <w:rFonts w:ascii="Times New Roman" w:hAnsi="Times New Roman"/>
          <w:bCs/>
        </w:rPr>
        <w:t xml:space="preserve"> śmieci</w:t>
      </w:r>
      <w:r>
        <w:rPr>
          <w:rFonts w:ascii="Times New Roman" w:hAnsi="Times New Roman"/>
          <w:bCs/>
        </w:rPr>
        <w:t>.</w:t>
      </w:r>
      <w:r w:rsidRPr="00A83231">
        <w:rPr>
          <w:rFonts w:ascii="Times New Roman" w:hAnsi="Times New Roman"/>
          <w:bCs/>
        </w:rPr>
        <w:t xml:space="preserve"> </w:t>
      </w:r>
    </w:p>
    <w:p w14:paraId="6A356F7B" w14:textId="77777777" w:rsidR="006A4344" w:rsidRPr="007F51F9" w:rsidRDefault="006A4344" w:rsidP="00C30E7E">
      <w:pPr>
        <w:spacing w:after="0"/>
        <w:jc w:val="both"/>
        <w:rPr>
          <w:rFonts w:ascii="Times New Roman" w:hAnsi="Times New Roman"/>
          <w:b/>
        </w:rPr>
      </w:pPr>
    </w:p>
    <w:p w14:paraId="27147E7C" w14:textId="77777777" w:rsidR="00C650A6" w:rsidRPr="007F51F9" w:rsidRDefault="001018E1" w:rsidP="00482A06">
      <w:pPr>
        <w:pStyle w:val="Akapitzlist"/>
        <w:keepNext/>
        <w:numPr>
          <w:ilvl w:val="2"/>
          <w:numId w:val="6"/>
        </w:numPr>
        <w:spacing w:after="0"/>
        <w:ind w:left="70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>Termin realizacji zamówienia</w:t>
      </w:r>
    </w:p>
    <w:p w14:paraId="67A3CA22" w14:textId="39752792" w:rsidR="0057448B" w:rsidRDefault="0057448B" w:rsidP="0057448B">
      <w:pPr>
        <w:pStyle w:val="Tekstpodstawowywcity"/>
        <w:widowControl/>
        <w:autoSpaceDE/>
        <w:spacing w:before="120" w:after="0" w:line="24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Wykonawca będzie wykonywał zamówienie w okresie od dnia podpisania umowy w sprawie zamówienia publicznego </w:t>
      </w:r>
      <w:r>
        <w:rPr>
          <w:b/>
          <w:bCs/>
          <w:sz w:val="22"/>
          <w:szCs w:val="22"/>
        </w:rPr>
        <w:t>do dnia 1</w:t>
      </w:r>
      <w:r w:rsidR="00726FDE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  <w:r w:rsidR="00726FDE">
        <w:rPr>
          <w:b/>
          <w:bCs/>
          <w:sz w:val="22"/>
          <w:szCs w:val="22"/>
        </w:rPr>
        <w:t>lipca</w:t>
      </w:r>
      <w:r>
        <w:rPr>
          <w:b/>
          <w:bCs/>
          <w:sz w:val="22"/>
          <w:szCs w:val="22"/>
        </w:rPr>
        <w:t xml:space="preserve"> 2023 roku.</w:t>
      </w:r>
      <w:r>
        <w:rPr>
          <w:sz w:val="22"/>
          <w:szCs w:val="22"/>
        </w:rPr>
        <w:t xml:space="preserve"> </w:t>
      </w:r>
    </w:p>
    <w:p w14:paraId="118E5ACA" w14:textId="690603CA" w:rsidR="0057448B" w:rsidRDefault="0057448B" w:rsidP="0057448B">
      <w:pPr>
        <w:pStyle w:val="Tekstpodstawowywcity"/>
        <w:widowControl/>
        <w:autoSpaceDE/>
        <w:spacing w:before="12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powiadomi Wykonawcę o ostatecznej </w:t>
      </w:r>
      <w:r>
        <w:rPr>
          <w:bCs/>
          <w:sz w:val="22"/>
          <w:szCs w:val="22"/>
        </w:rPr>
        <w:t>liczb</w:t>
      </w:r>
      <w:r w:rsidR="00726FDE">
        <w:rPr>
          <w:bCs/>
          <w:sz w:val="22"/>
          <w:szCs w:val="22"/>
        </w:rPr>
        <w:t>ie</w:t>
      </w:r>
      <w:r>
        <w:rPr>
          <w:bCs/>
          <w:sz w:val="22"/>
          <w:szCs w:val="22"/>
        </w:rPr>
        <w:t xml:space="preserve"> uczestników</w:t>
      </w:r>
      <w:r w:rsidR="00640A6A">
        <w:rPr>
          <w:bCs/>
          <w:sz w:val="22"/>
          <w:szCs w:val="22"/>
        </w:rPr>
        <w:t xml:space="preserve">, ilości posiłków wegetariańskich, </w:t>
      </w:r>
      <w:r>
        <w:rPr>
          <w:bCs/>
          <w:sz w:val="22"/>
          <w:szCs w:val="22"/>
        </w:rPr>
        <w:t xml:space="preserve"> </w:t>
      </w:r>
      <w:r w:rsidR="00640A6A">
        <w:rPr>
          <w:bCs/>
          <w:sz w:val="22"/>
          <w:szCs w:val="22"/>
        </w:rPr>
        <w:t>oraz o konkretnych godzinach w jakich odbywać się będzie spotkanie</w:t>
      </w:r>
      <w:r w:rsidR="00726FDE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na co najmniej 3 dni robocze przed datą spotkania.</w:t>
      </w:r>
      <w:r>
        <w:rPr>
          <w:rFonts w:eastAsia="Calibri"/>
          <w:sz w:val="22"/>
          <w:szCs w:val="22"/>
        </w:rPr>
        <w:t xml:space="preserve"> </w:t>
      </w:r>
      <w:r w:rsidR="00D443AB">
        <w:t>Do kontaktu z Wykonawcą zostaną wyznaczone dwie osoby ze strony Zamawiającego, które będą upoważnione do podpisania protokołu odbioru oraz przekazywania Wykonawcy bieżących informacji co do spotkania.</w:t>
      </w:r>
    </w:p>
    <w:p w14:paraId="526DDEA3" w14:textId="77777777" w:rsidR="0057448B" w:rsidRPr="007F51F9" w:rsidRDefault="0057448B" w:rsidP="00071F92">
      <w:pPr>
        <w:tabs>
          <w:tab w:val="left" w:leader="underscore" w:pos="4607"/>
        </w:tabs>
        <w:jc w:val="both"/>
        <w:rPr>
          <w:rFonts w:ascii="Times New Roman" w:hAnsi="Times New Roman"/>
        </w:rPr>
      </w:pPr>
    </w:p>
    <w:p w14:paraId="02702765" w14:textId="77777777" w:rsidR="00CB5148" w:rsidRPr="007F51F9" w:rsidRDefault="00CB5148" w:rsidP="00C30E7E">
      <w:pPr>
        <w:pStyle w:val="Akapitzlist"/>
        <w:numPr>
          <w:ilvl w:val="2"/>
          <w:numId w:val="6"/>
        </w:numPr>
        <w:spacing w:after="0"/>
        <w:ind w:left="70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>Odbiór przedmiotu umowy</w:t>
      </w:r>
    </w:p>
    <w:p w14:paraId="0F0EA130" w14:textId="61DFF47F" w:rsidR="001D2492" w:rsidRDefault="001D2492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  <w:r w:rsidRPr="001D2492">
        <w:rPr>
          <w:bCs/>
          <w:sz w:val="22"/>
          <w:szCs w:val="22"/>
        </w:rPr>
        <w:t>Zamawiający zobowiązuje się dokonać odbioru spotkania, wtedy gdy usługa organizacji spotkania zostanie przeprowadzona przez Wykonawcę w sposób zgodny z opisem przedmiotu zamówienia. Stwierdzenie prawidłowego zorganizowania przez Wykonawcę spotkania, następuje poprzez spisanie przez strony stosownego protokołu końcowego odbioru całego przedmiotu umowy przez obie strony.</w:t>
      </w:r>
    </w:p>
    <w:p w14:paraId="10479EBE" w14:textId="77777777" w:rsidR="001D2492" w:rsidRPr="007F51F9" w:rsidRDefault="001D2492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</w:p>
    <w:p w14:paraId="0D9740B0" w14:textId="77777777" w:rsidR="00CB5148" w:rsidRPr="007F51F9" w:rsidRDefault="00CB5148" w:rsidP="00C30E7E">
      <w:pPr>
        <w:pStyle w:val="Akapitzlist"/>
        <w:numPr>
          <w:ilvl w:val="2"/>
          <w:numId w:val="6"/>
        </w:numPr>
        <w:spacing w:after="0"/>
        <w:ind w:left="709"/>
        <w:jc w:val="both"/>
        <w:rPr>
          <w:rFonts w:ascii="Times New Roman" w:hAnsi="Times New Roman"/>
          <w:b/>
          <w:u w:val="single"/>
        </w:rPr>
      </w:pPr>
      <w:r w:rsidRPr="007F51F9">
        <w:rPr>
          <w:rFonts w:ascii="Times New Roman" w:hAnsi="Times New Roman"/>
          <w:b/>
          <w:u w:val="single"/>
        </w:rPr>
        <w:t>Wynagrodzenie</w:t>
      </w:r>
    </w:p>
    <w:p w14:paraId="2ACF82C5" w14:textId="6DC42457" w:rsidR="009C6B89" w:rsidRPr="00FC75E7" w:rsidRDefault="00C9502D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/>
          <w:bCs/>
          <w:sz w:val="22"/>
          <w:szCs w:val="22"/>
          <w:u w:val="single"/>
        </w:rPr>
      </w:pPr>
      <w:r w:rsidRPr="00FC75E7">
        <w:rPr>
          <w:b/>
          <w:bCs/>
          <w:sz w:val="22"/>
          <w:szCs w:val="22"/>
          <w:u w:val="single"/>
        </w:rPr>
        <w:t xml:space="preserve">Przy określaniu łącznej wartości </w:t>
      </w:r>
      <w:r w:rsidR="00721BA6" w:rsidRPr="00FC75E7">
        <w:rPr>
          <w:b/>
          <w:bCs/>
          <w:sz w:val="22"/>
          <w:szCs w:val="22"/>
          <w:u w:val="single"/>
        </w:rPr>
        <w:t xml:space="preserve">świadczenia </w:t>
      </w:r>
      <w:r w:rsidRPr="00FC75E7">
        <w:rPr>
          <w:b/>
          <w:bCs/>
          <w:sz w:val="22"/>
          <w:szCs w:val="22"/>
          <w:u w:val="single"/>
        </w:rPr>
        <w:t>usługi</w:t>
      </w:r>
      <w:r w:rsidR="00721BA6" w:rsidRPr="00FC75E7">
        <w:rPr>
          <w:b/>
          <w:bCs/>
          <w:sz w:val="22"/>
          <w:szCs w:val="22"/>
          <w:u w:val="single"/>
        </w:rPr>
        <w:t>,</w:t>
      </w:r>
      <w:r w:rsidRPr="00FC75E7">
        <w:rPr>
          <w:b/>
          <w:bCs/>
          <w:sz w:val="22"/>
          <w:szCs w:val="22"/>
          <w:u w:val="single"/>
        </w:rPr>
        <w:t xml:space="preserve"> należy </w:t>
      </w:r>
      <w:r w:rsidR="001D2492">
        <w:rPr>
          <w:b/>
          <w:bCs/>
          <w:sz w:val="22"/>
          <w:szCs w:val="22"/>
          <w:u w:val="single"/>
        </w:rPr>
        <w:t>przewidzieć wszystkie koszty wiązane z organizacją spotkania</w:t>
      </w:r>
      <w:r w:rsidRPr="00FC75E7">
        <w:rPr>
          <w:b/>
          <w:bCs/>
          <w:sz w:val="22"/>
          <w:szCs w:val="22"/>
          <w:u w:val="single"/>
        </w:rPr>
        <w:t xml:space="preserve"> </w:t>
      </w:r>
      <w:r w:rsidR="001D2492">
        <w:rPr>
          <w:b/>
          <w:bCs/>
          <w:sz w:val="22"/>
          <w:szCs w:val="22"/>
          <w:u w:val="single"/>
        </w:rPr>
        <w:t xml:space="preserve">dla </w:t>
      </w:r>
      <w:r w:rsidR="00726FDE">
        <w:rPr>
          <w:b/>
          <w:bCs/>
          <w:sz w:val="22"/>
          <w:szCs w:val="22"/>
          <w:u w:val="single"/>
        </w:rPr>
        <w:t>5</w:t>
      </w:r>
      <w:r w:rsidR="001D2492">
        <w:rPr>
          <w:b/>
          <w:bCs/>
          <w:sz w:val="22"/>
          <w:szCs w:val="22"/>
          <w:u w:val="single"/>
        </w:rPr>
        <w:t>0 osób</w:t>
      </w:r>
      <w:r w:rsidR="00721BA6" w:rsidRPr="00FC75E7">
        <w:rPr>
          <w:b/>
          <w:bCs/>
          <w:sz w:val="22"/>
          <w:szCs w:val="22"/>
          <w:u w:val="single"/>
        </w:rPr>
        <w:t>.</w:t>
      </w:r>
    </w:p>
    <w:p w14:paraId="75D896EE" w14:textId="18BB0FD6" w:rsidR="00C30E7E" w:rsidRPr="007F51F9" w:rsidRDefault="00C208F3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  <w:r w:rsidRPr="007F51F9">
        <w:rPr>
          <w:bCs/>
          <w:sz w:val="22"/>
          <w:szCs w:val="22"/>
        </w:rPr>
        <w:lastRenderedPageBreak/>
        <w:t>P</w:t>
      </w:r>
      <w:r w:rsidR="00074675" w:rsidRPr="007F51F9">
        <w:rPr>
          <w:bCs/>
          <w:sz w:val="22"/>
          <w:szCs w:val="22"/>
        </w:rPr>
        <w:t xml:space="preserve">odstawą wystawienia rachunku/faktury VAT przez Wykonawcę będzie sporządzony przez Zamawiającego i podpisany przez Strony protokół odbioru </w:t>
      </w:r>
      <w:r w:rsidR="001D2492">
        <w:rPr>
          <w:bCs/>
          <w:sz w:val="22"/>
          <w:szCs w:val="22"/>
        </w:rPr>
        <w:t>końcowego</w:t>
      </w:r>
      <w:r w:rsidR="00074675" w:rsidRPr="007F51F9">
        <w:rPr>
          <w:bCs/>
          <w:sz w:val="22"/>
          <w:szCs w:val="22"/>
        </w:rPr>
        <w:t>, stwierdzający prawidłowość wykonania umowy.</w:t>
      </w:r>
      <w:r w:rsidR="00C30E7E" w:rsidRPr="007F51F9">
        <w:rPr>
          <w:bCs/>
          <w:sz w:val="22"/>
          <w:szCs w:val="22"/>
        </w:rPr>
        <w:t xml:space="preserve"> Zapłata wynagrodzenia za wykonanie przedmiotu zamówienia nastąpi w formie przelewu na</w:t>
      </w:r>
      <w:r w:rsidR="00F2744E" w:rsidRPr="007F51F9">
        <w:rPr>
          <w:bCs/>
          <w:sz w:val="22"/>
          <w:szCs w:val="22"/>
        </w:rPr>
        <w:t> </w:t>
      </w:r>
      <w:r w:rsidR="00C30E7E" w:rsidRPr="007F51F9">
        <w:rPr>
          <w:bCs/>
          <w:sz w:val="22"/>
          <w:szCs w:val="22"/>
        </w:rPr>
        <w:t>rachunek bankowy wskazany przez Wykonawcę. Termin płatności wynosi do 30 dni kalendarzowych od dnia przedłożenia Zamawiającemu prawidłowo wystawionej faktury/rachunku.</w:t>
      </w:r>
    </w:p>
    <w:p w14:paraId="112320B9" w14:textId="77777777" w:rsidR="00C30E7E" w:rsidRPr="007F51F9" w:rsidRDefault="00C30E7E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</w:p>
    <w:p w14:paraId="0BAB2137" w14:textId="27332288" w:rsidR="00CB5148" w:rsidRPr="007F51F9" w:rsidRDefault="00D713EF" w:rsidP="00C30E7E">
      <w:pPr>
        <w:pStyle w:val="Tekstpodstawowywcity"/>
        <w:widowControl/>
        <w:autoSpaceDE/>
        <w:autoSpaceDN/>
        <w:spacing w:before="120" w:after="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F</w:t>
      </w:r>
      <w:r w:rsidR="009C6B89" w:rsidRPr="007F51F9">
        <w:rPr>
          <w:bCs/>
          <w:sz w:val="22"/>
          <w:szCs w:val="22"/>
        </w:rPr>
        <w:t>aktura/rachunek winny być opatrzone opisem: „</w:t>
      </w:r>
      <w:r w:rsidR="009C6B89" w:rsidRPr="007F51F9">
        <w:rPr>
          <w:bCs/>
          <w:i/>
          <w:sz w:val="22"/>
          <w:szCs w:val="22"/>
        </w:rPr>
        <w:t>Organizacja warsztat</w:t>
      </w:r>
      <w:r w:rsidR="00502062">
        <w:rPr>
          <w:bCs/>
          <w:i/>
          <w:sz w:val="22"/>
          <w:szCs w:val="22"/>
        </w:rPr>
        <w:t>u</w:t>
      </w:r>
      <w:r w:rsidR="009C6B89" w:rsidRPr="007F51F9">
        <w:rPr>
          <w:bCs/>
          <w:i/>
          <w:sz w:val="22"/>
          <w:szCs w:val="22"/>
        </w:rPr>
        <w:t xml:space="preserve"> Zespoł</w:t>
      </w:r>
      <w:r w:rsidR="00502062">
        <w:rPr>
          <w:bCs/>
          <w:i/>
          <w:sz w:val="22"/>
          <w:szCs w:val="22"/>
        </w:rPr>
        <w:t>u</w:t>
      </w:r>
      <w:r w:rsidR="009C6B89" w:rsidRPr="007F51F9">
        <w:rPr>
          <w:bCs/>
          <w:i/>
          <w:sz w:val="22"/>
          <w:szCs w:val="22"/>
        </w:rPr>
        <w:t xml:space="preserve"> Lokalnej Współpracy dla obszar</w:t>
      </w:r>
      <w:r w:rsidR="00AB3169">
        <w:rPr>
          <w:bCs/>
          <w:i/>
          <w:sz w:val="22"/>
          <w:szCs w:val="22"/>
        </w:rPr>
        <w:t>u</w:t>
      </w:r>
      <w:r w:rsidR="009C6B89" w:rsidRPr="007F51F9">
        <w:rPr>
          <w:bCs/>
          <w:i/>
          <w:sz w:val="22"/>
          <w:szCs w:val="22"/>
        </w:rPr>
        <w:t xml:space="preserve"> Natura 2000</w:t>
      </w:r>
      <w:r w:rsidR="00AB3169">
        <w:rPr>
          <w:bCs/>
          <w:i/>
          <w:sz w:val="22"/>
          <w:szCs w:val="22"/>
        </w:rPr>
        <w:t xml:space="preserve"> </w:t>
      </w:r>
      <w:r w:rsidR="00726FDE" w:rsidRPr="00726FDE">
        <w:rPr>
          <w:bCs/>
          <w:i/>
          <w:sz w:val="22"/>
          <w:szCs w:val="22"/>
        </w:rPr>
        <w:t>Ostoja Popradzka PLH120019</w:t>
      </w:r>
      <w:r w:rsidR="001E4982" w:rsidRPr="007F51F9">
        <w:rPr>
          <w:bCs/>
          <w:i/>
          <w:sz w:val="22"/>
          <w:szCs w:val="22"/>
        </w:rPr>
        <w:t>,</w:t>
      </w:r>
      <w:r w:rsidR="009C6B89" w:rsidRPr="007F51F9">
        <w:rPr>
          <w:bCs/>
          <w:i/>
          <w:sz w:val="22"/>
          <w:szCs w:val="22"/>
        </w:rPr>
        <w:t xml:space="preserve"> w </w:t>
      </w:r>
      <w:r w:rsidR="00726FDE">
        <w:rPr>
          <w:bCs/>
          <w:i/>
          <w:sz w:val="22"/>
          <w:szCs w:val="22"/>
        </w:rPr>
        <w:t>dniu …… w miejscowości…………..</w:t>
      </w:r>
      <w:r w:rsidR="009C6B89" w:rsidRPr="007F51F9">
        <w:rPr>
          <w:bCs/>
          <w:i/>
          <w:sz w:val="22"/>
          <w:szCs w:val="22"/>
        </w:rPr>
        <w:t xml:space="preserve"> </w:t>
      </w:r>
      <w:r w:rsidR="009C6B89" w:rsidRPr="007F51F9">
        <w:rPr>
          <w:bCs/>
          <w:sz w:val="22"/>
          <w:szCs w:val="22"/>
        </w:rPr>
        <w:t>”</w:t>
      </w:r>
    </w:p>
    <w:p w14:paraId="669A95AC" w14:textId="36DF20F8" w:rsidR="001E74ED" w:rsidRPr="007F51F9" w:rsidRDefault="001E74ED" w:rsidP="00C30E7E">
      <w:pPr>
        <w:jc w:val="both"/>
        <w:rPr>
          <w:rFonts w:ascii="Times New Roman" w:hAnsi="Times New Roman"/>
          <w:highlight w:val="yellow"/>
          <w:shd w:val="clear" w:color="auto" w:fill="FFFFFF"/>
        </w:rPr>
      </w:pPr>
    </w:p>
    <w:p w14:paraId="10F61FA9" w14:textId="77777777" w:rsidR="001E74ED" w:rsidRPr="007F51F9" w:rsidRDefault="001E74ED" w:rsidP="00C30E7E">
      <w:pPr>
        <w:jc w:val="both"/>
        <w:rPr>
          <w:rFonts w:ascii="Times New Roman" w:hAnsi="Times New Roman"/>
          <w:highlight w:val="yellow"/>
          <w:shd w:val="clear" w:color="auto" w:fill="FFFFFF"/>
        </w:rPr>
      </w:pPr>
    </w:p>
    <w:p w14:paraId="4D294DB1" w14:textId="77777777" w:rsidR="001E74ED" w:rsidRPr="007F51F9" w:rsidRDefault="001E74ED" w:rsidP="00C30E7E">
      <w:pPr>
        <w:jc w:val="both"/>
        <w:rPr>
          <w:rFonts w:ascii="Times New Roman" w:hAnsi="Times New Roman"/>
          <w:highlight w:val="yellow"/>
          <w:shd w:val="clear" w:color="auto" w:fill="FFFFFF"/>
        </w:rPr>
      </w:pPr>
    </w:p>
    <w:p w14:paraId="44965B17" w14:textId="033546C7" w:rsidR="00DE5489" w:rsidRPr="007F51F9" w:rsidRDefault="00DE5489" w:rsidP="00C30E7E">
      <w:pPr>
        <w:jc w:val="both"/>
        <w:rPr>
          <w:rFonts w:ascii="Times New Roman" w:hAnsi="Times New Roman"/>
        </w:rPr>
      </w:pPr>
    </w:p>
    <w:sectPr w:rsidR="00DE5489" w:rsidRPr="007F51F9" w:rsidSect="00D02D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AB78F" w14:textId="77777777" w:rsidR="007A54A3" w:rsidRDefault="007A54A3" w:rsidP="000F38F9">
      <w:pPr>
        <w:spacing w:after="0" w:line="240" w:lineRule="auto"/>
      </w:pPr>
      <w:r>
        <w:separator/>
      </w:r>
    </w:p>
  </w:endnote>
  <w:endnote w:type="continuationSeparator" w:id="0">
    <w:p w14:paraId="61008DC8" w14:textId="77777777" w:rsidR="007A54A3" w:rsidRDefault="007A54A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910997"/>
      <w:docPartObj>
        <w:docPartGallery w:val="Page Numbers (Bottom of Page)"/>
        <w:docPartUnique/>
      </w:docPartObj>
    </w:sdtPr>
    <w:sdtEndPr/>
    <w:sdtContent>
      <w:p w14:paraId="338F3DC8" w14:textId="174A0D34" w:rsidR="00B369A2" w:rsidRDefault="00075013">
        <w:pPr>
          <w:pStyle w:val="Stopka"/>
          <w:jc w:val="right"/>
        </w:pPr>
        <w:r>
          <w:fldChar w:fldCharType="begin"/>
        </w:r>
        <w:r w:rsidR="00B369A2">
          <w:instrText>PAGE   \* MERGEFORMAT</w:instrText>
        </w:r>
        <w:r>
          <w:fldChar w:fldCharType="separate"/>
        </w:r>
        <w:r w:rsidR="00E664A2">
          <w:rPr>
            <w:noProof/>
          </w:rPr>
          <w:t>2</w:t>
        </w:r>
        <w:r>
          <w:fldChar w:fldCharType="end"/>
        </w:r>
      </w:p>
    </w:sdtContent>
  </w:sdt>
  <w:p w14:paraId="1941F521" w14:textId="77777777" w:rsidR="00CD4D1F" w:rsidRDefault="00CD4D1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D4236" w14:textId="77777777" w:rsidR="00D02DBC" w:rsidRDefault="00D02DBC" w:rsidP="00D02DBC">
    <w:pPr>
      <w:pStyle w:val="Stopka"/>
      <w:jc w:val="center"/>
      <w:rPr>
        <w:rFonts w:ascii="Times New Roman" w:hAnsi="Times New Roman"/>
        <w:b/>
        <w:sz w:val="18"/>
        <w:szCs w:val="18"/>
      </w:rPr>
    </w:pPr>
  </w:p>
  <w:p w14:paraId="6991C135" w14:textId="4B708C90" w:rsidR="00D02DBC" w:rsidRDefault="00D02DBC" w:rsidP="00D02DBC">
    <w:pPr>
      <w:pStyle w:val="Stopka"/>
      <w:jc w:val="center"/>
      <w:rPr>
        <w:rFonts w:ascii="Times New Roman" w:hAnsi="Times New Roman"/>
        <w:b/>
        <w:sz w:val="18"/>
        <w:szCs w:val="18"/>
        <w:lang w:val="it-IT"/>
      </w:rPr>
    </w:pPr>
    <w:r>
      <w:rPr>
        <w:rFonts w:ascii="Times New Roman" w:hAnsi="Times New Roman"/>
        <w:b/>
        <w:sz w:val="18"/>
        <w:szCs w:val="18"/>
      </w:rPr>
      <w:t xml:space="preserve">31-542 Kraków, ul. Mogilska 25* tel. </w:t>
    </w:r>
    <w:r>
      <w:rPr>
        <w:rFonts w:ascii="Times New Roman" w:hAnsi="Times New Roman"/>
        <w:b/>
        <w:sz w:val="18"/>
        <w:szCs w:val="18"/>
        <w:lang w:val="it-IT"/>
      </w:rPr>
      <w:t>+48 (12) 619 81 20, +48 (12) 619 81 21 * fax +48 (12) 619 81 22</w:t>
    </w:r>
  </w:p>
  <w:p w14:paraId="17AE0219" w14:textId="77777777" w:rsidR="00D02DBC" w:rsidRPr="00D02DBC" w:rsidRDefault="00D02DBC" w:rsidP="00D02DBC">
    <w:pPr>
      <w:pStyle w:val="Stopka"/>
      <w:jc w:val="center"/>
      <w:rPr>
        <w:b/>
        <w:bCs/>
        <w:lang w:val="es-ES_tradnl"/>
      </w:rPr>
    </w:pPr>
    <w:r>
      <w:rPr>
        <w:rFonts w:ascii="Times New Roman" w:hAnsi="Times New Roman"/>
        <w:b/>
        <w:sz w:val="18"/>
        <w:szCs w:val="18"/>
        <w:lang w:val="it-IT"/>
      </w:rPr>
      <w:t xml:space="preserve">e-mail:   </w:t>
    </w:r>
    <w:hyperlink r:id="rId1" w:history="1">
      <w:r w:rsidRPr="007E4EF2">
        <w:rPr>
          <w:rStyle w:val="Hipercze"/>
          <w:rFonts w:ascii="Times New Roman" w:hAnsi="Times New Roman"/>
          <w:b/>
          <w:sz w:val="18"/>
          <w:szCs w:val="18"/>
          <w:lang w:val="it-IT"/>
        </w:rPr>
        <w:t>sekretariat@krakow.rdos.gov.pl</w:t>
      </w:r>
    </w:hyperlink>
    <w:r>
      <w:rPr>
        <w:rFonts w:ascii="Times New Roman" w:hAnsi="Times New Roman"/>
        <w:b/>
        <w:sz w:val="18"/>
        <w:szCs w:val="18"/>
        <w:lang w:val="it-IT"/>
      </w:rPr>
      <w:t xml:space="preserve">; </w:t>
    </w:r>
    <w:r w:rsidRPr="003F3850">
      <w:rPr>
        <w:rFonts w:ascii="Times New Roman" w:hAnsi="Times New Roman"/>
        <w:b/>
        <w:sz w:val="18"/>
        <w:szCs w:val="18"/>
        <w:lang w:val="it-IT"/>
      </w:rPr>
      <w:t xml:space="preserve">  </w:t>
    </w:r>
    <w:hyperlink r:id="rId2" w:history="1">
      <w:r w:rsidRPr="00D02DBC">
        <w:rPr>
          <w:rStyle w:val="Hipercze"/>
          <w:rFonts w:ascii="Times New Roman" w:hAnsi="Times New Roman"/>
          <w:b/>
          <w:bCs/>
          <w:sz w:val="18"/>
          <w:szCs w:val="18"/>
          <w:lang w:val="es-ES_tradnl"/>
        </w:rPr>
        <w:t>https://www.gov.pl/web/rdos-krakow</w:t>
      </w:r>
    </w:hyperlink>
  </w:p>
  <w:p w14:paraId="2F5B3805" w14:textId="77777777" w:rsidR="00CD4D1F" w:rsidRPr="00425F85" w:rsidRDefault="00CD4D1F" w:rsidP="00D02DBC">
    <w:pPr>
      <w:pStyle w:val="Stopka"/>
      <w:tabs>
        <w:tab w:val="clear" w:pos="4536"/>
        <w:tab w:val="clear" w:pos="9072"/>
      </w:tabs>
      <w:ind w:right="-284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B403DAB" wp14:editId="1A8AB240">
          <wp:simplePos x="0" y="0"/>
          <wp:positionH relativeFrom="margin">
            <wp:posOffset>789305</wp:posOffset>
          </wp:positionH>
          <wp:positionV relativeFrom="paragraph">
            <wp:posOffset>9750425</wp:posOffset>
          </wp:positionV>
          <wp:extent cx="5981700" cy="590550"/>
          <wp:effectExtent l="0" t="0" r="0" b="0"/>
          <wp:wrapNone/>
          <wp:docPr id="1986654775" name="Obraz 1986654775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5E4EEBB" wp14:editId="4AA75F97">
          <wp:simplePos x="0" y="0"/>
          <wp:positionH relativeFrom="margin">
            <wp:posOffset>793750</wp:posOffset>
          </wp:positionH>
          <wp:positionV relativeFrom="paragraph">
            <wp:posOffset>8816340</wp:posOffset>
          </wp:positionV>
          <wp:extent cx="5038725" cy="857250"/>
          <wp:effectExtent l="0" t="0" r="0" b="0"/>
          <wp:wrapNone/>
          <wp:docPr id="1052843395" name="Obraz 1052843395" descr="adres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Kraków_WP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3120" behindDoc="0" locked="0" layoutInCell="1" allowOverlap="1" wp14:anchorId="120AEDAA" wp14:editId="484C4303">
          <wp:simplePos x="0" y="0"/>
          <wp:positionH relativeFrom="margin">
            <wp:posOffset>789305</wp:posOffset>
          </wp:positionH>
          <wp:positionV relativeFrom="paragraph">
            <wp:posOffset>9750425</wp:posOffset>
          </wp:positionV>
          <wp:extent cx="5981700" cy="590550"/>
          <wp:effectExtent l="0" t="0" r="0" b="0"/>
          <wp:wrapNone/>
          <wp:docPr id="1875824931" name="Obraz 1875824931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30B3A308" wp14:editId="768234AF">
          <wp:simplePos x="0" y="0"/>
          <wp:positionH relativeFrom="margin">
            <wp:posOffset>793750</wp:posOffset>
          </wp:positionH>
          <wp:positionV relativeFrom="paragraph">
            <wp:posOffset>8816340</wp:posOffset>
          </wp:positionV>
          <wp:extent cx="5038725" cy="857250"/>
          <wp:effectExtent l="0" t="0" r="0" b="0"/>
          <wp:wrapNone/>
          <wp:docPr id="942582658" name="Obraz 942582658" descr="adres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Kraków_WP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C2C020D" wp14:editId="3F579CE4">
          <wp:simplePos x="0" y="0"/>
          <wp:positionH relativeFrom="margin">
            <wp:posOffset>789305</wp:posOffset>
          </wp:positionH>
          <wp:positionV relativeFrom="paragraph">
            <wp:posOffset>9750425</wp:posOffset>
          </wp:positionV>
          <wp:extent cx="5981700" cy="590550"/>
          <wp:effectExtent l="0" t="0" r="0" b="0"/>
          <wp:wrapNone/>
          <wp:docPr id="322991913" name="Obraz 322991913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2AAD86" wp14:editId="434FA73A">
          <wp:simplePos x="0" y="0"/>
          <wp:positionH relativeFrom="margin">
            <wp:posOffset>793750</wp:posOffset>
          </wp:positionH>
          <wp:positionV relativeFrom="paragraph">
            <wp:posOffset>8816340</wp:posOffset>
          </wp:positionV>
          <wp:extent cx="5038725" cy="857250"/>
          <wp:effectExtent l="0" t="0" r="0" b="0"/>
          <wp:wrapNone/>
          <wp:docPr id="682707349" name="Obraz 682707349" descr="adres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Kraków_WP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1F9FA" w14:textId="77777777" w:rsidR="007A54A3" w:rsidRDefault="007A54A3" w:rsidP="000F38F9">
      <w:pPr>
        <w:spacing w:after="0" w:line="240" w:lineRule="auto"/>
      </w:pPr>
      <w:r>
        <w:separator/>
      </w:r>
    </w:p>
  </w:footnote>
  <w:footnote w:type="continuationSeparator" w:id="0">
    <w:p w14:paraId="74391147" w14:textId="77777777" w:rsidR="007A54A3" w:rsidRDefault="007A54A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C2BFC" w14:textId="1FC6CBDF" w:rsidR="00CD4D1F" w:rsidRDefault="00CD4D1F" w:rsidP="0049607D">
    <w:pPr>
      <w:pStyle w:val="Nagwek"/>
      <w:ind w:hanging="113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F9DE1" w14:textId="7DA86E1F" w:rsidR="00CD4D1F" w:rsidRDefault="00D02DBC" w:rsidP="00F81BA1">
    <w:pPr>
      <w:pStyle w:val="Nagwek"/>
      <w:tabs>
        <w:tab w:val="clear" w:pos="4536"/>
        <w:tab w:val="clear" w:pos="9072"/>
      </w:tabs>
      <w:ind w:hanging="851"/>
      <w:jc w:val="center"/>
    </w:pPr>
    <w:r>
      <w:rPr>
        <w:noProof/>
        <w:lang w:eastAsia="pl-PL"/>
      </w:rPr>
      <w:drawing>
        <wp:inline distT="0" distB="0" distL="0" distR="0" wp14:anchorId="69D3F6A5" wp14:editId="03A9FCA6">
          <wp:extent cx="4905375" cy="942975"/>
          <wp:effectExtent l="0" t="0" r="0" b="9525"/>
          <wp:docPr id="229407528" name="Obraz 229407528" descr="logo_RDOS_Krak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rak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58C"/>
    <w:multiLevelType w:val="hybridMultilevel"/>
    <w:tmpl w:val="EE8E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924DD"/>
    <w:multiLevelType w:val="hybridMultilevel"/>
    <w:tmpl w:val="B1BC0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35BD"/>
    <w:multiLevelType w:val="hybridMultilevel"/>
    <w:tmpl w:val="977CE32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547313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1091241"/>
    <w:multiLevelType w:val="hybridMultilevel"/>
    <w:tmpl w:val="F976EF72"/>
    <w:lvl w:ilvl="0" w:tplc="828E068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43B1C"/>
    <w:multiLevelType w:val="hybridMultilevel"/>
    <w:tmpl w:val="29667E2C"/>
    <w:lvl w:ilvl="0" w:tplc="C79E8424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74F8EFB2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618E227E">
      <w:start w:val="10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4E78"/>
    <w:multiLevelType w:val="hybridMultilevel"/>
    <w:tmpl w:val="E55C8588"/>
    <w:lvl w:ilvl="0" w:tplc="31388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3835"/>
    <w:multiLevelType w:val="hybridMultilevel"/>
    <w:tmpl w:val="207EF2D8"/>
    <w:lvl w:ilvl="0" w:tplc="ED08E6E8">
      <w:start w:val="7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E3B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CAF4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CED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0A8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00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5843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253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F286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4E29A7"/>
    <w:multiLevelType w:val="hybridMultilevel"/>
    <w:tmpl w:val="2E2CA724"/>
    <w:lvl w:ilvl="0" w:tplc="74F8EFB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8326A"/>
    <w:multiLevelType w:val="hybridMultilevel"/>
    <w:tmpl w:val="DF4E4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3248B"/>
    <w:multiLevelType w:val="hybridMultilevel"/>
    <w:tmpl w:val="3AA66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3E7F"/>
    <w:multiLevelType w:val="hybridMultilevel"/>
    <w:tmpl w:val="8C7293C6"/>
    <w:lvl w:ilvl="0" w:tplc="ECAC1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4FA91A6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85A6C"/>
    <w:multiLevelType w:val="hybridMultilevel"/>
    <w:tmpl w:val="3196A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7AA"/>
    <w:multiLevelType w:val="hybridMultilevel"/>
    <w:tmpl w:val="C8BEB928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363674DC"/>
    <w:multiLevelType w:val="hybridMultilevel"/>
    <w:tmpl w:val="DF729862"/>
    <w:lvl w:ilvl="0" w:tplc="04150017">
      <w:start w:val="1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37E20951"/>
    <w:multiLevelType w:val="hybridMultilevel"/>
    <w:tmpl w:val="19122E8E"/>
    <w:lvl w:ilvl="0" w:tplc="7AFA5940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07AB6">
      <w:start w:val="1"/>
      <w:numFmt w:val="lowerLetter"/>
      <w:lvlText w:val="%2)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4C406">
      <w:start w:val="1"/>
      <w:numFmt w:val="lowerRoman"/>
      <w:lvlText w:val="%3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43798">
      <w:start w:val="1"/>
      <w:numFmt w:val="decimal"/>
      <w:lvlText w:val="%4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6346C">
      <w:start w:val="1"/>
      <w:numFmt w:val="lowerLetter"/>
      <w:lvlText w:val="%5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A9B68">
      <w:start w:val="1"/>
      <w:numFmt w:val="lowerRoman"/>
      <w:lvlText w:val="%6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2C070">
      <w:start w:val="1"/>
      <w:numFmt w:val="decimal"/>
      <w:lvlText w:val="%7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A0076">
      <w:start w:val="1"/>
      <w:numFmt w:val="lowerLetter"/>
      <w:lvlText w:val="%8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2E7F4">
      <w:start w:val="1"/>
      <w:numFmt w:val="lowerRoman"/>
      <w:lvlText w:val="%9"/>
      <w:lvlJc w:val="left"/>
      <w:pPr>
        <w:ind w:left="7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E747D1"/>
    <w:multiLevelType w:val="hybridMultilevel"/>
    <w:tmpl w:val="A8508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D10D8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0FE74B1"/>
    <w:multiLevelType w:val="multilevel"/>
    <w:tmpl w:val="65DC43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9" w15:restartNumberingAfterBreak="0">
    <w:nsid w:val="570F1A37"/>
    <w:multiLevelType w:val="hybridMultilevel"/>
    <w:tmpl w:val="147E7062"/>
    <w:lvl w:ilvl="0" w:tplc="EEC49302">
      <w:start w:val="1"/>
      <w:numFmt w:val="bullet"/>
      <w:lvlText w:val=""/>
      <w:lvlJc w:val="left"/>
      <w:pPr>
        <w:ind w:left="16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0" w15:restartNumberingAfterBreak="0">
    <w:nsid w:val="631A1823"/>
    <w:multiLevelType w:val="hybridMultilevel"/>
    <w:tmpl w:val="00A295EC"/>
    <w:lvl w:ilvl="0" w:tplc="2A2C673E">
      <w:start w:val="1"/>
      <w:numFmt w:val="decimal"/>
      <w:lvlText w:val="%1.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2D7BC">
      <w:start w:val="1"/>
      <w:numFmt w:val="lowerLetter"/>
      <w:lvlText w:val="%2)"/>
      <w:lvlJc w:val="left"/>
      <w:pPr>
        <w:ind w:left="91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8B178">
      <w:start w:val="1"/>
      <w:numFmt w:val="lowerLetter"/>
      <w:lvlText w:val="%3)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AC16F6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FCE626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40A718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4A42C8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7C398A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8AE830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245D6A"/>
    <w:multiLevelType w:val="hybridMultilevel"/>
    <w:tmpl w:val="8228B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83375"/>
    <w:multiLevelType w:val="hybridMultilevel"/>
    <w:tmpl w:val="2008333A"/>
    <w:lvl w:ilvl="0" w:tplc="DB222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ED4064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A1930"/>
    <w:multiLevelType w:val="hybridMultilevel"/>
    <w:tmpl w:val="D994B1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23173"/>
    <w:multiLevelType w:val="hybridMultilevel"/>
    <w:tmpl w:val="44025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6479C"/>
    <w:multiLevelType w:val="hybridMultilevel"/>
    <w:tmpl w:val="DE561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A6666"/>
    <w:multiLevelType w:val="hybridMultilevel"/>
    <w:tmpl w:val="28DE2EC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5"/>
  </w:num>
  <w:num w:numId="5">
    <w:abstractNumId w:val="10"/>
  </w:num>
  <w:num w:numId="6">
    <w:abstractNumId w:val="11"/>
  </w:num>
  <w:num w:numId="7">
    <w:abstractNumId w:val="9"/>
  </w:num>
  <w:num w:numId="8">
    <w:abstractNumId w:val="6"/>
  </w:num>
  <w:num w:numId="9">
    <w:abstractNumId w:val="25"/>
  </w:num>
  <w:num w:numId="10">
    <w:abstractNumId w:val="4"/>
  </w:num>
  <w:num w:numId="11">
    <w:abstractNumId w:val="18"/>
  </w:num>
  <w:num w:numId="12">
    <w:abstractNumId w:val="26"/>
  </w:num>
  <w:num w:numId="13">
    <w:abstractNumId w:val="22"/>
  </w:num>
  <w:num w:numId="14">
    <w:abstractNumId w:val="13"/>
  </w:num>
  <w:num w:numId="15">
    <w:abstractNumId w:val="14"/>
  </w:num>
  <w:num w:numId="16">
    <w:abstractNumId w:val="17"/>
  </w:num>
  <w:num w:numId="17">
    <w:abstractNumId w:val="3"/>
  </w:num>
  <w:num w:numId="18">
    <w:abstractNumId w:val="0"/>
  </w:num>
  <w:num w:numId="19">
    <w:abstractNumId w:val="2"/>
  </w:num>
  <w:num w:numId="20">
    <w:abstractNumId w:val="15"/>
  </w:num>
  <w:num w:numId="21">
    <w:abstractNumId w:val="21"/>
  </w:num>
  <w:num w:numId="22">
    <w:abstractNumId w:val="12"/>
  </w:num>
  <w:num w:numId="23">
    <w:abstractNumId w:val="16"/>
  </w:num>
  <w:num w:numId="24">
    <w:abstractNumId w:val="8"/>
  </w:num>
  <w:num w:numId="25">
    <w:abstractNumId w:val="23"/>
  </w:num>
  <w:num w:numId="26">
    <w:abstractNumId w:val="2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5A"/>
    <w:rsid w:val="000018B9"/>
    <w:rsid w:val="00010A42"/>
    <w:rsid w:val="00012A4C"/>
    <w:rsid w:val="00020E32"/>
    <w:rsid w:val="00022819"/>
    <w:rsid w:val="00037C21"/>
    <w:rsid w:val="00040D7F"/>
    <w:rsid w:val="000438A1"/>
    <w:rsid w:val="000452F9"/>
    <w:rsid w:val="00052834"/>
    <w:rsid w:val="00056DAB"/>
    <w:rsid w:val="0006693B"/>
    <w:rsid w:val="00071011"/>
    <w:rsid w:val="00071F92"/>
    <w:rsid w:val="00074675"/>
    <w:rsid w:val="00075013"/>
    <w:rsid w:val="000805C8"/>
    <w:rsid w:val="00081023"/>
    <w:rsid w:val="0008521D"/>
    <w:rsid w:val="000B222F"/>
    <w:rsid w:val="000B27E5"/>
    <w:rsid w:val="000B4704"/>
    <w:rsid w:val="000C292D"/>
    <w:rsid w:val="000D3942"/>
    <w:rsid w:val="000D4EE4"/>
    <w:rsid w:val="000D56A0"/>
    <w:rsid w:val="000E7721"/>
    <w:rsid w:val="000F06C8"/>
    <w:rsid w:val="000F33EA"/>
    <w:rsid w:val="000F3813"/>
    <w:rsid w:val="000F38F9"/>
    <w:rsid w:val="000F6CE1"/>
    <w:rsid w:val="001018E1"/>
    <w:rsid w:val="001022B6"/>
    <w:rsid w:val="00105E0E"/>
    <w:rsid w:val="00114633"/>
    <w:rsid w:val="00115523"/>
    <w:rsid w:val="00121B94"/>
    <w:rsid w:val="00122DD7"/>
    <w:rsid w:val="00127DF9"/>
    <w:rsid w:val="00134779"/>
    <w:rsid w:val="00147809"/>
    <w:rsid w:val="00152CA5"/>
    <w:rsid w:val="0015758C"/>
    <w:rsid w:val="0016312B"/>
    <w:rsid w:val="00175B2E"/>
    <w:rsid w:val="00175D69"/>
    <w:rsid w:val="001766D0"/>
    <w:rsid w:val="001836E3"/>
    <w:rsid w:val="0019300A"/>
    <w:rsid w:val="0019653C"/>
    <w:rsid w:val="001A12FD"/>
    <w:rsid w:val="001A6942"/>
    <w:rsid w:val="001B6299"/>
    <w:rsid w:val="001C12C8"/>
    <w:rsid w:val="001C1F9F"/>
    <w:rsid w:val="001C53C0"/>
    <w:rsid w:val="001D2259"/>
    <w:rsid w:val="001D2492"/>
    <w:rsid w:val="001D3B95"/>
    <w:rsid w:val="001D569D"/>
    <w:rsid w:val="001E25C5"/>
    <w:rsid w:val="001E4982"/>
    <w:rsid w:val="001E52EA"/>
    <w:rsid w:val="001E5D3D"/>
    <w:rsid w:val="001E7447"/>
    <w:rsid w:val="001E74ED"/>
    <w:rsid w:val="001F489F"/>
    <w:rsid w:val="002078CB"/>
    <w:rsid w:val="0021187A"/>
    <w:rsid w:val="00221F98"/>
    <w:rsid w:val="00225414"/>
    <w:rsid w:val="002322ED"/>
    <w:rsid w:val="002324C9"/>
    <w:rsid w:val="00240103"/>
    <w:rsid w:val="0024199B"/>
    <w:rsid w:val="00241C49"/>
    <w:rsid w:val="0024534D"/>
    <w:rsid w:val="0025784C"/>
    <w:rsid w:val="0026274A"/>
    <w:rsid w:val="00270927"/>
    <w:rsid w:val="002716F3"/>
    <w:rsid w:val="00275F87"/>
    <w:rsid w:val="002A2117"/>
    <w:rsid w:val="002A6D32"/>
    <w:rsid w:val="002B1197"/>
    <w:rsid w:val="002C018D"/>
    <w:rsid w:val="002C28AF"/>
    <w:rsid w:val="002C526A"/>
    <w:rsid w:val="002C6C25"/>
    <w:rsid w:val="002D442D"/>
    <w:rsid w:val="002D4B4D"/>
    <w:rsid w:val="002D6CEC"/>
    <w:rsid w:val="002D794C"/>
    <w:rsid w:val="002E195E"/>
    <w:rsid w:val="002E32DF"/>
    <w:rsid w:val="002F2385"/>
    <w:rsid w:val="002F3587"/>
    <w:rsid w:val="003103CC"/>
    <w:rsid w:val="0031184D"/>
    <w:rsid w:val="00311A96"/>
    <w:rsid w:val="00311BAA"/>
    <w:rsid w:val="00312D02"/>
    <w:rsid w:val="003149CE"/>
    <w:rsid w:val="00317F53"/>
    <w:rsid w:val="003243E1"/>
    <w:rsid w:val="0032449C"/>
    <w:rsid w:val="00342586"/>
    <w:rsid w:val="00350DC0"/>
    <w:rsid w:val="00352CED"/>
    <w:rsid w:val="0036021E"/>
    <w:rsid w:val="00361C07"/>
    <w:rsid w:val="0036229F"/>
    <w:rsid w:val="00367070"/>
    <w:rsid w:val="003675B7"/>
    <w:rsid w:val="003714E9"/>
    <w:rsid w:val="00383FDD"/>
    <w:rsid w:val="00384262"/>
    <w:rsid w:val="00387F41"/>
    <w:rsid w:val="00390E4A"/>
    <w:rsid w:val="0039337F"/>
    <w:rsid w:val="00393829"/>
    <w:rsid w:val="00395FFB"/>
    <w:rsid w:val="00397FFE"/>
    <w:rsid w:val="003A74F3"/>
    <w:rsid w:val="003B1947"/>
    <w:rsid w:val="003B48E8"/>
    <w:rsid w:val="003B53EB"/>
    <w:rsid w:val="003C7689"/>
    <w:rsid w:val="003D3CF0"/>
    <w:rsid w:val="003D6B6A"/>
    <w:rsid w:val="003D6D75"/>
    <w:rsid w:val="003E6D50"/>
    <w:rsid w:val="003E7DB9"/>
    <w:rsid w:val="003F14C8"/>
    <w:rsid w:val="003F56C7"/>
    <w:rsid w:val="004200CE"/>
    <w:rsid w:val="00425F85"/>
    <w:rsid w:val="00435793"/>
    <w:rsid w:val="00436FB2"/>
    <w:rsid w:val="00445FA3"/>
    <w:rsid w:val="00463FA4"/>
    <w:rsid w:val="00476C04"/>
    <w:rsid w:val="00476C98"/>
    <w:rsid w:val="00476E20"/>
    <w:rsid w:val="004823AB"/>
    <w:rsid w:val="00482A06"/>
    <w:rsid w:val="004959AC"/>
    <w:rsid w:val="0049607D"/>
    <w:rsid w:val="004A0ED4"/>
    <w:rsid w:val="004A2F36"/>
    <w:rsid w:val="004B4D5A"/>
    <w:rsid w:val="004B6C45"/>
    <w:rsid w:val="004C104A"/>
    <w:rsid w:val="004D0A10"/>
    <w:rsid w:val="004D2C53"/>
    <w:rsid w:val="004D5E64"/>
    <w:rsid w:val="004E165F"/>
    <w:rsid w:val="004E1947"/>
    <w:rsid w:val="004E2CAB"/>
    <w:rsid w:val="004E4126"/>
    <w:rsid w:val="004F42E3"/>
    <w:rsid w:val="00502062"/>
    <w:rsid w:val="00507C9A"/>
    <w:rsid w:val="00522C1A"/>
    <w:rsid w:val="00525569"/>
    <w:rsid w:val="00536767"/>
    <w:rsid w:val="0053784F"/>
    <w:rsid w:val="0054781B"/>
    <w:rsid w:val="00547C65"/>
    <w:rsid w:val="00550139"/>
    <w:rsid w:val="005504C7"/>
    <w:rsid w:val="00556816"/>
    <w:rsid w:val="00557FD4"/>
    <w:rsid w:val="0057448B"/>
    <w:rsid w:val="00580EB3"/>
    <w:rsid w:val="00585172"/>
    <w:rsid w:val="0058767F"/>
    <w:rsid w:val="005878FF"/>
    <w:rsid w:val="005A42A8"/>
    <w:rsid w:val="005B343B"/>
    <w:rsid w:val="005C0354"/>
    <w:rsid w:val="005C1117"/>
    <w:rsid w:val="005C4767"/>
    <w:rsid w:val="005C7609"/>
    <w:rsid w:val="005D0131"/>
    <w:rsid w:val="005D4BB4"/>
    <w:rsid w:val="005E1CC4"/>
    <w:rsid w:val="005E2DA1"/>
    <w:rsid w:val="005F4F3B"/>
    <w:rsid w:val="006045A7"/>
    <w:rsid w:val="00613DB8"/>
    <w:rsid w:val="006156DE"/>
    <w:rsid w:val="0062060B"/>
    <w:rsid w:val="006228F3"/>
    <w:rsid w:val="0062316B"/>
    <w:rsid w:val="0062542D"/>
    <w:rsid w:val="00626F39"/>
    <w:rsid w:val="00631024"/>
    <w:rsid w:val="00632DC8"/>
    <w:rsid w:val="00633A7B"/>
    <w:rsid w:val="00633F2F"/>
    <w:rsid w:val="00635D32"/>
    <w:rsid w:val="00635FFF"/>
    <w:rsid w:val="00640A6A"/>
    <w:rsid w:val="00656AC6"/>
    <w:rsid w:val="00657C01"/>
    <w:rsid w:val="006657C0"/>
    <w:rsid w:val="00681220"/>
    <w:rsid w:val="00684D63"/>
    <w:rsid w:val="006855C1"/>
    <w:rsid w:val="00690F6A"/>
    <w:rsid w:val="00693FCB"/>
    <w:rsid w:val="006948FD"/>
    <w:rsid w:val="006A20AA"/>
    <w:rsid w:val="006A21F1"/>
    <w:rsid w:val="006A4344"/>
    <w:rsid w:val="006B1FAF"/>
    <w:rsid w:val="006C21E5"/>
    <w:rsid w:val="006D0A99"/>
    <w:rsid w:val="006D1293"/>
    <w:rsid w:val="006D76BE"/>
    <w:rsid w:val="006D7A6D"/>
    <w:rsid w:val="006F1725"/>
    <w:rsid w:val="006F4959"/>
    <w:rsid w:val="00700C6B"/>
    <w:rsid w:val="00701167"/>
    <w:rsid w:val="00705E77"/>
    <w:rsid w:val="00712116"/>
    <w:rsid w:val="0071515C"/>
    <w:rsid w:val="00721AE7"/>
    <w:rsid w:val="00721BA6"/>
    <w:rsid w:val="00726FDE"/>
    <w:rsid w:val="00727512"/>
    <w:rsid w:val="007379D1"/>
    <w:rsid w:val="00740764"/>
    <w:rsid w:val="00740B9B"/>
    <w:rsid w:val="0074136A"/>
    <w:rsid w:val="00744119"/>
    <w:rsid w:val="0074610F"/>
    <w:rsid w:val="0075095D"/>
    <w:rsid w:val="007512F0"/>
    <w:rsid w:val="00753CA6"/>
    <w:rsid w:val="00755314"/>
    <w:rsid w:val="00762D7D"/>
    <w:rsid w:val="00764E0B"/>
    <w:rsid w:val="007742F0"/>
    <w:rsid w:val="007852C9"/>
    <w:rsid w:val="007876CB"/>
    <w:rsid w:val="007A54A3"/>
    <w:rsid w:val="007A7EBB"/>
    <w:rsid w:val="007B0AC1"/>
    <w:rsid w:val="007B13FD"/>
    <w:rsid w:val="007B15D7"/>
    <w:rsid w:val="007B1994"/>
    <w:rsid w:val="007B5595"/>
    <w:rsid w:val="007C2629"/>
    <w:rsid w:val="007C2A47"/>
    <w:rsid w:val="007C30DE"/>
    <w:rsid w:val="007C3763"/>
    <w:rsid w:val="007D4E2C"/>
    <w:rsid w:val="007D7C22"/>
    <w:rsid w:val="007E0BB4"/>
    <w:rsid w:val="007E11C8"/>
    <w:rsid w:val="007E28EB"/>
    <w:rsid w:val="007E6C64"/>
    <w:rsid w:val="007F51F9"/>
    <w:rsid w:val="00801365"/>
    <w:rsid w:val="00804A33"/>
    <w:rsid w:val="008053E2"/>
    <w:rsid w:val="00812CEA"/>
    <w:rsid w:val="00814B6E"/>
    <w:rsid w:val="008236E2"/>
    <w:rsid w:val="0083263F"/>
    <w:rsid w:val="00832679"/>
    <w:rsid w:val="00832F12"/>
    <w:rsid w:val="0085274A"/>
    <w:rsid w:val="0086074D"/>
    <w:rsid w:val="0086295A"/>
    <w:rsid w:val="00866376"/>
    <w:rsid w:val="008835F1"/>
    <w:rsid w:val="008956AD"/>
    <w:rsid w:val="008B0C1C"/>
    <w:rsid w:val="008B3299"/>
    <w:rsid w:val="008B3C96"/>
    <w:rsid w:val="008B6380"/>
    <w:rsid w:val="008B6E97"/>
    <w:rsid w:val="008C121B"/>
    <w:rsid w:val="008C17AE"/>
    <w:rsid w:val="008C3C5A"/>
    <w:rsid w:val="008C7F7A"/>
    <w:rsid w:val="008D5B19"/>
    <w:rsid w:val="008D77DE"/>
    <w:rsid w:val="008E4900"/>
    <w:rsid w:val="00905031"/>
    <w:rsid w:val="009056B9"/>
    <w:rsid w:val="009134BB"/>
    <w:rsid w:val="00915037"/>
    <w:rsid w:val="00917BAE"/>
    <w:rsid w:val="0092647C"/>
    <w:rsid w:val="009301BF"/>
    <w:rsid w:val="009301D8"/>
    <w:rsid w:val="009361A8"/>
    <w:rsid w:val="009400BB"/>
    <w:rsid w:val="0094109D"/>
    <w:rsid w:val="00951C0C"/>
    <w:rsid w:val="00955241"/>
    <w:rsid w:val="00961420"/>
    <w:rsid w:val="0096370D"/>
    <w:rsid w:val="00971431"/>
    <w:rsid w:val="009779C2"/>
    <w:rsid w:val="00990CE0"/>
    <w:rsid w:val="009949ED"/>
    <w:rsid w:val="00995F1A"/>
    <w:rsid w:val="009963C0"/>
    <w:rsid w:val="009A5E6F"/>
    <w:rsid w:val="009B6400"/>
    <w:rsid w:val="009B7224"/>
    <w:rsid w:val="009C3EA3"/>
    <w:rsid w:val="009C6B89"/>
    <w:rsid w:val="009C7663"/>
    <w:rsid w:val="009D044A"/>
    <w:rsid w:val="009D5037"/>
    <w:rsid w:val="009D5914"/>
    <w:rsid w:val="009D60D6"/>
    <w:rsid w:val="009E5CA9"/>
    <w:rsid w:val="009F7301"/>
    <w:rsid w:val="00A13596"/>
    <w:rsid w:val="00A20FE6"/>
    <w:rsid w:val="00A2588F"/>
    <w:rsid w:val="00A31B45"/>
    <w:rsid w:val="00A57C28"/>
    <w:rsid w:val="00A61476"/>
    <w:rsid w:val="00A61A0E"/>
    <w:rsid w:val="00A66F4C"/>
    <w:rsid w:val="00A67476"/>
    <w:rsid w:val="00A70EFE"/>
    <w:rsid w:val="00A83231"/>
    <w:rsid w:val="00A9313E"/>
    <w:rsid w:val="00AA1673"/>
    <w:rsid w:val="00AB3169"/>
    <w:rsid w:val="00AB7D32"/>
    <w:rsid w:val="00AC096A"/>
    <w:rsid w:val="00AC3E4C"/>
    <w:rsid w:val="00AC50C8"/>
    <w:rsid w:val="00AD141D"/>
    <w:rsid w:val="00AE1E84"/>
    <w:rsid w:val="00AE5836"/>
    <w:rsid w:val="00AF0B90"/>
    <w:rsid w:val="00AF1E87"/>
    <w:rsid w:val="00AF1EEF"/>
    <w:rsid w:val="00AF24FC"/>
    <w:rsid w:val="00AF55F5"/>
    <w:rsid w:val="00AF73AA"/>
    <w:rsid w:val="00B169CF"/>
    <w:rsid w:val="00B21867"/>
    <w:rsid w:val="00B24585"/>
    <w:rsid w:val="00B369A2"/>
    <w:rsid w:val="00B41B79"/>
    <w:rsid w:val="00B502B2"/>
    <w:rsid w:val="00B6065A"/>
    <w:rsid w:val="00B6157C"/>
    <w:rsid w:val="00B717DB"/>
    <w:rsid w:val="00B74A6C"/>
    <w:rsid w:val="00B8454E"/>
    <w:rsid w:val="00B86EF5"/>
    <w:rsid w:val="00B94663"/>
    <w:rsid w:val="00B9469A"/>
    <w:rsid w:val="00B95DA9"/>
    <w:rsid w:val="00B977DC"/>
    <w:rsid w:val="00BA33BA"/>
    <w:rsid w:val="00BA6512"/>
    <w:rsid w:val="00BB21D5"/>
    <w:rsid w:val="00BC407A"/>
    <w:rsid w:val="00BC4121"/>
    <w:rsid w:val="00BD4104"/>
    <w:rsid w:val="00BE60D4"/>
    <w:rsid w:val="00BF00FC"/>
    <w:rsid w:val="00BF1997"/>
    <w:rsid w:val="00BF6136"/>
    <w:rsid w:val="00BF7BF5"/>
    <w:rsid w:val="00C067D5"/>
    <w:rsid w:val="00C106CC"/>
    <w:rsid w:val="00C15C8B"/>
    <w:rsid w:val="00C208F3"/>
    <w:rsid w:val="00C220C3"/>
    <w:rsid w:val="00C30498"/>
    <w:rsid w:val="00C30E7E"/>
    <w:rsid w:val="00C32664"/>
    <w:rsid w:val="00C52CEC"/>
    <w:rsid w:val="00C650A6"/>
    <w:rsid w:val="00C653F8"/>
    <w:rsid w:val="00C65F1A"/>
    <w:rsid w:val="00C85CA7"/>
    <w:rsid w:val="00C9502D"/>
    <w:rsid w:val="00CA3202"/>
    <w:rsid w:val="00CB5148"/>
    <w:rsid w:val="00CC190F"/>
    <w:rsid w:val="00CC2F29"/>
    <w:rsid w:val="00CD4D1F"/>
    <w:rsid w:val="00CE4A19"/>
    <w:rsid w:val="00CE6782"/>
    <w:rsid w:val="00CF136F"/>
    <w:rsid w:val="00D02DBC"/>
    <w:rsid w:val="00D02FDA"/>
    <w:rsid w:val="00D06763"/>
    <w:rsid w:val="00D06EC4"/>
    <w:rsid w:val="00D11E5C"/>
    <w:rsid w:val="00D13DC5"/>
    <w:rsid w:val="00D14153"/>
    <w:rsid w:val="00D16970"/>
    <w:rsid w:val="00D173B8"/>
    <w:rsid w:val="00D2670A"/>
    <w:rsid w:val="00D26CC4"/>
    <w:rsid w:val="00D32B28"/>
    <w:rsid w:val="00D401B3"/>
    <w:rsid w:val="00D443AB"/>
    <w:rsid w:val="00D47B4A"/>
    <w:rsid w:val="00D54C99"/>
    <w:rsid w:val="00D556EF"/>
    <w:rsid w:val="00D67BEE"/>
    <w:rsid w:val="00D713EF"/>
    <w:rsid w:val="00D71780"/>
    <w:rsid w:val="00D94641"/>
    <w:rsid w:val="00D971E8"/>
    <w:rsid w:val="00DA2BB6"/>
    <w:rsid w:val="00DA4BA3"/>
    <w:rsid w:val="00DA62BD"/>
    <w:rsid w:val="00DA6AAF"/>
    <w:rsid w:val="00DB76A5"/>
    <w:rsid w:val="00DB77B9"/>
    <w:rsid w:val="00DE1CCA"/>
    <w:rsid w:val="00DE1FB1"/>
    <w:rsid w:val="00DE3A1E"/>
    <w:rsid w:val="00DE47D8"/>
    <w:rsid w:val="00DE5489"/>
    <w:rsid w:val="00DE7DA1"/>
    <w:rsid w:val="00DF73DE"/>
    <w:rsid w:val="00E02DE8"/>
    <w:rsid w:val="00E0798E"/>
    <w:rsid w:val="00E1001A"/>
    <w:rsid w:val="00E1523D"/>
    <w:rsid w:val="00E1684D"/>
    <w:rsid w:val="00E27394"/>
    <w:rsid w:val="00E277DE"/>
    <w:rsid w:val="00E33A1E"/>
    <w:rsid w:val="00E37929"/>
    <w:rsid w:val="00E40E5E"/>
    <w:rsid w:val="00E51321"/>
    <w:rsid w:val="00E51964"/>
    <w:rsid w:val="00E5354F"/>
    <w:rsid w:val="00E63F4D"/>
    <w:rsid w:val="00E664A2"/>
    <w:rsid w:val="00E732DF"/>
    <w:rsid w:val="00E814E0"/>
    <w:rsid w:val="00E87D77"/>
    <w:rsid w:val="00E96EE6"/>
    <w:rsid w:val="00EA2196"/>
    <w:rsid w:val="00EA7240"/>
    <w:rsid w:val="00EB38F2"/>
    <w:rsid w:val="00EC3B90"/>
    <w:rsid w:val="00EC6DAA"/>
    <w:rsid w:val="00EE7BA2"/>
    <w:rsid w:val="00EF57BF"/>
    <w:rsid w:val="00F04290"/>
    <w:rsid w:val="00F132BA"/>
    <w:rsid w:val="00F174C2"/>
    <w:rsid w:val="00F206FA"/>
    <w:rsid w:val="00F240CF"/>
    <w:rsid w:val="00F2744E"/>
    <w:rsid w:val="00F27D06"/>
    <w:rsid w:val="00F318B7"/>
    <w:rsid w:val="00F318C7"/>
    <w:rsid w:val="00F31C60"/>
    <w:rsid w:val="00F37BDD"/>
    <w:rsid w:val="00F6033A"/>
    <w:rsid w:val="00F6279C"/>
    <w:rsid w:val="00F81BA1"/>
    <w:rsid w:val="00F911D2"/>
    <w:rsid w:val="00F93F05"/>
    <w:rsid w:val="00F95821"/>
    <w:rsid w:val="00FA0948"/>
    <w:rsid w:val="00FA0A2D"/>
    <w:rsid w:val="00FB2532"/>
    <w:rsid w:val="00FC4296"/>
    <w:rsid w:val="00FC5588"/>
    <w:rsid w:val="00FC687A"/>
    <w:rsid w:val="00FC75E7"/>
    <w:rsid w:val="00FD252B"/>
    <w:rsid w:val="00FD5946"/>
    <w:rsid w:val="00FD6F13"/>
    <w:rsid w:val="00FE2908"/>
    <w:rsid w:val="00FF1442"/>
    <w:rsid w:val="00FF1ACA"/>
    <w:rsid w:val="00FF3A7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41E6C"/>
  <w15:docId w15:val="{86D1DC53-84AA-4EAB-B5D2-661AA2D6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next w:val="Normalny"/>
    <w:link w:val="Nagwek1Znak"/>
    <w:uiPriority w:val="9"/>
    <w:unhideWhenUsed/>
    <w:qFormat/>
    <w:rsid w:val="00B8454E"/>
    <w:pPr>
      <w:keepNext/>
      <w:keepLines/>
      <w:numPr>
        <w:numId w:val="1"/>
      </w:numPr>
      <w:spacing w:after="174" w:line="259" w:lineRule="auto"/>
      <w:ind w:left="245"/>
      <w:outlineLvl w:val="0"/>
    </w:pPr>
    <w:rPr>
      <w:rFonts w:cs="Calibri"/>
      <w:color w:val="000000"/>
      <w:sz w:val="28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C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C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8454E"/>
    <w:rPr>
      <w:rFonts w:cs="Calibri"/>
      <w:color w:val="000000"/>
      <w:sz w:val="28"/>
      <w:szCs w:val="22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0116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F7BF5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F7BF5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E87D77"/>
    <w:pPr>
      <w:widowControl w:val="0"/>
      <w:suppressAutoHyphens/>
      <w:autoSpaceDE w:val="0"/>
      <w:ind w:left="425" w:hanging="425"/>
      <w:jc w:val="both"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3CA6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9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9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2D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2DD7"/>
    <w:rPr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locked/>
    <w:rsid w:val="00CB5148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8B0C1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C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C1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gov.pl/web/rdos-krakow" TargetMode="External"/><Relationship Id="rId1" Type="http://schemas.openxmlformats.org/officeDocument/2006/relationships/hyperlink" Target="mailto:sekretariat@krakow.rdos.gov.pl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6DBE2-0166-44AC-846A-C879BF59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Michna</dc:creator>
  <cp:keywords/>
  <dc:description/>
  <cp:lastModifiedBy>Izabela Znamirowska</cp:lastModifiedBy>
  <cp:revision>2</cp:revision>
  <cp:lastPrinted>2020-06-02T11:54:00Z</cp:lastPrinted>
  <dcterms:created xsi:type="dcterms:W3CDTF">2023-06-21T07:12:00Z</dcterms:created>
  <dcterms:modified xsi:type="dcterms:W3CDTF">2023-06-21T07:12:00Z</dcterms:modified>
</cp:coreProperties>
</file>