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26A6" w14:textId="77777777" w:rsidR="0080308F" w:rsidRDefault="0080308F" w:rsidP="002E6310">
      <w:pPr>
        <w:ind w:left="540"/>
        <w:jc w:val="right"/>
        <w:rPr>
          <w:rFonts w:ascii="Lato" w:hAnsi="Lato"/>
          <w:b/>
          <w:i/>
          <w:color w:val="000000"/>
        </w:rPr>
      </w:pPr>
    </w:p>
    <w:p w14:paraId="674EA112" w14:textId="5FA1B813" w:rsidR="00722B0B" w:rsidRDefault="0080308F" w:rsidP="002E6310">
      <w:pPr>
        <w:ind w:left="540"/>
        <w:jc w:val="right"/>
        <w:rPr>
          <w:rFonts w:ascii="Lato" w:hAnsi="Lato"/>
          <w:b/>
          <w:i/>
          <w:color w:val="000000"/>
        </w:rPr>
      </w:pPr>
      <w:r w:rsidRPr="0080308F">
        <w:rPr>
          <w:rFonts w:ascii="Lato" w:hAnsi="Lato"/>
          <w:b/>
          <w:i/>
          <w:color w:val="000000"/>
        </w:rPr>
        <w:t xml:space="preserve">Załącznik nr </w:t>
      </w:r>
      <w:r>
        <w:rPr>
          <w:rFonts w:ascii="Lato" w:hAnsi="Lato"/>
          <w:b/>
          <w:i/>
          <w:color w:val="000000"/>
        </w:rPr>
        <w:t>2</w:t>
      </w:r>
      <w:r w:rsidRPr="0080308F">
        <w:rPr>
          <w:rFonts w:ascii="Lato" w:hAnsi="Lato"/>
          <w:b/>
          <w:i/>
          <w:color w:val="000000"/>
        </w:rPr>
        <w:t xml:space="preserve"> do zapytania ofertowego</w:t>
      </w:r>
    </w:p>
    <w:p w14:paraId="1214CF09" w14:textId="77777777" w:rsidR="0080308F" w:rsidRPr="00EB431B" w:rsidRDefault="0080308F" w:rsidP="002E6310">
      <w:pPr>
        <w:ind w:left="540"/>
        <w:jc w:val="right"/>
        <w:rPr>
          <w:rFonts w:ascii="Lato" w:hAnsi="Lato"/>
          <w:b/>
          <w:i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0"/>
      </w:tblGrid>
      <w:tr w:rsidR="00722B0B" w:rsidRPr="0080308F" w14:paraId="499217DC" w14:textId="77777777" w:rsidTr="0080308F">
        <w:trPr>
          <w:trHeight w:val="8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28EC" w14:textId="77777777" w:rsidR="00722B0B" w:rsidRPr="0080308F" w:rsidRDefault="00722B0B" w:rsidP="002E6310">
            <w:pPr>
              <w:ind w:right="13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0BDCC978" w14:textId="77777777" w:rsidR="00722B0B" w:rsidRPr="0080308F" w:rsidRDefault="00722B0B" w:rsidP="002E6310">
            <w:pPr>
              <w:ind w:right="130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(pełna nazwa albo imię i nazwisko)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01" w14:textId="77777777" w:rsidR="00722B0B" w:rsidRPr="0080308F" w:rsidRDefault="00722B0B" w:rsidP="002E6310">
            <w:pPr>
              <w:ind w:right="128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  <w:tr w:rsidR="00722B0B" w:rsidRPr="0080308F" w14:paraId="530DC3BE" w14:textId="77777777" w:rsidTr="0080308F">
        <w:trPr>
          <w:trHeight w:val="9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2C3E" w14:textId="77777777" w:rsidR="00722B0B" w:rsidRPr="0080308F" w:rsidRDefault="00722B0B" w:rsidP="002E6310">
            <w:pPr>
              <w:ind w:right="130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Siedziba/miejsce zamieszkania i adres</w:t>
            </w:r>
            <w:r w:rsidR="00AD133A" w:rsidRPr="0080308F">
              <w:rPr>
                <w:rFonts w:ascii="Lato" w:hAnsi="Lato" w:cs="Arial"/>
                <w:b/>
                <w:bCs/>
                <w:sz w:val="20"/>
                <w:szCs w:val="20"/>
              </w:rPr>
              <w:t>,</w:t>
            </w: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jeżeli jest miejscem wykonywania działalności Wykonawcy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E76C" w14:textId="77777777" w:rsidR="00722B0B" w:rsidRPr="0080308F" w:rsidRDefault="00722B0B" w:rsidP="002E6310">
            <w:pPr>
              <w:ind w:right="128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21B41FD" w14:textId="77777777" w:rsidR="00722B0B" w:rsidRPr="00EB431B" w:rsidRDefault="00722B0B" w:rsidP="002E6310">
      <w:pPr>
        <w:ind w:right="-830"/>
        <w:rPr>
          <w:rFonts w:ascii="Lato" w:hAnsi="Lato" w:cs="Arial"/>
          <w:b/>
          <w:bCs/>
          <w:sz w:val="12"/>
          <w:szCs w:val="12"/>
          <w:lang w:eastAsia="en-US"/>
        </w:rPr>
      </w:pPr>
    </w:p>
    <w:p w14:paraId="7ABF6B50" w14:textId="77777777" w:rsidR="00722B0B" w:rsidRPr="00EB431B" w:rsidRDefault="00722B0B" w:rsidP="002E6310">
      <w:pPr>
        <w:ind w:left="4140" w:right="-830"/>
        <w:rPr>
          <w:rFonts w:ascii="Lato" w:hAnsi="Lato" w:cs="Arial"/>
          <w:b/>
          <w:bCs/>
          <w:sz w:val="26"/>
          <w:szCs w:val="26"/>
        </w:rPr>
      </w:pPr>
    </w:p>
    <w:p w14:paraId="1C84C530" w14:textId="77777777" w:rsidR="00722B0B" w:rsidRPr="0080308F" w:rsidRDefault="00722B0B" w:rsidP="002E6310">
      <w:pPr>
        <w:pStyle w:val="Tekstpodstawowy"/>
        <w:spacing w:after="0"/>
        <w:ind w:left="4536"/>
        <w:jc w:val="left"/>
        <w:rPr>
          <w:rFonts w:ascii="Lato" w:hAnsi="Lato"/>
          <w:b/>
          <w:bCs/>
          <w:color w:val="000000"/>
        </w:rPr>
      </w:pPr>
      <w:r w:rsidRPr="0080308F">
        <w:rPr>
          <w:rFonts w:ascii="Lato" w:hAnsi="Lato"/>
          <w:b/>
          <w:bCs/>
          <w:color w:val="000000"/>
        </w:rPr>
        <w:t>Ministerstwo Nauki i Szkolnictwa Wyższego</w:t>
      </w:r>
    </w:p>
    <w:p w14:paraId="2C8D9649" w14:textId="77777777" w:rsidR="00722B0B" w:rsidRPr="0080308F" w:rsidRDefault="00722B0B" w:rsidP="002E6310">
      <w:pPr>
        <w:pStyle w:val="Tekstpodstawowy"/>
        <w:spacing w:after="0"/>
        <w:ind w:left="4536"/>
        <w:jc w:val="left"/>
        <w:rPr>
          <w:rFonts w:ascii="Lato" w:hAnsi="Lato"/>
          <w:b/>
          <w:bCs/>
          <w:color w:val="000000"/>
        </w:rPr>
      </w:pPr>
      <w:r w:rsidRPr="0080308F">
        <w:rPr>
          <w:rFonts w:ascii="Lato" w:hAnsi="Lato"/>
          <w:b/>
          <w:bCs/>
          <w:color w:val="000000"/>
        </w:rPr>
        <w:t>ul. Wspólna 1/3</w:t>
      </w:r>
    </w:p>
    <w:p w14:paraId="4ECB2BCF" w14:textId="77777777" w:rsidR="00722B0B" w:rsidRPr="0080308F" w:rsidRDefault="00722B0B" w:rsidP="002E6310">
      <w:pPr>
        <w:pStyle w:val="Tekstpodstawowy"/>
        <w:spacing w:after="0"/>
        <w:ind w:left="4536"/>
        <w:jc w:val="left"/>
        <w:rPr>
          <w:rFonts w:ascii="Lato" w:hAnsi="Lato"/>
        </w:rPr>
      </w:pPr>
      <w:r w:rsidRPr="0080308F">
        <w:rPr>
          <w:rFonts w:ascii="Lato" w:hAnsi="Lato"/>
          <w:b/>
          <w:bCs/>
          <w:color w:val="000000"/>
        </w:rPr>
        <w:t>00-529 Warszawa</w:t>
      </w:r>
    </w:p>
    <w:p w14:paraId="21EB8495" w14:textId="4CF83CEB" w:rsidR="0080308F" w:rsidRDefault="0080308F" w:rsidP="000408E9">
      <w:pPr>
        <w:pStyle w:val="Tekstpodstawowy"/>
        <w:spacing w:after="0"/>
        <w:ind w:left="0"/>
        <w:rPr>
          <w:rFonts w:ascii="Lato" w:hAnsi="Lato" w:cs="Arial"/>
        </w:rPr>
      </w:pPr>
    </w:p>
    <w:p w14:paraId="6A45DBC9" w14:textId="77777777" w:rsidR="000408E9" w:rsidRPr="0080308F" w:rsidRDefault="000408E9" w:rsidP="000408E9">
      <w:pPr>
        <w:pStyle w:val="Tekstpodstawowy"/>
        <w:spacing w:after="0"/>
        <w:ind w:left="0"/>
        <w:rPr>
          <w:rFonts w:ascii="Lato" w:hAnsi="Lato" w:cs="Arial"/>
        </w:rPr>
      </w:pPr>
    </w:p>
    <w:p w14:paraId="71B4B0C3" w14:textId="77777777" w:rsidR="00722B0B" w:rsidRPr="0080308F" w:rsidRDefault="00722B0B" w:rsidP="002E6310">
      <w:pPr>
        <w:ind w:right="-471"/>
        <w:jc w:val="center"/>
        <w:rPr>
          <w:rFonts w:ascii="Lato" w:hAnsi="Lato" w:cs="Arial"/>
          <w:b/>
          <w:bCs/>
        </w:rPr>
      </w:pPr>
      <w:r w:rsidRPr="0080308F">
        <w:rPr>
          <w:rFonts w:ascii="Lato" w:hAnsi="Lato" w:cs="Arial"/>
          <w:b/>
          <w:bCs/>
        </w:rPr>
        <w:t xml:space="preserve">WYKAZ OSÓB, </w:t>
      </w:r>
    </w:p>
    <w:p w14:paraId="3BEE2825" w14:textId="77777777" w:rsidR="00722B0B" w:rsidRPr="0080308F" w:rsidRDefault="00722B0B" w:rsidP="002E6310">
      <w:pPr>
        <w:ind w:right="-471"/>
        <w:jc w:val="center"/>
        <w:rPr>
          <w:rFonts w:ascii="Lato" w:hAnsi="Lato" w:cs="Arial"/>
          <w:b/>
          <w:bCs/>
        </w:rPr>
      </w:pPr>
      <w:r w:rsidRPr="0080308F">
        <w:rPr>
          <w:rFonts w:ascii="Lato" w:hAnsi="Lato" w:cs="Arial"/>
          <w:b/>
          <w:bCs/>
        </w:rPr>
        <w:t xml:space="preserve">KTÓRE BĘDĄ UCZESTNICZYĆ W WYKONYWANIU ZAMÓWIENIA </w:t>
      </w:r>
    </w:p>
    <w:p w14:paraId="0D21F0B6" w14:textId="77777777" w:rsidR="0080308F" w:rsidRDefault="00722B0B" w:rsidP="0080308F">
      <w:pPr>
        <w:spacing w:before="120"/>
        <w:ind w:right="-471"/>
        <w:jc w:val="center"/>
        <w:rPr>
          <w:rFonts w:ascii="Lato" w:hAnsi="Lato"/>
          <w:i/>
          <w:color w:val="000000"/>
          <w:sz w:val="20"/>
          <w:szCs w:val="20"/>
        </w:rPr>
      </w:pPr>
      <w:r w:rsidRPr="0080308F">
        <w:rPr>
          <w:rFonts w:ascii="Lato" w:hAnsi="Lato"/>
          <w:color w:val="000000"/>
          <w:sz w:val="20"/>
          <w:szCs w:val="20"/>
        </w:rPr>
        <w:t xml:space="preserve">dotyczącego wykonania </w:t>
      </w:r>
      <w:r w:rsidR="006A59F1" w:rsidRPr="0080308F">
        <w:rPr>
          <w:rFonts w:ascii="Lato" w:hAnsi="Lato"/>
          <w:color w:val="000000"/>
          <w:sz w:val="20"/>
          <w:szCs w:val="20"/>
        </w:rPr>
        <w:t>usługi</w:t>
      </w:r>
      <w:r w:rsidRPr="0080308F">
        <w:rPr>
          <w:rFonts w:ascii="Lato" w:hAnsi="Lato"/>
          <w:color w:val="000000"/>
          <w:sz w:val="20"/>
          <w:szCs w:val="20"/>
        </w:rPr>
        <w:t xml:space="preserve"> </w:t>
      </w:r>
      <w:r w:rsidRPr="0080308F">
        <w:rPr>
          <w:rFonts w:ascii="Lato" w:hAnsi="Lato"/>
          <w:i/>
          <w:color w:val="000000"/>
          <w:sz w:val="20"/>
          <w:szCs w:val="20"/>
        </w:rPr>
        <w:t xml:space="preserve">pn. </w:t>
      </w:r>
    </w:p>
    <w:p w14:paraId="3A86DE4C" w14:textId="1D16C21F" w:rsidR="00722B0B" w:rsidRPr="0080308F" w:rsidRDefault="00722B0B" w:rsidP="002E6310">
      <w:pPr>
        <w:ind w:right="-471"/>
        <w:jc w:val="center"/>
        <w:rPr>
          <w:rFonts w:ascii="Lato" w:hAnsi="Lato" w:cs="Arial"/>
          <w:b/>
          <w:bCs/>
          <w:sz w:val="20"/>
          <w:szCs w:val="20"/>
          <w:u w:val="single"/>
        </w:rPr>
      </w:pPr>
      <w:r w:rsidRPr="0080308F">
        <w:rPr>
          <w:rFonts w:ascii="Lato" w:hAnsi="Lato"/>
          <w:b/>
          <w:i/>
          <w:color w:val="000000"/>
          <w:sz w:val="20"/>
          <w:szCs w:val="20"/>
        </w:rPr>
        <w:t>„</w:t>
      </w:r>
      <w:r w:rsidR="006A59F1" w:rsidRPr="0080308F">
        <w:rPr>
          <w:rFonts w:ascii="Lato" w:hAnsi="Lato"/>
          <w:b/>
          <w:i/>
          <w:color w:val="000000"/>
          <w:sz w:val="20"/>
          <w:szCs w:val="20"/>
        </w:rPr>
        <w:t xml:space="preserve">Inspektor nadzoru budowlanego </w:t>
      </w:r>
      <w:r w:rsidRPr="0080308F">
        <w:rPr>
          <w:rFonts w:ascii="Lato" w:hAnsi="Lato"/>
          <w:b/>
          <w:i/>
          <w:color w:val="000000"/>
          <w:sz w:val="20"/>
          <w:szCs w:val="20"/>
        </w:rPr>
        <w:t>w budynku Ministerstwa Nauki i Szkolnictwa Wyższego.”</w:t>
      </w:r>
    </w:p>
    <w:p w14:paraId="45103E5A" w14:textId="77777777" w:rsidR="000408E9" w:rsidRDefault="000408E9" w:rsidP="000408E9">
      <w:pPr>
        <w:spacing w:line="276" w:lineRule="auto"/>
        <w:rPr>
          <w:rFonts w:ascii="Lato" w:eastAsia="Aptos" w:hAnsi="Lato"/>
          <w:sz w:val="20"/>
          <w:szCs w:val="22"/>
          <w:lang w:eastAsia="en-US"/>
        </w:rPr>
      </w:pPr>
    </w:p>
    <w:p w14:paraId="137314AC" w14:textId="2921A15A" w:rsidR="000408E9" w:rsidRPr="000408E9" w:rsidRDefault="000408E9" w:rsidP="000408E9">
      <w:pPr>
        <w:spacing w:line="276" w:lineRule="auto"/>
        <w:rPr>
          <w:rFonts w:ascii="Lato" w:eastAsia="Aptos" w:hAnsi="Lato"/>
          <w:sz w:val="20"/>
          <w:szCs w:val="22"/>
          <w:lang w:eastAsia="en-US"/>
        </w:rPr>
      </w:pPr>
      <w:r w:rsidRPr="000408E9">
        <w:rPr>
          <w:rFonts w:ascii="Lato" w:eastAsia="Aptos" w:hAnsi="Lato"/>
          <w:sz w:val="20"/>
          <w:szCs w:val="22"/>
          <w:lang w:eastAsia="en-US"/>
        </w:rPr>
        <w:t xml:space="preserve">   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735"/>
        <w:gridCol w:w="6653"/>
      </w:tblGrid>
      <w:tr w:rsidR="000408E9" w:rsidRPr="000408E9" w14:paraId="1A8B6A9F" w14:textId="77777777" w:rsidTr="00672ADF">
        <w:trPr>
          <w:cantSplit/>
          <w:trHeight w:hRule="exact" w:val="3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ECBF9C" w14:textId="77777777" w:rsidR="000408E9" w:rsidRPr="000408E9" w:rsidRDefault="000408E9" w:rsidP="000408E9">
            <w:pPr>
              <w:spacing w:line="276" w:lineRule="auto"/>
              <w:jc w:val="center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7F9531" w14:textId="77777777" w:rsidR="000408E9" w:rsidRPr="000408E9" w:rsidRDefault="000408E9" w:rsidP="000408E9">
            <w:pPr>
              <w:spacing w:line="276" w:lineRule="auto"/>
              <w:jc w:val="center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Kwalifikacje zawodowe</w:t>
            </w:r>
          </w:p>
        </w:tc>
      </w:tr>
      <w:tr w:rsidR="000408E9" w:rsidRPr="000408E9" w14:paraId="200639C4" w14:textId="77777777" w:rsidTr="00672ADF">
        <w:trPr>
          <w:cantSplit/>
          <w:trHeight w:val="53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5DD" w14:textId="77777777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0A7" w14:textId="77777777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408E9" w:rsidRPr="000408E9" w14:paraId="76178FC5" w14:textId="77777777" w:rsidTr="00672ADF">
        <w:trPr>
          <w:cantSplit/>
          <w:trHeight w:val="13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29E2D88A" w14:textId="77777777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99F2C8" w14:textId="77777777" w:rsidR="000408E9" w:rsidRPr="000408E9" w:rsidRDefault="000408E9" w:rsidP="000408E9">
            <w:pPr>
              <w:spacing w:line="276" w:lineRule="auto"/>
              <w:jc w:val="center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3DBE3" w14:textId="77777777" w:rsidR="000408E9" w:rsidRPr="000408E9" w:rsidRDefault="000408E9" w:rsidP="000408E9">
            <w:pPr>
              <w:spacing w:line="276" w:lineRule="auto"/>
              <w:jc w:val="center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408E9" w:rsidRPr="000408E9" w14:paraId="26C402A5" w14:textId="77777777" w:rsidTr="00672ADF">
        <w:trPr>
          <w:cantSplit/>
          <w:trHeight w:val="353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5F99" w14:textId="77777777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AC5" w14:textId="20D6C11B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……………………………………………………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B529" w14:textId="77777777" w:rsidR="000408E9" w:rsidRPr="000408E9" w:rsidRDefault="000408E9" w:rsidP="000408E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bookmarkStart w:id="0" w:name="_Hlk169699685"/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uprawnienia do pełnienia samodzielnych funkcji technicznych w budownictwie w rozumieniu ustawy z dnia 7 lipca 1994 r. </w:t>
            </w:r>
            <w:r w:rsidRPr="000408E9">
              <w:rPr>
                <w:rFonts w:ascii="Lato" w:eastAsia="Aptos" w:hAnsi="Lato"/>
                <w:i/>
                <w:sz w:val="20"/>
                <w:szCs w:val="20"/>
                <w:lang w:eastAsia="en-US"/>
              </w:rPr>
              <w:t>Prawo Budowlane</w:t>
            </w: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 (Dz. U. 2024 poz. 725, ze zm.) w specjalności </w:t>
            </w:r>
            <w:proofErr w:type="spellStart"/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konstrukcyjno</w:t>
            </w:r>
            <w:proofErr w:type="spellEnd"/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 – budowlanej, lub architektonicznej,</w:t>
            </w:r>
          </w:p>
          <w:p w14:paraId="71C4B0B5" w14:textId="77777777" w:rsidR="000408E9" w:rsidRPr="000408E9" w:rsidRDefault="000408E9" w:rsidP="000408E9">
            <w:pPr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                  - nr uprawnień: ……………….</w:t>
            </w:r>
          </w:p>
          <w:p w14:paraId="21BC0AE7" w14:textId="77777777" w:rsidR="000408E9" w:rsidRPr="000408E9" w:rsidRDefault="000408E9" w:rsidP="000408E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członek właściwej izby samorządu zawodowego, zgodnie z ustawą z dnia 15 grudnia 2000 r. </w:t>
            </w:r>
            <w:r w:rsidRPr="000408E9">
              <w:rPr>
                <w:rFonts w:ascii="Lato" w:eastAsia="Aptos" w:hAnsi="Lato"/>
                <w:i/>
                <w:sz w:val="20"/>
                <w:szCs w:val="20"/>
                <w:lang w:eastAsia="en-US"/>
              </w:rPr>
              <w:t>o samorządach zawodowych architektów oraz inżynierów budownictwa</w:t>
            </w: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,</w:t>
            </w:r>
          </w:p>
          <w:p w14:paraId="45FAF471" w14:textId="77777777" w:rsidR="000408E9" w:rsidRPr="000408E9" w:rsidRDefault="000408E9" w:rsidP="000408E9">
            <w:pPr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                   - nr wpisu na liście członków właściwej izby samorządu </w:t>
            </w: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br/>
              <w:t xml:space="preserve">                   zawodowego: ……………………………………</w:t>
            </w:r>
          </w:p>
          <w:p w14:paraId="4780798D" w14:textId="77777777" w:rsidR="000408E9" w:rsidRPr="000408E9" w:rsidRDefault="000408E9" w:rsidP="000408E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uprawnienia do pełnienia nadzoru w budynkach wpisanych do rejestru zabytków zgodnie z art. 37c ustawy z dnia 23 lipca 2003 r. o ochronie zabytków i opiece nad zabytkami (Dz. U. z 2024 r. poz. 1292, ze zm.)</w:t>
            </w:r>
            <w:bookmarkEnd w:id="0"/>
          </w:p>
        </w:tc>
      </w:tr>
      <w:tr w:rsidR="000408E9" w:rsidRPr="000408E9" w14:paraId="24AD438E" w14:textId="77777777" w:rsidTr="00672ADF">
        <w:trPr>
          <w:cantSplit/>
          <w:trHeight w:val="254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4769" w14:textId="77777777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E52" w14:textId="4C5DBEE2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……………………………………………………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E32" w14:textId="77777777" w:rsidR="000408E9" w:rsidRPr="000408E9" w:rsidRDefault="000408E9" w:rsidP="000408E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uprawnienia do pełnienia samodzielnych funkcji technicznych w budownictwie w rozumieniu ustawy z dnia 7 lipca 1994 r. Prawo budowlane (Dz. U. 2024 poz. 725, ze zm.) w specjalności instalacyjnej w zakresie sieci, instalacji i urządzeń cieplnych, wentylacyjnych, wodociągowych i kanalizacyjnych,</w:t>
            </w:r>
          </w:p>
          <w:p w14:paraId="11B25F46" w14:textId="77777777" w:rsidR="000408E9" w:rsidRPr="000408E9" w:rsidRDefault="000408E9" w:rsidP="000408E9">
            <w:pPr>
              <w:ind w:left="720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- nr uprawnień: ………………………….</w:t>
            </w:r>
          </w:p>
          <w:p w14:paraId="02FDC4B2" w14:textId="77777777" w:rsidR="000408E9" w:rsidRPr="000408E9" w:rsidRDefault="000408E9" w:rsidP="000408E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członek właściwej izby samorządu zawodowego, zgodnie z ustawą z dnia 15 grudnia 2000 r. o samorządach zawodowych architektów oraz inżynierów budownictwa,</w:t>
            </w:r>
          </w:p>
          <w:p w14:paraId="5C6F7FFC" w14:textId="77777777" w:rsidR="000408E9" w:rsidRPr="000408E9" w:rsidRDefault="000408E9" w:rsidP="000408E9">
            <w:pPr>
              <w:ind w:left="720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- nr wpisu na liście członków właściwej izby samorządu zawodowego: ……………………….</w:t>
            </w:r>
          </w:p>
          <w:p w14:paraId="3C8DBD8B" w14:textId="77777777" w:rsidR="000408E9" w:rsidRPr="000408E9" w:rsidRDefault="000408E9" w:rsidP="000408E9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 xml:space="preserve"> uprawnienia do pełnienia nadzoru w budynkach wpisanych do rejestru zabytków zgodnie z art. 37c ustawy z dnia 23 lipca 2003 r.    </w:t>
            </w: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br/>
              <w:t xml:space="preserve"> o ochronie zabytków i opiece nad zabytkami (Dz. U. z 2024 r. poz. 1292 ze zm.)</w:t>
            </w:r>
          </w:p>
        </w:tc>
      </w:tr>
      <w:tr w:rsidR="000408E9" w:rsidRPr="000408E9" w14:paraId="62F18DC2" w14:textId="77777777" w:rsidTr="00672ADF">
        <w:trPr>
          <w:cantSplit/>
          <w:trHeight w:val="2549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720F" w14:textId="77777777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A43" w14:textId="55F24D9C" w:rsidR="000408E9" w:rsidRPr="000408E9" w:rsidRDefault="000408E9" w:rsidP="000408E9">
            <w:pPr>
              <w:spacing w:line="276" w:lineRule="auto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  <w:t>……………………………………………………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AC1" w14:textId="77777777" w:rsidR="000408E9" w:rsidRPr="000408E9" w:rsidRDefault="000408E9" w:rsidP="000408E9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uprawnieniami do pełnienia samodzielnych funkcji technicznych w budownictwie w rozumieniu ustawy z dnia 7 lipca 1994 r. Prawo budowlane (Dz. U. 2024 poz. 725, ze zm.) w specjalności instalacyjnej w zakresie sieci, instalacji i urządzeń elektrycznych i elektroenergetycznych,</w:t>
            </w: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br/>
              <w:t>- nr uprawnień: …………………………….</w:t>
            </w:r>
          </w:p>
          <w:p w14:paraId="1FDE1C7F" w14:textId="77777777" w:rsidR="000408E9" w:rsidRPr="000408E9" w:rsidRDefault="000408E9" w:rsidP="000408E9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członek właściwej izby samorządu zawodowego, zgodnie z ustawą z dnia 15 grudnia 2000 r. o samorządach zawodowych architektów oraz inżynierów budownictwa,</w:t>
            </w:r>
          </w:p>
          <w:p w14:paraId="26F7F853" w14:textId="77777777" w:rsidR="000408E9" w:rsidRPr="000408E9" w:rsidRDefault="000408E9" w:rsidP="000408E9">
            <w:pPr>
              <w:ind w:left="720"/>
              <w:jc w:val="both"/>
              <w:rPr>
                <w:rFonts w:ascii="Lato" w:eastAsia="Aptos" w:hAnsi="Lato"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- nr wpisu na liście członków właściwej izby samorządu zawodowego: ……………………………….</w:t>
            </w:r>
          </w:p>
          <w:p w14:paraId="11FE46DF" w14:textId="77777777" w:rsidR="000408E9" w:rsidRPr="000408E9" w:rsidRDefault="000408E9" w:rsidP="000408E9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Lato" w:eastAsia="Aptos" w:hAnsi="Lato"/>
                <w:b/>
                <w:bCs/>
                <w:sz w:val="20"/>
                <w:szCs w:val="20"/>
                <w:lang w:eastAsia="en-US"/>
              </w:rPr>
            </w:pPr>
            <w:r w:rsidRPr="000408E9">
              <w:rPr>
                <w:rFonts w:ascii="Lato" w:eastAsia="Aptos" w:hAnsi="Lato"/>
                <w:sz w:val="20"/>
                <w:szCs w:val="20"/>
                <w:lang w:eastAsia="en-US"/>
              </w:rPr>
              <w:t>uprawnienia do pełnienia nadzoru w budynkach wpisanych do rejestru zabytków zgodnie z art. 37c ustawy z dnia 23 lipca 2003 r. o ochronie zabytków i opiece nad zabytkami (Dz. U. z 2024 r. poz. 1292 ze zm.)</w:t>
            </w:r>
          </w:p>
        </w:tc>
      </w:tr>
    </w:tbl>
    <w:p w14:paraId="67D846E2" w14:textId="77777777" w:rsidR="000408E9" w:rsidRPr="000408E9" w:rsidRDefault="000408E9" w:rsidP="000408E9">
      <w:pPr>
        <w:tabs>
          <w:tab w:val="left" w:pos="1560"/>
        </w:tabs>
        <w:spacing w:line="276" w:lineRule="auto"/>
        <w:jc w:val="both"/>
        <w:rPr>
          <w:rFonts w:ascii="Lato" w:hAnsi="Lato"/>
          <w:b/>
          <w:bCs/>
          <w:i/>
          <w:sz w:val="20"/>
          <w:szCs w:val="20"/>
        </w:rPr>
      </w:pPr>
    </w:p>
    <w:p w14:paraId="34F98F6E" w14:textId="77777777" w:rsidR="000408E9" w:rsidRDefault="000408E9" w:rsidP="000408E9">
      <w:pPr>
        <w:spacing w:after="200" w:line="276" w:lineRule="auto"/>
        <w:rPr>
          <w:rFonts w:ascii="Lato" w:hAnsi="Lato"/>
          <w:b/>
          <w:bCs/>
          <w:i/>
          <w:sz w:val="20"/>
          <w:szCs w:val="20"/>
        </w:rPr>
      </w:pPr>
    </w:p>
    <w:p w14:paraId="0B8C9503" w14:textId="351DA371" w:rsidR="00722B0B" w:rsidRPr="0080308F" w:rsidRDefault="002E6310" w:rsidP="000408E9">
      <w:pPr>
        <w:tabs>
          <w:tab w:val="left" w:pos="3495"/>
        </w:tabs>
        <w:spacing w:after="200" w:line="276" w:lineRule="auto"/>
        <w:rPr>
          <w:rFonts w:ascii="Lato" w:hAnsi="Lato" w:cs="Arial"/>
          <w:sz w:val="20"/>
          <w:szCs w:val="20"/>
        </w:rPr>
      </w:pPr>
      <w:r w:rsidRPr="0080308F">
        <w:rPr>
          <w:rFonts w:ascii="Lato" w:hAnsi="Lato" w:cs="Arial"/>
          <w:sz w:val="20"/>
          <w:szCs w:val="20"/>
        </w:rPr>
        <w:t xml:space="preserve"> </w:t>
      </w:r>
      <w:r w:rsidR="00722B0B" w:rsidRPr="0080308F">
        <w:rPr>
          <w:rFonts w:ascii="Lato" w:hAnsi="Lato" w:cs="Arial"/>
          <w:sz w:val="20"/>
          <w:szCs w:val="20"/>
        </w:rPr>
        <w:t>............................, dn. .........................</w:t>
      </w:r>
      <w:r w:rsidR="00722B0B" w:rsidRPr="0080308F">
        <w:rPr>
          <w:rFonts w:ascii="Lato" w:hAnsi="Lato" w:cs="Arial"/>
          <w:sz w:val="20"/>
          <w:szCs w:val="20"/>
        </w:rPr>
        <w:tab/>
      </w:r>
      <w:r w:rsidRPr="0080308F">
        <w:rPr>
          <w:rFonts w:ascii="Lato" w:hAnsi="Lato" w:cs="Arial"/>
          <w:sz w:val="20"/>
          <w:szCs w:val="20"/>
        </w:rPr>
        <w:t xml:space="preserve"> </w:t>
      </w:r>
      <w:r w:rsidR="0080308F">
        <w:rPr>
          <w:rFonts w:ascii="Lato" w:hAnsi="Lato" w:cs="Arial"/>
          <w:sz w:val="20"/>
          <w:szCs w:val="20"/>
        </w:rPr>
        <w:tab/>
      </w:r>
      <w:r w:rsidR="0080308F">
        <w:rPr>
          <w:rFonts w:ascii="Lato" w:hAnsi="Lato" w:cs="Arial"/>
          <w:sz w:val="20"/>
          <w:szCs w:val="20"/>
        </w:rPr>
        <w:tab/>
      </w:r>
      <w:r w:rsidR="0080308F">
        <w:rPr>
          <w:rFonts w:ascii="Lato" w:hAnsi="Lato" w:cs="Arial"/>
          <w:sz w:val="20"/>
          <w:szCs w:val="20"/>
        </w:rPr>
        <w:tab/>
      </w:r>
      <w:r w:rsidR="00722B0B" w:rsidRPr="0080308F">
        <w:rPr>
          <w:rFonts w:ascii="Lato" w:hAnsi="Lato" w:cs="Arial"/>
          <w:sz w:val="20"/>
          <w:szCs w:val="20"/>
        </w:rPr>
        <w:t>...............................................................</w:t>
      </w:r>
    </w:p>
    <w:p w14:paraId="481D919B" w14:textId="77777777" w:rsidR="0080308F" w:rsidRPr="0080308F" w:rsidRDefault="0080308F" w:rsidP="0080308F">
      <w:pPr>
        <w:ind w:left="3545" w:firstLine="709"/>
        <w:rPr>
          <w:rFonts w:ascii="Lato" w:hAnsi="Lato"/>
          <w:i/>
          <w:color w:val="000000"/>
          <w:sz w:val="20"/>
          <w:szCs w:val="20"/>
        </w:rPr>
      </w:pPr>
      <w:r w:rsidRPr="0080308F">
        <w:rPr>
          <w:rFonts w:ascii="Lato" w:hAnsi="Lato"/>
          <w:i/>
          <w:color w:val="000000"/>
          <w:sz w:val="20"/>
          <w:szCs w:val="20"/>
        </w:rPr>
        <w:t>podpis osoby/osób uprawnionej/uprawnionych</w:t>
      </w:r>
    </w:p>
    <w:p w14:paraId="67C464CC" w14:textId="3167B0BE" w:rsidR="00722B0B" w:rsidRPr="0080308F" w:rsidRDefault="0080308F" w:rsidP="0080308F">
      <w:pPr>
        <w:ind w:left="4254" w:firstLine="709"/>
        <w:rPr>
          <w:rFonts w:ascii="Lato" w:hAnsi="Lato" w:cs="Arial"/>
          <w:b/>
          <w:bCs/>
          <w:sz w:val="20"/>
          <w:szCs w:val="20"/>
          <w:u w:val="single"/>
        </w:rPr>
      </w:pPr>
      <w:r w:rsidRPr="0080308F">
        <w:rPr>
          <w:rFonts w:ascii="Lato" w:hAnsi="Lato"/>
          <w:i/>
          <w:color w:val="000000"/>
          <w:sz w:val="20"/>
          <w:szCs w:val="20"/>
        </w:rPr>
        <w:t xml:space="preserve"> do reprezentowania Wykonawcy</w:t>
      </w:r>
    </w:p>
    <w:p w14:paraId="745BC617" w14:textId="77777777" w:rsidR="00722B0B" w:rsidRPr="0080308F" w:rsidRDefault="00722B0B" w:rsidP="002E6310">
      <w:pPr>
        <w:rPr>
          <w:rFonts w:ascii="Lato" w:hAnsi="Lato" w:cs="Arial"/>
          <w:b/>
          <w:bCs/>
          <w:sz w:val="20"/>
          <w:szCs w:val="20"/>
          <w:u w:val="single"/>
        </w:rPr>
      </w:pPr>
    </w:p>
    <w:p w14:paraId="7FCB5457" w14:textId="77777777" w:rsidR="00722B0B" w:rsidRPr="0080308F" w:rsidRDefault="00722B0B" w:rsidP="002E6310">
      <w:pPr>
        <w:rPr>
          <w:rFonts w:ascii="Lato" w:hAnsi="Lato" w:cs="Arial"/>
          <w:b/>
          <w:bCs/>
          <w:sz w:val="20"/>
          <w:szCs w:val="20"/>
          <w:u w:val="single"/>
        </w:rPr>
      </w:pPr>
    </w:p>
    <w:p w14:paraId="366F94B4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71A8840C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68DEA536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4074F557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61F4D395" w14:textId="77FF4A5D" w:rsidR="00722B0B" w:rsidRPr="00EB431B" w:rsidRDefault="002E6310" w:rsidP="002E6310">
      <w:pPr>
        <w:ind w:left="540"/>
        <w:jc w:val="right"/>
        <w:rPr>
          <w:rFonts w:ascii="Lato" w:hAnsi="Lato"/>
          <w:i/>
          <w:color w:val="000000"/>
          <w:sz w:val="18"/>
          <w:szCs w:val="18"/>
        </w:rPr>
      </w:pPr>
      <w:r>
        <w:rPr>
          <w:rFonts w:ascii="Lato" w:hAnsi="Lato"/>
          <w:i/>
          <w:color w:val="000000"/>
          <w:sz w:val="18"/>
          <w:szCs w:val="18"/>
        </w:rPr>
        <w:t xml:space="preserve"> </w:t>
      </w:r>
    </w:p>
    <w:p w14:paraId="3448BF5B" w14:textId="22634E3E" w:rsidR="004E23B0" w:rsidRPr="00EB431B" w:rsidRDefault="004E23B0" w:rsidP="004951C9">
      <w:pPr>
        <w:rPr>
          <w:rFonts w:ascii="Lato" w:hAnsi="Lato"/>
        </w:rPr>
      </w:pPr>
    </w:p>
    <w:sectPr w:rsidR="004E23B0" w:rsidRPr="00EB431B" w:rsidSect="003A39C5">
      <w:pgSz w:w="11906" w:h="16838" w:code="9"/>
      <w:pgMar w:top="1135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E64D" w14:textId="77777777" w:rsidR="00E0528B" w:rsidRDefault="00E0528B">
      <w:r>
        <w:separator/>
      </w:r>
    </w:p>
  </w:endnote>
  <w:endnote w:type="continuationSeparator" w:id="0">
    <w:p w14:paraId="45D68839" w14:textId="77777777" w:rsidR="00E0528B" w:rsidRDefault="00E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A584" w14:textId="77777777" w:rsidR="00E0528B" w:rsidRDefault="00E0528B">
      <w:r>
        <w:separator/>
      </w:r>
    </w:p>
  </w:footnote>
  <w:footnote w:type="continuationSeparator" w:id="0">
    <w:p w14:paraId="45CBBB94" w14:textId="77777777" w:rsidR="00E0528B" w:rsidRDefault="00E0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665"/>
    <w:multiLevelType w:val="hybridMultilevel"/>
    <w:tmpl w:val="1D60644A"/>
    <w:lvl w:ilvl="0" w:tplc="EBFA8306">
      <w:start w:val="1"/>
      <w:numFmt w:val="decimal"/>
      <w:lvlText w:val="%1)"/>
      <w:lvlJc w:val="left"/>
      <w:pPr>
        <w:ind w:left="1494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CB6E5A"/>
    <w:multiLevelType w:val="hybridMultilevel"/>
    <w:tmpl w:val="6F765AA4"/>
    <w:lvl w:ilvl="0" w:tplc="F1A6207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4075"/>
    <w:multiLevelType w:val="hybridMultilevel"/>
    <w:tmpl w:val="C1B4CD34"/>
    <w:lvl w:ilvl="0" w:tplc="F2E4A0DE">
      <w:start w:val="1"/>
      <w:numFmt w:val="decimal"/>
      <w:lvlText w:val="%1)"/>
      <w:lvlJc w:val="left"/>
      <w:pPr>
        <w:ind w:left="1142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>
      <w:start w:val="1"/>
      <w:numFmt w:val="lowerLetter"/>
      <w:lvlText w:val="%5."/>
      <w:lvlJc w:val="left"/>
      <w:pPr>
        <w:ind w:left="4022" w:hanging="360"/>
      </w:pPr>
    </w:lvl>
    <w:lvl w:ilvl="5" w:tplc="0415001B">
      <w:start w:val="1"/>
      <w:numFmt w:val="lowerRoman"/>
      <w:lvlText w:val="%6."/>
      <w:lvlJc w:val="right"/>
      <w:pPr>
        <w:ind w:left="4742" w:hanging="180"/>
      </w:pPr>
    </w:lvl>
    <w:lvl w:ilvl="6" w:tplc="0415000F">
      <w:start w:val="1"/>
      <w:numFmt w:val="decimal"/>
      <w:lvlText w:val="%7."/>
      <w:lvlJc w:val="left"/>
      <w:pPr>
        <w:ind w:left="5462" w:hanging="360"/>
      </w:pPr>
    </w:lvl>
    <w:lvl w:ilvl="7" w:tplc="04150019">
      <w:start w:val="1"/>
      <w:numFmt w:val="lowerLetter"/>
      <w:lvlText w:val="%8."/>
      <w:lvlJc w:val="left"/>
      <w:pPr>
        <w:ind w:left="6182" w:hanging="360"/>
      </w:pPr>
    </w:lvl>
    <w:lvl w:ilvl="8" w:tplc="0415001B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0E894A24"/>
    <w:multiLevelType w:val="hybridMultilevel"/>
    <w:tmpl w:val="6A584DEE"/>
    <w:lvl w:ilvl="0" w:tplc="00B68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New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239430A"/>
    <w:multiLevelType w:val="hybridMultilevel"/>
    <w:tmpl w:val="FB2C5ED6"/>
    <w:lvl w:ilvl="0" w:tplc="A7D8982C">
      <w:start w:val="1"/>
      <w:numFmt w:val="decimal"/>
      <w:lvlText w:val="%1)"/>
      <w:lvlJc w:val="left"/>
      <w:pPr>
        <w:ind w:left="1146" w:hanging="360"/>
      </w:pPr>
      <w:rPr>
        <w:rFonts w:ascii="Lato" w:eastAsia="Times New Roman" w:hAnsi="Lato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1A864771"/>
    <w:multiLevelType w:val="hybridMultilevel"/>
    <w:tmpl w:val="FF16B9BA"/>
    <w:lvl w:ilvl="0" w:tplc="C5642684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AE44B37"/>
    <w:multiLevelType w:val="hybridMultilevel"/>
    <w:tmpl w:val="63D67FE8"/>
    <w:lvl w:ilvl="0" w:tplc="8A403852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44BEA746">
      <w:start w:val="1"/>
      <w:numFmt w:val="decimal"/>
      <w:lvlText w:val="%2)"/>
      <w:lvlJc w:val="left"/>
      <w:pPr>
        <w:ind w:left="2025" w:hanging="45"/>
      </w:pPr>
      <w:rPr>
        <w:rFonts w:ascii="Cambria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E47407B"/>
    <w:multiLevelType w:val="hybridMultilevel"/>
    <w:tmpl w:val="FD9CE4D4"/>
    <w:lvl w:ilvl="0" w:tplc="04150019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A1EC7"/>
    <w:multiLevelType w:val="hybridMultilevel"/>
    <w:tmpl w:val="BE3EC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C1D3E"/>
    <w:multiLevelType w:val="hybridMultilevel"/>
    <w:tmpl w:val="FA3A3A0E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9CAA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79ECD0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0"/>
        <w:szCs w:val="20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E3915"/>
    <w:multiLevelType w:val="hybridMultilevel"/>
    <w:tmpl w:val="8784536A"/>
    <w:lvl w:ilvl="0" w:tplc="96524B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3D401B2"/>
    <w:multiLevelType w:val="hybridMultilevel"/>
    <w:tmpl w:val="46EAE0D0"/>
    <w:lvl w:ilvl="0" w:tplc="0DD85B7A">
      <w:start w:val="1"/>
      <w:numFmt w:val="decimal"/>
      <w:lvlText w:val="%1)"/>
      <w:lvlJc w:val="left"/>
      <w:pPr>
        <w:ind w:left="502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5762C1D"/>
    <w:multiLevelType w:val="hybridMultilevel"/>
    <w:tmpl w:val="FAD8B6F0"/>
    <w:lvl w:ilvl="0" w:tplc="D3980EA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4C2F"/>
    <w:multiLevelType w:val="hybridMultilevel"/>
    <w:tmpl w:val="93C6952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F1A62070">
      <w:start w:val="1"/>
      <w:numFmt w:val="decimal"/>
      <w:lvlText w:val="%2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414371CB"/>
    <w:multiLevelType w:val="hybridMultilevel"/>
    <w:tmpl w:val="424023BE"/>
    <w:lvl w:ilvl="0" w:tplc="84205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EB2487"/>
    <w:multiLevelType w:val="hybridMultilevel"/>
    <w:tmpl w:val="E9D42390"/>
    <w:lvl w:ilvl="0" w:tplc="CAB8AEC0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50B7A13"/>
    <w:multiLevelType w:val="hybridMultilevel"/>
    <w:tmpl w:val="6AA48B48"/>
    <w:lvl w:ilvl="0" w:tplc="FECC9A2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17E40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C7B1F"/>
    <w:multiLevelType w:val="hybridMultilevel"/>
    <w:tmpl w:val="34ECC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52D1"/>
    <w:multiLevelType w:val="hybridMultilevel"/>
    <w:tmpl w:val="B43289BE"/>
    <w:lvl w:ilvl="0" w:tplc="1840C4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65ADA"/>
    <w:multiLevelType w:val="hybridMultilevel"/>
    <w:tmpl w:val="5C14F85C"/>
    <w:lvl w:ilvl="0" w:tplc="29D2CD3A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6BCA700D"/>
    <w:multiLevelType w:val="hybridMultilevel"/>
    <w:tmpl w:val="0BDA152A"/>
    <w:lvl w:ilvl="0" w:tplc="3880E7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D90073"/>
    <w:multiLevelType w:val="hybridMultilevel"/>
    <w:tmpl w:val="15AA8162"/>
    <w:lvl w:ilvl="0" w:tplc="157A2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16302"/>
    <w:multiLevelType w:val="hybridMultilevel"/>
    <w:tmpl w:val="0952CAE6"/>
    <w:lvl w:ilvl="0" w:tplc="B368509C">
      <w:start w:val="1"/>
      <w:numFmt w:val="decimal"/>
      <w:lvlText w:val="%1)"/>
      <w:lvlJc w:val="left"/>
      <w:pPr>
        <w:ind w:left="1635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8" w15:restartNumberingAfterBreak="0">
    <w:nsid w:val="7B6B0B5D"/>
    <w:multiLevelType w:val="hybridMultilevel"/>
    <w:tmpl w:val="E27EB93A"/>
    <w:lvl w:ilvl="0" w:tplc="4EDEE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DE80A46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A62EC"/>
    <w:multiLevelType w:val="hybridMultilevel"/>
    <w:tmpl w:val="F57E79B2"/>
    <w:lvl w:ilvl="0" w:tplc="2E6411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5"/>
  </w:num>
  <w:num w:numId="2">
    <w:abstractNumId w:val="6"/>
  </w:num>
  <w:num w:numId="3">
    <w:abstractNumId w:val="30"/>
  </w:num>
  <w:num w:numId="4">
    <w:abstractNumId w:val="12"/>
  </w:num>
  <w:num w:numId="5">
    <w:abstractNumId w:val="13"/>
  </w:num>
  <w:num w:numId="6">
    <w:abstractNumId w:val="16"/>
  </w:num>
  <w:num w:numId="7">
    <w:abstractNumId w:val="5"/>
  </w:num>
  <w:num w:numId="8">
    <w:abstractNumId w:val="1"/>
  </w:num>
  <w:num w:numId="9">
    <w:abstractNumId w:val="21"/>
  </w:num>
  <w:num w:numId="10">
    <w:abstractNumId w:val="11"/>
  </w:num>
  <w:num w:numId="11">
    <w:abstractNumId w:val="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7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6"/>
  </w:num>
  <w:num w:numId="25">
    <w:abstractNumId w:val="9"/>
  </w:num>
  <w:num w:numId="26">
    <w:abstractNumId w:val="0"/>
  </w:num>
  <w:num w:numId="27">
    <w:abstractNumId w:val="19"/>
  </w:num>
  <w:num w:numId="28">
    <w:abstractNumId w:val="14"/>
  </w:num>
  <w:num w:numId="29">
    <w:abstractNumId w:val="29"/>
  </w:num>
  <w:num w:numId="30">
    <w:abstractNumId w:val="18"/>
  </w:num>
  <w:num w:numId="31">
    <w:abstractNumId w:val="2"/>
  </w:num>
  <w:num w:numId="32">
    <w:abstractNumId w:val="10"/>
  </w:num>
  <w:num w:numId="3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0"/>
    <w:rsid w:val="00001445"/>
    <w:rsid w:val="00002F68"/>
    <w:rsid w:val="0001311E"/>
    <w:rsid w:val="00015BF9"/>
    <w:rsid w:val="0002115D"/>
    <w:rsid w:val="00031B79"/>
    <w:rsid w:val="00035FD2"/>
    <w:rsid w:val="000408E9"/>
    <w:rsid w:val="0004109A"/>
    <w:rsid w:val="00044B14"/>
    <w:rsid w:val="000613EB"/>
    <w:rsid w:val="00070205"/>
    <w:rsid w:val="00073949"/>
    <w:rsid w:val="0007489A"/>
    <w:rsid w:val="00083F96"/>
    <w:rsid w:val="000865C0"/>
    <w:rsid w:val="00091CE7"/>
    <w:rsid w:val="00093E95"/>
    <w:rsid w:val="0009572E"/>
    <w:rsid w:val="000958C1"/>
    <w:rsid w:val="00096A8D"/>
    <w:rsid w:val="000A6B7F"/>
    <w:rsid w:val="000A6C37"/>
    <w:rsid w:val="000B2B2D"/>
    <w:rsid w:val="000B74BC"/>
    <w:rsid w:val="000D68D6"/>
    <w:rsid w:val="000D7EA7"/>
    <w:rsid w:val="000E6CFB"/>
    <w:rsid w:val="000F0495"/>
    <w:rsid w:val="000F1736"/>
    <w:rsid w:val="000F6993"/>
    <w:rsid w:val="00102A65"/>
    <w:rsid w:val="00123AED"/>
    <w:rsid w:val="0012632C"/>
    <w:rsid w:val="00127D26"/>
    <w:rsid w:val="00131FDB"/>
    <w:rsid w:val="00134AB8"/>
    <w:rsid w:val="00151B26"/>
    <w:rsid w:val="00155CB7"/>
    <w:rsid w:val="00160B84"/>
    <w:rsid w:val="00161EC6"/>
    <w:rsid w:val="00170DC0"/>
    <w:rsid w:val="00186B95"/>
    <w:rsid w:val="00190966"/>
    <w:rsid w:val="00192C27"/>
    <w:rsid w:val="001A0592"/>
    <w:rsid w:val="001B16F4"/>
    <w:rsid w:val="001B20F6"/>
    <w:rsid w:val="001B2FAF"/>
    <w:rsid w:val="001C2F5B"/>
    <w:rsid w:val="001C4C2B"/>
    <w:rsid w:val="001C4D7D"/>
    <w:rsid w:val="001D29B0"/>
    <w:rsid w:val="001D2F14"/>
    <w:rsid w:val="001D3F9B"/>
    <w:rsid w:val="001E091C"/>
    <w:rsid w:val="001E21D7"/>
    <w:rsid w:val="001E40B4"/>
    <w:rsid w:val="001E44D3"/>
    <w:rsid w:val="001E4E11"/>
    <w:rsid w:val="001E4F80"/>
    <w:rsid w:val="001E7703"/>
    <w:rsid w:val="001F1A3A"/>
    <w:rsid w:val="001F5F81"/>
    <w:rsid w:val="00201151"/>
    <w:rsid w:val="0021303F"/>
    <w:rsid w:val="002232BD"/>
    <w:rsid w:val="002232C1"/>
    <w:rsid w:val="00223859"/>
    <w:rsid w:val="00233901"/>
    <w:rsid w:val="00236624"/>
    <w:rsid w:val="002442DC"/>
    <w:rsid w:val="00244EA4"/>
    <w:rsid w:val="00257A2D"/>
    <w:rsid w:val="00261439"/>
    <w:rsid w:val="00263CC7"/>
    <w:rsid w:val="00275C52"/>
    <w:rsid w:val="00284710"/>
    <w:rsid w:val="00286C04"/>
    <w:rsid w:val="002946FF"/>
    <w:rsid w:val="002961AB"/>
    <w:rsid w:val="002A14C3"/>
    <w:rsid w:val="002B5091"/>
    <w:rsid w:val="002B5ECE"/>
    <w:rsid w:val="002C0A32"/>
    <w:rsid w:val="002C34C9"/>
    <w:rsid w:val="002D38B1"/>
    <w:rsid w:val="002E5A22"/>
    <w:rsid w:val="002E6310"/>
    <w:rsid w:val="002F341B"/>
    <w:rsid w:val="0031034D"/>
    <w:rsid w:val="0031620C"/>
    <w:rsid w:val="003176CB"/>
    <w:rsid w:val="003178E5"/>
    <w:rsid w:val="00324E61"/>
    <w:rsid w:val="00330014"/>
    <w:rsid w:val="003319D8"/>
    <w:rsid w:val="003444F6"/>
    <w:rsid w:val="00345ACD"/>
    <w:rsid w:val="003470BC"/>
    <w:rsid w:val="003476A0"/>
    <w:rsid w:val="0035014D"/>
    <w:rsid w:val="003513D7"/>
    <w:rsid w:val="0035146C"/>
    <w:rsid w:val="0035456A"/>
    <w:rsid w:val="00355FDA"/>
    <w:rsid w:val="003616B2"/>
    <w:rsid w:val="003646A4"/>
    <w:rsid w:val="003655C4"/>
    <w:rsid w:val="003708B1"/>
    <w:rsid w:val="00370F12"/>
    <w:rsid w:val="00377664"/>
    <w:rsid w:val="003817A5"/>
    <w:rsid w:val="00384743"/>
    <w:rsid w:val="0038616F"/>
    <w:rsid w:val="003915AA"/>
    <w:rsid w:val="003A39C5"/>
    <w:rsid w:val="003A571C"/>
    <w:rsid w:val="003B275A"/>
    <w:rsid w:val="003B7266"/>
    <w:rsid w:val="003C5B58"/>
    <w:rsid w:val="003C6B74"/>
    <w:rsid w:val="003E10A0"/>
    <w:rsid w:val="003E23AF"/>
    <w:rsid w:val="003E3EA2"/>
    <w:rsid w:val="003F05BA"/>
    <w:rsid w:val="003F57BC"/>
    <w:rsid w:val="00403E4D"/>
    <w:rsid w:val="0041465F"/>
    <w:rsid w:val="00420DB9"/>
    <w:rsid w:val="004231ED"/>
    <w:rsid w:val="00436010"/>
    <w:rsid w:val="00442DDE"/>
    <w:rsid w:val="0044407C"/>
    <w:rsid w:val="00447C91"/>
    <w:rsid w:val="00472422"/>
    <w:rsid w:val="00472B98"/>
    <w:rsid w:val="00475541"/>
    <w:rsid w:val="0048639B"/>
    <w:rsid w:val="004951C9"/>
    <w:rsid w:val="004A2D6E"/>
    <w:rsid w:val="004A598F"/>
    <w:rsid w:val="004B7F89"/>
    <w:rsid w:val="004C0DA0"/>
    <w:rsid w:val="004C23BB"/>
    <w:rsid w:val="004C3498"/>
    <w:rsid w:val="004D3809"/>
    <w:rsid w:val="004E179A"/>
    <w:rsid w:val="004E23B0"/>
    <w:rsid w:val="004E5A77"/>
    <w:rsid w:val="00503E29"/>
    <w:rsid w:val="00506A03"/>
    <w:rsid w:val="00514722"/>
    <w:rsid w:val="00515171"/>
    <w:rsid w:val="0052117E"/>
    <w:rsid w:val="00521668"/>
    <w:rsid w:val="005216AC"/>
    <w:rsid w:val="0053173E"/>
    <w:rsid w:val="0053577D"/>
    <w:rsid w:val="00551261"/>
    <w:rsid w:val="00555C71"/>
    <w:rsid w:val="00566C41"/>
    <w:rsid w:val="005811CF"/>
    <w:rsid w:val="0059193C"/>
    <w:rsid w:val="005B0AA3"/>
    <w:rsid w:val="005E1D57"/>
    <w:rsid w:val="005E38C8"/>
    <w:rsid w:val="005E439D"/>
    <w:rsid w:val="005F17D5"/>
    <w:rsid w:val="005F51B4"/>
    <w:rsid w:val="00606319"/>
    <w:rsid w:val="00607E27"/>
    <w:rsid w:val="00607EC6"/>
    <w:rsid w:val="00611F5C"/>
    <w:rsid w:val="00616129"/>
    <w:rsid w:val="006167DA"/>
    <w:rsid w:val="00625FCF"/>
    <w:rsid w:val="006372D5"/>
    <w:rsid w:val="00637C19"/>
    <w:rsid w:val="006425AF"/>
    <w:rsid w:val="0064400E"/>
    <w:rsid w:val="006441B7"/>
    <w:rsid w:val="0065510B"/>
    <w:rsid w:val="00663B14"/>
    <w:rsid w:val="00663BB9"/>
    <w:rsid w:val="00673877"/>
    <w:rsid w:val="006761F1"/>
    <w:rsid w:val="006776C9"/>
    <w:rsid w:val="00694310"/>
    <w:rsid w:val="006A59F1"/>
    <w:rsid w:val="006B6EA0"/>
    <w:rsid w:val="006C610D"/>
    <w:rsid w:val="006C66C5"/>
    <w:rsid w:val="006F6685"/>
    <w:rsid w:val="00707E23"/>
    <w:rsid w:val="00712F05"/>
    <w:rsid w:val="00722B0B"/>
    <w:rsid w:val="007329FA"/>
    <w:rsid w:val="00733504"/>
    <w:rsid w:val="00733A37"/>
    <w:rsid w:val="00736CAB"/>
    <w:rsid w:val="007419C8"/>
    <w:rsid w:val="00746D9B"/>
    <w:rsid w:val="007504ED"/>
    <w:rsid w:val="00765D86"/>
    <w:rsid w:val="007A511F"/>
    <w:rsid w:val="007B5A8E"/>
    <w:rsid w:val="007C1970"/>
    <w:rsid w:val="007C31AD"/>
    <w:rsid w:val="007C47E3"/>
    <w:rsid w:val="007C4E9A"/>
    <w:rsid w:val="007D2A28"/>
    <w:rsid w:val="007E242D"/>
    <w:rsid w:val="007E5F56"/>
    <w:rsid w:val="0080308F"/>
    <w:rsid w:val="00803AD0"/>
    <w:rsid w:val="008119A4"/>
    <w:rsid w:val="00811D58"/>
    <w:rsid w:val="008134A8"/>
    <w:rsid w:val="00813A9B"/>
    <w:rsid w:val="008246D9"/>
    <w:rsid w:val="00832D69"/>
    <w:rsid w:val="00832FEE"/>
    <w:rsid w:val="008355D4"/>
    <w:rsid w:val="00840CD6"/>
    <w:rsid w:val="00851EC4"/>
    <w:rsid w:val="00853E74"/>
    <w:rsid w:val="00854FF0"/>
    <w:rsid w:val="00865D4F"/>
    <w:rsid w:val="00867881"/>
    <w:rsid w:val="00870ED9"/>
    <w:rsid w:val="00871544"/>
    <w:rsid w:val="00872F9E"/>
    <w:rsid w:val="00880113"/>
    <w:rsid w:val="008805F3"/>
    <w:rsid w:val="008820B0"/>
    <w:rsid w:val="00883F98"/>
    <w:rsid w:val="008A2365"/>
    <w:rsid w:val="008B1C30"/>
    <w:rsid w:val="008B74B5"/>
    <w:rsid w:val="008C3522"/>
    <w:rsid w:val="008E1940"/>
    <w:rsid w:val="008E1BCC"/>
    <w:rsid w:val="008E3925"/>
    <w:rsid w:val="008F49EB"/>
    <w:rsid w:val="00902919"/>
    <w:rsid w:val="009036E7"/>
    <w:rsid w:val="00910ECF"/>
    <w:rsid w:val="00911F75"/>
    <w:rsid w:val="00912F0D"/>
    <w:rsid w:val="00915B7B"/>
    <w:rsid w:val="009167DF"/>
    <w:rsid w:val="00920CF9"/>
    <w:rsid w:val="00927F9F"/>
    <w:rsid w:val="00930960"/>
    <w:rsid w:val="00935834"/>
    <w:rsid w:val="00941F37"/>
    <w:rsid w:val="009440AB"/>
    <w:rsid w:val="00944E5C"/>
    <w:rsid w:val="009457DE"/>
    <w:rsid w:val="00951D68"/>
    <w:rsid w:val="00961A80"/>
    <w:rsid w:val="009656D6"/>
    <w:rsid w:val="009740D5"/>
    <w:rsid w:val="009804D0"/>
    <w:rsid w:val="009842BD"/>
    <w:rsid w:val="009916C2"/>
    <w:rsid w:val="009A25D7"/>
    <w:rsid w:val="009B5122"/>
    <w:rsid w:val="009C372E"/>
    <w:rsid w:val="009C3A7D"/>
    <w:rsid w:val="009D2B55"/>
    <w:rsid w:val="009D2BFE"/>
    <w:rsid w:val="009D5DA8"/>
    <w:rsid w:val="009E1CB8"/>
    <w:rsid w:val="009E24AF"/>
    <w:rsid w:val="009E3AB9"/>
    <w:rsid w:val="00A05593"/>
    <w:rsid w:val="00A169CE"/>
    <w:rsid w:val="00A233BE"/>
    <w:rsid w:val="00A24528"/>
    <w:rsid w:val="00A272A2"/>
    <w:rsid w:val="00A346FA"/>
    <w:rsid w:val="00A3514F"/>
    <w:rsid w:val="00A42784"/>
    <w:rsid w:val="00A4436E"/>
    <w:rsid w:val="00A50558"/>
    <w:rsid w:val="00A5578A"/>
    <w:rsid w:val="00A55D38"/>
    <w:rsid w:val="00A67A17"/>
    <w:rsid w:val="00A67B95"/>
    <w:rsid w:val="00A71B80"/>
    <w:rsid w:val="00A852BA"/>
    <w:rsid w:val="00A86F4E"/>
    <w:rsid w:val="00A87E73"/>
    <w:rsid w:val="00A96FFC"/>
    <w:rsid w:val="00AA22B2"/>
    <w:rsid w:val="00AB5FFD"/>
    <w:rsid w:val="00AB7E10"/>
    <w:rsid w:val="00AC1055"/>
    <w:rsid w:val="00AC51BA"/>
    <w:rsid w:val="00AC7064"/>
    <w:rsid w:val="00AD133A"/>
    <w:rsid w:val="00AD2EF0"/>
    <w:rsid w:val="00AE0047"/>
    <w:rsid w:val="00AE45D5"/>
    <w:rsid w:val="00AE4E34"/>
    <w:rsid w:val="00AF22F2"/>
    <w:rsid w:val="00B271D8"/>
    <w:rsid w:val="00B45E3F"/>
    <w:rsid w:val="00B47554"/>
    <w:rsid w:val="00B61B54"/>
    <w:rsid w:val="00B648AC"/>
    <w:rsid w:val="00B64BA2"/>
    <w:rsid w:val="00B65716"/>
    <w:rsid w:val="00B7004C"/>
    <w:rsid w:val="00B70FF3"/>
    <w:rsid w:val="00B71CFC"/>
    <w:rsid w:val="00B81C47"/>
    <w:rsid w:val="00B90B49"/>
    <w:rsid w:val="00B94D83"/>
    <w:rsid w:val="00BA6A25"/>
    <w:rsid w:val="00BB4C7F"/>
    <w:rsid w:val="00BB7DC6"/>
    <w:rsid w:val="00BC0A9D"/>
    <w:rsid w:val="00BC5CCA"/>
    <w:rsid w:val="00BC65B6"/>
    <w:rsid w:val="00BD73A1"/>
    <w:rsid w:val="00BD7D6B"/>
    <w:rsid w:val="00C24385"/>
    <w:rsid w:val="00C268B7"/>
    <w:rsid w:val="00C3222F"/>
    <w:rsid w:val="00C3608B"/>
    <w:rsid w:val="00C36A91"/>
    <w:rsid w:val="00C405E8"/>
    <w:rsid w:val="00C43C10"/>
    <w:rsid w:val="00C56EF0"/>
    <w:rsid w:val="00C60FF1"/>
    <w:rsid w:val="00C67B21"/>
    <w:rsid w:val="00C73DD1"/>
    <w:rsid w:val="00C90F21"/>
    <w:rsid w:val="00CB04BD"/>
    <w:rsid w:val="00CC12B7"/>
    <w:rsid w:val="00CC2421"/>
    <w:rsid w:val="00CD7105"/>
    <w:rsid w:val="00CD751F"/>
    <w:rsid w:val="00CE6819"/>
    <w:rsid w:val="00CF43FC"/>
    <w:rsid w:val="00D128B7"/>
    <w:rsid w:val="00D20DC3"/>
    <w:rsid w:val="00D22863"/>
    <w:rsid w:val="00D22C9A"/>
    <w:rsid w:val="00D25C45"/>
    <w:rsid w:val="00D275E2"/>
    <w:rsid w:val="00D40576"/>
    <w:rsid w:val="00D43E0D"/>
    <w:rsid w:val="00D53FEF"/>
    <w:rsid w:val="00D57680"/>
    <w:rsid w:val="00D75706"/>
    <w:rsid w:val="00DA0015"/>
    <w:rsid w:val="00DA2DB7"/>
    <w:rsid w:val="00DA5347"/>
    <w:rsid w:val="00DD1502"/>
    <w:rsid w:val="00DD319A"/>
    <w:rsid w:val="00DE3302"/>
    <w:rsid w:val="00DE442D"/>
    <w:rsid w:val="00DF1F47"/>
    <w:rsid w:val="00DF2200"/>
    <w:rsid w:val="00DF3CB8"/>
    <w:rsid w:val="00DF3D6D"/>
    <w:rsid w:val="00DF4C8C"/>
    <w:rsid w:val="00E0528B"/>
    <w:rsid w:val="00E1208D"/>
    <w:rsid w:val="00E139EE"/>
    <w:rsid w:val="00E17C17"/>
    <w:rsid w:val="00E17E5C"/>
    <w:rsid w:val="00E22C99"/>
    <w:rsid w:val="00E31233"/>
    <w:rsid w:val="00E325DF"/>
    <w:rsid w:val="00E32C66"/>
    <w:rsid w:val="00E41366"/>
    <w:rsid w:val="00E41E92"/>
    <w:rsid w:val="00E440C1"/>
    <w:rsid w:val="00E44C90"/>
    <w:rsid w:val="00E5014B"/>
    <w:rsid w:val="00E64ACF"/>
    <w:rsid w:val="00E65114"/>
    <w:rsid w:val="00E65255"/>
    <w:rsid w:val="00E736FE"/>
    <w:rsid w:val="00E8632E"/>
    <w:rsid w:val="00EA4EE1"/>
    <w:rsid w:val="00EB431B"/>
    <w:rsid w:val="00EB7DD6"/>
    <w:rsid w:val="00EE0DB9"/>
    <w:rsid w:val="00EE4193"/>
    <w:rsid w:val="00EF797D"/>
    <w:rsid w:val="00F00029"/>
    <w:rsid w:val="00F051FF"/>
    <w:rsid w:val="00F1049F"/>
    <w:rsid w:val="00F14D78"/>
    <w:rsid w:val="00F2063E"/>
    <w:rsid w:val="00F222CD"/>
    <w:rsid w:val="00F24373"/>
    <w:rsid w:val="00F26D7B"/>
    <w:rsid w:val="00F26E4E"/>
    <w:rsid w:val="00F33938"/>
    <w:rsid w:val="00F43977"/>
    <w:rsid w:val="00F45098"/>
    <w:rsid w:val="00F67329"/>
    <w:rsid w:val="00F7224A"/>
    <w:rsid w:val="00F73EB3"/>
    <w:rsid w:val="00F75C12"/>
    <w:rsid w:val="00F85F99"/>
    <w:rsid w:val="00F877C4"/>
    <w:rsid w:val="00F87987"/>
    <w:rsid w:val="00F92DCF"/>
    <w:rsid w:val="00FA4677"/>
    <w:rsid w:val="00FB0291"/>
    <w:rsid w:val="00FB1DB0"/>
    <w:rsid w:val="00FB42E6"/>
    <w:rsid w:val="00FB790E"/>
    <w:rsid w:val="00FC2671"/>
    <w:rsid w:val="00FC345C"/>
    <w:rsid w:val="00FC5C09"/>
    <w:rsid w:val="00FD0F15"/>
    <w:rsid w:val="00FD11B3"/>
    <w:rsid w:val="00FD49E3"/>
    <w:rsid w:val="00FE231B"/>
    <w:rsid w:val="00FE764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2E1346"/>
  <w15:docId w15:val="{193B7638-ED93-419D-9701-B3669331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uiPriority w:val="99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F7224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2714-C1E4-4592-81B6-1389714A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3042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mailto:grzegorz.zalewski@nauka.gov.pl</vt:lpwstr>
      </vt:variant>
      <vt:variant>
        <vt:lpwstr/>
      </vt:variant>
      <vt:variant>
        <vt:i4>2621462</vt:i4>
      </vt:variant>
      <vt:variant>
        <vt:i4>3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creator>mkoloda</dc:creator>
  <cp:lastModifiedBy>Czerwonka Monika</cp:lastModifiedBy>
  <cp:revision>6</cp:revision>
  <cp:lastPrinted>2017-02-06T09:48:00Z</cp:lastPrinted>
  <dcterms:created xsi:type="dcterms:W3CDTF">2025-01-21T08:31:00Z</dcterms:created>
  <dcterms:modified xsi:type="dcterms:W3CDTF">2026-01-02T14:47:00Z</dcterms:modified>
</cp:coreProperties>
</file>