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10445" w:type="dxa"/>
        <w:tblInd w:w="-7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ashSmallGap" w:sz="8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82"/>
        <w:gridCol w:w="4395"/>
        <w:gridCol w:w="3062"/>
        <w:gridCol w:w="6"/>
      </w:tblGrid>
      <w:tr w:rsidR="00F3750A" w14:paraId="493D1320" w14:textId="77777777" w:rsidTr="000571EF">
        <w:trPr>
          <w:trHeight w:val="1550"/>
        </w:trPr>
        <w:tc>
          <w:tcPr>
            <w:tcW w:w="2982" w:type="dxa"/>
          </w:tcPr>
          <w:p w14:paraId="67D88FB2" w14:textId="1770E73D" w:rsidR="003F4C5D" w:rsidRDefault="003F4C5D" w:rsidP="00E94D72">
            <w:pPr>
              <w:suppressAutoHyphens/>
              <w:autoSpaceDE w:val="0"/>
              <w:spacing w:line="360" w:lineRule="auto"/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  <w:lang w:eastAsia="ar-SA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754F456A" wp14:editId="1F862D60">
                  <wp:simplePos x="0" y="0"/>
                  <wp:positionH relativeFrom="margin">
                    <wp:posOffset>667385</wp:posOffset>
                  </wp:positionH>
                  <wp:positionV relativeFrom="margin">
                    <wp:posOffset>110490</wp:posOffset>
                  </wp:positionV>
                  <wp:extent cx="895985" cy="762000"/>
                  <wp:effectExtent l="0" t="0" r="0" b="0"/>
                  <wp:wrapTight wrapText="bothSides">
                    <wp:wrapPolygon edited="0">
                      <wp:start x="0" y="0"/>
                      <wp:lineTo x="0" y="21060"/>
                      <wp:lineTo x="21125" y="21060"/>
                      <wp:lineTo x="21125" y="0"/>
                      <wp:lineTo x="0" y="0"/>
                    </wp:wrapPolygon>
                  </wp:wrapTight>
                  <wp:docPr id="6" name="Obraz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985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4395" w:type="dxa"/>
          </w:tcPr>
          <w:p w14:paraId="7A0D7E5F" w14:textId="039B8426" w:rsidR="003F4C5D" w:rsidRDefault="00F3750A" w:rsidP="00E94D72">
            <w:pPr>
              <w:suppressAutoHyphens/>
              <w:autoSpaceDE w:val="0"/>
              <w:spacing w:line="360" w:lineRule="auto"/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  <w:lang w:eastAsia="ar-SA"/>
              </w:rPr>
              <w:t xml:space="preserve">                     </w:t>
            </w:r>
          </w:p>
        </w:tc>
        <w:tc>
          <w:tcPr>
            <w:tcW w:w="3068" w:type="dxa"/>
            <w:gridSpan w:val="2"/>
          </w:tcPr>
          <w:p w14:paraId="72B5F320" w14:textId="3921EA69" w:rsidR="003F4C5D" w:rsidRDefault="008805B3" w:rsidP="00E94D72">
            <w:pPr>
              <w:suppressAutoHyphens/>
              <w:autoSpaceDE w:val="0"/>
              <w:spacing w:line="360" w:lineRule="auto"/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  <w:lang w:eastAsia="ar-SA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58411A37" wp14:editId="296BE6AC">
                  <wp:simplePos x="0" y="0"/>
                  <wp:positionH relativeFrom="column">
                    <wp:posOffset>55245</wp:posOffset>
                  </wp:positionH>
                  <wp:positionV relativeFrom="paragraph">
                    <wp:posOffset>0</wp:posOffset>
                  </wp:positionV>
                  <wp:extent cx="1019810" cy="1019175"/>
                  <wp:effectExtent l="0" t="0" r="0" b="0"/>
                  <wp:wrapTight wrapText="bothSides">
                    <wp:wrapPolygon edited="0">
                      <wp:start x="8070" y="1615"/>
                      <wp:lineTo x="5649" y="3230"/>
                      <wp:lineTo x="1210" y="7267"/>
                      <wp:lineTo x="403" y="11708"/>
                      <wp:lineTo x="807" y="14131"/>
                      <wp:lineTo x="2421" y="15746"/>
                      <wp:lineTo x="6859" y="18976"/>
                      <wp:lineTo x="7263" y="19783"/>
                      <wp:lineTo x="13315" y="19783"/>
                      <wp:lineTo x="13719" y="18976"/>
                      <wp:lineTo x="18157" y="15342"/>
                      <wp:lineTo x="20981" y="9286"/>
                      <wp:lineTo x="20981" y="8075"/>
                      <wp:lineTo x="12508" y="1615"/>
                      <wp:lineTo x="8070" y="1615"/>
                    </wp:wrapPolygon>
                  </wp:wrapTight>
                  <wp:docPr id="3" name="Obraz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D3103308-B7E5-CE61-83E5-C8053E65E35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Obraz 2">
                            <a:extLst>
                              <a:ext uri="{FF2B5EF4-FFF2-40B4-BE49-F238E27FC236}">
                                <a16:creationId xmlns:a16="http://schemas.microsoft.com/office/drawing/2014/main" id="{D3103308-B7E5-CE61-83E5-C8053E65E35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9810" cy="1019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8F150F" w14:paraId="4013A774" w14:textId="77777777" w:rsidTr="000571EF">
        <w:trPr>
          <w:gridAfter w:val="1"/>
          <w:wAfter w:w="6" w:type="dxa"/>
        </w:trPr>
        <w:tc>
          <w:tcPr>
            <w:tcW w:w="10439" w:type="dxa"/>
            <w:gridSpan w:val="3"/>
          </w:tcPr>
          <w:p w14:paraId="75D9AE2E" w14:textId="77777777" w:rsidR="00E94D72" w:rsidRDefault="00E94D72" w:rsidP="00E94D72">
            <w:pPr>
              <w:suppressAutoHyphens/>
              <w:autoSpaceDE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  <w:lang w:eastAsia="ar-SA"/>
              </w:rPr>
            </w:pPr>
          </w:p>
          <w:p w14:paraId="46AA7421" w14:textId="316B20E5" w:rsidR="008F150F" w:rsidRPr="00214AB0" w:rsidRDefault="008F150F" w:rsidP="00E94D72">
            <w:pPr>
              <w:suppressAutoHyphens/>
              <w:autoSpaceDE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  <w:lang w:eastAsia="ar-SA"/>
              </w:rPr>
            </w:pPr>
            <w:r w:rsidRPr="00214AB0"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  <w:lang w:eastAsia="ar-SA"/>
              </w:rPr>
              <w:t>REGULAMIN</w:t>
            </w:r>
          </w:p>
          <w:p w14:paraId="1435EC4F" w14:textId="4D9365F7" w:rsidR="008F150F" w:rsidRDefault="000571EF" w:rsidP="00E94D72">
            <w:pPr>
              <w:tabs>
                <w:tab w:val="left" w:pos="567"/>
              </w:tabs>
              <w:suppressAutoHyphens/>
              <w:autoSpaceDE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mallCaps/>
                <w:color w:val="385623" w:themeColor="accent6" w:themeShade="80"/>
                <w:sz w:val="32"/>
                <w:szCs w:val="32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wojewódzkiego</w:t>
            </w:r>
            <w:r w:rsidRPr="000571EF">
              <w:rPr>
                <w:rFonts w:ascii="Times New Roman" w:eastAsia="Times New Roman" w:hAnsi="Times New Roman" w:cs="Times New Roman"/>
                <w:bCs/>
                <w:sz w:val="24"/>
                <w:szCs w:val="32"/>
                <w:lang w:eastAsia="ar-SA"/>
              </w:rPr>
              <w:t xml:space="preserve"> konkursu pod tytułem</w:t>
            </w:r>
            <w:r w:rsidR="008F150F" w:rsidRPr="006C5B7A">
              <w:rPr>
                <w:rFonts w:ascii="Times New Roman" w:eastAsia="Times New Roman" w:hAnsi="Times New Roman" w:cs="Times New Roman"/>
                <w:b/>
                <w:smallCaps/>
                <w:color w:val="385623" w:themeColor="accent6" w:themeShade="80"/>
                <w:sz w:val="32"/>
                <w:szCs w:val="32"/>
                <w:lang w:eastAsia="ar-SA"/>
              </w:rPr>
              <w:t xml:space="preserve"> </w:t>
            </w:r>
            <w:r w:rsidR="008F150F">
              <w:rPr>
                <w:rFonts w:ascii="Times New Roman" w:eastAsia="Times New Roman" w:hAnsi="Times New Roman" w:cs="Times New Roman"/>
                <w:b/>
                <w:smallCaps/>
                <w:color w:val="385623" w:themeColor="accent6" w:themeShade="80"/>
                <w:sz w:val="32"/>
                <w:szCs w:val="32"/>
                <w:lang w:eastAsia="ar-SA"/>
              </w:rPr>
              <w:br/>
            </w:r>
            <w:r w:rsidR="008F150F" w:rsidRPr="006C5B7A">
              <w:rPr>
                <w:rFonts w:ascii="Times New Roman" w:eastAsia="Times New Roman" w:hAnsi="Times New Roman" w:cs="Times New Roman"/>
                <w:b/>
                <w:smallCaps/>
                <w:color w:val="385623" w:themeColor="accent6" w:themeShade="80"/>
                <w:sz w:val="32"/>
                <w:szCs w:val="32"/>
                <w:lang w:eastAsia="ar-SA"/>
              </w:rPr>
              <w:t>„</w:t>
            </w:r>
            <w:r w:rsidR="00766A49">
              <w:rPr>
                <w:rFonts w:ascii="Times New Roman" w:eastAsia="Times New Roman" w:hAnsi="Times New Roman" w:cs="Times New Roman"/>
                <w:b/>
                <w:smallCaps/>
                <w:color w:val="385623" w:themeColor="accent6" w:themeShade="80"/>
                <w:sz w:val="32"/>
                <w:szCs w:val="32"/>
                <w:lang w:eastAsia="ar-SA"/>
              </w:rPr>
              <w:t xml:space="preserve">MÓJ </w:t>
            </w:r>
            <w:r w:rsidR="0042241C">
              <w:rPr>
                <w:rFonts w:ascii="Times New Roman" w:eastAsia="Times New Roman" w:hAnsi="Times New Roman" w:cs="Times New Roman"/>
                <w:b/>
                <w:smallCaps/>
                <w:color w:val="385623" w:themeColor="accent6" w:themeShade="80"/>
                <w:sz w:val="32"/>
                <w:szCs w:val="32"/>
                <w:lang w:eastAsia="ar-SA"/>
              </w:rPr>
              <w:t>RODZINN</w:t>
            </w:r>
            <w:r w:rsidR="00766A49">
              <w:rPr>
                <w:rFonts w:ascii="Times New Roman" w:eastAsia="Times New Roman" w:hAnsi="Times New Roman" w:cs="Times New Roman"/>
                <w:b/>
                <w:smallCaps/>
                <w:color w:val="385623" w:themeColor="accent6" w:themeShade="80"/>
                <w:sz w:val="32"/>
                <w:szCs w:val="32"/>
                <w:lang w:eastAsia="ar-SA"/>
              </w:rPr>
              <w:t>Y OBIAD</w:t>
            </w:r>
            <w:r w:rsidR="008F150F" w:rsidRPr="005719CD">
              <w:rPr>
                <w:rFonts w:ascii="Times New Roman" w:eastAsia="Times New Roman" w:hAnsi="Times New Roman" w:cs="Times New Roman"/>
                <w:b/>
                <w:smallCaps/>
                <w:color w:val="385623" w:themeColor="accent6" w:themeShade="80"/>
                <w:sz w:val="32"/>
                <w:szCs w:val="32"/>
                <w:lang w:eastAsia="ar-SA"/>
              </w:rPr>
              <w:t>”</w:t>
            </w:r>
          </w:p>
          <w:p w14:paraId="65410D8A" w14:textId="13CA6FA1" w:rsidR="003B7A32" w:rsidRPr="003B7A32" w:rsidRDefault="003B7A32" w:rsidP="00E94D72">
            <w:pPr>
              <w:tabs>
                <w:tab w:val="left" w:pos="567"/>
              </w:tabs>
              <w:suppressAutoHyphens/>
              <w:autoSpaceDE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B7A3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w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ramach </w:t>
            </w:r>
            <w:r w:rsidRPr="003B7A3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projekt</w:t>
            </w:r>
            <w:r w:rsidR="00E94D7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u</w:t>
            </w:r>
            <w:r w:rsidRPr="003B7A3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„Talerz Zdrowego Żywienia”</w:t>
            </w:r>
          </w:p>
          <w:p w14:paraId="73B74FC3" w14:textId="77777777" w:rsidR="008F150F" w:rsidRDefault="008F150F" w:rsidP="00E94D72">
            <w:pPr>
              <w:tabs>
                <w:tab w:val="left" w:pos="567"/>
              </w:tabs>
              <w:suppressAutoHyphens/>
              <w:autoSpaceDE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  <w:lang w:eastAsia="ar-SA"/>
              </w:rPr>
            </w:pPr>
          </w:p>
          <w:p w14:paraId="29F6A5EC" w14:textId="282A2C17" w:rsidR="008F150F" w:rsidRDefault="008F150F" w:rsidP="00E94D72">
            <w:pPr>
              <w:suppressAutoHyphens/>
              <w:autoSpaceDE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0571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Poznań</w:t>
            </w:r>
            <w:r w:rsidR="002D74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,</w:t>
            </w:r>
            <w:r w:rsidRPr="000571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202</w:t>
            </w:r>
            <w:r w:rsidR="004224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6</w:t>
            </w:r>
            <w:r w:rsidRPr="000571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r.</w:t>
            </w:r>
          </w:p>
          <w:p w14:paraId="6B47E471" w14:textId="4C58DC14" w:rsidR="002E2BA0" w:rsidRPr="000571EF" w:rsidRDefault="002E2BA0" w:rsidP="00E94D72">
            <w:pPr>
              <w:suppressAutoHyphens/>
              <w:autoSpaceDE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</w:tbl>
    <w:p w14:paraId="62BF1426" w14:textId="77777777" w:rsidR="00AC1ED7" w:rsidRPr="00FA3A70" w:rsidRDefault="00AC1ED7" w:rsidP="00AC1ED7">
      <w:pPr>
        <w:numPr>
          <w:ilvl w:val="0"/>
          <w:numId w:val="1"/>
        </w:numPr>
        <w:suppressAutoHyphens/>
        <w:autoSpaceDE w:val="0"/>
        <w:spacing w:after="0" w:line="360" w:lineRule="auto"/>
        <w:ind w:left="284" w:hanging="284"/>
        <w:contextualSpacing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FA3A70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Postanowienia ogólne</w:t>
      </w:r>
    </w:p>
    <w:p w14:paraId="5774E466" w14:textId="78F801B7" w:rsidR="00AC1ED7" w:rsidRPr="00FA3A70" w:rsidRDefault="00AC1ED7" w:rsidP="00AC1ED7">
      <w:pPr>
        <w:numPr>
          <w:ilvl w:val="0"/>
          <w:numId w:val="2"/>
        </w:numPr>
        <w:suppressAutoHyphens/>
        <w:autoSpaceDE w:val="0"/>
        <w:spacing w:after="0" w:line="36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bCs/>
          <w:color w:val="C5E0B3"/>
          <w:spacing w:val="-4"/>
          <w:sz w:val="24"/>
          <w:szCs w:val="24"/>
          <w:lang w:eastAsia="ar-SA"/>
        </w:rPr>
      </w:pPr>
      <w:r w:rsidRPr="00FA3A7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Przedmiotem wojewódzkiego konkursu pod tytułem „Mój rodzinny obiad” jest przygotowanie pracy plastycznej przedstawiającej wspólne przygotowywanie i spożywanie ulubionych potraw.</w:t>
      </w:r>
    </w:p>
    <w:p w14:paraId="3A6AFACA" w14:textId="48BF398B" w:rsidR="002D7423" w:rsidRPr="00FA3A70" w:rsidRDefault="002D7423" w:rsidP="002D7423">
      <w:pPr>
        <w:numPr>
          <w:ilvl w:val="0"/>
          <w:numId w:val="11"/>
        </w:numPr>
        <w:spacing w:line="36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</w:pPr>
      <w:r w:rsidRPr="002D7423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Celem konkursu jest uświadomienie dzieciom i ich rodzinom, jak ważną rolę odgrywa wspólne przygotowywanie i spożywanie posiłków w codziennym życiu oraz jak silnie wpływa ono na zdrowie fizyczne i psychiczne. Wspólne obiady to nie tylko okazja do rozmowy i budowania bliskich relacji, lecz także istotny element kształtowania zdrowego stylu życia</w:t>
      </w:r>
      <w:r w:rsidR="00E13D99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– </w:t>
      </w:r>
      <w:r w:rsidRPr="002D7423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angażując dzieci w przygotowywanie potraw, uczymy je komponowania pełnowartościowych, zbilansowanych posiłków oraz świadomego wyboru zdrowych produktów.</w:t>
      </w:r>
    </w:p>
    <w:p w14:paraId="7166409D" w14:textId="57924DCC" w:rsidR="00AC1ED7" w:rsidRPr="002D7423" w:rsidRDefault="00AC1ED7" w:rsidP="002D7423">
      <w:pPr>
        <w:numPr>
          <w:ilvl w:val="0"/>
          <w:numId w:val="2"/>
        </w:numPr>
        <w:suppressAutoHyphens/>
        <w:spacing w:after="0" w:line="36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FA3A7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Organizator konkursu:</w:t>
      </w:r>
      <w:r w:rsidR="007277A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Pr="00FA3A7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Wojewódzk</w:t>
      </w:r>
      <w:r w:rsidR="007277A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a</w:t>
      </w:r>
      <w:r w:rsidRPr="00FA3A7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Stacj</w:t>
      </w:r>
      <w:r w:rsidR="007277A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a</w:t>
      </w:r>
      <w:r w:rsidRPr="00FA3A7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Sanitarno-Epidemiologiczn</w:t>
      </w:r>
      <w:r w:rsidR="007277A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a</w:t>
      </w:r>
      <w:r w:rsidR="00E13D99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E13D99" w:rsidRPr="00FA3A7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(WSSE)</w:t>
      </w:r>
      <w:r w:rsidRPr="00FA3A7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7277A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br/>
        <w:t xml:space="preserve">w </w:t>
      </w:r>
      <w:r w:rsidRPr="00FA3A7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Poznaniu, przy współpracy powiatowych stacji sanitarno-epidemiologicznych województwa wielkopolskiego.</w:t>
      </w:r>
    </w:p>
    <w:p w14:paraId="7AC9C1D7" w14:textId="77777777" w:rsidR="00AC1ED7" w:rsidRPr="00FA3A70" w:rsidRDefault="00AC1ED7" w:rsidP="00AC1ED7">
      <w:pPr>
        <w:numPr>
          <w:ilvl w:val="0"/>
          <w:numId w:val="1"/>
        </w:numPr>
        <w:suppressAutoHyphens/>
        <w:autoSpaceDE w:val="0"/>
        <w:spacing w:after="0" w:line="360" w:lineRule="auto"/>
        <w:ind w:left="284" w:hanging="284"/>
        <w:contextualSpacing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 w:rsidRPr="00FA3A70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Zasięg i warunki uczestnictwa w konkursie</w:t>
      </w:r>
    </w:p>
    <w:p w14:paraId="291E4A38" w14:textId="77777777" w:rsidR="00AC1ED7" w:rsidRPr="00FA3A70" w:rsidRDefault="00AC1ED7" w:rsidP="00AC1ED7">
      <w:pPr>
        <w:numPr>
          <w:ilvl w:val="0"/>
          <w:numId w:val="3"/>
        </w:numPr>
        <w:suppressAutoHyphens/>
        <w:autoSpaceDE w:val="0"/>
        <w:spacing w:after="0" w:line="36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 w:rsidRPr="00FA3A7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Konkurs skierowany jest do dzieci przedszkolnych </w:t>
      </w:r>
      <w:r w:rsidRPr="00FA3A70"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  <w:lang w:eastAsia="ar-SA"/>
        </w:rPr>
        <w:t xml:space="preserve">(5 i 6-latki) </w:t>
      </w:r>
      <w:r w:rsidRPr="00FA3A7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i szkolnych </w:t>
      </w:r>
      <w:r w:rsidRPr="00FA3A70"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  <w:lang w:eastAsia="ar-SA"/>
        </w:rPr>
        <w:t>(klasy I-III szkół podstawowych).</w:t>
      </w:r>
    </w:p>
    <w:p w14:paraId="0A121C97" w14:textId="77777777" w:rsidR="00AC1ED7" w:rsidRPr="00FA3A70" w:rsidRDefault="00AC1ED7" w:rsidP="00AC1ED7">
      <w:pPr>
        <w:numPr>
          <w:ilvl w:val="0"/>
          <w:numId w:val="3"/>
        </w:numPr>
        <w:suppressAutoHyphens/>
        <w:autoSpaceDE w:val="0"/>
        <w:spacing w:after="0" w:line="36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 w:rsidRPr="00FA3A70"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  <w:lang w:eastAsia="ar-SA"/>
        </w:rPr>
        <w:t>Autorem pracy może być tylko jedno dziecko.</w:t>
      </w:r>
    </w:p>
    <w:p w14:paraId="73DF82F3" w14:textId="13423FFE" w:rsidR="00AC1ED7" w:rsidRPr="00FA3A70" w:rsidRDefault="00AC1ED7" w:rsidP="00AC1ED7">
      <w:pPr>
        <w:numPr>
          <w:ilvl w:val="0"/>
          <w:numId w:val="3"/>
        </w:numPr>
        <w:suppressAutoHyphens/>
        <w:autoSpaceDE w:val="0"/>
        <w:spacing w:after="0" w:line="36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 w:rsidRPr="00FA3A70"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  <w:lang w:eastAsia="ar-SA"/>
        </w:rPr>
        <w:t>Uczestnik zgłasza tylko jedn</w:t>
      </w:r>
      <w:r w:rsidR="002D7423"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  <w:lang w:eastAsia="ar-SA"/>
        </w:rPr>
        <w:t>ą</w:t>
      </w:r>
      <w:r w:rsidRPr="00FA3A70"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  <w:lang w:eastAsia="ar-SA"/>
        </w:rPr>
        <w:t xml:space="preserve"> pracę, nigdzie uprzednio niepublikowaną, wykonaną</w:t>
      </w:r>
      <w:r w:rsidRPr="00FA3A70"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  <w:lang w:eastAsia="ar-SA"/>
        </w:rPr>
        <w:br/>
        <w:t>samodzielnie, do której posiada prawa autorskie.</w:t>
      </w:r>
    </w:p>
    <w:p w14:paraId="4E1A8ADC" w14:textId="7A7D3DE0" w:rsidR="00AC1ED7" w:rsidRPr="002D7423" w:rsidRDefault="00AC1ED7" w:rsidP="002D7423">
      <w:pPr>
        <w:numPr>
          <w:ilvl w:val="0"/>
          <w:numId w:val="3"/>
        </w:numPr>
        <w:suppressAutoHyphens/>
        <w:autoSpaceDE w:val="0"/>
        <w:spacing w:after="0" w:line="36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 w:rsidRPr="00FA3A70"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  <w:lang w:eastAsia="ar-SA"/>
        </w:rPr>
        <w:t xml:space="preserve">Warunkiem udziału w konkursie jest wyrażenie na to zgody przez rodzica, przedstawiciela ustawowego lub inną osobę mogącą występować w tym zakresie w imieniu małoletniego. Zgoda musi obejmować: udział małoletniego w konkursie, wykorzystanie złożonej pracy zgodnie </w:t>
      </w:r>
      <w:r w:rsidRPr="00FA3A70"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  <w:lang w:eastAsia="ar-SA"/>
        </w:rPr>
        <w:br/>
        <w:t>z postanowieniami regulaminu oraz na przetwarzanie danych osobowych w zakresie niezbędnym dla realizacji konkursu.</w:t>
      </w:r>
    </w:p>
    <w:p w14:paraId="6B4DFC3A" w14:textId="77777777" w:rsidR="00AC1ED7" w:rsidRPr="00FA3A70" w:rsidRDefault="00AC1ED7" w:rsidP="00AC1ED7">
      <w:pPr>
        <w:numPr>
          <w:ilvl w:val="0"/>
          <w:numId w:val="1"/>
        </w:numPr>
        <w:suppressAutoHyphens/>
        <w:autoSpaceDE w:val="0"/>
        <w:spacing w:after="0" w:line="360" w:lineRule="auto"/>
        <w:ind w:left="284" w:hanging="284"/>
        <w:contextualSpacing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 w:rsidRPr="00FA3A70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lastRenderedPageBreak/>
        <w:t>Ramy czasowe konkursu</w:t>
      </w:r>
    </w:p>
    <w:p w14:paraId="29D222E6" w14:textId="6108D3D9" w:rsidR="00AC1ED7" w:rsidRPr="00FA3A70" w:rsidRDefault="00AC1ED7" w:rsidP="00AC1ED7">
      <w:pPr>
        <w:numPr>
          <w:ilvl w:val="0"/>
          <w:numId w:val="6"/>
        </w:numPr>
        <w:suppressAutoHyphens/>
        <w:spacing w:after="0" w:line="36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FA3A7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Etap przedszkolny/szkolny: 2.03.2026 r.</w:t>
      </w:r>
      <w:r w:rsidR="002E59C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– </w:t>
      </w:r>
      <w:r w:rsidRPr="00FA3A7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20.03.2026 r.</w:t>
      </w:r>
      <w:r w:rsidR="002E59C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</w:p>
    <w:p w14:paraId="7D91A5B2" w14:textId="668A992D" w:rsidR="00AC1ED7" w:rsidRPr="00FA3A70" w:rsidRDefault="00AC1ED7" w:rsidP="00AC1ED7">
      <w:pPr>
        <w:numPr>
          <w:ilvl w:val="0"/>
          <w:numId w:val="6"/>
        </w:numPr>
        <w:suppressAutoHyphens/>
        <w:spacing w:after="0" w:line="36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bookmarkStart w:id="0" w:name="_Hlk125537935"/>
      <w:r w:rsidRPr="00FA3A7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Etap powiatowy</w:t>
      </w:r>
      <w:bookmarkEnd w:id="0"/>
      <w:r w:rsidRPr="00FA3A7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: 23.03.2026 r.</w:t>
      </w:r>
      <w:r w:rsidR="002E59C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– </w:t>
      </w:r>
      <w:r w:rsidRPr="00FA3A7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10.04.2026 r.</w:t>
      </w:r>
    </w:p>
    <w:p w14:paraId="578E9D31" w14:textId="2317D562" w:rsidR="00AC1ED7" w:rsidRPr="00FA3A70" w:rsidRDefault="00AC1ED7" w:rsidP="00AC1ED7">
      <w:pPr>
        <w:numPr>
          <w:ilvl w:val="0"/>
          <w:numId w:val="6"/>
        </w:numPr>
        <w:suppressAutoHyphens/>
        <w:spacing w:after="0" w:line="36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FA3A7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Etap wojewódzki: 13.04.2026 r.</w:t>
      </w:r>
      <w:r w:rsidR="002E59C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– </w:t>
      </w:r>
      <w:r w:rsidRPr="00FA3A7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2</w:t>
      </w:r>
      <w:r w:rsidR="007277A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4</w:t>
      </w:r>
      <w:r w:rsidRPr="00FA3A7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.05.2026 r.</w:t>
      </w:r>
    </w:p>
    <w:p w14:paraId="153140A3" w14:textId="77777777" w:rsidR="00AC1ED7" w:rsidRPr="00FA3A70" w:rsidRDefault="00AC1ED7" w:rsidP="00AC1ED7">
      <w:pPr>
        <w:numPr>
          <w:ilvl w:val="0"/>
          <w:numId w:val="6"/>
        </w:numPr>
        <w:suppressAutoHyphens/>
        <w:spacing w:after="0" w:line="36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FA3A7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Posiedzenie wojewódzkiej komisji konkursowej odbędzie się do 24.04.2026 r.</w:t>
      </w:r>
    </w:p>
    <w:p w14:paraId="1D896CE8" w14:textId="77777777" w:rsidR="00AC1ED7" w:rsidRPr="00FA3A70" w:rsidRDefault="00AC1ED7" w:rsidP="00AC1ED7">
      <w:pPr>
        <w:numPr>
          <w:ilvl w:val="0"/>
          <w:numId w:val="6"/>
        </w:numPr>
        <w:tabs>
          <w:tab w:val="left" w:pos="709"/>
        </w:tabs>
        <w:suppressAutoHyphens/>
        <w:autoSpaceDE w:val="0"/>
        <w:spacing w:after="0" w:line="36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FA3A7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Ogłoszenie wyników i prezentacja prac laureatów na profilu Facebook oraz stronie internetowej WSSE w Poznaniu nastąpi 30.04.2026 r. </w:t>
      </w:r>
    </w:p>
    <w:p w14:paraId="3C23C2E5" w14:textId="77777777" w:rsidR="00AC1ED7" w:rsidRPr="00FA3A70" w:rsidRDefault="00AC1ED7" w:rsidP="00AC1ED7">
      <w:pPr>
        <w:numPr>
          <w:ilvl w:val="0"/>
          <w:numId w:val="6"/>
        </w:numPr>
        <w:tabs>
          <w:tab w:val="left" w:pos="709"/>
        </w:tabs>
        <w:suppressAutoHyphens/>
        <w:autoSpaceDE w:val="0"/>
        <w:spacing w:after="0" w:line="360" w:lineRule="auto"/>
        <w:ind w:left="284" w:hanging="284"/>
        <w:contextualSpacing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FA3A7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Nagrody rzeczowe zostaną dostarczone do placówek przez pracowników Państwowej Inspekcji Sanitarnej województwa wielkopolskiego lub przesłane pocztą do 29.05.2026 r.</w:t>
      </w:r>
    </w:p>
    <w:p w14:paraId="42F89106" w14:textId="77777777" w:rsidR="00AC1ED7" w:rsidRPr="00FA3A70" w:rsidRDefault="00AC1ED7" w:rsidP="00AC1ED7">
      <w:pPr>
        <w:numPr>
          <w:ilvl w:val="0"/>
          <w:numId w:val="1"/>
        </w:numPr>
        <w:suppressAutoHyphens/>
        <w:autoSpaceDE w:val="0"/>
        <w:spacing w:after="0" w:line="360" w:lineRule="auto"/>
        <w:ind w:left="284" w:hanging="284"/>
        <w:contextualSpacing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 w:rsidRPr="00FA3A70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Zadanie dla uczestników konkursu</w:t>
      </w:r>
      <w:r w:rsidRPr="00FA3A7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</w:p>
    <w:p w14:paraId="54E0781B" w14:textId="77777777" w:rsidR="00AC1ED7" w:rsidRPr="00FA3A70" w:rsidRDefault="00AC1ED7" w:rsidP="00AC1ED7">
      <w:pPr>
        <w:tabs>
          <w:tab w:val="left" w:pos="709"/>
        </w:tabs>
        <w:suppressAutoHyphens/>
        <w:autoSpaceDE w:val="0"/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FA3A7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1. Zadanie konkursowe polega na przygotowaniu przez:</w:t>
      </w:r>
    </w:p>
    <w:p w14:paraId="426C9759" w14:textId="6B7ECB5C" w:rsidR="00AC1ED7" w:rsidRPr="00FA3A70" w:rsidRDefault="002D7423" w:rsidP="002D7423">
      <w:pPr>
        <w:spacing w:line="360" w:lineRule="auto"/>
        <w:ind w:left="360" w:hanging="360"/>
        <w:contextualSpacing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a)  </w:t>
      </w:r>
      <w:r w:rsidR="00AC1ED7" w:rsidRPr="00FA3A7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dziecko przedszkolne (5 i 6-latek) pracy plastycznej w technice kolażu przedstawiającej</w:t>
      </w: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Pr="002D7423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wspólne przygotowywanie i spożywanie ulubionych potraw</w:t>
      </w:r>
      <w:r w:rsidR="00AC1ED7" w:rsidRPr="00FA3A7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.</w:t>
      </w:r>
      <w:r w:rsidR="00AC1ED7" w:rsidRPr="00FA3A70">
        <w:rPr>
          <w:rFonts w:ascii="Calibri" w:eastAsia="Calibri" w:hAnsi="Calibri" w:cs="Times New Roman"/>
        </w:rPr>
        <w:t xml:space="preserve"> </w:t>
      </w:r>
    </w:p>
    <w:p w14:paraId="5AF70E9E" w14:textId="16B62F02" w:rsidR="00AC1ED7" w:rsidRPr="00FA3A70" w:rsidRDefault="00AC1ED7" w:rsidP="00AC1ED7">
      <w:pPr>
        <w:numPr>
          <w:ilvl w:val="0"/>
          <w:numId w:val="11"/>
        </w:numPr>
        <w:spacing w:after="0" w:line="36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FA3A7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dziecko szkolne (klasy I-III szkół podstawowych) pracy plastycznej w technice kolażu przedstawiającej</w:t>
      </w:r>
      <w:r w:rsidR="002D7423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B63F2A" w:rsidRPr="002D7423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wspólne przygotowywanie i spożywanie ulubionych potraw</w:t>
      </w:r>
      <w:r w:rsidRPr="00FA3A7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. Dodatkowo praca powinna zawierać krótkie hasło (max. 7 wyrazów) na temat korzyści płynących ze wspólnego gotowania, przygotowywanie ulubionych potraw czy celebrowania ważnych wydarzeń w życiu rodziny. Hasło musi być wymyślone przez uczestnika konkursu, nie może być przysłowiem, cytatem</w:t>
      </w:r>
      <w:r w:rsidR="000F0D08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,</w:t>
      </w:r>
      <w:r w:rsidRPr="00FA3A7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itp. Hasło musi być umieszczone na pracy.</w:t>
      </w:r>
    </w:p>
    <w:p w14:paraId="52F8A2B5" w14:textId="77777777" w:rsidR="00AC1ED7" w:rsidRPr="00FA3A70" w:rsidRDefault="00AC1ED7" w:rsidP="00AC1ED7">
      <w:pPr>
        <w:numPr>
          <w:ilvl w:val="0"/>
          <w:numId w:val="5"/>
        </w:numPr>
        <w:suppressAutoHyphens/>
        <w:autoSpaceDE w:val="0"/>
        <w:spacing w:after="0" w:line="36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FA3A7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Pracę należy wykonać w technice kolażu czyli w technice artystycznej polegająca na tworzeniu kompozycji z różnych materiałów i tworzyw. Zalecane jest użycie materiałów naturalnych (np. płatki śniadaniowe, nasiona itp.) lub recyklingowych (np. tkanin, kolorowych papierów, drobnych przedmiotów, ilustracji gazetowych itp.). Dopuszczone jest wspomaganie się inną techniką plastyczną: rysunkiem czy malarstwem. Prace nie mogą być przestrzenne lecz płaskie. Wszystkie elementy powinny być przyklejone do podłoża papierowego.</w:t>
      </w:r>
    </w:p>
    <w:p w14:paraId="2786D565" w14:textId="637180C2" w:rsidR="00AC1ED7" w:rsidRPr="00FA3A70" w:rsidRDefault="00AC1ED7" w:rsidP="00AC1ED7">
      <w:pPr>
        <w:numPr>
          <w:ilvl w:val="0"/>
          <w:numId w:val="5"/>
        </w:numPr>
        <w:suppressAutoHyphens/>
        <w:autoSpaceDE w:val="0"/>
        <w:spacing w:after="0" w:line="36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FA3A7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Format pracy A</w:t>
      </w:r>
      <w:r w:rsidR="000F0D08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3</w:t>
      </w:r>
      <w:r w:rsidRPr="00FA3A7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. Praca powinna być zabezpieczona na czas transportu.</w:t>
      </w:r>
    </w:p>
    <w:p w14:paraId="48A2A893" w14:textId="435A01BC" w:rsidR="002E2BA0" w:rsidRPr="002D7423" w:rsidRDefault="00AC1ED7" w:rsidP="002D7423">
      <w:pPr>
        <w:numPr>
          <w:ilvl w:val="0"/>
          <w:numId w:val="5"/>
        </w:numPr>
        <w:suppressAutoHyphens/>
        <w:autoSpaceDE w:val="0"/>
        <w:spacing w:after="0" w:line="36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FA3A7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Prace zgłoszone w ramach konkursu nie mogą stanowić reklamy produktów lub ich producentów, zawierać nazw i logotypów firm.</w:t>
      </w:r>
    </w:p>
    <w:p w14:paraId="15E9D499" w14:textId="77777777" w:rsidR="00AC1ED7" w:rsidRPr="00FA3A70" w:rsidRDefault="00AC1ED7" w:rsidP="00AC1ED7">
      <w:pPr>
        <w:numPr>
          <w:ilvl w:val="0"/>
          <w:numId w:val="1"/>
        </w:numPr>
        <w:suppressAutoHyphens/>
        <w:autoSpaceDE w:val="0"/>
        <w:spacing w:after="0" w:line="360" w:lineRule="auto"/>
        <w:ind w:left="284" w:hanging="284"/>
        <w:contextualSpacing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 w:rsidRPr="00FA3A70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Przebieg konkursu i sposób nagradzania</w:t>
      </w:r>
    </w:p>
    <w:p w14:paraId="468DA283" w14:textId="77777777" w:rsidR="00AC1ED7" w:rsidRPr="00FA3A70" w:rsidRDefault="00AC1ED7" w:rsidP="00AC1ED7">
      <w:pPr>
        <w:numPr>
          <w:ilvl w:val="0"/>
          <w:numId w:val="12"/>
        </w:numPr>
        <w:tabs>
          <w:tab w:val="left" w:pos="567"/>
        </w:tabs>
        <w:suppressAutoHyphens/>
        <w:spacing w:after="0" w:line="36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FA3A7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Konkurs składa się z trzech etapów:</w:t>
      </w:r>
    </w:p>
    <w:p w14:paraId="42A04685" w14:textId="5490D100" w:rsidR="00AC1ED7" w:rsidRPr="00FA3A70" w:rsidRDefault="00AC1ED7" w:rsidP="00AC1ED7">
      <w:pPr>
        <w:numPr>
          <w:ilvl w:val="0"/>
          <w:numId w:val="13"/>
        </w:numPr>
        <w:suppressAutoHyphens/>
        <w:autoSpaceDE w:val="0"/>
        <w:spacing w:after="0" w:line="36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FA3A7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etap przedszkolny/szkolny</w:t>
      </w:r>
      <w:r w:rsidR="00B63F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– </w:t>
      </w:r>
      <w:r w:rsidRPr="00FA3A7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osobą</w:t>
      </w:r>
      <w:r w:rsidR="00B63F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Pr="00FA3A7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odpowiedzialną jest nauczyciel wychowania przedszkolnego/wczesnoszkolnego:</w:t>
      </w:r>
    </w:p>
    <w:p w14:paraId="19BE285F" w14:textId="49B02896" w:rsidR="00AC1ED7" w:rsidRPr="00FA3A70" w:rsidRDefault="00AC1ED7" w:rsidP="00AC1ED7">
      <w:pPr>
        <w:suppressAutoHyphens/>
        <w:autoSpaceDE w:val="0"/>
        <w:spacing w:after="0" w:line="36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FA3A7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- powołuje on komisj</w:t>
      </w:r>
      <w:r w:rsidR="000F0D08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ę</w:t>
      </w:r>
      <w:r w:rsidRPr="00FA3A7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konkursową, która wybiera </w:t>
      </w:r>
      <w:r w:rsidRPr="00FA3A70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ma</w:t>
      </w:r>
      <w:r w:rsidR="007277A6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ks</w:t>
      </w:r>
      <w:r w:rsidRPr="00FA3A70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. trzy najlepsze prace</w:t>
      </w:r>
      <w:r w:rsidRPr="00FA3A7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ze swojej placówki,</w:t>
      </w:r>
    </w:p>
    <w:p w14:paraId="2F1F8600" w14:textId="173544CA" w:rsidR="00AC1ED7" w:rsidRPr="00FA3A70" w:rsidRDefault="00AC1ED7" w:rsidP="00AC1ED7">
      <w:pPr>
        <w:suppressAutoHyphens/>
        <w:autoSpaceDE w:val="0"/>
        <w:spacing w:after="0" w:line="360" w:lineRule="auto"/>
        <w:ind w:left="142" w:hanging="142"/>
        <w:contextualSpacing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FA3A7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lastRenderedPageBreak/>
        <w:t>- dostarcza osobiście lub wysyła pocztą tradycyjną na adres:</w:t>
      </w:r>
      <w:r w:rsidR="009F641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9F641D" w:rsidRPr="009F641D">
        <w:rPr>
          <w:rFonts w:ascii="Times New Roman" w:eastAsia="Times New Roman" w:hAnsi="Times New Roman" w:cs="Times New Roman"/>
          <w:bCs/>
          <w:i/>
          <w:iCs/>
          <w:spacing w:val="-4"/>
          <w:sz w:val="24"/>
          <w:szCs w:val="24"/>
          <w:lang w:eastAsia="ar-SA"/>
        </w:rPr>
        <w:t>Powiatowa Stacja sanitarno-Epidemiologiczna w Nowym Tomyślu, plac Niepodległości 4, 64-300 Nowy Tomyśl</w:t>
      </w:r>
      <w:r w:rsidR="009F641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,</w:t>
      </w:r>
      <w:r w:rsidRPr="00FA3A70">
        <w:rPr>
          <w:rFonts w:ascii="Times New Roman" w:eastAsia="Times New Roman" w:hAnsi="Times New Roman" w:cs="Times New Roman"/>
          <w:bCs/>
          <w:color w:val="FF0000"/>
          <w:spacing w:val="-4"/>
          <w:sz w:val="24"/>
          <w:szCs w:val="24"/>
          <w:lang w:eastAsia="ar-SA"/>
        </w:rPr>
        <w:t xml:space="preserve"> </w:t>
      </w:r>
      <w:r w:rsidRPr="00FA3A7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najpóźniej </w:t>
      </w:r>
      <w:r w:rsidRPr="00FA3A7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br/>
      </w:r>
      <w:r w:rsidRPr="00FA3A70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do 20.03.2026 r.</w:t>
      </w:r>
      <w:r w:rsidRPr="00FA3A7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: prace konkursowe opatrzone znakiem graficznym (godłem), oryginały załączników nr 1 i 2 do każdej pracy w kopercie z tym samym znakiem graficznym oraz załącznik nr 3. Etap odbywa się </w:t>
      </w:r>
      <w:r w:rsidRPr="00FA3A7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bez nagród rzeczowych fundowanych przez organizatora.</w:t>
      </w:r>
    </w:p>
    <w:p w14:paraId="67647E65" w14:textId="266CD490" w:rsidR="00AC1ED7" w:rsidRPr="00FA3A70" w:rsidRDefault="00AC1ED7" w:rsidP="00AC1ED7">
      <w:pPr>
        <w:numPr>
          <w:ilvl w:val="0"/>
          <w:numId w:val="13"/>
        </w:numPr>
        <w:tabs>
          <w:tab w:val="left" w:pos="284"/>
        </w:tabs>
        <w:suppressAutoHyphens/>
        <w:autoSpaceDE w:val="0"/>
        <w:spacing w:after="0" w:line="36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FA3A7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etap powiatowy – </w:t>
      </w:r>
      <w:r w:rsidRPr="00FA3A7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osobą odpowiedzialną jest pracownik oświaty zdrowotnej i promocji zdrowia PSSE w</w:t>
      </w:r>
      <w:r w:rsidR="009F641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Nowym Tomyślu</w:t>
      </w:r>
      <w:r w:rsidR="009F641D">
        <w:rPr>
          <w:rFonts w:ascii="Times New Roman" w:eastAsia="Times New Roman" w:hAnsi="Times New Roman" w:cs="Times New Roman"/>
          <w:bCs/>
          <w:color w:val="FF0000"/>
          <w:spacing w:val="-4"/>
          <w:sz w:val="24"/>
          <w:szCs w:val="24"/>
          <w:lang w:eastAsia="ar-SA"/>
        </w:rPr>
        <w:t>.</w:t>
      </w:r>
      <w:r w:rsidRPr="00FA3A70">
        <w:rPr>
          <w:rFonts w:ascii="Times New Roman" w:eastAsia="Times New Roman" w:hAnsi="Times New Roman" w:cs="Times New Roman"/>
          <w:bCs/>
          <w:color w:val="FF0000"/>
          <w:spacing w:val="-4"/>
          <w:sz w:val="24"/>
          <w:szCs w:val="24"/>
          <w:lang w:eastAsia="ar-SA"/>
        </w:rPr>
        <w:t xml:space="preserve"> </w:t>
      </w:r>
      <w:r w:rsidRPr="00FA3A7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Spośród nadesłanych prac powiatowa komisja konkursowa wybiera jedną najlepszą pracę w każdej grupie wiekowej, którą następnie </w:t>
      </w:r>
      <w:r w:rsidRPr="00FA3A7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przesyła wraz </w:t>
      </w:r>
      <w:r w:rsidRPr="00FA3A7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br/>
        <w:t>z załącznikiem nr</w:t>
      </w:r>
      <w:r w:rsidRPr="00FA3A70">
        <w:rPr>
          <w:rFonts w:ascii="Times New Roman" w:eastAsia="Times New Roman" w:hAnsi="Times New Roman" w:cs="Times New Roman"/>
          <w:bCs/>
          <w:color w:val="FF0000"/>
          <w:spacing w:val="-4"/>
          <w:sz w:val="24"/>
          <w:szCs w:val="24"/>
          <w:lang w:eastAsia="ar-SA"/>
        </w:rPr>
        <w:t xml:space="preserve"> </w:t>
      </w:r>
      <w:r w:rsidRPr="00FA3A7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2 oraz załącznikiem nr 4 na adres organizatora (os. Przyjaźni 118, 61-686 Poznań) do 10.04.2026 r. </w:t>
      </w:r>
      <w:r w:rsidRPr="00FA3A7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Fundatorami nagród są powiatowe stacje sanitarno-epidemiologiczne województwa wielkopolskiego i ich partnerzy.</w:t>
      </w:r>
    </w:p>
    <w:p w14:paraId="1551E513" w14:textId="617F0529" w:rsidR="00AC1ED7" w:rsidRPr="00FA3A70" w:rsidRDefault="00AC1ED7" w:rsidP="00AC1ED7">
      <w:pPr>
        <w:numPr>
          <w:ilvl w:val="0"/>
          <w:numId w:val="13"/>
        </w:numPr>
        <w:tabs>
          <w:tab w:val="left" w:pos="284"/>
          <w:tab w:val="left" w:pos="567"/>
        </w:tabs>
        <w:suppressAutoHyphens/>
        <w:spacing w:after="0" w:line="36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FA3A7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etap wojewódzki – osobami odpowiedzialnymi są pracownicy Oddziału Higieny Dzieci, Młodzieży i Promocji Zdrowia WSSE w Poznaniu. Spośród nadesłanych prac wojewódzka komisja konkursowa wybiera </w:t>
      </w:r>
      <w:r w:rsidRPr="00FA3A7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I, II i III miejsce w każdej grupie wiekowej</w:t>
      </w:r>
      <w:r w:rsidRPr="00FA3A7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. F</w:t>
      </w:r>
      <w:r w:rsidRPr="00FA3A7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undator</w:t>
      </w:r>
      <w:r w:rsidR="000F0D08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em</w:t>
      </w:r>
      <w:r w:rsidRPr="00FA3A7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nagród </w:t>
      </w:r>
      <w:r w:rsidR="000F0D08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jest</w:t>
      </w:r>
      <w:r w:rsidRPr="00FA3A7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Wojewódzka Stacja Sanitarno-Epidemiologiczna w Poznaniu</w:t>
      </w:r>
      <w:bookmarkStart w:id="1" w:name="_Hlk81896666"/>
      <w:r w:rsidRPr="00FA3A7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. </w:t>
      </w:r>
    </w:p>
    <w:bookmarkEnd w:id="1"/>
    <w:p w14:paraId="01CDD177" w14:textId="58C4E5CF" w:rsidR="00AC1ED7" w:rsidRPr="00FA3A70" w:rsidRDefault="00AC1ED7" w:rsidP="00AC1ED7">
      <w:pPr>
        <w:numPr>
          <w:ilvl w:val="0"/>
          <w:numId w:val="13"/>
        </w:numPr>
        <w:tabs>
          <w:tab w:val="left" w:pos="284"/>
          <w:tab w:val="left" w:pos="567"/>
        </w:tabs>
        <w:suppressAutoHyphens/>
        <w:spacing w:after="0" w:line="36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FA3A7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rodzaj nagród </w:t>
      </w:r>
      <w:r w:rsidR="000F0D08" w:rsidRPr="000F0D08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–</w:t>
      </w:r>
      <w:r w:rsidRPr="00FA3A7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nagrody rzeczowe.</w:t>
      </w:r>
    </w:p>
    <w:p w14:paraId="4FE96140" w14:textId="77777777" w:rsidR="00AC1ED7" w:rsidRPr="00FA3A70" w:rsidRDefault="00AC1ED7" w:rsidP="00AC1ED7">
      <w:pPr>
        <w:numPr>
          <w:ilvl w:val="0"/>
          <w:numId w:val="1"/>
        </w:numPr>
        <w:tabs>
          <w:tab w:val="left" w:pos="284"/>
        </w:tabs>
        <w:suppressAutoHyphens/>
        <w:autoSpaceDE w:val="0"/>
        <w:spacing w:after="0" w:line="360" w:lineRule="auto"/>
        <w:ind w:left="284" w:hanging="284"/>
        <w:contextualSpacing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 w:rsidRPr="00FA3A70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Zasady oceny oraz skład komisji konkursowej</w:t>
      </w:r>
    </w:p>
    <w:p w14:paraId="4744B5BC" w14:textId="77777777" w:rsidR="00AC1ED7" w:rsidRPr="00FA3A70" w:rsidRDefault="00AC1ED7" w:rsidP="00AC1ED7">
      <w:pPr>
        <w:numPr>
          <w:ilvl w:val="0"/>
          <w:numId w:val="7"/>
        </w:numPr>
        <w:tabs>
          <w:tab w:val="left" w:pos="284"/>
        </w:tabs>
        <w:suppressAutoHyphens/>
        <w:autoSpaceDE w:val="0"/>
        <w:spacing w:after="0" w:line="36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</w:pPr>
      <w:r w:rsidRPr="00FA3A7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Zasady oceny:</w:t>
      </w:r>
    </w:p>
    <w:p w14:paraId="31FCC3D7" w14:textId="77777777" w:rsidR="00AC1ED7" w:rsidRPr="00FA3A70" w:rsidRDefault="00AC1ED7" w:rsidP="00AC1ED7">
      <w:pPr>
        <w:numPr>
          <w:ilvl w:val="0"/>
          <w:numId w:val="8"/>
        </w:numPr>
        <w:tabs>
          <w:tab w:val="left" w:pos="284"/>
          <w:tab w:val="left" w:pos="426"/>
          <w:tab w:val="left" w:pos="851"/>
        </w:tabs>
        <w:suppressAutoHyphens/>
        <w:spacing w:after="0" w:line="360" w:lineRule="auto"/>
        <w:ind w:left="284" w:hanging="284"/>
        <w:contextualSpacing/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</w:pPr>
      <w:r w:rsidRPr="00FA3A70"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  <w:t>zgodność z regulaminem,</w:t>
      </w:r>
    </w:p>
    <w:p w14:paraId="48F1E114" w14:textId="77777777" w:rsidR="00AC1ED7" w:rsidRPr="00FA3A70" w:rsidRDefault="00AC1ED7" w:rsidP="00AC1ED7">
      <w:pPr>
        <w:numPr>
          <w:ilvl w:val="0"/>
          <w:numId w:val="8"/>
        </w:numPr>
        <w:tabs>
          <w:tab w:val="left" w:pos="284"/>
          <w:tab w:val="left" w:pos="426"/>
          <w:tab w:val="left" w:pos="851"/>
        </w:tabs>
        <w:suppressAutoHyphens/>
        <w:spacing w:after="0" w:line="360" w:lineRule="auto"/>
        <w:ind w:left="284" w:hanging="284"/>
        <w:contextualSpacing/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</w:pPr>
      <w:r w:rsidRPr="00FA3A70"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  <w:t xml:space="preserve">pomysłowość i kreatywność w sposobie interpretacji tematu, </w:t>
      </w:r>
    </w:p>
    <w:p w14:paraId="02548B2B" w14:textId="77777777" w:rsidR="00AC1ED7" w:rsidRPr="00FA3A70" w:rsidRDefault="00AC1ED7" w:rsidP="00AC1ED7">
      <w:pPr>
        <w:numPr>
          <w:ilvl w:val="0"/>
          <w:numId w:val="8"/>
        </w:numPr>
        <w:tabs>
          <w:tab w:val="left" w:pos="284"/>
          <w:tab w:val="left" w:pos="426"/>
          <w:tab w:val="left" w:pos="851"/>
        </w:tabs>
        <w:suppressAutoHyphens/>
        <w:spacing w:after="0" w:line="360" w:lineRule="auto"/>
        <w:ind w:left="284" w:hanging="284"/>
        <w:contextualSpacing/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</w:pPr>
      <w:r w:rsidRPr="00FA3A70"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  <w:t>poprawność merytoryczna,</w:t>
      </w:r>
    </w:p>
    <w:p w14:paraId="006BAE5E" w14:textId="77777777" w:rsidR="00AC1ED7" w:rsidRPr="00FA3A70" w:rsidRDefault="00AC1ED7" w:rsidP="00AC1ED7">
      <w:pPr>
        <w:numPr>
          <w:ilvl w:val="0"/>
          <w:numId w:val="8"/>
        </w:numPr>
        <w:tabs>
          <w:tab w:val="left" w:pos="284"/>
          <w:tab w:val="left" w:pos="426"/>
          <w:tab w:val="left" w:pos="851"/>
        </w:tabs>
        <w:suppressAutoHyphens/>
        <w:spacing w:after="0" w:line="360" w:lineRule="auto"/>
        <w:ind w:left="284" w:hanging="284"/>
        <w:contextualSpacing/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</w:pPr>
      <w:r w:rsidRPr="00FA3A70"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  <w:t>zaangażowanie i wkład pracy dzieci.</w:t>
      </w:r>
    </w:p>
    <w:p w14:paraId="3E0CF30A" w14:textId="77777777" w:rsidR="00AC1ED7" w:rsidRPr="00FA3A70" w:rsidRDefault="00AC1ED7" w:rsidP="00AC1ED7">
      <w:pPr>
        <w:numPr>
          <w:ilvl w:val="0"/>
          <w:numId w:val="7"/>
        </w:numPr>
        <w:tabs>
          <w:tab w:val="left" w:pos="284"/>
          <w:tab w:val="left" w:pos="426"/>
          <w:tab w:val="left" w:pos="1134"/>
        </w:tabs>
        <w:suppressAutoHyphens/>
        <w:spacing w:after="0" w:line="360" w:lineRule="auto"/>
        <w:ind w:left="284" w:hanging="284"/>
        <w:contextualSpacing/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</w:pPr>
      <w:r w:rsidRPr="00FA3A70"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  <w:t>Skład komisji konkursowej:</w:t>
      </w:r>
    </w:p>
    <w:p w14:paraId="11D49B86" w14:textId="77777777" w:rsidR="00AC1ED7" w:rsidRPr="00FA3A70" w:rsidRDefault="00AC1ED7" w:rsidP="00AC1ED7">
      <w:pPr>
        <w:numPr>
          <w:ilvl w:val="0"/>
          <w:numId w:val="9"/>
        </w:numPr>
        <w:tabs>
          <w:tab w:val="left" w:pos="284"/>
          <w:tab w:val="left" w:pos="426"/>
        </w:tabs>
        <w:suppressAutoHyphens/>
        <w:spacing w:after="0" w:line="360" w:lineRule="auto"/>
        <w:ind w:left="284" w:hanging="284"/>
        <w:contextualSpacing/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</w:pPr>
      <w:r w:rsidRPr="00FA3A70"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  <w:t>w skład komisji konkursowej wchodzą minimum 3 osoby,</w:t>
      </w:r>
    </w:p>
    <w:p w14:paraId="245F22B2" w14:textId="77777777" w:rsidR="00AC1ED7" w:rsidRPr="00FA3A70" w:rsidRDefault="00AC1ED7" w:rsidP="00AC1ED7">
      <w:pPr>
        <w:numPr>
          <w:ilvl w:val="0"/>
          <w:numId w:val="9"/>
        </w:numPr>
        <w:tabs>
          <w:tab w:val="left" w:pos="284"/>
          <w:tab w:val="left" w:pos="426"/>
        </w:tabs>
        <w:suppressAutoHyphens/>
        <w:spacing w:after="0" w:line="360" w:lineRule="auto"/>
        <w:ind w:left="284" w:hanging="284"/>
        <w:contextualSpacing/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</w:pPr>
      <w:r w:rsidRPr="00FA3A70"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  <w:t>komisja konkursowa powoływana jest przez osoby odpowiedzialne za przeprowadzenie konkursu na poszczególnych etapach.</w:t>
      </w:r>
    </w:p>
    <w:p w14:paraId="70C2D749" w14:textId="77777777" w:rsidR="00AC1ED7" w:rsidRPr="00FA3A70" w:rsidRDefault="00AC1ED7" w:rsidP="00AC1ED7">
      <w:pPr>
        <w:numPr>
          <w:ilvl w:val="0"/>
          <w:numId w:val="1"/>
        </w:numPr>
        <w:tabs>
          <w:tab w:val="left" w:pos="284"/>
        </w:tabs>
        <w:suppressAutoHyphens/>
        <w:autoSpaceDE w:val="0"/>
        <w:spacing w:after="0" w:line="360" w:lineRule="auto"/>
        <w:ind w:left="284" w:hanging="284"/>
        <w:contextualSpacing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 w:rsidRPr="00FA3A70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Prawo autorskie i inne prawa</w:t>
      </w:r>
    </w:p>
    <w:p w14:paraId="7DC9F670" w14:textId="401158F6" w:rsidR="00AC1ED7" w:rsidRPr="00FA3A70" w:rsidRDefault="00AC1ED7" w:rsidP="00AC1ED7">
      <w:pPr>
        <w:tabs>
          <w:tab w:val="left" w:pos="0"/>
        </w:tabs>
        <w:suppressAutoHyphens/>
        <w:autoSpaceDE w:val="0"/>
        <w:spacing w:after="0" w:line="360" w:lineRule="auto"/>
        <w:ind w:left="284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FA3A7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Uczestnicy z dniem przekazania pracy konkursowej nieodpłatnie przenoszą na organizatora autorskie prawa majątkowe do pracy konkursowej, na wszystkich polach eksploatacji przewidzianych w ustawie z dnia 4 lutego 1994 roku – o prawie autorskim </w:t>
      </w:r>
      <w:r w:rsidRPr="00FA3A7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br/>
        <w:t>i prawach pokrewnych (Dz.U. z 202</w:t>
      </w:r>
      <w:r w:rsidR="000F0D08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5 </w:t>
      </w:r>
      <w:r w:rsidRPr="00FA3A7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r. poz. 2</w:t>
      </w:r>
      <w:r w:rsidR="000F0D08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4 ze zm.</w:t>
      </w:r>
      <w:r w:rsidRPr="00FA3A7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), a także prawa zależne, w tym prawo do opracowania pracy konkursowej poprzez jego adaptację lub przerobienie, połączenie go </w:t>
      </w:r>
      <w:r w:rsidRPr="00FA3A7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br/>
        <w:t xml:space="preserve">z innym pracami, a organizator konkursu oświadcza, iż przyjmuje autorskie prawa majątkowe do pracy konkursowej. W przypadku osób niepełnoletnich zgodę na </w:t>
      </w:r>
      <w:r w:rsidRPr="00FA3A7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lastRenderedPageBreak/>
        <w:t xml:space="preserve">przeniesienie majątkowych praw autorskich musi złożyć </w:t>
      </w:r>
      <w:r w:rsidR="007277A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rodzic, </w:t>
      </w:r>
      <w:r w:rsidRPr="00FA3A7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opiekun prawny</w:t>
      </w:r>
      <w:r w:rsidR="007277A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850B02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l</w:t>
      </w:r>
      <w:r w:rsidR="007277A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ub inna osoba mogąca występować w imieniu niepełnoletniej osoby.</w:t>
      </w:r>
    </w:p>
    <w:p w14:paraId="48002EAF" w14:textId="77777777" w:rsidR="00AC1ED7" w:rsidRPr="00FA3A70" w:rsidRDefault="00AC1ED7" w:rsidP="00AC1ED7">
      <w:pPr>
        <w:numPr>
          <w:ilvl w:val="0"/>
          <w:numId w:val="1"/>
        </w:numPr>
        <w:tabs>
          <w:tab w:val="left" w:pos="284"/>
        </w:tabs>
        <w:suppressAutoHyphens/>
        <w:autoSpaceDE w:val="0"/>
        <w:spacing w:after="0" w:line="360" w:lineRule="auto"/>
        <w:ind w:left="284" w:hanging="284"/>
        <w:contextualSpacing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 w:rsidRPr="00FA3A70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Postanowienia końcowe</w:t>
      </w:r>
    </w:p>
    <w:p w14:paraId="4A0BBD20" w14:textId="77777777" w:rsidR="00AC1ED7" w:rsidRPr="00FA3A70" w:rsidRDefault="00AC1ED7" w:rsidP="00AC1ED7">
      <w:pPr>
        <w:numPr>
          <w:ilvl w:val="0"/>
          <w:numId w:val="4"/>
        </w:numPr>
        <w:tabs>
          <w:tab w:val="left" w:pos="284"/>
          <w:tab w:val="left" w:pos="567"/>
        </w:tabs>
        <w:suppressAutoHyphens/>
        <w:autoSpaceDE w:val="0"/>
        <w:spacing w:after="0" w:line="36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 w:rsidRPr="00FA3A7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Przekazanie pracy konkursowej jest równoznaczne z przyjęciem warunków konkursu przez  autorów. </w:t>
      </w:r>
    </w:p>
    <w:p w14:paraId="3F634E64" w14:textId="77777777" w:rsidR="00AC1ED7" w:rsidRPr="00FA3A70" w:rsidRDefault="00AC1ED7" w:rsidP="00AC1ED7">
      <w:pPr>
        <w:numPr>
          <w:ilvl w:val="0"/>
          <w:numId w:val="4"/>
        </w:numPr>
        <w:tabs>
          <w:tab w:val="left" w:pos="284"/>
          <w:tab w:val="left" w:pos="567"/>
        </w:tabs>
        <w:suppressAutoHyphens/>
        <w:autoSpaceDE w:val="0"/>
        <w:spacing w:after="0" w:line="36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 w:rsidRPr="00FA3A7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Niniejszy regulamin jest jedynym dokumentem określającym zasady konkursu. </w:t>
      </w:r>
    </w:p>
    <w:p w14:paraId="5FC31D08" w14:textId="77777777" w:rsidR="00AC1ED7" w:rsidRPr="00FA3A70" w:rsidRDefault="00AC1ED7" w:rsidP="00AC1ED7">
      <w:pPr>
        <w:numPr>
          <w:ilvl w:val="0"/>
          <w:numId w:val="4"/>
        </w:numPr>
        <w:tabs>
          <w:tab w:val="left" w:pos="284"/>
        </w:tabs>
        <w:suppressAutoHyphens/>
        <w:autoSpaceDE w:val="0"/>
        <w:spacing w:after="0" w:line="36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 w:rsidRPr="00FA3A7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W sytuacjach nieobjętych regulaminem oraz w sytuacjach spornych rozstrzyga Organizator. </w:t>
      </w:r>
    </w:p>
    <w:p w14:paraId="5B3D996A" w14:textId="77777777" w:rsidR="00AC1ED7" w:rsidRPr="00FA3A70" w:rsidRDefault="00AC1ED7" w:rsidP="00AC1ED7">
      <w:pPr>
        <w:numPr>
          <w:ilvl w:val="0"/>
          <w:numId w:val="4"/>
        </w:numPr>
        <w:tabs>
          <w:tab w:val="left" w:pos="284"/>
        </w:tabs>
        <w:suppressAutoHyphens/>
        <w:autoSpaceDE w:val="0"/>
        <w:spacing w:after="0" w:line="36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FA3A7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Organizator:</w:t>
      </w:r>
    </w:p>
    <w:p w14:paraId="65336BB8" w14:textId="77777777" w:rsidR="00AC1ED7" w:rsidRPr="00FA3A70" w:rsidRDefault="00AC1ED7" w:rsidP="00AC1ED7">
      <w:pPr>
        <w:numPr>
          <w:ilvl w:val="0"/>
          <w:numId w:val="16"/>
        </w:numPr>
        <w:tabs>
          <w:tab w:val="left" w:pos="284"/>
          <w:tab w:val="left" w:pos="1418"/>
        </w:tabs>
        <w:suppressAutoHyphens/>
        <w:autoSpaceDE w:val="0"/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FA3A7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zastrzega sobie możliwość zmian w regulaminie, </w:t>
      </w:r>
    </w:p>
    <w:p w14:paraId="00B8677C" w14:textId="77777777" w:rsidR="00AC1ED7" w:rsidRPr="00FA3A70" w:rsidRDefault="00AC1ED7" w:rsidP="00AC1ED7">
      <w:pPr>
        <w:numPr>
          <w:ilvl w:val="0"/>
          <w:numId w:val="16"/>
        </w:numPr>
        <w:tabs>
          <w:tab w:val="left" w:pos="284"/>
          <w:tab w:val="left" w:pos="1418"/>
        </w:tabs>
        <w:suppressAutoHyphens/>
        <w:autoSpaceDE w:val="0"/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FA3A7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zastrzega sobie prawo do unieważnienia konkursu, </w:t>
      </w:r>
    </w:p>
    <w:p w14:paraId="3D66BA44" w14:textId="77777777" w:rsidR="00AC1ED7" w:rsidRPr="00FA3A70" w:rsidRDefault="00AC1ED7" w:rsidP="00AC1ED7">
      <w:pPr>
        <w:numPr>
          <w:ilvl w:val="0"/>
          <w:numId w:val="16"/>
        </w:numPr>
        <w:tabs>
          <w:tab w:val="left" w:pos="284"/>
          <w:tab w:val="left" w:pos="1418"/>
        </w:tabs>
        <w:suppressAutoHyphens/>
        <w:autoSpaceDE w:val="0"/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FA3A7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zastrzega sobie prawo do innego, niż wskazanego wyżej, podziału nagród ,</w:t>
      </w:r>
    </w:p>
    <w:p w14:paraId="2904A1B7" w14:textId="77777777" w:rsidR="00AC1ED7" w:rsidRPr="00FA3A70" w:rsidRDefault="00AC1ED7" w:rsidP="00AC1ED7">
      <w:pPr>
        <w:numPr>
          <w:ilvl w:val="0"/>
          <w:numId w:val="16"/>
        </w:numPr>
        <w:tabs>
          <w:tab w:val="left" w:pos="284"/>
          <w:tab w:val="left" w:pos="1418"/>
        </w:tabs>
        <w:suppressAutoHyphens/>
        <w:autoSpaceDE w:val="0"/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FA3A7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zastrzega sobie prawo do odrzucenia pracy naruszającej postanowienia niniejszego regulaminu,</w:t>
      </w:r>
    </w:p>
    <w:p w14:paraId="31BCB4B6" w14:textId="77777777" w:rsidR="00AC1ED7" w:rsidRPr="00FA3A70" w:rsidRDefault="00AC1ED7" w:rsidP="00AC1ED7">
      <w:pPr>
        <w:numPr>
          <w:ilvl w:val="0"/>
          <w:numId w:val="16"/>
        </w:numPr>
        <w:tabs>
          <w:tab w:val="left" w:pos="284"/>
          <w:tab w:val="left" w:pos="1418"/>
        </w:tabs>
        <w:suppressAutoHyphens/>
        <w:autoSpaceDE w:val="0"/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FA3A7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zastrzega sobie prawo do wykorzystania prac konkursowych </w:t>
      </w:r>
      <w:bookmarkStart w:id="2" w:name="_Hlk95468740"/>
      <w:r w:rsidRPr="00FA3A7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w działaniach promocyjnych, opublikowania ich w całości lub we fragmentach w wydawnictwach okolicznościowych, materiałach prasowych, Internecie, </w:t>
      </w:r>
      <w:bookmarkEnd w:id="2"/>
      <w:r w:rsidRPr="00FA3A7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sprawozdaniach z projektu „Talerz Zdrowego Żywienia” lub w inny sposób</w:t>
      </w:r>
      <w:r w:rsidRPr="00FA3A70">
        <w:rPr>
          <w:rFonts w:ascii="Calibri" w:eastAsia="Calibri" w:hAnsi="Calibri" w:cs="Times New Roman"/>
        </w:rPr>
        <w:t xml:space="preserve"> </w:t>
      </w:r>
      <w:r w:rsidRPr="00FA3A7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zgodnie ze zgodą udzieloną przez uczestnika (załącznik nr</w:t>
      </w:r>
      <w:r w:rsidRPr="00FA3A70">
        <w:rPr>
          <w:rFonts w:ascii="Times New Roman" w:eastAsia="Times New Roman" w:hAnsi="Times New Roman" w:cs="Times New Roman"/>
          <w:bCs/>
          <w:color w:val="FF0000"/>
          <w:spacing w:val="-4"/>
          <w:sz w:val="24"/>
          <w:szCs w:val="24"/>
          <w:lang w:eastAsia="ar-SA"/>
        </w:rPr>
        <w:t xml:space="preserve"> </w:t>
      </w:r>
      <w:r w:rsidRPr="00FA3A7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1 i 2 do regulaminu),</w:t>
      </w:r>
    </w:p>
    <w:p w14:paraId="2F6D6BAE" w14:textId="77777777" w:rsidR="00AC1ED7" w:rsidRPr="00FA3A70" w:rsidRDefault="00AC1ED7" w:rsidP="00AC1ED7">
      <w:pPr>
        <w:numPr>
          <w:ilvl w:val="0"/>
          <w:numId w:val="16"/>
        </w:numPr>
        <w:tabs>
          <w:tab w:val="left" w:pos="284"/>
          <w:tab w:val="left" w:pos="1418"/>
        </w:tabs>
        <w:suppressAutoHyphens/>
        <w:autoSpaceDE w:val="0"/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FA3A7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nie zwraca kosztów poniesionych w związku z uczestnictwem w konkursie,</w:t>
      </w:r>
    </w:p>
    <w:p w14:paraId="13C8C995" w14:textId="77777777" w:rsidR="00AC1ED7" w:rsidRPr="00FA3A70" w:rsidRDefault="00AC1ED7" w:rsidP="00AC1ED7">
      <w:pPr>
        <w:numPr>
          <w:ilvl w:val="0"/>
          <w:numId w:val="16"/>
        </w:numPr>
        <w:tabs>
          <w:tab w:val="left" w:pos="284"/>
          <w:tab w:val="left" w:pos="1418"/>
        </w:tabs>
        <w:suppressAutoHyphens/>
        <w:autoSpaceDE w:val="0"/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FA3A7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nie ponosi odpowiedzialności za podanie nieprawdziwych danych przez uczestników konkursu.</w:t>
      </w:r>
    </w:p>
    <w:p w14:paraId="18EA04AA" w14:textId="77777777" w:rsidR="00AC1ED7" w:rsidRPr="00FA3A70" w:rsidRDefault="00AC1ED7" w:rsidP="00AC1ED7">
      <w:pPr>
        <w:numPr>
          <w:ilvl w:val="0"/>
          <w:numId w:val="4"/>
        </w:numPr>
        <w:tabs>
          <w:tab w:val="left" w:pos="284"/>
        </w:tabs>
        <w:suppressAutoHyphens/>
        <w:autoSpaceDE w:val="0"/>
        <w:spacing w:after="0" w:line="36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FA3A7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Udział w konkursie jest równoznaczny z wyrażeniem zgody przez osoby biorące w nim udział na przetwarzanie przez organizatora ich danych na potrzeby konkursu, w szczególności na podanie imion i nazwisk, zgodnie z rozporządzeniem Parlamentu Europejskiego i Rady (UE) 2016/679 </w:t>
      </w:r>
      <w:r w:rsidRPr="00FA3A7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br/>
        <w:t>z dnia 27 kwietnia 2016 r. w sprawie ochrony osób fizycznych w związku z przetwarzaniem danych osobowych i w sprawie swobodnego przepływu takich danych oraz uchylenia dyrektywy 95/46/WE (Dz. U. UE. L 2016 Nr 119, str. 1).</w:t>
      </w:r>
    </w:p>
    <w:p w14:paraId="64C1B5B0" w14:textId="77777777" w:rsidR="00AC1ED7" w:rsidRPr="00FA3A70" w:rsidRDefault="00AC1ED7" w:rsidP="00AC1ED7">
      <w:pPr>
        <w:numPr>
          <w:ilvl w:val="0"/>
          <w:numId w:val="4"/>
        </w:numPr>
        <w:tabs>
          <w:tab w:val="left" w:pos="284"/>
        </w:tabs>
        <w:suppressAutoHyphens/>
        <w:autoSpaceDE w:val="0"/>
        <w:spacing w:after="0" w:line="36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FA3A7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Integralną częścią regulaminu jest:</w:t>
      </w:r>
    </w:p>
    <w:p w14:paraId="76640929" w14:textId="77777777" w:rsidR="00AC1ED7" w:rsidRPr="00FA3A70" w:rsidRDefault="00AC1ED7" w:rsidP="00AC1ED7">
      <w:pPr>
        <w:numPr>
          <w:ilvl w:val="0"/>
          <w:numId w:val="17"/>
        </w:numPr>
        <w:tabs>
          <w:tab w:val="left" w:pos="284"/>
          <w:tab w:val="left" w:pos="709"/>
        </w:tabs>
        <w:suppressAutoHyphens/>
        <w:autoSpaceDE w:val="0"/>
        <w:spacing w:after="0" w:line="36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FA3A7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załącznik nr 1 - </w:t>
      </w:r>
      <w:bookmarkStart w:id="3" w:name="_Hlk188438366"/>
      <w:r w:rsidRPr="00FA3A7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Zgoda przedstawiciela ustawowego niepełnoletniego uczestnika konkursu na udział w konkursie - etap powiatowy, </w:t>
      </w:r>
      <w:bookmarkEnd w:id="3"/>
    </w:p>
    <w:p w14:paraId="76C05D22" w14:textId="77777777" w:rsidR="00AC1ED7" w:rsidRPr="00FA3A70" w:rsidRDefault="00AC1ED7" w:rsidP="00AC1ED7">
      <w:pPr>
        <w:numPr>
          <w:ilvl w:val="0"/>
          <w:numId w:val="17"/>
        </w:numPr>
        <w:tabs>
          <w:tab w:val="left" w:pos="284"/>
        </w:tabs>
        <w:spacing w:after="0" w:line="36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FA3A7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załącznik nr 2 - Zgoda przedstawiciela ustawowego niepełnoletniego uczestnika konkursu na udział w konkursie - etap wojewódzki, </w:t>
      </w:r>
    </w:p>
    <w:p w14:paraId="4CC1C947" w14:textId="2A1760BD" w:rsidR="00AC1ED7" w:rsidRPr="00FA3A70" w:rsidRDefault="00AC1ED7" w:rsidP="00AC1ED7">
      <w:pPr>
        <w:numPr>
          <w:ilvl w:val="0"/>
          <w:numId w:val="17"/>
        </w:numPr>
        <w:tabs>
          <w:tab w:val="left" w:pos="284"/>
          <w:tab w:val="left" w:pos="709"/>
        </w:tabs>
        <w:suppressAutoHyphens/>
        <w:autoSpaceDE w:val="0"/>
        <w:spacing w:after="0" w:line="36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FA3A7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załącznik nr 3 - Karta zgłoszenia laureatów etapu </w:t>
      </w:r>
      <w:proofErr w:type="spellStart"/>
      <w:r w:rsidRPr="00FA3A7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przedszkolno</w:t>
      </w:r>
      <w:proofErr w:type="spellEnd"/>
      <w:r w:rsidRPr="00FA3A7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/szkolnego konkursu „Mój </w:t>
      </w:r>
      <w:r w:rsidR="00B37095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r</w:t>
      </w:r>
      <w:r w:rsidRPr="00FA3A7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odzinny </w:t>
      </w:r>
      <w:r w:rsidR="00B37095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o</w:t>
      </w:r>
      <w:r w:rsidRPr="00FA3A7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biad”,</w:t>
      </w:r>
    </w:p>
    <w:p w14:paraId="4153803C" w14:textId="5AF00175" w:rsidR="00AC1ED7" w:rsidRPr="00FA3A70" w:rsidRDefault="00AC1ED7" w:rsidP="00AC1ED7">
      <w:pPr>
        <w:numPr>
          <w:ilvl w:val="0"/>
          <w:numId w:val="17"/>
        </w:numPr>
        <w:tabs>
          <w:tab w:val="left" w:pos="284"/>
          <w:tab w:val="left" w:pos="709"/>
        </w:tabs>
        <w:suppressAutoHyphens/>
        <w:autoSpaceDE w:val="0"/>
        <w:spacing w:after="0" w:line="36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FA3A7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załącznik nr 4 - Karta zgłoszenia laureatów etapu powiatowego konkursu „Mój </w:t>
      </w:r>
      <w:r w:rsidR="00B37095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r</w:t>
      </w:r>
      <w:r w:rsidRPr="00FA3A7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odzinny </w:t>
      </w:r>
      <w:r w:rsidR="00B37095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o</w:t>
      </w:r>
      <w:r w:rsidRPr="00FA3A7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biad”.</w:t>
      </w:r>
    </w:p>
    <w:p w14:paraId="2C4E6A9C" w14:textId="33585900" w:rsidR="00440F65" w:rsidRPr="006C5B7A" w:rsidRDefault="00B6489E" w:rsidP="006C5B7A">
      <w:pPr>
        <w:suppressAutoHyphens/>
        <w:autoSpaceDE w:val="0"/>
        <w:spacing w:after="0" w:line="276" w:lineRule="auto"/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</w:pPr>
      <w:r>
        <w:t xml:space="preserve">  </w:t>
      </w:r>
    </w:p>
    <w:sectPr w:rsidR="00440F65" w:rsidRPr="006C5B7A" w:rsidSect="002D7423">
      <w:footerReference w:type="default" r:id="rId10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18D24A" w14:textId="77777777" w:rsidR="000E0E52" w:rsidRDefault="000E0E52" w:rsidP="00482ABD">
      <w:pPr>
        <w:spacing w:after="0" w:line="240" w:lineRule="auto"/>
      </w:pPr>
      <w:r>
        <w:separator/>
      </w:r>
    </w:p>
  </w:endnote>
  <w:endnote w:type="continuationSeparator" w:id="0">
    <w:p w14:paraId="3F8EA20D" w14:textId="77777777" w:rsidR="000E0E52" w:rsidRDefault="000E0E52" w:rsidP="00482A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28680331"/>
      <w:docPartObj>
        <w:docPartGallery w:val="Page Numbers (Bottom of Page)"/>
        <w:docPartUnique/>
      </w:docPartObj>
    </w:sdtPr>
    <w:sdtContent>
      <w:p w14:paraId="6328F46B" w14:textId="65045D2E" w:rsidR="00482ABD" w:rsidRDefault="00482ABD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D4F0034" w14:textId="77777777" w:rsidR="00482ABD" w:rsidRDefault="00482AB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4DE5BD" w14:textId="77777777" w:rsidR="000E0E52" w:rsidRDefault="000E0E52" w:rsidP="00482ABD">
      <w:pPr>
        <w:spacing w:after="0" w:line="240" w:lineRule="auto"/>
      </w:pPr>
      <w:r>
        <w:separator/>
      </w:r>
    </w:p>
  </w:footnote>
  <w:footnote w:type="continuationSeparator" w:id="0">
    <w:p w14:paraId="745B85C0" w14:textId="77777777" w:rsidR="000E0E52" w:rsidRDefault="000E0E52" w:rsidP="00482AB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360" w:hanging="360"/>
      </w:pPr>
      <w:rPr>
        <w:rFonts w:cs="Arial"/>
        <w:b/>
        <w:bCs/>
        <w:color w:val="000000"/>
        <w:szCs w:val="24"/>
      </w:rPr>
    </w:lvl>
    <w:lvl w:ilvl="1">
      <w:numFmt w:val="decimal"/>
      <w:lvlText w:val="%2"/>
      <w:lvlJc w:val="left"/>
      <w:pPr>
        <w:tabs>
          <w:tab w:val="num" w:pos="0"/>
        </w:tabs>
        <w:ind w:left="0" w:firstLine="0"/>
      </w:pPr>
    </w:lvl>
    <w:lvl w:ilvl="2">
      <w:numFmt w:val="decimal"/>
      <w:lvlText w:val="%3"/>
      <w:lvlJc w:val="left"/>
      <w:pPr>
        <w:tabs>
          <w:tab w:val="num" w:pos="0"/>
        </w:tabs>
        <w:ind w:left="0" w:firstLine="0"/>
      </w:pPr>
    </w:lvl>
    <w:lvl w:ilvl="3">
      <w:numFmt w:val="decimal"/>
      <w:lvlText w:val="%4"/>
      <w:lvlJc w:val="left"/>
      <w:pPr>
        <w:tabs>
          <w:tab w:val="num" w:pos="0"/>
        </w:tabs>
        <w:ind w:left="0" w:firstLine="0"/>
      </w:pPr>
    </w:lvl>
    <w:lvl w:ilvl="4">
      <w:numFmt w:val="decimal"/>
      <w:lvlText w:val="%5"/>
      <w:lvlJc w:val="left"/>
      <w:pPr>
        <w:tabs>
          <w:tab w:val="num" w:pos="0"/>
        </w:tabs>
        <w:ind w:left="0" w:firstLine="0"/>
      </w:pPr>
    </w:lvl>
    <w:lvl w:ilvl="5">
      <w:numFmt w:val="decimal"/>
      <w:lvlText w:val="%6"/>
      <w:lvlJc w:val="left"/>
      <w:pPr>
        <w:tabs>
          <w:tab w:val="num" w:pos="0"/>
        </w:tabs>
        <w:ind w:left="0" w:firstLine="0"/>
      </w:pPr>
    </w:lvl>
    <w:lvl w:ilvl="6">
      <w:numFmt w:val="decimal"/>
      <w:lvlText w:val="%7"/>
      <w:lvlJc w:val="left"/>
      <w:pPr>
        <w:tabs>
          <w:tab w:val="num" w:pos="0"/>
        </w:tabs>
        <w:ind w:left="0" w:firstLine="0"/>
      </w:p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Baskerville Old Face" w:hAnsi="Baskerville Old Face" w:cs="Arial"/>
        <w:sz w:val="22"/>
        <w:szCs w:val="24"/>
      </w:rPr>
    </w:lvl>
  </w:abstractNum>
  <w:abstractNum w:abstractNumId="2" w15:restartNumberingAfterBreak="0">
    <w:nsid w:val="00000004"/>
    <w:multiLevelType w:val="multilevel"/>
    <w:tmpl w:val="858E1F36"/>
    <w:name w:val="WW8Num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Arial"/>
        <w:sz w:val="16"/>
        <w:szCs w:val="16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Arial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3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-"/>
      <w:lvlJc w:val="left"/>
      <w:pPr>
        <w:tabs>
          <w:tab w:val="num" w:pos="0"/>
        </w:tabs>
        <w:ind w:left="1004" w:hanging="360"/>
      </w:pPr>
      <w:rPr>
        <w:rFonts w:ascii="Baskerville Old Face" w:hAnsi="Baskerville Old Face" w:cs="Arial"/>
        <w:b/>
        <w:bCs/>
        <w:szCs w:val="24"/>
      </w:rPr>
    </w:lvl>
  </w:abstractNum>
  <w:abstractNum w:abstractNumId="4" w15:restartNumberingAfterBreak="0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921"/>
        </w:tabs>
        <w:ind w:left="921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lowerLetter"/>
      <w:lvlText w:val="%4."/>
      <w:lvlJc w:val="left"/>
      <w:pPr>
        <w:tabs>
          <w:tab w:val="num" w:pos="708"/>
        </w:tabs>
        <w:ind w:left="2880" w:hanging="360"/>
      </w:pPr>
      <w:rPr>
        <w:rFonts w:cs="Arial"/>
        <w:shd w:val="clear" w:color="auto" w:fill="FFFFFF"/>
      </w:rPr>
    </w:lvl>
    <w:lvl w:ilvl="4"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  <w:lvl w:ilvl="5">
      <w:start w:val="1"/>
      <w:numFmt w:val="bullet"/>
      <w:lvlText w:val=""/>
      <w:lvlJc w:val="left"/>
      <w:pPr>
        <w:tabs>
          <w:tab w:val="num" w:pos="4500"/>
        </w:tabs>
        <w:ind w:left="4500" w:hanging="360"/>
      </w:pPr>
      <w:rPr>
        <w:rFonts w:ascii="Wingdings" w:hAnsi="Wingdings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1E67DBB"/>
    <w:multiLevelType w:val="hybridMultilevel"/>
    <w:tmpl w:val="C96E087C"/>
    <w:lvl w:ilvl="0" w:tplc="04150017">
      <w:start w:val="1"/>
      <w:numFmt w:val="lowerLetter"/>
      <w:lvlText w:val="%1)"/>
      <w:lvlJc w:val="left"/>
      <w:pPr>
        <w:ind w:left="1632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2352" w:hanging="360"/>
      </w:pPr>
    </w:lvl>
    <w:lvl w:ilvl="2" w:tplc="FFFFFFFF" w:tentative="1">
      <w:start w:val="1"/>
      <w:numFmt w:val="lowerRoman"/>
      <w:lvlText w:val="%3."/>
      <w:lvlJc w:val="right"/>
      <w:pPr>
        <w:ind w:left="3072" w:hanging="180"/>
      </w:pPr>
    </w:lvl>
    <w:lvl w:ilvl="3" w:tplc="FFFFFFFF">
      <w:start w:val="1"/>
      <w:numFmt w:val="decimal"/>
      <w:lvlText w:val="%4."/>
      <w:lvlJc w:val="left"/>
      <w:pPr>
        <w:ind w:left="3792" w:hanging="360"/>
      </w:pPr>
    </w:lvl>
    <w:lvl w:ilvl="4" w:tplc="FFFFFFFF" w:tentative="1">
      <w:start w:val="1"/>
      <w:numFmt w:val="lowerLetter"/>
      <w:lvlText w:val="%5."/>
      <w:lvlJc w:val="left"/>
      <w:pPr>
        <w:ind w:left="4512" w:hanging="360"/>
      </w:pPr>
    </w:lvl>
    <w:lvl w:ilvl="5" w:tplc="FFFFFFFF" w:tentative="1">
      <w:start w:val="1"/>
      <w:numFmt w:val="lowerRoman"/>
      <w:lvlText w:val="%6."/>
      <w:lvlJc w:val="right"/>
      <w:pPr>
        <w:ind w:left="5232" w:hanging="180"/>
      </w:pPr>
    </w:lvl>
    <w:lvl w:ilvl="6" w:tplc="FFFFFFFF" w:tentative="1">
      <w:start w:val="1"/>
      <w:numFmt w:val="decimal"/>
      <w:lvlText w:val="%7."/>
      <w:lvlJc w:val="left"/>
      <w:pPr>
        <w:ind w:left="5952" w:hanging="360"/>
      </w:pPr>
    </w:lvl>
    <w:lvl w:ilvl="7" w:tplc="FFFFFFFF" w:tentative="1">
      <w:start w:val="1"/>
      <w:numFmt w:val="lowerLetter"/>
      <w:lvlText w:val="%8."/>
      <w:lvlJc w:val="left"/>
      <w:pPr>
        <w:ind w:left="6672" w:hanging="360"/>
      </w:pPr>
    </w:lvl>
    <w:lvl w:ilvl="8" w:tplc="FFFFFFFF" w:tentative="1">
      <w:start w:val="1"/>
      <w:numFmt w:val="lowerRoman"/>
      <w:lvlText w:val="%9."/>
      <w:lvlJc w:val="right"/>
      <w:pPr>
        <w:ind w:left="7392" w:hanging="180"/>
      </w:pPr>
    </w:lvl>
  </w:abstractNum>
  <w:abstractNum w:abstractNumId="6" w15:restartNumberingAfterBreak="0">
    <w:nsid w:val="095C426D"/>
    <w:multiLevelType w:val="hybridMultilevel"/>
    <w:tmpl w:val="C46C19B0"/>
    <w:lvl w:ilvl="0" w:tplc="E46C81D2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C95FE2"/>
    <w:multiLevelType w:val="hybridMultilevel"/>
    <w:tmpl w:val="C47441D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B739C8"/>
    <w:multiLevelType w:val="hybridMultilevel"/>
    <w:tmpl w:val="B60680C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FD7E77"/>
    <w:multiLevelType w:val="hybridMultilevel"/>
    <w:tmpl w:val="BD60910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3A9A74B8"/>
    <w:multiLevelType w:val="hybridMultilevel"/>
    <w:tmpl w:val="E45EAF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AE6CA3"/>
    <w:multiLevelType w:val="multilevel"/>
    <w:tmpl w:val="B810B2B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3BCD7059"/>
    <w:multiLevelType w:val="multilevel"/>
    <w:tmpl w:val="1AE6723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C17DAD"/>
    <w:multiLevelType w:val="hybridMultilevel"/>
    <w:tmpl w:val="75DCF43E"/>
    <w:lvl w:ilvl="0" w:tplc="B56802D2">
      <w:start w:val="1"/>
      <w:numFmt w:val="decimal"/>
      <w:lvlText w:val="%1."/>
      <w:lvlJc w:val="left"/>
      <w:pPr>
        <w:ind w:left="1068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4992272B"/>
    <w:multiLevelType w:val="hybridMultilevel"/>
    <w:tmpl w:val="0C5C73FE"/>
    <w:lvl w:ilvl="0" w:tplc="458094E4">
      <w:start w:val="1"/>
      <w:numFmt w:val="upperRoman"/>
      <w:lvlText w:val="%1."/>
      <w:lvlJc w:val="right"/>
      <w:pPr>
        <w:ind w:left="720" w:hanging="360"/>
      </w:pPr>
      <w:rPr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30A70B1"/>
    <w:multiLevelType w:val="hybridMultilevel"/>
    <w:tmpl w:val="0E3C7850"/>
    <w:lvl w:ilvl="0" w:tplc="04150017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 w15:restartNumberingAfterBreak="0">
    <w:nsid w:val="5DA2579C"/>
    <w:multiLevelType w:val="hybridMultilevel"/>
    <w:tmpl w:val="6CC8CE24"/>
    <w:lvl w:ilvl="0" w:tplc="FFFFFFFF">
      <w:start w:val="1"/>
      <w:numFmt w:val="lowerLetter"/>
      <w:lvlText w:val="%1)"/>
      <w:lvlJc w:val="left"/>
      <w:pPr>
        <w:ind w:left="1429" w:hanging="360"/>
      </w:pPr>
    </w:lvl>
    <w:lvl w:ilvl="1" w:tplc="04150017">
      <w:start w:val="1"/>
      <w:numFmt w:val="lowerLetter"/>
      <w:lvlText w:val="%2)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5E2D1BB8"/>
    <w:multiLevelType w:val="hybridMultilevel"/>
    <w:tmpl w:val="C33444DC"/>
    <w:lvl w:ilvl="0" w:tplc="2B96698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F3D6D0D"/>
    <w:multiLevelType w:val="multilevel"/>
    <w:tmpl w:val="81864F52"/>
    <w:lvl w:ilvl="0">
      <w:start w:val="1"/>
      <w:numFmt w:val="upperRoman"/>
      <w:lvlText w:val="%1."/>
      <w:lvlJc w:val="right"/>
      <w:pPr>
        <w:ind w:left="644" w:hanging="360"/>
      </w:pPr>
      <w:rPr>
        <w:b/>
        <w:b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10D03DB"/>
    <w:multiLevelType w:val="multilevel"/>
    <w:tmpl w:val="DD2EC77A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65356D1A"/>
    <w:multiLevelType w:val="hybridMultilevel"/>
    <w:tmpl w:val="E7483D2E"/>
    <w:lvl w:ilvl="0" w:tplc="53648668">
      <w:start w:val="2"/>
      <w:numFmt w:val="decimal"/>
      <w:lvlText w:val="%1."/>
      <w:lvlJc w:val="left"/>
      <w:pPr>
        <w:ind w:left="1440" w:hanging="360"/>
      </w:pPr>
      <w:rPr>
        <w:rFonts w:hint="default"/>
        <w:b w:val="0"/>
        <w:bCs/>
      </w:rPr>
    </w:lvl>
    <w:lvl w:ilvl="1" w:tplc="F2C8AC20">
      <w:start w:val="5"/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6D414BF"/>
    <w:multiLevelType w:val="hybridMultilevel"/>
    <w:tmpl w:val="3A2294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7852794"/>
    <w:multiLevelType w:val="hybridMultilevel"/>
    <w:tmpl w:val="788CF3E0"/>
    <w:lvl w:ilvl="0" w:tplc="71C05498">
      <w:start w:val="1"/>
      <w:numFmt w:val="decimal"/>
      <w:lvlText w:val="%1."/>
      <w:lvlJc w:val="left"/>
      <w:pPr>
        <w:ind w:left="144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692505A6"/>
    <w:multiLevelType w:val="hybridMultilevel"/>
    <w:tmpl w:val="A39647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AED58CE"/>
    <w:multiLevelType w:val="hybridMultilevel"/>
    <w:tmpl w:val="006ECF8A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72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BB236B3"/>
    <w:multiLevelType w:val="hybridMultilevel"/>
    <w:tmpl w:val="5E14B0A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981616131">
    <w:abstractNumId w:val="14"/>
  </w:num>
  <w:num w:numId="2" w16cid:durableId="1593777439">
    <w:abstractNumId w:val="22"/>
  </w:num>
  <w:num w:numId="3" w16cid:durableId="2142991949">
    <w:abstractNumId w:val="13"/>
  </w:num>
  <w:num w:numId="4" w16cid:durableId="1147167667">
    <w:abstractNumId w:val="17"/>
  </w:num>
  <w:num w:numId="5" w16cid:durableId="2092506994">
    <w:abstractNumId w:val="20"/>
  </w:num>
  <w:num w:numId="6" w16cid:durableId="330377525">
    <w:abstractNumId w:val="21"/>
  </w:num>
  <w:num w:numId="7" w16cid:durableId="343167993">
    <w:abstractNumId w:val="10"/>
  </w:num>
  <w:num w:numId="8" w16cid:durableId="331102178">
    <w:abstractNumId w:val="15"/>
  </w:num>
  <w:num w:numId="9" w16cid:durableId="1847405464">
    <w:abstractNumId w:val="8"/>
  </w:num>
  <w:num w:numId="10" w16cid:durableId="1074357195">
    <w:abstractNumId w:val="16"/>
  </w:num>
  <w:num w:numId="11" w16cid:durableId="22098546">
    <w:abstractNumId w:val="6"/>
  </w:num>
  <w:num w:numId="12" w16cid:durableId="177618176">
    <w:abstractNumId w:val="11"/>
  </w:num>
  <w:num w:numId="13" w16cid:durableId="400490988">
    <w:abstractNumId w:val="19"/>
  </w:num>
  <w:num w:numId="14" w16cid:durableId="1641425074">
    <w:abstractNumId w:val="23"/>
  </w:num>
  <w:num w:numId="15" w16cid:durableId="152917424">
    <w:abstractNumId w:val="7"/>
  </w:num>
  <w:num w:numId="16" w16cid:durableId="1405420739">
    <w:abstractNumId w:val="5"/>
  </w:num>
  <w:num w:numId="17" w16cid:durableId="607591813">
    <w:abstractNumId w:val="9"/>
  </w:num>
  <w:num w:numId="18" w16cid:durableId="206394426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46014804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841310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213394237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197D"/>
    <w:rsid w:val="000070D6"/>
    <w:rsid w:val="00011F59"/>
    <w:rsid w:val="0003249B"/>
    <w:rsid w:val="000437CA"/>
    <w:rsid w:val="000571EF"/>
    <w:rsid w:val="0005746A"/>
    <w:rsid w:val="00057A01"/>
    <w:rsid w:val="00070D91"/>
    <w:rsid w:val="0008258F"/>
    <w:rsid w:val="00082C2D"/>
    <w:rsid w:val="00087B02"/>
    <w:rsid w:val="00092C89"/>
    <w:rsid w:val="000A31C8"/>
    <w:rsid w:val="000A7431"/>
    <w:rsid w:val="000B0264"/>
    <w:rsid w:val="000B71F5"/>
    <w:rsid w:val="000C443C"/>
    <w:rsid w:val="000D513C"/>
    <w:rsid w:val="000E0E52"/>
    <w:rsid w:val="000E31E0"/>
    <w:rsid w:val="000E6438"/>
    <w:rsid w:val="000F0D08"/>
    <w:rsid w:val="000F4B94"/>
    <w:rsid w:val="00105E23"/>
    <w:rsid w:val="0011615B"/>
    <w:rsid w:val="001218A3"/>
    <w:rsid w:val="00126F9D"/>
    <w:rsid w:val="00133820"/>
    <w:rsid w:val="00135595"/>
    <w:rsid w:val="001410E2"/>
    <w:rsid w:val="00151D77"/>
    <w:rsid w:val="001565F8"/>
    <w:rsid w:val="001566AF"/>
    <w:rsid w:val="00170202"/>
    <w:rsid w:val="00170820"/>
    <w:rsid w:val="00173487"/>
    <w:rsid w:val="001802CA"/>
    <w:rsid w:val="0018184C"/>
    <w:rsid w:val="0019153F"/>
    <w:rsid w:val="00192087"/>
    <w:rsid w:val="0019275C"/>
    <w:rsid w:val="00195B94"/>
    <w:rsid w:val="001A12AF"/>
    <w:rsid w:val="001A4600"/>
    <w:rsid w:val="001B16A3"/>
    <w:rsid w:val="001B242B"/>
    <w:rsid w:val="001C1F74"/>
    <w:rsid w:val="001C2F8B"/>
    <w:rsid w:val="001C4CAC"/>
    <w:rsid w:val="001C6CE0"/>
    <w:rsid w:val="001D5EC5"/>
    <w:rsid w:val="001D620C"/>
    <w:rsid w:val="001D7A4E"/>
    <w:rsid w:val="001F6038"/>
    <w:rsid w:val="001F6BE1"/>
    <w:rsid w:val="00213FD3"/>
    <w:rsid w:val="0021470D"/>
    <w:rsid w:val="00214AB0"/>
    <w:rsid w:val="00215454"/>
    <w:rsid w:val="00225725"/>
    <w:rsid w:val="0023419C"/>
    <w:rsid w:val="0023461E"/>
    <w:rsid w:val="00250B07"/>
    <w:rsid w:val="00263763"/>
    <w:rsid w:val="002653D9"/>
    <w:rsid w:val="002A581E"/>
    <w:rsid w:val="002C0287"/>
    <w:rsid w:val="002D7423"/>
    <w:rsid w:val="002E2BA0"/>
    <w:rsid w:val="002E3B91"/>
    <w:rsid w:val="002E59C6"/>
    <w:rsid w:val="002F1B88"/>
    <w:rsid w:val="002F2A6C"/>
    <w:rsid w:val="002F53B2"/>
    <w:rsid w:val="002F6D35"/>
    <w:rsid w:val="003049D7"/>
    <w:rsid w:val="00306C37"/>
    <w:rsid w:val="003473F6"/>
    <w:rsid w:val="003512C3"/>
    <w:rsid w:val="003537FA"/>
    <w:rsid w:val="00354496"/>
    <w:rsid w:val="00366644"/>
    <w:rsid w:val="0036764A"/>
    <w:rsid w:val="00367BF6"/>
    <w:rsid w:val="00370905"/>
    <w:rsid w:val="00375DF0"/>
    <w:rsid w:val="00376C3F"/>
    <w:rsid w:val="0038353B"/>
    <w:rsid w:val="00383C7E"/>
    <w:rsid w:val="00386CA9"/>
    <w:rsid w:val="003878C0"/>
    <w:rsid w:val="003A1C87"/>
    <w:rsid w:val="003A23D8"/>
    <w:rsid w:val="003A5B46"/>
    <w:rsid w:val="003B01F1"/>
    <w:rsid w:val="003B6078"/>
    <w:rsid w:val="003B7A32"/>
    <w:rsid w:val="003C2380"/>
    <w:rsid w:val="003C3BE7"/>
    <w:rsid w:val="003C7BF1"/>
    <w:rsid w:val="003D233A"/>
    <w:rsid w:val="003D457E"/>
    <w:rsid w:val="003D7038"/>
    <w:rsid w:val="003E4B0A"/>
    <w:rsid w:val="003E557C"/>
    <w:rsid w:val="003F464C"/>
    <w:rsid w:val="003F4C5D"/>
    <w:rsid w:val="00405922"/>
    <w:rsid w:val="00411A71"/>
    <w:rsid w:val="0041201C"/>
    <w:rsid w:val="00416381"/>
    <w:rsid w:val="00417984"/>
    <w:rsid w:val="0042241C"/>
    <w:rsid w:val="004229EA"/>
    <w:rsid w:val="0043336F"/>
    <w:rsid w:val="004361BF"/>
    <w:rsid w:val="00437849"/>
    <w:rsid w:val="00440F65"/>
    <w:rsid w:val="004500CC"/>
    <w:rsid w:val="004677D7"/>
    <w:rsid w:val="00477922"/>
    <w:rsid w:val="00482ABD"/>
    <w:rsid w:val="0048345C"/>
    <w:rsid w:val="00495584"/>
    <w:rsid w:val="004A0681"/>
    <w:rsid w:val="004A19B5"/>
    <w:rsid w:val="004A5FF1"/>
    <w:rsid w:val="004C0F68"/>
    <w:rsid w:val="004C5441"/>
    <w:rsid w:val="004C7B68"/>
    <w:rsid w:val="004D397E"/>
    <w:rsid w:val="004E61AB"/>
    <w:rsid w:val="004F059E"/>
    <w:rsid w:val="004F0A57"/>
    <w:rsid w:val="005079A7"/>
    <w:rsid w:val="00510CCC"/>
    <w:rsid w:val="005131BF"/>
    <w:rsid w:val="005168AC"/>
    <w:rsid w:val="00525F2A"/>
    <w:rsid w:val="0052754E"/>
    <w:rsid w:val="00534F44"/>
    <w:rsid w:val="00536585"/>
    <w:rsid w:val="00543349"/>
    <w:rsid w:val="00546AB0"/>
    <w:rsid w:val="005517E7"/>
    <w:rsid w:val="005527CE"/>
    <w:rsid w:val="00553178"/>
    <w:rsid w:val="005545E1"/>
    <w:rsid w:val="0056708D"/>
    <w:rsid w:val="00567E3A"/>
    <w:rsid w:val="005719CD"/>
    <w:rsid w:val="0057437D"/>
    <w:rsid w:val="0058256E"/>
    <w:rsid w:val="00582C1C"/>
    <w:rsid w:val="00594D85"/>
    <w:rsid w:val="005A565E"/>
    <w:rsid w:val="005A67AB"/>
    <w:rsid w:val="005B0400"/>
    <w:rsid w:val="005B575C"/>
    <w:rsid w:val="005C2284"/>
    <w:rsid w:val="005D0AD8"/>
    <w:rsid w:val="005D5487"/>
    <w:rsid w:val="005D6893"/>
    <w:rsid w:val="005E176A"/>
    <w:rsid w:val="005E3258"/>
    <w:rsid w:val="005E6BDA"/>
    <w:rsid w:val="005E71D0"/>
    <w:rsid w:val="005F1AAB"/>
    <w:rsid w:val="006025AA"/>
    <w:rsid w:val="0061018D"/>
    <w:rsid w:val="006121BA"/>
    <w:rsid w:val="00612E31"/>
    <w:rsid w:val="00616608"/>
    <w:rsid w:val="00644C35"/>
    <w:rsid w:val="0065466F"/>
    <w:rsid w:val="0065546F"/>
    <w:rsid w:val="00661CD1"/>
    <w:rsid w:val="006646D9"/>
    <w:rsid w:val="00671AE8"/>
    <w:rsid w:val="00671CAD"/>
    <w:rsid w:val="00685685"/>
    <w:rsid w:val="00691128"/>
    <w:rsid w:val="0069556C"/>
    <w:rsid w:val="006A2041"/>
    <w:rsid w:val="006B6A59"/>
    <w:rsid w:val="006C1743"/>
    <w:rsid w:val="006C5B7A"/>
    <w:rsid w:val="006D1050"/>
    <w:rsid w:val="006D246C"/>
    <w:rsid w:val="006E073E"/>
    <w:rsid w:val="006E2319"/>
    <w:rsid w:val="006F3362"/>
    <w:rsid w:val="006F4F44"/>
    <w:rsid w:val="00703DBC"/>
    <w:rsid w:val="00715291"/>
    <w:rsid w:val="00726939"/>
    <w:rsid w:val="007277A6"/>
    <w:rsid w:val="00731A69"/>
    <w:rsid w:val="0073660E"/>
    <w:rsid w:val="0074197D"/>
    <w:rsid w:val="007442E7"/>
    <w:rsid w:val="0075119A"/>
    <w:rsid w:val="007517CF"/>
    <w:rsid w:val="007524F4"/>
    <w:rsid w:val="00766A49"/>
    <w:rsid w:val="0077044B"/>
    <w:rsid w:val="0078141B"/>
    <w:rsid w:val="007A3325"/>
    <w:rsid w:val="007B2EC8"/>
    <w:rsid w:val="007C285D"/>
    <w:rsid w:val="007C79F1"/>
    <w:rsid w:val="007E1CD4"/>
    <w:rsid w:val="007E4986"/>
    <w:rsid w:val="00804B9B"/>
    <w:rsid w:val="008224D6"/>
    <w:rsid w:val="0082297C"/>
    <w:rsid w:val="0082298D"/>
    <w:rsid w:val="00824029"/>
    <w:rsid w:val="00827F0A"/>
    <w:rsid w:val="008377E5"/>
    <w:rsid w:val="00837C08"/>
    <w:rsid w:val="008440E6"/>
    <w:rsid w:val="00850B02"/>
    <w:rsid w:val="00856D29"/>
    <w:rsid w:val="008805B3"/>
    <w:rsid w:val="008920F2"/>
    <w:rsid w:val="00893924"/>
    <w:rsid w:val="00893C26"/>
    <w:rsid w:val="008A2970"/>
    <w:rsid w:val="008A694E"/>
    <w:rsid w:val="008A77F9"/>
    <w:rsid w:val="008B6E09"/>
    <w:rsid w:val="008C52F4"/>
    <w:rsid w:val="008D2807"/>
    <w:rsid w:val="008E741F"/>
    <w:rsid w:val="008F150F"/>
    <w:rsid w:val="009002BB"/>
    <w:rsid w:val="00901BCD"/>
    <w:rsid w:val="00907EF1"/>
    <w:rsid w:val="00922F8F"/>
    <w:rsid w:val="009447BB"/>
    <w:rsid w:val="00957D9C"/>
    <w:rsid w:val="00960C39"/>
    <w:rsid w:val="00963157"/>
    <w:rsid w:val="009702C3"/>
    <w:rsid w:val="00972D5A"/>
    <w:rsid w:val="00973B19"/>
    <w:rsid w:val="009752F2"/>
    <w:rsid w:val="00990571"/>
    <w:rsid w:val="00990F01"/>
    <w:rsid w:val="00991E90"/>
    <w:rsid w:val="009D24C3"/>
    <w:rsid w:val="009D4595"/>
    <w:rsid w:val="009F063A"/>
    <w:rsid w:val="009F641D"/>
    <w:rsid w:val="00A017A3"/>
    <w:rsid w:val="00A02F3C"/>
    <w:rsid w:val="00A063E7"/>
    <w:rsid w:val="00A1187E"/>
    <w:rsid w:val="00A2127F"/>
    <w:rsid w:val="00A248BE"/>
    <w:rsid w:val="00A341E3"/>
    <w:rsid w:val="00A373FC"/>
    <w:rsid w:val="00A61276"/>
    <w:rsid w:val="00A64F18"/>
    <w:rsid w:val="00A7438F"/>
    <w:rsid w:val="00AA1ECB"/>
    <w:rsid w:val="00AA767D"/>
    <w:rsid w:val="00AC1ED7"/>
    <w:rsid w:val="00AC7A91"/>
    <w:rsid w:val="00AD2370"/>
    <w:rsid w:val="00AE3482"/>
    <w:rsid w:val="00AE5624"/>
    <w:rsid w:val="00AE79DA"/>
    <w:rsid w:val="00AF7419"/>
    <w:rsid w:val="00B04C23"/>
    <w:rsid w:val="00B05744"/>
    <w:rsid w:val="00B10839"/>
    <w:rsid w:val="00B1226D"/>
    <w:rsid w:val="00B126C5"/>
    <w:rsid w:val="00B176C3"/>
    <w:rsid w:val="00B234A2"/>
    <w:rsid w:val="00B2743E"/>
    <w:rsid w:val="00B30AF5"/>
    <w:rsid w:val="00B34415"/>
    <w:rsid w:val="00B34F52"/>
    <w:rsid w:val="00B37095"/>
    <w:rsid w:val="00B37830"/>
    <w:rsid w:val="00B43A55"/>
    <w:rsid w:val="00B44403"/>
    <w:rsid w:val="00B50892"/>
    <w:rsid w:val="00B63F2A"/>
    <w:rsid w:val="00B641BF"/>
    <w:rsid w:val="00B6489E"/>
    <w:rsid w:val="00B725EC"/>
    <w:rsid w:val="00B753C1"/>
    <w:rsid w:val="00B84705"/>
    <w:rsid w:val="00B95ED2"/>
    <w:rsid w:val="00B961A7"/>
    <w:rsid w:val="00B96643"/>
    <w:rsid w:val="00BA159A"/>
    <w:rsid w:val="00BA5BB7"/>
    <w:rsid w:val="00BA7F01"/>
    <w:rsid w:val="00BB5E91"/>
    <w:rsid w:val="00BB7D62"/>
    <w:rsid w:val="00BE0D41"/>
    <w:rsid w:val="00BE28F5"/>
    <w:rsid w:val="00BF0D24"/>
    <w:rsid w:val="00C2047A"/>
    <w:rsid w:val="00C249B1"/>
    <w:rsid w:val="00C26AA3"/>
    <w:rsid w:val="00C27B60"/>
    <w:rsid w:val="00C43AE8"/>
    <w:rsid w:val="00C519FB"/>
    <w:rsid w:val="00C709D8"/>
    <w:rsid w:val="00C71255"/>
    <w:rsid w:val="00C76448"/>
    <w:rsid w:val="00C76A62"/>
    <w:rsid w:val="00C82C45"/>
    <w:rsid w:val="00C84634"/>
    <w:rsid w:val="00C979C9"/>
    <w:rsid w:val="00CA1FE8"/>
    <w:rsid w:val="00CA2CE8"/>
    <w:rsid w:val="00CB393F"/>
    <w:rsid w:val="00CC3A52"/>
    <w:rsid w:val="00CD3D65"/>
    <w:rsid w:val="00CE0D0E"/>
    <w:rsid w:val="00CF2DE3"/>
    <w:rsid w:val="00CF3C80"/>
    <w:rsid w:val="00CF49DE"/>
    <w:rsid w:val="00D03D9E"/>
    <w:rsid w:val="00D072FE"/>
    <w:rsid w:val="00D15C0F"/>
    <w:rsid w:val="00D2274E"/>
    <w:rsid w:val="00D35FA5"/>
    <w:rsid w:val="00D370CD"/>
    <w:rsid w:val="00D37A22"/>
    <w:rsid w:val="00D4043A"/>
    <w:rsid w:val="00D50687"/>
    <w:rsid w:val="00D54057"/>
    <w:rsid w:val="00D6059B"/>
    <w:rsid w:val="00D64860"/>
    <w:rsid w:val="00D65B9C"/>
    <w:rsid w:val="00D67469"/>
    <w:rsid w:val="00D74978"/>
    <w:rsid w:val="00D7587A"/>
    <w:rsid w:val="00D83CED"/>
    <w:rsid w:val="00D93D4B"/>
    <w:rsid w:val="00DA201F"/>
    <w:rsid w:val="00DA3AB6"/>
    <w:rsid w:val="00DA4449"/>
    <w:rsid w:val="00DB2C29"/>
    <w:rsid w:val="00DD02D6"/>
    <w:rsid w:val="00DD12A4"/>
    <w:rsid w:val="00DD32F0"/>
    <w:rsid w:val="00DD5116"/>
    <w:rsid w:val="00DE04EC"/>
    <w:rsid w:val="00DE4985"/>
    <w:rsid w:val="00DF4AE7"/>
    <w:rsid w:val="00E04549"/>
    <w:rsid w:val="00E0509E"/>
    <w:rsid w:val="00E13D99"/>
    <w:rsid w:val="00E21E83"/>
    <w:rsid w:val="00E32014"/>
    <w:rsid w:val="00E51668"/>
    <w:rsid w:val="00E5358A"/>
    <w:rsid w:val="00E55AC5"/>
    <w:rsid w:val="00E605EE"/>
    <w:rsid w:val="00E67840"/>
    <w:rsid w:val="00E85B4D"/>
    <w:rsid w:val="00E915F4"/>
    <w:rsid w:val="00E92776"/>
    <w:rsid w:val="00E94D72"/>
    <w:rsid w:val="00EB606C"/>
    <w:rsid w:val="00EC0C2E"/>
    <w:rsid w:val="00ED0F24"/>
    <w:rsid w:val="00ED306B"/>
    <w:rsid w:val="00ED4348"/>
    <w:rsid w:val="00EE4AA1"/>
    <w:rsid w:val="00EF0702"/>
    <w:rsid w:val="00F0296E"/>
    <w:rsid w:val="00F05D6F"/>
    <w:rsid w:val="00F122ED"/>
    <w:rsid w:val="00F2406F"/>
    <w:rsid w:val="00F26434"/>
    <w:rsid w:val="00F308BF"/>
    <w:rsid w:val="00F31B75"/>
    <w:rsid w:val="00F3750A"/>
    <w:rsid w:val="00F41042"/>
    <w:rsid w:val="00F5263C"/>
    <w:rsid w:val="00F54C32"/>
    <w:rsid w:val="00F61714"/>
    <w:rsid w:val="00F6350E"/>
    <w:rsid w:val="00F6438E"/>
    <w:rsid w:val="00F66636"/>
    <w:rsid w:val="00F7225D"/>
    <w:rsid w:val="00F736C7"/>
    <w:rsid w:val="00F77275"/>
    <w:rsid w:val="00F83739"/>
    <w:rsid w:val="00F85530"/>
    <w:rsid w:val="00F86B0E"/>
    <w:rsid w:val="00F9087D"/>
    <w:rsid w:val="00F93EB7"/>
    <w:rsid w:val="00FA334C"/>
    <w:rsid w:val="00FA7758"/>
    <w:rsid w:val="00FB360A"/>
    <w:rsid w:val="00FB3B40"/>
    <w:rsid w:val="00FC5E5E"/>
    <w:rsid w:val="00FD0802"/>
    <w:rsid w:val="00FE5117"/>
    <w:rsid w:val="00FF4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70561A"/>
  <w15:chartTrackingRefBased/>
  <w15:docId w15:val="{C191A359-A6CE-4608-B136-4C18337BA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D03D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482A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82ABD"/>
  </w:style>
  <w:style w:type="paragraph" w:styleId="Stopka">
    <w:name w:val="footer"/>
    <w:basedOn w:val="Normalny"/>
    <w:link w:val="StopkaZnak"/>
    <w:uiPriority w:val="99"/>
    <w:unhideWhenUsed/>
    <w:rsid w:val="00482A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82ABD"/>
  </w:style>
  <w:style w:type="paragraph" w:styleId="Akapitzlist">
    <w:name w:val="List Paragraph"/>
    <w:basedOn w:val="Normalny"/>
    <w:uiPriority w:val="34"/>
    <w:qFormat/>
    <w:rsid w:val="00482ABD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F05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F059E"/>
    <w:rPr>
      <w:rFonts w:ascii="Segoe UI" w:hAnsi="Segoe UI" w:cs="Segoe UI"/>
      <w:sz w:val="18"/>
      <w:szCs w:val="18"/>
    </w:rPr>
  </w:style>
  <w:style w:type="paragraph" w:customStyle="1" w:styleId="Standard">
    <w:name w:val="Standard"/>
    <w:rsid w:val="006E231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594D85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94D85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D513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D513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D513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D513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D513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384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8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641EB0-1EB2-474E-B35A-ADFBD21013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4</Pages>
  <Words>1143</Words>
  <Characters>7445</Characters>
  <Application>Microsoft Office Word</Application>
  <DocSecurity>0</DocSecurity>
  <Lines>135</Lines>
  <Paragraphs>64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MSKluj</dc:creator>
  <cp:keywords/>
  <dc:description/>
  <cp:lastModifiedBy>PSSE Nowy Tomyśl - Karolina Józefiak</cp:lastModifiedBy>
  <cp:revision>21</cp:revision>
  <cp:lastPrinted>2024-03-20T11:25:00Z</cp:lastPrinted>
  <dcterms:created xsi:type="dcterms:W3CDTF">2026-02-09T10:54:00Z</dcterms:created>
  <dcterms:modified xsi:type="dcterms:W3CDTF">2026-03-02T13:08:00Z</dcterms:modified>
</cp:coreProperties>
</file>