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0703" w14:textId="32E29099" w:rsidR="00776BA9" w:rsidRPr="00C50E03" w:rsidRDefault="00DA3725" w:rsidP="00776BA9">
      <w:pPr>
        <w:pStyle w:val="Legenda"/>
        <w:jc w:val="right"/>
        <w:rPr>
          <w:rFonts w:ascii="Verdana" w:hAnsi="Verdana"/>
          <w:i w:val="0"/>
          <w:iCs w:val="0"/>
          <w:color w:val="auto"/>
          <w:sz w:val="20"/>
          <w:szCs w:val="20"/>
        </w:rPr>
      </w:pPr>
      <w:bookmarkStart w:id="0" w:name="_Ref73566808"/>
      <w:bookmarkStart w:id="1" w:name="_Hlk136421944"/>
      <w:r>
        <w:rPr>
          <w:rFonts w:ascii="Verdana" w:hAnsi="Verdana"/>
          <w:i w:val="0"/>
          <w:iCs w:val="0"/>
          <w:color w:val="auto"/>
          <w:sz w:val="20"/>
          <w:szCs w:val="20"/>
        </w:rPr>
        <w:t>Zał. nr</w:t>
      </w:r>
      <w:r w:rsidR="00776BA9" w:rsidRPr="00C50E03">
        <w:rPr>
          <w:rFonts w:ascii="Verdana" w:hAnsi="Verdana"/>
          <w:i w:val="0"/>
          <w:iCs w:val="0"/>
          <w:color w:val="auto"/>
          <w:sz w:val="20"/>
          <w:szCs w:val="20"/>
        </w:rPr>
        <w:t xml:space="preserve"> </w:t>
      </w:r>
      <w:bookmarkEnd w:id="0"/>
      <w:r w:rsidR="00776BA9">
        <w:rPr>
          <w:rFonts w:ascii="Verdana" w:hAnsi="Verdana"/>
          <w:i w:val="0"/>
          <w:iCs w:val="0"/>
          <w:color w:val="auto"/>
          <w:sz w:val="20"/>
          <w:szCs w:val="20"/>
        </w:rPr>
        <w:t>6.</w:t>
      </w:r>
      <w:r w:rsidR="00E57B8C">
        <w:rPr>
          <w:rFonts w:ascii="Verdana" w:hAnsi="Verdana"/>
          <w:i w:val="0"/>
          <w:iCs w:val="0"/>
          <w:color w:val="auto"/>
          <w:sz w:val="20"/>
          <w:szCs w:val="20"/>
        </w:rPr>
        <w:t>3</w:t>
      </w:r>
    </w:p>
    <w:bookmarkEnd w:id="1"/>
    <w:p w14:paraId="6259EF3B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F3B8F10" w14:textId="77777777" w:rsidR="00776BA9" w:rsidRPr="00C50E03" w:rsidRDefault="00776BA9" w:rsidP="00776BA9">
      <w:pPr>
        <w:jc w:val="right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…………………………………………, dnia: …………………………</w:t>
      </w:r>
    </w:p>
    <w:p w14:paraId="1AEC307B" w14:textId="77777777" w:rsidR="00776BA9" w:rsidRDefault="00776BA9" w:rsidP="00776BA9">
      <w:pPr>
        <w:ind w:firstLine="6379"/>
        <w:rPr>
          <w:rFonts w:ascii="Verdana" w:hAnsi="Verdana"/>
          <w:i/>
          <w:sz w:val="20"/>
          <w:szCs w:val="20"/>
          <w:vertAlign w:val="superscript"/>
        </w:rPr>
      </w:pPr>
      <w:r w:rsidRPr="00C50E03">
        <w:rPr>
          <w:rFonts w:ascii="Verdana" w:hAnsi="Verdana"/>
          <w:i/>
          <w:sz w:val="20"/>
          <w:szCs w:val="20"/>
          <w:vertAlign w:val="superscript"/>
        </w:rPr>
        <w:t>(miejsce i data)</w:t>
      </w:r>
    </w:p>
    <w:p w14:paraId="720CA616" w14:textId="77777777" w:rsidR="00776BA9" w:rsidRDefault="00776BA9" w:rsidP="00776BA9">
      <w:pPr>
        <w:ind w:firstLine="6379"/>
        <w:rPr>
          <w:rFonts w:ascii="Verdana" w:hAnsi="Verdana"/>
          <w:i/>
          <w:sz w:val="20"/>
          <w:szCs w:val="20"/>
          <w:vertAlign w:val="superscript"/>
        </w:rPr>
      </w:pPr>
    </w:p>
    <w:p w14:paraId="6A4C9E2A" w14:textId="77777777" w:rsidR="00776BA9" w:rsidRPr="00C50E03" w:rsidRDefault="00776BA9" w:rsidP="00776BA9">
      <w:pPr>
        <w:ind w:firstLine="6379"/>
        <w:rPr>
          <w:rFonts w:ascii="Verdana" w:hAnsi="Verdana"/>
          <w:b/>
          <w:bCs/>
          <w:sz w:val="20"/>
          <w:szCs w:val="20"/>
          <w:vertAlign w:val="superscript"/>
        </w:rPr>
      </w:pPr>
    </w:p>
    <w:p w14:paraId="185C9AFC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………………………………………………………………………...</w:t>
      </w:r>
    </w:p>
    <w:p w14:paraId="33B27456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Imię i nazwisko Licytanta/ Nazwa firmy Licytanta</w:t>
      </w:r>
    </w:p>
    <w:p w14:paraId="6025E952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2974E614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………………………………………………………………………….</w:t>
      </w:r>
    </w:p>
    <w:p w14:paraId="04AB4757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Adres / siedziba firm</w:t>
      </w:r>
    </w:p>
    <w:p w14:paraId="39DC7F51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5B0D0E6E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………………………………………………………………………….</w:t>
      </w:r>
    </w:p>
    <w:p w14:paraId="1EEF8128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Numer NIP</w:t>
      </w:r>
    </w:p>
    <w:p w14:paraId="653AA449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15BD6CAC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………………………………………………………………………...</w:t>
      </w:r>
    </w:p>
    <w:p w14:paraId="1EFEC865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tel. kontaktowy</w:t>
      </w:r>
    </w:p>
    <w:p w14:paraId="2F5A903A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</w:p>
    <w:p w14:paraId="405BCA20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  <w:r w:rsidRPr="00C50E03">
        <w:rPr>
          <w:rFonts w:ascii="Verdana" w:hAnsi="Verdana"/>
          <w:b/>
          <w:bCs/>
          <w:sz w:val="20"/>
          <w:szCs w:val="20"/>
        </w:rPr>
        <w:t>OŚWIADCZENIE</w:t>
      </w:r>
    </w:p>
    <w:p w14:paraId="1C660B4A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1CBCB4F" w14:textId="4E4E6305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  <w:r w:rsidRPr="00C50E03">
        <w:rPr>
          <w:rFonts w:ascii="Verdana" w:hAnsi="Verdana"/>
          <w:b/>
          <w:bCs/>
          <w:sz w:val="20"/>
          <w:szCs w:val="20"/>
        </w:rPr>
        <w:t>o zapoznaniu się ze stanem przedmiotu sprzedaży</w:t>
      </w:r>
    </w:p>
    <w:p w14:paraId="52435CBB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D495343" w14:textId="77777777" w:rsidR="00776BA9" w:rsidRPr="00C50E03" w:rsidRDefault="00776BA9" w:rsidP="00776BA9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10C2FAC" w14:textId="5EF5BF7F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 xml:space="preserve">Składając ofertę </w:t>
      </w:r>
      <w:r w:rsidRPr="00C50E03">
        <w:rPr>
          <w:rFonts w:ascii="Verdana" w:hAnsi="Verdana"/>
          <w:b/>
          <w:bCs/>
          <w:sz w:val="18"/>
          <w:szCs w:val="18"/>
        </w:rPr>
        <w:t>w trybie aukcji ustnej/ elektronicznej</w:t>
      </w:r>
      <w:r w:rsidRPr="00C50E03">
        <w:rPr>
          <w:rFonts w:ascii="Verdana" w:hAnsi="Verdana"/>
          <w:sz w:val="18"/>
          <w:szCs w:val="18"/>
        </w:rPr>
        <w:t>*, na sprzedaż</w:t>
      </w:r>
      <w:r w:rsidR="00044D8F">
        <w:rPr>
          <w:rFonts w:ascii="Verdana" w:hAnsi="Verdana"/>
          <w:sz w:val="18"/>
          <w:szCs w:val="18"/>
        </w:rPr>
        <w:t xml:space="preserve"> </w:t>
      </w:r>
      <w:r w:rsidRPr="00C50E03">
        <w:rPr>
          <w:rFonts w:ascii="Verdana" w:hAnsi="Verdana"/>
          <w:sz w:val="18"/>
          <w:szCs w:val="18"/>
        </w:rPr>
        <w:t xml:space="preserve">zbędnych składników majątku ruchomego Skarbu Państwa,  prowadzonym </w:t>
      </w:r>
      <w:r w:rsidRPr="00C50E03">
        <w:rPr>
          <w:rFonts w:ascii="Verdana" w:hAnsi="Verdana"/>
          <w:sz w:val="18"/>
          <w:szCs w:val="18"/>
        </w:rPr>
        <w:br/>
        <w:t xml:space="preserve">na podstawie przepisów Rozporządzenia Rady Ministrów z dnia 21 października 2019 r. </w:t>
      </w:r>
      <w:r w:rsidRPr="00C50E03">
        <w:rPr>
          <w:rFonts w:ascii="Verdana" w:hAnsi="Verdana"/>
          <w:sz w:val="18"/>
          <w:szCs w:val="18"/>
        </w:rPr>
        <w:br/>
        <w:t>w sprawie szczegółowego sposobu gospodarowania składnikami rzeczowymi majątku ruchomego Skarbu Państwa,</w:t>
      </w:r>
    </w:p>
    <w:p w14:paraId="4B8D968D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11D57A7D" w14:textId="77777777" w:rsidR="00776BA9" w:rsidRPr="00C50E03" w:rsidRDefault="00776BA9" w:rsidP="00776BA9">
      <w:pPr>
        <w:jc w:val="both"/>
        <w:rPr>
          <w:rFonts w:ascii="Verdana" w:hAnsi="Verdana"/>
          <w:b/>
          <w:bCs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 xml:space="preserve">Oświadczam, że: </w:t>
      </w:r>
    </w:p>
    <w:p w14:paraId="45C8D57E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44B31292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ZAPOZNAŁEM SIĘ</w:t>
      </w:r>
      <w:r w:rsidRPr="00C50E03">
        <w:rPr>
          <w:rFonts w:ascii="Verdana" w:hAnsi="Verdana"/>
          <w:sz w:val="18"/>
          <w:szCs w:val="18"/>
        </w:rPr>
        <w:t xml:space="preserve"> z ze stanem technicznym przedmiotu aukcji ustnej/ elektronicznej  </w:t>
      </w:r>
      <w:r w:rsidRPr="00C50E03">
        <w:rPr>
          <w:rFonts w:ascii="Verdana" w:hAnsi="Verdana"/>
          <w:sz w:val="18"/>
          <w:szCs w:val="18"/>
        </w:rPr>
        <w:br/>
        <w:t>i przyjmuję go bez zastrzeżeń.</w:t>
      </w:r>
    </w:p>
    <w:p w14:paraId="24DC560A" w14:textId="77777777" w:rsidR="00776BA9" w:rsidRPr="00C50E03" w:rsidRDefault="00776BA9" w:rsidP="00776BA9">
      <w:pPr>
        <w:pStyle w:val="Akapitzlist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 xml:space="preserve">/Biorę na siebie odpowiedzialność za skutki wynikające z rezygnacji z zapoznania się </w:t>
      </w:r>
      <w:r w:rsidRPr="00C50E03">
        <w:rPr>
          <w:rFonts w:ascii="Verdana" w:hAnsi="Verdana"/>
          <w:sz w:val="18"/>
          <w:szCs w:val="18"/>
        </w:rPr>
        <w:br/>
        <w:t xml:space="preserve">ze stanem składnika majątku będącego przedmiotem aukcji ustnej/elektronicznej*. </w:t>
      </w:r>
    </w:p>
    <w:p w14:paraId="33DD7FCC" w14:textId="77777777" w:rsidR="00776BA9" w:rsidRPr="00C50E03" w:rsidRDefault="00776BA9" w:rsidP="00776BA9">
      <w:pPr>
        <w:pStyle w:val="Akapitzlist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(niepotrzebne usunąć)</w:t>
      </w:r>
    </w:p>
    <w:p w14:paraId="537C777F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PRZYJMUJĘ BEZ ZASTRZEŻEŃ</w:t>
      </w:r>
      <w:r w:rsidRPr="00C50E03">
        <w:rPr>
          <w:rFonts w:ascii="Verdana" w:hAnsi="Verdana"/>
          <w:sz w:val="18"/>
          <w:szCs w:val="18"/>
        </w:rPr>
        <w:t xml:space="preserve"> warunki aukcji ustnej/elektronicznej* określone </w:t>
      </w:r>
      <w:r w:rsidRPr="00C50E03">
        <w:rPr>
          <w:rFonts w:ascii="Verdana" w:hAnsi="Verdana"/>
          <w:sz w:val="18"/>
          <w:szCs w:val="18"/>
        </w:rPr>
        <w:br/>
        <w:t>w Ogłoszeniu z regulaminem.</w:t>
      </w:r>
    </w:p>
    <w:p w14:paraId="69011A6D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ZAPOZNAŁEM SIĘ</w:t>
      </w:r>
      <w:r w:rsidRPr="00C50E03">
        <w:rPr>
          <w:rFonts w:ascii="Verdana" w:hAnsi="Verdana"/>
          <w:sz w:val="18"/>
          <w:szCs w:val="18"/>
        </w:rPr>
        <w:t xml:space="preserve"> z postanowieniami umowy stanowiącej </w:t>
      </w:r>
      <w:r w:rsidRPr="00C50E03">
        <w:rPr>
          <w:rFonts w:ascii="Verdana" w:hAnsi="Verdana"/>
          <w:b/>
          <w:bCs/>
          <w:sz w:val="18"/>
          <w:szCs w:val="18"/>
        </w:rPr>
        <w:t xml:space="preserve">Załącznik </w:t>
      </w:r>
      <w:r w:rsidRPr="00C50E03">
        <w:rPr>
          <w:rFonts w:ascii="Verdana" w:hAnsi="Verdana"/>
          <w:b/>
          <w:bCs/>
          <w:sz w:val="18"/>
          <w:szCs w:val="18"/>
        </w:rPr>
        <w:fldChar w:fldCharType="begin"/>
      </w:r>
      <w:r w:rsidRPr="00C50E03">
        <w:rPr>
          <w:rFonts w:ascii="Verdana" w:hAnsi="Verdana"/>
          <w:b/>
          <w:bCs/>
          <w:sz w:val="18"/>
          <w:szCs w:val="18"/>
        </w:rPr>
        <w:instrText xml:space="preserve"> SEQ Załącznik \* ARABIC </w:instrText>
      </w:r>
      <w:r w:rsidRPr="00C50E03">
        <w:rPr>
          <w:rFonts w:ascii="Verdana" w:hAnsi="Verdana"/>
          <w:b/>
          <w:bCs/>
          <w:sz w:val="18"/>
          <w:szCs w:val="18"/>
        </w:rPr>
        <w:fldChar w:fldCharType="separate"/>
      </w:r>
      <w:r w:rsidRPr="00C50E03">
        <w:rPr>
          <w:rFonts w:ascii="Verdana" w:hAnsi="Verdana"/>
          <w:b/>
          <w:bCs/>
          <w:noProof/>
          <w:sz w:val="18"/>
          <w:szCs w:val="18"/>
        </w:rPr>
        <w:t>2</w:t>
      </w:r>
      <w:r w:rsidRPr="00C50E03">
        <w:rPr>
          <w:rFonts w:ascii="Verdana" w:hAnsi="Verdana"/>
          <w:b/>
          <w:bCs/>
          <w:sz w:val="18"/>
          <w:szCs w:val="18"/>
        </w:rPr>
        <w:fldChar w:fldCharType="end"/>
      </w:r>
      <w:r w:rsidRPr="00C50E03">
        <w:rPr>
          <w:rFonts w:ascii="Verdana" w:hAnsi="Verdana"/>
          <w:sz w:val="18"/>
          <w:szCs w:val="18"/>
        </w:rPr>
        <w:t xml:space="preserve"> do Ogłoszenia wraz z regulaminem, nie wnoszę uwag co do jej formy i treści i </w:t>
      </w:r>
      <w:r w:rsidRPr="00C50E03">
        <w:rPr>
          <w:rFonts w:ascii="Verdana" w:hAnsi="Verdana"/>
          <w:b/>
          <w:bCs/>
          <w:sz w:val="18"/>
          <w:szCs w:val="18"/>
        </w:rPr>
        <w:t>ZOBOWIĄZUJĘ SIĘ</w:t>
      </w:r>
      <w:r w:rsidRPr="00C50E03">
        <w:rPr>
          <w:rFonts w:ascii="Verdana" w:hAnsi="Verdana"/>
          <w:sz w:val="18"/>
          <w:szCs w:val="18"/>
        </w:rPr>
        <w:t xml:space="preserve"> w przypadku wygrania aukcji do zawarcia umowy, na warunkach określonych w Ogłoszeniu wraz z regulaminem.</w:t>
      </w:r>
    </w:p>
    <w:p w14:paraId="6A5FB8E3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 xml:space="preserve">Jestem świadomy/jesteśmy świadomi*, że gdyby z mojej/ naszej winy nie doszło do zawarcia umowy, wniesione przeze mnie /przez nas wadium ulega przepadkowi. </w:t>
      </w:r>
    </w:p>
    <w:p w14:paraId="7544CEE1" w14:textId="68CBD90A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AKCEPTUJĘ</w:t>
      </w:r>
      <w:r w:rsidRPr="00C50E03">
        <w:rPr>
          <w:rFonts w:ascii="Verdana" w:hAnsi="Verdana"/>
          <w:sz w:val="18"/>
          <w:szCs w:val="18"/>
        </w:rPr>
        <w:t xml:space="preserve"> warunki płatności określone przez Sprzedającego</w:t>
      </w:r>
      <w:r w:rsidR="00044D8F">
        <w:rPr>
          <w:rFonts w:ascii="Verdana" w:hAnsi="Verdana"/>
          <w:sz w:val="18"/>
          <w:szCs w:val="18"/>
        </w:rPr>
        <w:t xml:space="preserve"> </w:t>
      </w:r>
      <w:r w:rsidRPr="00C50E03">
        <w:rPr>
          <w:rFonts w:ascii="Verdana" w:hAnsi="Verdana"/>
          <w:sz w:val="18"/>
          <w:szCs w:val="18"/>
        </w:rPr>
        <w:t>w Ogłoszeniu o sprzedaży w trybie aukcji wraz z regulaminem.</w:t>
      </w:r>
    </w:p>
    <w:p w14:paraId="6BC17596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ZOBOWIĄZUJĘ SIĘ</w:t>
      </w:r>
      <w:r w:rsidRPr="00C50E03">
        <w:rPr>
          <w:rFonts w:ascii="Verdana" w:hAnsi="Verdana"/>
          <w:sz w:val="18"/>
          <w:szCs w:val="18"/>
        </w:rPr>
        <w:t xml:space="preserve"> do odebrania przedmiotu sprzedaży/dzierżawy/najmu* na własny koszt w terminie do: 14 dni od daty zapłaty ceny nabycia.</w:t>
      </w:r>
    </w:p>
    <w:p w14:paraId="77C8F266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 xml:space="preserve">KORESPONDENCJĘ </w:t>
      </w:r>
      <w:r w:rsidRPr="00C50E03">
        <w:rPr>
          <w:rFonts w:ascii="Verdana" w:hAnsi="Verdana"/>
          <w:sz w:val="18"/>
          <w:szCs w:val="18"/>
        </w:rPr>
        <w:t>w sprawie niniejszego postępowania należy kierować na poniższy adres:</w:t>
      </w:r>
    </w:p>
    <w:p w14:paraId="73083D72" w14:textId="77777777" w:rsidR="00776BA9" w:rsidRPr="00C50E03" w:rsidRDefault="00776BA9" w:rsidP="00776BA9">
      <w:pPr>
        <w:pStyle w:val="Akapitzlist"/>
        <w:ind w:left="284"/>
        <w:jc w:val="both"/>
        <w:rPr>
          <w:rFonts w:ascii="Verdana" w:hAnsi="Verdana"/>
          <w:sz w:val="18"/>
          <w:szCs w:val="18"/>
        </w:rPr>
      </w:pPr>
    </w:p>
    <w:p w14:paraId="1E2A2B23" w14:textId="77777777" w:rsidR="00776BA9" w:rsidRPr="00C50E03" w:rsidRDefault="00776BA9" w:rsidP="00776BA9">
      <w:pPr>
        <w:pStyle w:val="Akapitzlist"/>
        <w:ind w:left="284" w:firstLine="425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52C5A6C5" w14:textId="77777777" w:rsidR="00776BA9" w:rsidRPr="00C50E03" w:rsidRDefault="00776BA9" w:rsidP="00776BA9">
      <w:pPr>
        <w:pStyle w:val="Akapitzlist"/>
        <w:ind w:left="284" w:firstLine="425"/>
        <w:jc w:val="both"/>
        <w:rPr>
          <w:rFonts w:ascii="Verdana" w:hAnsi="Verdana"/>
          <w:sz w:val="18"/>
          <w:szCs w:val="18"/>
        </w:rPr>
      </w:pPr>
    </w:p>
    <w:p w14:paraId="039BB13B" w14:textId="77777777" w:rsidR="00776BA9" w:rsidRPr="00C50E03" w:rsidRDefault="00776BA9" w:rsidP="00776BA9">
      <w:pPr>
        <w:pStyle w:val="Akapitzlist"/>
        <w:ind w:left="284" w:firstLine="425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tel. …………………………………………..e-mail: …………………………………………</w:t>
      </w:r>
    </w:p>
    <w:p w14:paraId="06EAD9DC" w14:textId="77777777" w:rsidR="00776BA9" w:rsidRPr="00C50E03" w:rsidRDefault="00776BA9" w:rsidP="00776BA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Nr rachunku bankowego, na który należy zwrócić wadium w przypadku, gdyby moja/ nasza oferta nie zostanie wybrana lub zostanie odrzucona to: ……………………………………………….</w:t>
      </w:r>
    </w:p>
    <w:p w14:paraId="7AB493F3" w14:textId="77777777" w:rsidR="00776BA9" w:rsidRPr="00C50E03" w:rsidRDefault="00776BA9" w:rsidP="00776BA9">
      <w:pPr>
        <w:pStyle w:val="Akapitzlis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9CD8F8" w14:textId="77777777" w:rsidR="00776BA9" w:rsidRPr="00C50E03" w:rsidRDefault="00776BA9" w:rsidP="00776BA9">
      <w:pPr>
        <w:rPr>
          <w:rFonts w:ascii="Verdana" w:hAnsi="Verdana"/>
          <w:sz w:val="18"/>
          <w:szCs w:val="18"/>
        </w:rPr>
      </w:pPr>
    </w:p>
    <w:p w14:paraId="283CA080" w14:textId="77777777" w:rsidR="00776BA9" w:rsidRPr="00C50E03" w:rsidRDefault="00776BA9" w:rsidP="00776BA9">
      <w:pPr>
        <w:ind w:firstLine="5812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………………………………………………….</w:t>
      </w:r>
    </w:p>
    <w:p w14:paraId="38E61276" w14:textId="77777777" w:rsidR="00776BA9" w:rsidRPr="00C50E03" w:rsidRDefault="00776BA9" w:rsidP="00776BA9">
      <w:pPr>
        <w:ind w:firstLine="6804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Podpis Licytanta</w:t>
      </w:r>
    </w:p>
    <w:p w14:paraId="6D5F090A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* niepotrzebne usunąć</w:t>
      </w:r>
    </w:p>
    <w:p w14:paraId="71EAAC1B" w14:textId="77777777" w:rsidR="00776BA9" w:rsidRPr="00C50E03" w:rsidRDefault="00776BA9" w:rsidP="00776BA9">
      <w:pPr>
        <w:rPr>
          <w:sz w:val="20"/>
          <w:szCs w:val="20"/>
        </w:rPr>
      </w:pPr>
    </w:p>
    <w:p w14:paraId="31AC4531" w14:textId="62FACA3C" w:rsidR="00776BA9" w:rsidRPr="00F4123C" w:rsidRDefault="00776BA9" w:rsidP="00F4123C">
      <w:pPr>
        <w:rPr>
          <w:rFonts w:ascii="Verdana" w:hAnsi="Verdana"/>
          <w:sz w:val="16"/>
          <w:szCs w:val="16"/>
        </w:rPr>
      </w:pPr>
    </w:p>
    <w:sectPr w:rsidR="00776BA9" w:rsidRPr="00F4123C" w:rsidSect="007016BE">
      <w:headerReference w:type="default" r:id="rId8"/>
      <w:footerReference w:type="default" r:id="rId9"/>
      <w:headerReference w:type="first" r:id="rId10"/>
      <w:pgSz w:w="11906" w:h="16838"/>
      <w:pgMar w:top="1134" w:right="992" w:bottom="1134" w:left="1701" w:header="567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9BCF" w14:textId="77777777" w:rsidR="001A4DB9" w:rsidRDefault="001A4DB9">
      <w:r>
        <w:separator/>
      </w:r>
    </w:p>
  </w:endnote>
  <w:endnote w:type="continuationSeparator" w:id="0">
    <w:p w14:paraId="6C4516E1" w14:textId="77777777" w:rsidR="001A4DB9" w:rsidRDefault="001A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39067"/>
      <w:docPartObj>
        <w:docPartGallery w:val="Page Numbers (Bottom of Page)"/>
        <w:docPartUnique/>
      </w:docPartObj>
    </w:sdtPr>
    <w:sdtEndPr/>
    <w:sdtContent>
      <w:p w14:paraId="4F78E51F" w14:textId="77777777" w:rsidR="007016BE" w:rsidRPr="007016BE" w:rsidRDefault="00AC23F2" w:rsidP="007016BE">
        <w:pPr>
          <w:pStyle w:val="StopkaNumerStrony"/>
        </w:pPr>
        <w:r w:rsidRPr="007016BE">
          <w:fldChar w:fldCharType="begin"/>
        </w:r>
        <w:r w:rsidRPr="007016BE">
          <w:instrText>PAGE   \* MERGEFORMAT</w:instrText>
        </w:r>
        <w:r w:rsidRPr="007016BE">
          <w:fldChar w:fldCharType="separate"/>
        </w:r>
        <w:r w:rsidR="00544499">
          <w:rPr>
            <w:noProof/>
          </w:rPr>
          <w:t>5</w:t>
        </w:r>
        <w:r w:rsidRPr="007016BE">
          <w:fldChar w:fldCharType="end"/>
        </w:r>
      </w:p>
    </w:sdtContent>
  </w:sdt>
  <w:p w14:paraId="6BFABABD" w14:textId="77777777" w:rsidR="007016BE" w:rsidRDefault="001A4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A3D5" w14:textId="77777777" w:rsidR="001A4DB9" w:rsidRDefault="001A4DB9">
      <w:r>
        <w:separator/>
      </w:r>
    </w:p>
  </w:footnote>
  <w:footnote w:type="continuationSeparator" w:id="0">
    <w:p w14:paraId="2CAE3736" w14:textId="77777777" w:rsidR="001A4DB9" w:rsidRDefault="001A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981F" w14:textId="004A542E" w:rsidR="00E57B8C" w:rsidRPr="00E57B8C" w:rsidRDefault="00E57B8C" w:rsidP="00E57B8C">
    <w:pPr>
      <w:pStyle w:val="Nagwek"/>
      <w:jc w:val="right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BFC3" w14:textId="77777777" w:rsidR="00BB04D1" w:rsidRPr="00595A1C" w:rsidRDefault="001A4DB9" w:rsidP="007016BE">
    <w:pPr>
      <w:pStyle w:val="Logo"/>
      <w:ind w:right="58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18AABAD0">
      <w:start w:val="1"/>
      <w:numFmt w:val="decimal"/>
      <w:lvlText w:val="%1."/>
      <w:lvlJc w:val="left"/>
      <w:pPr>
        <w:ind w:left="720" w:hanging="360"/>
      </w:pPr>
    </w:lvl>
    <w:lvl w:ilvl="1" w:tplc="2C981352" w:tentative="1">
      <w:start w:val="1"/>
      <w:numFmt w:val="lowerLetter"/>
      <w:lvlText w:val="%2."/>
      <w:lvlJc w:val="left"/>
      <w:pPr>
        <w:ind w:left="1440" w:hanging="360"/>
      </w:pPr>
    </w:lvl>
    <w:lvl w:ilvl="2" w:tplc="896A31E6" w:tentative="1">
      <w:start w:val="1"/>
      <w:numFmt w:val="lowerRoman"/>
      <w:lvlText w:val="%3."/>
      <w:lvlJc w:val="right"/>
      <w:pPr>
        <w:ind w:left="2160" w:hanging="180"/>
      </w:pPr>
    </w:lvl>
    <w:lvl w:ilvl="3" w:tplc="CAB29ED0" w:tentative="1">
      <w:start w:val="1"/>
      <w:numFmt w:val="decimal"/>
      <w:lvlText w:val="%4."/>
      <w:lvlJc w:val="left"/>
      <w:pPr>
        <w:ind w:left="2880" w:hanging="360"/>
      </w:pPr>
    </w:lvl>
    <w:lvl w:ilvl="4" w:tplc="158ACB58" w:tentative="1">
      <w:start w:val="1"/>
      <w:numFmt w:val="lowerLetter"/>
      <w:lvlText w:val="%5."/>
      <w:lvlJc w:val="left"/>
      <w:pPr>
        <w:ind w:left="3600" w:hanging="360"/>
      </w:pPr>
    </w:lvl>
    <w:lvl w:ilvl="5" w:tplc="89E6B6C0" w:tentative="1">
      <w:start w:val="1"/>
      <w:numFmt w:val="lowerRoman"/>
      <w:lvlText w:val="%6."/>
      <w:lvlJc w:val="right"/>
      <w:pPr>
        <w:ind w:left="4320" w:hanging="180"/>
      </w:pPr>
    </w:lvl>
    <w:lvl w:ilvl="6" w:tplc="70F4D6E0" w:tentative="1">
      <w:start w:val="1"/>
      <w:numFmt w:val="decimal"/>
      <w:lvlText w:val="%7."/>
      <w:lvlJc w:val="left"/>
      <w:pPr>
        <w:ind w:left="5040" w:hanging="360"/>
      </w:pPr>
    </w:lvl>
    <w:lvl w:ilvl="7" w:tplc="11C038F6" w:tentative="1">
      <w:start w:val="1"/>
      <w:numFmt w:val="lowerLetter"/>
      <w:lvlText w:val="%8."/>
      <w:lvlJc w:val="left"/>
      <w:pPr>
        <w:ind w:left="5760" w:hanging="360"/>
      </w:pPr>
    </w:lvl>
    <w:lvl w:ilvl="8" w:tplc="7F04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01EE"/>
    <w:multiLevelType w:val="multilevel"/>
    <w:tmpl w:val="4872A67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0E5BC7"/>
    <w:multiLevelType w:val="hybridMultilevel"/>
    <w:tmpl w:val="1B200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0C5"/>
    <w:multiLevelType w:val="hybridMultilevel"/>
    <w:tmpl w:val="4100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5F9"/>
    <w:multiLevelType w:val="hybridMultilevel"/>
    <w:tmpl w:val="07B2A6D4"/>
    <w:lvl w:ilvl="0" w:tplc="91F606A0">
      <w:start w:val="1"/>
      <w:numFmt w:val="decimal"/>
      <w:lvlText w:val="%1."/>
      <w:lvlJc w:val="left"/>
      <w:pPr>
        <w:ind w:left="720" w:hanging="360"/>
      </w:pPr>
    </w:lvl>
    <w:lvl w:ilvl="1" w:tplc="A59E4CDC" w:tentative="1">
      <w:start w:val="1"/>
      <w:numFmt w:val="lowerLetter"/>
      <w:lvlText w:val="%2."/>
      <w:lvlJc w:val="left"/>
      <w:pPr>
        <w:ind w:left="1440" w:hanging="360"/>
      </w:pPr>
    </w:lvl>
    <w:lvl w:ilvl="2" w:tplc="E7900A22" w:tentative="1">
      <w:start w:val="1"/>
      <w:numFmt w:val="lowerRoman"/>
      <w:lvlText w:val="%3."/>
      <w:lvlJc w:val="right"/>
      <w:pPr>
        <w:ind w:left="2160" w:hanging="180"/>
      </w:pPr>
    </w:lvl>
    <w:lvl w:ilvl="3" w:tplc="27983FB4" w:tentative="1">
      <w:start w:val="1"/>
      <w:numFmt w:val="decimal"/>
      <w:lvlText w:val="%4."/>
      <w:lvlJc w:val="left"/>
      <w:pPr>
        <w:ind w:left="2880" w:hanging="360"/>
      </w:pPr>
    </w:lvl>
    <w:lvl w:ilvl="4" w:tplc="39C24680" w:tentative="1">
      <w:start w:val="1"/>
      <w:numFmt w:val="lowerLetter"/>
      <w:lvlText w:val="%5."/>
      <w:lvlJc w:val="left"/>
      <w:pPr>
        <w:ind w:left="3600" w:hanging="360"/>
      </w:pPr>
    </w:lvl>
    <w:lvl w:ilvl="5" w:tplc="EEFA8F06" w:tentative="1">
      <w:start w:val="1"/>
      <w:numFmt w:val="lowerRoman"/>
      <w:lvlText w:val="%6."/>
      <w:lvlJc w:val="right"/>
      <w:pPr>
        <w:ind w:left="4320" w:hanging="180"/>
      </w:pPr>
    </w:lvl>
    <w:lvl w:ilvl="6" w:tplc="7812E322" w:tentative="1">
      <w:start w:val="1"/>
      <w:numFmt w:val="decimal"/>
      <w:lvlText w:val="%7."/>
      <w:lvlJc w:val="left"/>
      <w:pPr>
        <w:ind w:left="5040" w:hanging="360"/>
      </w:pPr>
    </w:lvl>
    <w:lvl w:ilvl="7" w:tplc="1B887434" w:tentative="1">
      <w:start w:val="1"/>
      <w:numFmt w:val="lowerLetter"/>
      <w:lvlText w:val="%8."/>
      <w:lvlJc w:val="left"/>
      <w:pPr>
        <w:ind w:left="5760" w:hanging="360"/>
      </w:pPr>
    </w:lvl>
    <w:lvl w:ilvl="8" w:tplc="4E50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07B7"/>
    <w:multiLevelType w:val="hybridMultilevel"/>
    <w:tmpl w:val="2E409EE0"/>
    <w:lvl w:ilvl="0" w:tplc="DCFC2C94">
      <w:start w:val="1"/>
      <w:numFmt w:val="decimal"/>
      <w:lvlText w:val="%1."/>
      <w:lvlJc w:val="left"/>
      <w:pPr>
        <w:ind w:left="720" w:hanging="360"/>
      </w:pPr>
    </w:lvl>
    <w:lvl w:ilvl="1" w:tplc="898A11E4" w:tentative="1">
      <w:start w:val="1"/>
      <w:numFmt w:val="lowerLetter"/>
      <w:lvlText w:val="%2."/>
      <w:lvlJc w:val="left"/>
      <w:pPr>
        <w:ind w:left="1440" w:hanging="360"/>
      </w:pPr>
    </w:lvl>
    <w:lvl w:ilvl="2" w:tplc="A4E8CACE" w:tentative="1">
      <w:start w:val="1"/>
      <w:numFmt w:val="lowerRoman"/>
      <w:lvlText w:val="%3."/>
      <w:lvlJc w:val="right"/>
      <w:pPr>
        <w:ind w:left="2160" w:hanging="180"/>
      </w:pPr>
    </w:lvl>
    <w:lvl w:ilvl="3" w:tplc="DE9A5464" w:tentative="1">
      <w:start w:val="1"/>
      <w:numFmt w:val="decimal"/>
      <w:lvlText w:val="%4."/>
      <w:lvlJc w:val="left"/>
      <w:pPr>
        <w:ind w:left="2880" w:hanging="360"/>
      </w:pPr>
    </w:lvl>
    <w:lvl w:ilvl="4" w:tplc="0CA2082A" w:tentative="1">
      <w:start w:val="1"/>
      <w:numFmt w:val="lowerLetter"/>
      <w:lvlText w:val="%5."/>
      <w:lvlJc w:val="left"/>
      <w:pPr>
        <w:ind w:left="3600" w:hanging="360"/>
      </w:pPr>
    </w:lvl>
    <w:lvl w:ilvl="5" w:tplc="8976E954" w:tentative="1">
      <w:start w:val="1"/>
      <w:numFmt w:val="lowerRoman"/>
      <w:lvlText w:val="%6."/>
      <w:lvlJc w:val="right"/>
      <w:pPr>
        <w:ind w:left="4320" w:hanging="180"/>
      </w:pPr>
    </w:lvl>
    <w:lvl w:ilvl="6" w:tplc="D7160734" w:tentative="1">
      <w:start w:val="1"/>
      <w:numFmt w:val="decimal"/>
      <w:lvlText w:val="%7."/>
      <w:lvlJc w:val="left"/>
      <w:pPr>
        <w:ind w:left="5040" w:hanging="360"/>
      </w:pPr>
    </w:lvl>
    <w:lvl w:ilvl="7" w:tplc="D8A0EEDC" w:tentative="1">
      <w:start w:val="1"/>
      <w:numFmt w:val="lowerLetter"/>
      <w:lvlText w:val="%8."/>
      <w:lvlJc w:val="left"/>
      <w:pPr>
        <w:ind w:left="5760" w:hanging="360"/>
      </w:pPr>
    </w:lvl>
    <w:lvl w:ilvl="8" w:tplc="2930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060"/>
    <w:multiLevelType w:val="hybridMultilevel"/>
    <w:tmpl w:val="4CF823B8"/>
    <w:lvl w:ilvl="0" w:tplc="63423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1445B"/>
    <w:multiLevelType w:val="hybridMultilevel"/>
    <w:tmpl w:val="A3244F30"/>
    <w:lvl w:ilvl="0" w:tplc="5CEE707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06ECB"/>
    <w:multiLevelType w:val="hybridMultilevel"/>
    <w:tmpl w:val="78364328"/>
    <w:lvl w:ilvl="0" w:tplc="0018F1EA">
      <w:start w:val="1"/>
      <w:numFmt w:val="decimal"/>
      <w:pStyle w:val="ListaDodatkowych"/>
      <w:lvlText w:val="%1."/>
      <w:lvlJc w:val="left"/>
      <w:pPr>
        <w:ind w:left="720" w:hanging="360"/>
      </w:pPr>
    </w:lvl>
    <w:lvl w:ilvl="1" w:tplc="4EF0DDB6" w:tentative="1">
      <w:start w:val="1"/>
      <w:numFmt w:val="lowerLetter"/>
      <w:lvlText w:val="%2."/>
      <w:lvlJc w:val="left"/>
      <w:pPr>
        <w:ind w:left="1440" w:hanging="360"/>
      </w:pPr>
    </w:lvl>
    <w:lvl w:ilvl="2" w:tplc="44827E9C" w:tentative="1">
      <w:start w:val="1"/>
      <w:numFmt w:val="lowerRoman"/>
      <w:lvlText w:val="%3."/>
      <w:lvlJc w:val="right"/>
      <w:pPr>
        <w:ind w:left="2160" w:hanging="180"/>
      </w:pPr>
    </w:lvl>
    <w:lvl w:ilvl="3" w:tplc="BEC4EEBC" w:tentative="1">
      <w:start w:val="1"/>
      <w:numFmt w:val="decimal"/>
      <w:lvlText w:val="%4."/>
      <w:lvlJc w:val="left"/>
      <w:pPr>
        <w:ind w:left="2880" w:hanging="360"/>
      </w:pPr>
    </w:lvl>
    <w:lvl w:ilvl="4" w:tplc="3498FED6" w:tentative="1">
      <w:start w:val="1"/>
      <w:numFmt w:val="lowerLetter"/>
      <w:lvlText w:val="%5."/>
      <w:lvlJc w:val="left"/>
      <w:pPr>
        <w:ind w:left="3600" w:hanging="360"/>
      </w:pPr>
    </w:lvl>
    <w:lvl w:ilvl="5" w:tplc="1C00B6D6" w:tentative="1">
      <w:start w:val="1"/>
      <w:numFmt w:val="lowerRoman"/>
      <w:lvlText w:val="%6."/>
      <w:lvlJc w:val="right"/>
      <w:pPr>
        <w:ind w:left="4320" w:hanging="180"/>
      </w:pPr>
    </w:lvl>
    <w:lvl w:ilvl="6" w:tplc="E23A8140" w:tentative="1">
      <w:start w:val="1"/>
      <w:numFmt w:val="decimal"/>
      <w:lvlText w:val="%7."/>
      <w:lvlJc w:val="left"/>
      <w:pPr>
        <w:ind w:left="5040" w:hanging="360"/>
      </w:pPr>
    </w:lvl>
    <w:lvl w:ilvl="7" w:tplc="E6968E72" w:tentative="1">
      <w:start w:val="1"/>
      <w:numFmt w:val="lowerLetter"/>
      <w:lvlText w:val="%8."/>
      <w:lvlJc w:val="left"/>
      <w:pPr>
        <w:ind w:left="5760" w:hanging="360"/>
      </w:pPr>
    </w:lvl>
    <w:lvl w:ilvl="8" w:tplc="12D0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704E8"/>
    <w:multiLevelType w:val="hybridMultilevel"/>
    <w:tmpl w:val="506C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02F7"/>
    <w:multiLevelType w:val="hybridMultilevel"/>
    <w:tmpl w:val="07B2A6D4"/>
    <w:lvl w:ilvl="0" w:tplc="FC527220">
      <w:start w:val="1"/>
      <w:numFmt w:val="decimal"/>
      <w:lvlText w:val="%1."/>
      <w:lvlJc w:val="left"/>
      <w:pPr>
        <w:ind w:left="720" w:hanging="360"/>
      </w:pPr>
    </w:lvl>
    <w:lvl w:ilvl="1" w:tplc="B3741BE4" w:tentative="1">
      <w:start w:val="1"/>
      <w:numFmt w:val="lowerLetter"/>
      <w:lvlText w:val="%2."/>
      <w:lvlJc w:val="left"/>
      <w:pPr>
        <w:ind w:left="1440" w:hanging="360"/>
      </w:pPr>
    </w:lvl>
    <w:lvl w:ilvl="2" w:tplc="787CA462" w:tentative="1">
      <w:start w:val="1"/>
      <w:numFmt w:val="lowerRoman"/>
      <w:lvlText w:val="%3."/>
      <w:lvlJc w:val="right"/>
      <w:pPr>
        <w:ind w:left="2160" w:hanging="180"/>
      </w:pPr>
    </w:lvl>
    <w:lvl w:ilvl="3" w:tplc="CC4E7AC8" w:tentative="1">
      <w:start w:val="1"/>
      <w:numFmt w:val="decimal"/>
      <w:lvlText w:val="%4."/>
      <w:lvlJc w:val="left"/>
      <w:pPr>
        <w:ind w:left="2880" w:hanging="360"/>
      </w:pPr>
    </w:lvl>
    <w:lvl w:ilvl="4" w:tplc="CA2EE4B4" w:tentative="1">
      <w:start w:val="1"/>
      <w:numFmt w:val="lowerLetter"/>
      <w:lvlText w:val="%5."/>
      <w:lvlJc w:val="left"/>
      <w:pPr>
        <w:ind w:left="3600" w:hanging="360"/>
      </w:pPr>
    </w:lvl>
    <w:lvl w:ilvl="5" w:tplc="598CC0BE" w:tentative="1">
      <w:start w:val="1"/>
      <w:numFmt w:val="lowerRoman"/>
      <w:lvlText w:val="%6."/>
      <w:lvlJc w:val="right"/>
      <w:pPr>
        <w:ind w:left="4320" w:hanging="180"/>
      </w:pPr>
    </w:lvl>
    <w:lvl w:ilvl="6" w:tplc="B82E6C12" w:tentative="1">
      <w:start w:val="1"/>
      <w:numFmt w:val="decimal"/>
      <w:lvlText w:val="%7."/>
      <w:lvlJc w:val="left"/>
      <w:pPr>
        <w:ind w:left="5040" w:hanging="360"/>
      </w:pPr>
    </w:lvl>
    <w:lvl w:ilvl="7" w:tplc="5C7A3208" w:tentative="1">
      <w:start w:val="1"/>
      <w:numFmt w:val="lowerLetter"/>
      <w:lvlText w:val="%8."/>
      <w:lvlJc w:val="left"/>
      <w:pPr>
        <w:ind w:left="5760" w:hanging="360"/>
      </w:pPr>
    </w:lvl>
    <w:lvl w:ilvl="8" w:tplc="C7D0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4C8A"/>
    <w:multiLevelType w:val="multilevel"/>
    <w:tmpl w:val="381C18B8"/>
    <w:lvl w:ilvl="0">
      <w:start w:val="10"/>
      <w:numFmt w:val="decimal"/>
      <w:lvlText w:val="%1"/>
      <w:lvlJc w:val="left"/>
      <w:pPr>
        <w:ind w:left="435" w:hanging="435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2" w15:restartNumberingAfterBreak="0">
    <w:nsid w:val="3F4B63F5"/>
    <w:multiLevelType w:val="hybridMultilevel"/>
    <w:tmpl w:val="03E6FBC4"/>
    <w:lvl w:ilvl="0" w:tplc="1CC07A7E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400FF7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171A"/>
    <w:multiLevelType w:val="multilevel"/>
    <w:tmpl w:val="D10C4E1A"/>
    <w:lvl w:ilvl="0">
      <w:start w:val="9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5" w15:restartNumberingAfterBreak="0">
    <w:nsid w:val="419B09C6"/>
    <w:multiLevelType w:val="multilevel"/>
    <w:tmpl w:val="1D606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934F76"/>
    <w:multiLevelType w:val="multilevel"/>
    <w:tmpl w:val="4ECA2A16"/>
    <w:lvl w:ilvl="0">
      <w:start w:val="8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7" w15:restartNumberingAfterBreak="0">
    <w:nsid w:val="43612D04"/>
    <w:multiLevelType w:val="hybridMultilevel"/>
    <w:tmpl w:val="3D6A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3F6B"/>
    <w:multiLevelType w:val="hybridMultilevel"/>
    <w:tmpl w:val="EC204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F2E31"/>
    <w:multiLevelType w:val="hybridMultilevel"/>
    <w:tmpl w:val="196A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22E9C"/>
    <w:multiLevelType w:val="hybridMultilevel"/>
    <w:tmpl w:val="AE686E9E"/>
    <w:lvl w:ilvl="0" w:tplc="92262EC8">
      <w:start w:val="1"/>
      <w:numFmt w:val="decimal"/>
      <w:lvlText w:val="%1."/>
      <w:lvlJc w:val="left"/>
      <w:pPr>
        <w:ind w:left="720" w:hanging="360"/>
      </w:pPr>
    </w:lvl>
    <w:lvl w:ilvl="1" w:tplc="0B5ADB26" w:tentative="1">
      <w:start w:val="1"/>
      <w:numFmt w:val="lowerLetter"/>
      <w:lvlText w:val="%2."/>
      <w:lvlJc w:val="left"/>
      <w:pPr>
        <w:ind w:left="1440" w:hanging="360"/>
      </w:pPr>
    </w:lvl>
    <w:lvl w:ilvl="2" w:tplc="F4C4B326" w:tentative="1">
      <w:start w:val="1"/>
      <w:numFmt w:val="lowerRoman"/>
      <w:lvlText w:val="%3."/>
      <w:lvlJc w:val="right"/>
      <w:pPr>
        <w:ind w:left="2160" w:hanging="180"/>
      </w:pPr>
    </w:lvl>
    <w:lvl w:ilvl="3" w:tplc="4BF44A8E" w:tentative="1">
      <w:start w:val="1"/>
      <w:numFmt w:val="decimal"/>
      <w:lvlText w:val="%4."/>
      <w:lvlJc w:val="left"/>
      <w:pPr>
        <w:ind w:left="2880" w:hanging="360"/>
      </w:pPr>
    </w:lvl>
    <w:lvl w:ilvl="4" w:tplc="A9607214" w:tentative="1">
      <w:start w:val="1"/>
      <w:numFmt w:val="lowerLetter"/>
      <w:lvlText w:val="%5."/>
      <w:lvlJc w:val="left"/>
      <w:pPr>
        <w:ind w:left="3600" w:hanging="360"/>
      </w:pPr>
    </w:lvl>
    <w:lvl w:ilvl="5" w:tplc="D23E306C" w:tentative="1">
      <w:start w:val="1"/>
      <w:numFmt w:val="lowerRoman"/>
      <w:lvlText w:val="%6."/>
      <w:lvlJc w:val="right"/>
      <w:pPr>
        <w:ind w:left="4320" w:hanging="180"/>
      </w:pPr>
    </w:lvl>
    <w:lvl w:ilvl="6" w:tplc="068A31D8" w:tentative="1">
      <w:start w:val="1"/>
      <w:numFmt w:val="decimal"/>
      <w:lvlText w:val="%7."/>
      <w:lvlJc w:val="left"/>
      <w:pPr>
        <w:ind w:left="5040" w:hanging="360"/>
      </w:pPr>
    </w:lvl>
    <w:lvl w:ilvl="7" w:tplc="7B224CE8" w:tentative="1">
      <w:start w:val="1"/>
      <w:numFmt w:val="lowerLetter"/>
      <w:lvlText w:val="%8."/>
      <w:lvlJc w:val="left"/>
      <w:pPr>
        <w:ind w:left="5760" w:hanging="360"/>
      </w:pPr>
    </w:lvl>
    <w:lvl w:ilvl="8" w:tplc="DFECF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7432E"/>
    <w:multiLevelType w:val="hybridMultilevel"/>
    <w:tmpl w:val="41A0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A685C"/>
    <w:multiLevelType w:val="multilevel"/>
    <w:tmpl w:val="9C0ABF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8565D2"/>
    <w:multiLevelType w:val="hybridMultilevel"/>
    <w:tmpl w:val="3E1C3AB8"/>
    <w:lvl w:ilvl="0" w:tplc="1AA22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15CCB"/>
    <w:multiLevelType w:val="multilevel"/>
    <w:tmpl w:val="2DB4E098"/>
    <w:lvl w:ilvl="0">
      <w:start w:val="7"/>
      <w:numFmt w:val="decimal"/>
      <w:lvlText w:val="%1."/>
      <w:lvlJc w:val="left"/>
      <w:pPr>
        <w:ind w:left="390" w:hanging="39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 w:hint="default"/>
        <w:b w:val="0"/>
        <w:color w:val="000000"/>
      </w:rPr>
    </w:lvl>
  </w:abstractNum>
  <w:abstractNum w:abstractNumId="25" w15:restartNumberingAfterBreak="0">
    <w:nsid w:val="70960356"/>
    <w:multiLevelType w:val="hybridMultilevel"/>
    <w:tmpl w:val="B3485792"/>
    <w:lvl w:ilvl="0" w:tplc="408A65F2">
      <w:start w:val="1"/>
      <w:numFmt w:val="decimal"/>
      <w:lvlText w:val="%1."/>
      <w:lvlJc w:val="left"/>
      <w:pPr>
        <w:ind w:left="720" w:hanging="360"/>
      </w:pPr>
    </w:lvl>
    <w:lvl w:ilvl="1" w:tplc="727EC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C0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E6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D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AF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B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E0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770D0"/>
    <w:multiLevelType w:val="hybridMultilevel"/>
    <w:tmpl w:val="851C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0"/>
  </w:num>
  <w:num w:numId="4">
    <w:abstractNumId w:val="4"/>
  </w:num>
  <w:num w:numId="5">
    <w:abstractNumId w:val="5"/>
  </w:num>
  <w:num w:numId="6">
    <w:abstractNumId w:val="20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22"/>
  </w:num>
  <w:num w:numId="18">
    <w:abstractNumId w:val="24"/>
  </w:num>
  <w:num w:numId="19">
    <w:abstractNumId w:val="16"/>
  </w:num>
  <w:num w:numId="20">
    <w:abstractNumId w:val="14"/>
  </w:num>
  <w:num w:numId="21">
    <w:abstractNumId w:val="11"/>
  </w:num>
  <w:num w:numId="22">
    <w:abstractNumId w:val="7"/>
  </w:num>
  <w:num w:numId="23">
    <w:abstractNumId w:val="12"/>
  </w:num>
  <w:num w:numId="24">
    <w:abstractNumId w:val="1"/>
  </w:num>
  <w:num w:numId="25">
    <w:abstractNumId w:val="2"/>
  </w:num>
  <w:num w:numId="26">
    <w:abstractNumId w:val="3"/>
  </w:num>
  <w:num w:numId="27">
    <w:abstractNumId w:val="19"/>
  </w:num>
  <w:num w:numId="28">
    <w:abstractNumId w:val="21"/>
  </w:num>
  <w:num w:numId="29">
    <w:abstractNumId w:val="23"/>
  </w:num>
  <w:num w:numId="30">
    <w:abstractNumId w:val="17"/>
  </w:num>
  <w:num w:numId="31">
    <w:abstractNumId w:val="9"/>
  </w:num>
  <w:num w:numId="32">
    <w:abstractNumId w:val="26"/>
  </w:num>
  <w:num w:numId="33">
    <w:abstractNumId w:val="18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5"/>
    <w:rsid w:val="00044D8F"/>
    <w:rsid w:val="000E0AF7"/>
    <w:rsid w:val="0013091C"/>
    <w:rsid w:val="001A4DB9"/>
    <w:rsid w:val="002E5E05"/>
    <w:rsid w:val="0030003F"/>
    <w:rsid w:val="00310CE9"/>
    <w:rsid w:val="003262C0"/>
    <w:rsid w:val="00386D56"/>
    <w:rsid w:val="003F2EEB"/>
    <w:rsid w:val="004D3443"/>
    <w:rsid w:val="004D7BA3"/>
    <w:rsid w:val="00544499"/>
    <w:rsid w:val="00644DEC"/>
    <w:rsid w:val="006B22A6"/>
    <w:rsid w:val="007366C5"/>
    <w:rsid w:val="00776BA9"/>
    <w:rsid w:val="00A96FA1"/>
    <w:rsid w:val="00AC23F2"/>
    <w:rsid w:val="00B253AC"/>
    <w:rsid w:val="00B72FAC"/>
    <w:rsid w:val="00B73314"/>
    <w:rsid w:val="00B91998"/>
    <w:rsid w:val="00D15C51"/>
    <w:rsid w:val="00D90D8C"/>
    <w:rsid w:val="00DA3725"/>
    <w:rsid w:val="00E12B7D"/>
    <w:rsid w:val="00E57B8C"/>
    <w:rsid w:val="00F4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D096"/>
  <w15:docId w15:val="{1BD82348-6836-4BC1-90D2-D2ECD97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595A1C"/>
    <w:rPr>
      <w:rFonts w:ascii="Verdana" w:hAnsi="Verdana"/>
      <w:b/>
      <w:bCs/>
      <w:i w:val="0"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uiPriority w:val="99"/>
    <w:rsid w:val="008767BD"/>
    <w:rPr>
      <w:rFonts w:ascii="Helv" w:hAnsi="Helv"/>
      <w:b/>
      <w:color w:val="0000FF"/>
      <w:szCs w:val="20"/>
    </w:rPr>
  </w:style>
  <w:style w:type="paragraph" w:styleId="Akapitzlist">
    <w:name w:val="List Paragraph"/>
    <w:basedOn w:val="Normalny"/>
    <w:uiPriority w:val="34"/>
    <w:qFormat/>
    <w:rsid w:val="001329F9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41C65"/>
    <w:rPr>
      <w:sz w:val="24"/>
      <w:szCs w:val="24"/>
    </w:rPr>
  </w:style>
  <w:style w:type="paragraph" w:styleId="Tekstdymka">
    <w:name w:val="Balloon Text"/>
    <w:basedOn w:val="Normalny"/>
    <w:link w:val="TekstdymkaZnak"/>
    <w:rsid w:val="00CF2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2632"/>
    <w:rPr>
      <w:rFonts w:ascii="Segoe UI" w:hAnsi="Segoe UI" w:cs="Segoe UI"/>
      <w:sz w:val="18"/>
      <w:szCs w:val="18"/>
    </w:rPr>
  </w:style>
  <w:style w:type="paragraph" w:customStyle="1" w:styleId="Datownik">
    <w:name w:val="Datownik"/>
    <w:basedOn w:val="Normalny"/>
    <w:link w:val="DatownikZnak"/>
    <w:qFormat/>
    <w:rsid w:val="00595A1C"/>
    <w:pPr>
      <w:jc w:val="right"/>
    </w:pPr>
    <w:rPr>
      <w:rFonts w:ascii="Verdana" w:hAnsi="Verdana"/>
      <w:sz w:val="20"/>
      <w:szCs w:val="20"/>
    </w:rPr>
  </w:style>
  <w:style w:type="paragraph" w:customStyle="1" w:styleId="ZnakSprawy">
    <w:name w:val="ZnakSprawy"/>
    <w:basedOn w:val="Normalny"/>
    <w:link w:val="ZnakSprawyZnak"/>
    <w:qFormat/>
    <w:rsid w:val="00595A1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DatownikZnak">
    <w:name w:val="Datownik Znak"/>
    <w:basedOn w:val="Domylnaczcionkaakapitu"/>
    <w:link w:val="Datownik"/>
    <w:rsid w:val="00595A1C"/>
    <w:rPr>
      <w:rFonts w:ascii="Verdana" w:hAnsi="Verdana"/>
    </w:rPr>
  </w:style>
  <w:style w:type="paragraph" w:customStyle="1" w:styleId="Adresat">
    <w:name w:val="Adresat"/>
    <w:basedOn w:val="Normalny"/>
    <w:link w:val="AdresatZnak"/>
    <w:qFormat/>
    <w:rsid w:val="00595A1C"/>
    <w:pPr>
      <w:ind w:left="3969" w:right="-1"/>
      <w:jc w:val="both"/>
    </w:pPr>
    <w:rPr>
      <w:rFonts w:ascii="Verdana" w:hAnsi="Verdana"/>
      <w:sz w:val="22"/>
      <w:szCs w:val="22"/>
    </w:rPr>
  </w:style>
  <w:style w:type="character" w:customStyle="1" w:styleId="ZnakSprawyZnak">
    <w:name w:val="ZnakSprawy Znak"/>
    <w:basedOn w:val="Domylnaczcionkaakapitu"/>
    <w:link w:val="ZnakSprawy"/>
    <w:rsid w:val="00595A1C"/>
    <w:rPr>
      <w:rFonts w:ascii="Verdana" w:hAnsi="Verdana"/>
    </w:rPr>
  </w:style>
  <w:style w:type="paragraph" w:customStyle="1" w:styleId="TrePisma">
    <w:name w:val="TreśćPisma"/>
    <w:basedOn w:val="Normalny"/>
    <w:link w:val="TrePismaZnak"/>
    <w:qFormat/>
    <w:rsid w:val="00595A1C"/>
    <w:pPr>
      <w:ind w:right="68" w:firstLine="567"/>
    </w:pPr>
    <w:rPr>
      <w:rFonts w:ascii="Verdana" w:hAnsi="Verdana"/>
      <w:sz w:val="20"/>
      <w:szCs w:val="20"/>
    </w:rPr>
  </w:style>
  <w:style w:type="character" w:customStyle="1" w:styleId="AdresatZnak">
    <w:name w:val="Adresat Znak"/>
    <w:basedOn w:val="Domylnaczcionkaakapitu"/>
    <w:link w:val="Adresat"/>
    <w:rsid w:val="00595A1C"/>
    <w:rPr>
      <w:rFonts w:ascii="Verdana" w:hAnsi="Verdana"/>
      <w:sz w:val="22"/>
      <w:szCs w:val="22"/>
    </w:rPr>
  </w:style>
  <w:style w:type="paragraph" w:customStyle="1" w:styleId="Podpisujcy">
    <w:name w:val="Podpisujący"/>
    <w:basedOn w:val="Normalny"/>
    <w:link w:val="PodpisujcyZnak"/>
    <w:qFormat/>
    <w:rsid w:val="00595A1C"/>
    <w:pPr>
      <w:ind w:left="5103"/>
      <w:jc w:val="center"/>
    </w:pPr>
    <w:rPr>
      <w:rFonts w:ascii="Verdana" w:hAnsi="Verdana"/>
      <w:sz w:val="20"/>
    </w:rPr>
  </w:style>
  <w:style w:type="character" w:customStyle="1" w:styleId="TrePismaZnak">
    <w:name w:val="TreśćPisma Znak"/>
    <w:basedOn w:val="Domylnaczcionkaakapitu"/>
    <w:link w:val="TrePisma"/>
    <w:rsid w:val="00595A1C"/>
    <w:rPr>
      <w:rFonts w:ascii="Verdana" w:hAnsi="Verdana"/>
    </w:rPr>
  </w:style>
  <w:style w:type="paragraph" w:customStyle="1" w:styleId="Zaczniki">
    <w:name w:val="Załączniki"/>
    <w:basedOn w:val="Normalny"/>
    <w:link w:val="ZacznikiZnak"/>
    <w:qFormat/>
    <w:rsid w:val="00595A1C"/>
    <w:rPr>
      <w:rFonts w:ascii="Verdana" w:hAnsi="Verdana"/>
      <w:sz w:val="16"/>
      <w:szCs w:val="16"/>
    </w:rPr>
  </w:style>
  <w:style w:type="character" w:customStyle="1" w:styleId="PodpisujcyZnak">
    <w:name w:val="Podpisujący Znak"/>
    <w:basedOn w:val="Domylnaczcionkaakapitu"/>
    <w:link w:val="Podpisujcy"/>
    <w:rsid w:val="00595A1C"/>
    <w:rPr>
      <w:rFonts w:ascii="Verdana" w:hAnsi="Verdana"/>
      <w:szCs w:val="24"/>
    </w:rPr>
  </w:style>
  <w:style w:type="paragraph" w:customStyle="1" w:styleId="ListaDodatkowych">
    <w:name w:val="ListaDodatkowych"/>
    <w:basedOn w:val="Zaczniki"/>
    <w:link w:val="ListaDodatkowychZnak"/>
    <w:qFormat/>
    <w:rsid w:val="00595A1C"/>
    <w:pPr>
      <w:numPr>
        <w:numId w:val="8"/>
      </w:numPr>
      <w:ind w:left="284" w:hanging="284"/>
    </w:pPr>
  </w:style>
  <w:style w:type="character" w:customStyle="1" w:styleId="ZacznikiZnak">
    <w:name w:val="Załączniki Znak"/>
    <w:basedOn w:val="Domylnaczcionkaakapitu"/>
    <w:link w:val="Zaczniki"/>
    <w:rsid w:val="00595A1C"/>
    <w:rPr>
      <w:rFonts w:ascii="Verdana" w:hAnsi="Verdana"/>
      <w:sz w:val="16"/>
      <w:szCs w:val="16"/>
    </w:rPr>
  </w:style>
  <w:style w:type="paragraph" w:customStyle="1" w:styleId="Logo">
    <w:name w:val="Logo"/>
    <w:basedOn w:val="Normalny"/>
    <w:link w:val="LogoZnak"/>
    <w:qFormat/>
    <w:rsid w:val="00595A1C"/>
    <w:pPr>
      <w:ind w:right="4820"/>
      <w:jc w:val="center"/>
    </w:pPr>
    <w:rPr>
      <w:rFonts w:ascii="Verdana" w:hAnsi="Verdana"/>
      <w:b/>
      <w:sz w:val="20"/>
      <w:szCs w:val="20"/>
    </w:rPr>
  </w:style>
  <w:style w:type="character" w:customStyle="1" w:styleId="ListaDodatkowychZnak">
    <w:name w:val="ListaDodatkowych Znak"/>
    <w:basedOn w:val="ZacznikiZnak"/>
    <w:link w:val="ListaDodatkowych"/>
    <w:rsid w:val="00595A1C"/>
    <w:rPr>
      <w:rFonts w:ascii="Verdana" w:hAnsi="Verdana"/>
      <w:sz w:val="16"/>
      <w:szCs w:val="16"/>
    </w:rPr>
  </w:style>
  <w:style w:type="character" w:styleId="Hipercze">
    <w:name w:val="Hyperlink"/>
    <w:unhideWhenUsed/>
    <w:rsid w:val="007016BE"/>
    <w:rPr>
      <w:color w:val="0000FF"/>
      <w:u w:val="single"/>
    </w:rPr>
  </w:style>
  <w:style w:type="character" w:customStyle="1" w:styleId="LogoZnak">
    <w:name w:val="Logo Znak"/>
    <w:basedOn w:val="Domylnaczcionkaakapitu"/>
    <w:link w:val="Logo"/>
    <w:rsid w:val="00595A1C"/>
    <w:rPr>
      <w:rFonts w:ascii="Verdana" w:hAnsi="Verdana"/>
      <w:b/>
    </w:rPr>
  </w:style>
  <w:style w:type="paragraph" w:customStyle="1" w:styleId="StopkaNumerStrony">
    <w:name w:val="StopkaNumerStrony"/>
    <w:basedOn w:val="Stopka"/>
    <w:link w:val="StopkaNumerStronyZnak"/>
    <w:qFormat/>
    <w:rsid w:val="007016BE"/>
    <w:pPr>
      <w:jc w:val="center"/>
    </w:pPr>
    <w:rPr>
      <w:rFonts w:ascii="Verdana" w:hAnsi="Verdana"/>
      <w:sz w:val="20"/>
      <w:szCs w:val="20"/>
    </w:rPr>
  </w:style>
  <w:style w:type="character" w:customStyle="1" w:styleId="StopkaNumerStronyZnak">
    <w:name w:val="StopkaNumerStrony Znak"/>
    <w:basedOn w:val="StopkaZnak"/>
    <w:link w:val="StopkaNumerStrony"/>
    <w:rsid w:val="007016BE"/>
    <w:rPr>
      <w:rFonts w:ascii="Verdana" w:hAnsi="Verdana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B4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2">
    <w:name w:val="Style2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3">
    <w:name w:val="Style3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4">
    <w:name w:val="Style4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6">
    <w:name w:val="Style6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7">
    <w:name w:val="Style7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27">
    <w:name w:val="Font Style27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644DEC"/>
    <w:rPr>
      <w:rFonts w:ascii="Verdana" w:hAnsi="Verdana" w:cs="Verdana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644DEC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3F2EEB"/>
    <w:rPr>
      <w:rFonts w:ascii="Verdana" w:hAnsi="Verdana" w:cs="Verdana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2">
    <w:name w:val="Style12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3">
    <w:name w:val="Style13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6">
    <w:name w:val="Style16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4">
    <w:name w:val="Font Style34"/>
    <w:basedOn w:val="Domylnaczcionkaakapitu"/>
    <w:uiPriority w:val="99"/>
    <w:rsid w:val="003F2EEB"/>
    <w:rPr>
      <w:rFonts w:ascii="SimSun" w:eastAsia="SimSun" w:cs="SimSun"/>
      <w:b/>
      <w:bCs/>
      <w:i/>
      <w:iCs/>
      <w:color w:val="000000"/>
      <w:spacing w:val="-10"/>
      <w:sz w:val="20"/>
      <w:szCs w:val="20"/>
    </w:rPr>
  </w:style>
  <w:style w:type="paragraph" w:customStyle="1" w:styleId="Style24">
    <w:name w:val="Style24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3F2EEB"/>
    <w:rPr>
      <w:rFonts w:ascii="Trebuchet MS" w:hAnsi="Trebuchet MS" w:cs="Trebuchet MS"/>
      <w:b/>
      <w:bCs/>
      <w:color w:val="000000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776BA9"/>
    <w:pPr>
      <w:spacing w:after="200"/>
    </w:pPr>
    <w:rPr>
      <w:i/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E57B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7B8C"/>
    <w:rPr>
      <w:rFonts w:ascii="Courier New" w:hAnsi="Courier New"/>
    </w:rPr>
  </w:style>
  <w:style w:type="paragraph" w:customStyle="1" w:styleId="tytu">
    <w:name w:val="tytuł"/>
    <w:basedOn w:val="Normalny"/>
    <w:next w:val="Normalny"/>
    <w:autoRedefine/>
    <w:rsid w:val="00E57B8C"/>
    <w:pPr>
      <w:outlineLvl w:val="0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E5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C2E8-1F9C-425D-92BE-E5A6516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Horodecka Marta</dc:creator>
  <cp:lastModifiedBy>Sakowska-Mróz Bogumiła</cp:lastModifiedBy>
  <cp:revision>2</cp:revision>
  <cp:lastPrinted>2008-10-10T08:33:00Z</cp:lastPrinted>
  <dcterms:created xsi:type="dcterms:W3CDTF">2025-07-31T10:16:00Z</dcterms:created>
  <dcterms:modified xsi:type="dcterms:W3CDTF">2025-07-31T10:16:00Z</dcterms:modified>
</cp:coreProperties>
</file>