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49BFF" w14:textId="10592B53" w:rsidR="00221F29" w:rsidRPr="00221F29" w:rsidRDefault="00221F29" w:rsidP="00221F29">
      <w:pPr>
        <w:rPr>
          <w:rFonts w:ascii="Arial" w:hAnsi="Arial" w:cs="Arial"/>
          <w:b/>
          <w:bCs/>
        </w:rPr>
      </w:pPr>
      <w:r w:rsidRPr="00221F29">
        <w:rPr>
          <w:rFonts w:ascii="Arial" w:hAnsi="Arial" w:cs="Arial"/>
          <w:b/>
          <w:bCs/>
        </w:rPr>
        <w:t>Załącznik nr 4.2b – Wzór oświadczenia o bezstronności dla eksperta oceniającego projekt niekonkurencyjny</w:t>
      </w:r>
    </w:p>
    <w:p w14:paraId="6E11531C" w14:textId="77777777" w:rsidR="00221F29" w:rsidRPr="009D3DEC" w:rsidRDefault="00221F29" w:rsidP="00221F29">
      <w:pPr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579BDF8A" wp14:editId="11DB9C22">
            <wp:extent cx="5760720" cy="1139190"/>
            <wp:effectExtent l="0" t="0" r="0" b="381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E5255" w14:textId="77777777" w:rsidR="00221F29" w:rsidRDefault="00221F29" w:rsidP="00221F29">
      <w:pPr>
        <w:pStyle w:val="Datedadoption"/>
        <w:tabs>
          <w:tab w:val="left" w:pos="2156"/>
        </w:tabs>
        <w:autoSpaceDE/>
        <w:spacing w:before="0" w:after="120"/>
        <w:rPr>
          <w:rFonts w:ascii="Arial" w:hAnsi="Arial" w:cs="Arial"/>
        </w:rPr>
      </w:pPr>
      <w:r w:rsidRPr="009D3DEC">
        <w:rPr>
          <w:rFonts w:ascii="Arial" w:hAnsi="Arial" w:cs="Arial"/>
        </w:rPr>
        <w:t>OŚWIADCZENIE EKSPERTA O BEZSTRONNOŚCI</w:t>
      </w:r>
    </w:p>
    <w:p w14:paraId="1F9955C8" w14:textId="77777777" w:rsidR="00221F29" w:rsidRDefault="00221F29" w:rsidP="00221F29">
      <w:pPr>
        <w:tabs>
          <w:tab w:val="left" w:pos="2156"/>
        </w:tabs>
        <w:autoSpaceDN w:val="0"/>
        <w:spacing w:after="240" w:line="360" w:lineRule="auto"/>
        <w:ind w:left="851"/>
        <w:rPr>
          <w:rFonts w:ascii="Arial" w:eastAsia="Calibri" w:hAnsi="Arial" w:cs="Arial"/>
          <w:sz w:val="24"/>
          <w:szCs w:val="24"/>
        </w:rPr>
      </w:pPr>
    </w:p>
    <w:p w14:paraId="587C9765" w14:textId="77777777" w:rsidR="00221F29" w:rsidRDefault="00221F29" w:rsidP="00221F29">
      <w:pPr>
        <w:tabs>
          <w:tab w:val="left" w:pos="2156"/>
        </w:tabs>
        <w:autoSpaceDN w:val="0"/>
        <w:spacing w:after="240" w:line="360" w:lineRule="auto"/>
        <w:ind w:left="851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sz w:val="24"/>
          <w:szCs w:val="24"/>
        </w:rPr>
        <w:t xml:space="preserve">Imię i nazwisko </w:t>
      </w:r>
      <w:r>
        <w:rPr>
          <w:rFonts w:ascii="Arial" w:eastAsia="Calibri" w:hAnsi="Arial" w:cs="Arial"/>
          <w:sz w:val="24"/>
          <w:szCs w:val="24"/>
        </w:rPr>
        <w:t>pracownika eksperta: ……………………………………………</w:t>
      </w:r>
    </w:p>
    <w:p w14:paraId="3EC8F14E" w14:textId="77777777" w:rsidR="00221F29" w:rsidRDefault="00221F29" w:rsidP="00221F29">
      <w:pPr>
        <w:tabs>
          <w:tab w:val="left" w:pos="2156"/>
        </w:tabs>
        <w:autoSpaceDN w:val="0"/>
        <w:spacing w:after="240" w:line="360" w:lineRule="auto"/>
        <w:ind w:left="851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sz w:val="24"/>
          <w:szCs w:val="24"/>
        </w:rPr>
        <w:t>Instytucja organizująca nabór:</w:t>
      </w:r>
      <w:r>
        <w:rPr>
          <w:rFonts w:ascii="Arial" w:eastAsia="Calibri" w:hAnsi="Arial" w:cs="Arial"/>
          <w:sz w:val="24"/>
          <w:szCs w:val="24"/>
        </w:rPr>
        <w:t xml:space="preserve"> ……………………………………………</w:t>
      </w:r>
    </w:p>
    <w:p w14:paraId="3DDE2197" w14:textId="77777777" w:rsidR="00221F29" w:rsidRPr="009D3DEC" w:rsidRDefault="00221F29" w:rsidP="00221F29">
      <w:pPr>
        <w:tabs>
          <w:tab w:val="left" w:pos="2156"/>
        </w:tabs>
        <w:autoSpaceDN w:val="0"/>
        <w:spacing w:after="240" w:line="360" w:lineRule="auto"/>
        <w:ind w:left="85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Calibri" w:hAnsi="Arial" w:cs="Arial"/>
          <w:sz w:val="24"/>
          <w:szCs w:val="24"/>
        </w:rPr>
        <w:t>Tytuł projektu: …………………………………………………………</w:t>
      </w:r>
    </w:p>
    <w:p w14:paraId="0DBB790C" w14:textId="77777777" w:rsidR="00221F29" w:rsidRPr="009D3DEC" w:rsidRDefault="00221F29" w:rsidP="00221F29">
      <w:pPr>
        <w:tabs>
          <w:tab w:val="left" w:pos="1276"/>
        </w:tabs>
        <w:autoSpaceDE w:val="0"/>
        <w:autoSpaceDN w:val="0"/>
        <w:adjustRightInd w:val="0"/>
        <w:spacing w:before="120" w:after="120" w:line="240" w:lineRule="exact"/>
        <w:ind w:left="1276" w:hanging="1276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C1F7701" w14:textId="77777777" w:rsidR="00221F29" w:rsidRPr="009D3DEC" w:rsidRDefault="00221F29" w:rsidP="00834C71">
      <w:pPr>
        <w:tabs>
          <w:tab w:val="left" w:pos="1276"/>
        </w:tabs>
        <w:autoSpaceDE w:val="0"/>
        <w:autoSpaceDN w:val="0"/>
        <w:adjustRightInd w:val="0"/>
        <w:spacing w:before="120" w:after="120" w:line="360" w:lineRule="auto"/>
        <w:ind w:left="1276" w:hanging="1276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hAnsi="Arial" w:cs="Arial"/>
          <w:b/>
          <w:sz w:val="24"/>
          <w:szCs w:val="24"/>
          <w:u w:val="single"/>
        </w:rPr>
        <w:t>POUCZENIE:</w:t>
      </w:r>
      <w:r w:rsidRPr="009D3DEC">
        <w:rPr>
          <w:rFonts w:ascii="Arial" w:hAnsi="Arial" w:cs="Arial"/>
          <w:sz w:val="24"/>
          <w:szCs w:val="24"/>
        </w:rPr>
        <w:t xml:space="preserve"> </w:t>
      </w:r>
      <w:r w:rsidRPr="009D3DEC">
        <w:rPr>
          <w:rFonts w:ascii="Arial" w:eastAsia="Calibri" w:hAnsi="Arial" w:cs="Arial"/>
          <w:sz w:val="24"/>
          <w:szCs w:val="24"/>
        </w:rPr>
        <w:t>Oświadczenie jest składane pod rygorem odpowiedzialności karnej za składanie fałszywych zeznań, zgodnie z art. 85 ust. 2 ustawy z dnia 28 kwietnia 2022 r.  o zasadach realizacji zadań finansowanych ze środków europejskich w perspektywie finansowej 2021-2027 w zw. z art. 233 § 6 ustawy z dnia 6 czerwca 1997 r. – Kodeks karny (Dz. U. 2022, poz. 1138, z późn. zm.).</w:t>
      </w:r>
    </w:p>
    <w:p w14:paraId="0E2563AB" w14:textId="77777777" w:rsidR="00221F29" w:rsidRPr="009D3DEC" w:rsidRDefault="00221F29" w:rsidP="00221F29">
      <w:pPr>
        <w:tabs>
          <w:tab w:val="left" w:pos="-180"/>
          <w:tab w:val="left" w:pos="180"/>
        </w:tabs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 xml:space="preserve">Oświadczam, że nie zachodzi żadna z okoliczności, o których mowa w art. 24 § 1 i 2 ustawy z dnia 14 czerwca 1960 r. - Kodeks postępowania administracyjnego </w:t>
      </w:r>
      <w:r>
        <w:rPr>
          <w:rFonts w:ascii="Arial" w:hAnsi="Arial" w:cs="Arial"/>
          <w:sz w:val="24"/>
          <w:szCs w:val="24"/>
        </w:rPr>
        <w:br/>
      </w:r>
      <w:r w:rsidRPr="009D3DEC">
        <w:rPr>
          <w:rFonts w:ascii="Arial" w:hAnsi="Arial" w:cs="Arial"/>
          <w:sz w:val="24"/>
          <w:szCs w:val="24"/>
        </w:rPr>
        <w:t>(Dz. U. z 2022 r. poz. 2000, z późn. zm.), powodujących wyłączenie mnie z udziału w</w:t>
      </w:r>
      <w:r>
        <w:rPr>
          <w:rFonts w:ascii="Arial" w:hAnsi="Arial" w:cs="Arial"/>
          <w:sz w:val="24"/>
          <w:szCs w:val="24"/>
        </w:rPr>
        <w:t> </w:t>
      </w:r>
      <w:r w:rsidRPr="009D3DEC">
        <w:rPr>
          <w:rFonts w:ascii="Arial" w:hAnsi="Arial" w:cs="Arial"/>
          <w:sz w:val="24"/>
          <w:szCs w:val="24"/>
        </w:rPr>
        <w:t>wyborze ww. projektu tj., że:</w:t>
      </w:r>
    </w:p>
    <w:p w14:paraId="4B6D45CD" w14:textId="77777777" w:rsidR="00221F29" w:rsidRPr="009D3DEC" w:rsidRDefault="00221F29" w:rsidP="00221F29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>nie jestem wnioskodawcą/ partnerem ani nie pozostaję z</w:t>
      </w:r>
      <w:r>
        <w:rPr>
          <w:rFonts w:ascii="Arial" w:hAnsi="Arial" w:cs="Arial"/>
          <w:sz w:val="24"/>
          <w:szCs w:val="24"/>
        </w:rPr>
        <w:t> </w:t>
      </w:r>
      <w:r w:rsidRPr="009D3DEC">
        <w:rPr>
          <w:rFonts w:ascii="Arial" w:hAnsi="Arial" w:cs="Arial"/>
          <w:sz w:val="24"/>
          <w:szCs w:val="24"/>
        </w:rPr>
        <w:t>wnioskodawcą/partnerem/-ami w takim stosunku prawnym lub faktycznym, że wynik oceny może mieć wpływ na moje prawa i obowiązki;</w:t>
      </w:r>
    </w:p>
    <w:p w14:paraId="3A1BA988" w14:textId="77777777" w:rsidR="00221F29" w:rsidRPr="009D3DEC" w:rsidRDefault="00221F29" w:rsidP="00221F29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>nie pozostaję w związku małżeńskim, w stosunku pokrewieństwa lub powinowactwa do drugiego stopnia z wnioskodawcą/partnerem/-ami lub członkami organów zarządzających lub organów nadzorczych wnioskodawcy/partnera/-ów;</w:t>
      </w:r>
    </w:p>
    <w:p w14:paraId="52439B00" w14:textId="77777777" w:rsidR="00221F29" w:rsidRPr="009D3DEC" w:rsidRDefault="00221F29" w:rsidP="00221F29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lastRenderedPageBreak/>
        <w:t>nie jestem związany/-a z wnioskodawcą/partnerem/-ami z tytułu przysposobienia, kurateli lub opieki;</w:t>
      </w:r>
    </w:p>
    <w:p w14:paraId="069E2B9D" w14:textId="77777777" w:rsidR="00221F29" w:rsidRPr="009D3DEC" w:rsidRDefault="00221F29" w:rsidP="00221F29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>nie jestem przedstawicielem wnioskodawcy/partnera/ów ani nie pozostaję w</w:t>
      </w:r>
      <w:r>
        <w:rPr>
          <w:rFonts w:ascii="Arial" w:hAnsi="Arial" w:cs="Arial"/>
          <w:sz w:val="24"/>
          <w:szCs w:val="24"/>
        </w:rPr>
        <w:t> </w:t>
      </w:r>
      <w:r w:rsidRPr="009D3DEC">
        <w:rPr>
          <w:rFonts w:ascii="Arial" w:hAnsi="Arial" w:cs="Arial"/>
          <w:sz w:val="24"/>
          <w:szCs w:val="24"/>
        </w:rPr>
        <w:t>związku małżeńskim, w stosunku pokrewieństwa lub powinowactwa do drugiego stopnia z przedstawicielem wnioskodawcy/partnerem/-ami, ani nie jestem związany/-a z przedstawicielem wnioskodawcy/partnera/-ami z tytułu przysposobienia, kurateli lub opieki;</w:t>
      </w:r>
    </w:p>
    <w:p w14:paraId="7CFBECFD" w14:textId="77777777" w:rsidR="00221F29" w:rsidRPr="009D3DEC" w:rsidRDefault="00221F29" w:rsidP="00221F29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>nie pozostaję z wnioskodawcą/partnerem/-ami w stosunku podrzędności służbowej.</w:t>
      </w:r>
    </w:p>
    <w:p w14:paraId="67BFA6A3" w14:textId="77777777" w:rsidR="00221F29" w:rsidRPr="009D3DEC" w:rsidRDefault="00221F29" w:rsidP="00221F29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>Jestem świadomy/-a, że okoliczności wymienione w lit. b-d powyżej dotyczą także sytuacji, gdy ustało małżeństwo, kuratela, przysposobienie lub opieka.</w:t>
      </w:r>
    </w:p>
    <w:p w14:paraId="3E689774" w14:textId="77777777" w:rsidR="00221F29" w:rsidRPr="009D3DEC" w:rsidRDefault="00221F29" w:rsidP="00221F29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>Oświadczam, że okoliczność wymieniona w lit. a była spełniona w okresie trzech lat poprzedzających dzień złożenia oświadczenia.</w:t>
      </w:r>
    </w:p>
    <w:p w14:paraId="4D87079E" w14:textId="62976D06" w:rsidR="00221F29" w:rsidRPr="009D3DEC" w:rsidRDefault="00221F29" w:rsidP="00221F29">
      <w:pPr>
        <w:tabs>
          <w:tab w:val="left" w:pos="0"/>
        </w:tabs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napToGrid w:val="0"/>
          <w:sz w:val="24"/>
          <w:szCs w:val="24"/>
        </w:rPr>
        <w:t xml:space="preserve">W przypadku powzięcia informacji o istnieniu jakiejkolwiek okoliczności </w:t>
      </w:r>
      <w:r w:rsidRPr="009D3DEC">
        <w:rPr>
          <w:rFonts w:ascii="Arial" w:hAnsi="Arial" w:cs="Arial"/>
          <w:sz w:val="24"/>
          <w:szCs w:val="24"/>
        </w:rPr>
        <w:t>mogącej budzić uzasadnione wątpliwości, co do mojej bezstronności</w:t>
      </w:r>
      <w:r w:rsidR="008D4D1C">
        <w:rPr>
          <w:rFonts w:ascii="Arial" w:hAnsi="Arial" w:cs="Arial"/>
          <w:sz w:val="24"/>
          <w:szCs w:val="24"/>
        </w:rPr>
        <w:t xml:space="preserve">, </w:t>
      </w:r>
      <w:r w:rsidR="008D4D1C" w:rsidRPr="00306236">
        <w:rPr>
          <w:rFonts w:ascii="Arial" w:hAnsi="Arial" w:cs="Arial"/>
          <w:sz w:val="24"/>
          <w:szCs w:val="24"/>
        </w:rPr>
        <w:t>w tym okoliczności wymienionych w art. 61 ust. 3 Rozporządzenia Parlamentu Europejskiego i Rady (UE, Euratom) 2018/1046 z dnia 18 lipca 2018 r.</w:t>
      </w:r>
      <w:r w:rsidR="00834C71" w:rsidRPr="00306236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306236">
        <w:rPr>
          <w:rFonts w:ascii="Arial" w:hAnsi="Arial" w:cs="Arial"/>
          <w:sz w:val="24"/>
          <w:szCs w:val="24"/>
        </w:rPr>
        <w:t xml:space="preserve"> w odniesieniu do przekazanego mi</w:t>
      </w:r>
      <w:r w:rsidRPr="009D3DEC">
        <w:rPr>
          <w:rFonts w:ascii="Arial" w:hAnsi="Arial" w:cs="Arial"/>
          <w:sz w:val="24"/>
          <w:szCs w:val="24"/>
        </w:rPr>
        <w:t xml:space="preserve"> do oceny wniosku o dofinansowanie,</w:t>
      </w:r>
      <w:r w:rsidRPr="009D3DEC">
        <w:rPr>
          <w:rFonts w:ascii="Arial" w:hAnsi="Arial" w:cs="Arial"/>
          <w:snapToGrid w:val="0"/>
          <w:sz w:val="24"/>
          <w:szCs w:val="24"/>
        </w:rPr>
        <w:t xml:space="preserve"> zobowiązuję się do niezwłocznego </w:t>
      </w:r>
      <w:r w:rsidR="008D4D1C">
        <w:rPr>
          <w:rFonts w:ascii="Arial" w:hAnsi="Arial" w:cs="Arial"/>
          <w:snapToGrid w:val="0"/>
          <w:sz w:val="24"/>
          <w:szCs w:val="24"/>
        </w:rPr>
        <w:t>ich</w:t>
      </w:r>
      <w:r w:rsidRPr="009D3DEC">
        <w:rPr>
          <w:rFonts w:ascii="Arial" w:hAnsi="Arial" w:cs="Arial"/>
          <w:snapToGrid w:val="0"/>
          <w:sz w:val="24"/>
          <w:szCs w:val="24"/>
        </w:rPr>
        <w:t xml:space="preserve"> zgłoszenia na piśmie instytucji, w której dokonywana jest ocena wniosku.</w:t>
      </w:r>
    </w:p>
    <w:p w14:paraId="503C275E" w14:textId="77777777" w:rsidR="00221F29" w:rsidRPr="009D3DEC" w:rsidRDefault="00221F29" w:rsidP="00221F29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2EBF1B5D" w14:textId="77777777" w:rsidR="00221F29" w:rsidRPr="009D3DEC" w:rsidRDefault="00221F29" w:rsidP="00221F29">
      <w:pPr>
        <w:spacing w:after="0"/>
        <w:jc w:val="right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>......................................................., dnia .............................. r.</w:t>
      </w:r>
    </w:p>
    <w:p w14:paraId="74898CEF" w14:textId="77777777" w:rsidR="00221F29" w:rsidRPr="009D3DEC" w:rsidRDefault="00221F29" w:rsidP="00221F29">
      <w:pPr>
        <w:ind w:left="4500"/>
        <w:rPr>
          <w:rFonts w:ascii="Arial" w:hAnsi="Arial" w:cs="Arial"/>
          <w:i/>
          <w:sz w:val="24"/>
          <w:szCs w:val="24"/>
        </w:rPr>
      </w:pPr>
      <w:r w:rsidRPr="009D3DEC">
        <w:rPr>
          <w:rFonts w:ascii="Arial" w:hAnsi="Arial" w:cs="Arial"/>
          <w:i/>
          <w:sz w:val="24"/>
          <w:szCs w:val="24"/>
        </w:rPr>
        <w:t>(miejscowość)</w:t>
      </w:r>
    </w:p>
    <w:p w14:paraId="5BF097F8" w14:textId="77777777" w:rsidR="00221F29" w:rsidRPr="009D3DEC" w:rsidRDefault="00221F29" w:rsidP="00221F29">
      <w:pPr>
        <w:ind w:left="5664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>................................................</w:t>
      </w:r>
    </w:p>
    <w:p w14:paraId="3802FBB5" w14:textId="77777777" w:rsidR="00221F29" w:rsidRPr="009D3DEC" w:rsidRDefault="00221F29" w:rsidP="00221F29">
      <w:pPr>
        <w:ind w:left="6624" w:firstLine="456"/>
        <w:rPr>
          <w:rFonts w:ascii="Arial" w:hAnsi="Arial" w:cs="Arial"/>
          <w:i/>
          <w:sz w:val="24"/>
          <w:szCs w:val="24"/>
        </w:rPr>
      </w:pPr>
      <w:r w:rsidRPr="009D3DEC">
        <w:rPr>
          <w:rFonts w:ascii="Arial" w:hAnsi="Arial" w:cs="Arial"/>
          <w:i/>
          <w:sz w:val="24"/>
          <w:szCs w:val="24"/>
        </w:rPr>
        <w:t>(podpis)</w:t>
      </w:r>
    </w:p>
    <w:p w14:paraId="657F16D5" w14:textId="77777777" w:rsidR="00221F29" w:rsidRPr="009D3DEC" w:rsidRDefault="00221F29" w:rsidP="00221F29">
      <w:pPr>
        <w:rPr>
          <w:rFonts w:ascii="Arial" w:hAnsi="Arial" w:cs="Arial"/>
          <w:sz w:val="24"/>
          <w:szCs w:val="24"/>
        </w:rPr>
      </w:pPr>
    </w:p>
    <w:p w14:paraId="311A6142" w14:textId="77777777" w:rsidR="00CB10F9" w:rsidRDefault="00CB10F9"/>
    <w:sectPr w:rsidR="00CB10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D4F66" w14:textId="77777777" w:rsidR="00B604FA" w:rsidRDefault="00B604FA" w:rsidP="00834C71">
      <w:pPr>
        <w:spacing w:after="0" w:line="240" w:lineRule="auto"/>
      </w:pPr>
      <w:r>
        <w:separator/>
      </w:r>
    </w:p>
  </w:endnote>
  <w:endnote w:type="continuationSeparator" w:id="0">
    <w:p w14:paraId="6F94B8A0" w14:textId="77777777" w:rsidR="00B604FA" w:rsidRDefault="00B604FA" w:rsidP="00834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2110" w14:textId="77777777" w:rsidR="003E5D8C" w:rsidRDefault="003E5D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4145C" w14:textId="3E87BECD" w:rsidR="003E5D8C" w:rsidRDefault="003E5D8C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8AF84FA" wp14:editId="16A441D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1909430995fc6587ec2a403c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1DED646" w14:textId="0C56AC4C" w:rsidR="003E5D8C" w:rsidRPr="003E5D8C" w:rsidRDefault="003E5D8C" w:rsidP="003E5D8C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3E5D8C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AF84FA" id="_x0000_t202" coordsize="21600,21600" o:spt="202" path="m,l,21600r21600,l21600,xe">
              <v:stroke joinstyle="miter"/>
              <v:path gradientshapeok="t" o:connecttype="rect"/>
            </v:shapetype>
            <v:shape id="MSIPCM1909430995fc6587ec2a403c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51DED646" w14:textId="0C56AC4C" w:rsidR="003E5D8C" w:rsidRPr="003E5D8C" w:rsidRDefault="003E5D8C" w:rsidP="003E5D8C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3E5D8C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9B5E7" w14:textId="77777777" w:rsidR="003E5D8C" w:rsidRDefault="003E5D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E50FA" w14:textId="77777777" w:rsidR="00B604FA" w:rsidRDefault="00B604FA" w:rsidP="00834C71">
      <w:pPr>
        <w:spacing w:after="0" w:line="240" w:lineRule="auto"/>
      </w:pPr>
      <w:r>
        <w:separator/>
      </w:r>
    </w:p>
  </w:footnote>
  <w:footnote w:type="continuationSeparator" w:id="0">
    <w:p w14:paraId="4A50AB7C" w14:textId="77777777" w:rsidR="00B604FA" w:rsidRDefault="00B604FA" w:rsidP="00834C71">
      <w:pPr>
        <w:spacing w:after="0" w:line="240" w:lineRule="auto"/>
      </w:pPr>
      <w:r>
        <w:continuationSeparator/>
      </w:r>
    </w:p>
  </w:footnote>
  <w:footnote w:id="1">
    <w:p w14:paraId="15DC1645" w14:textId="77777777" w:rsidR="00834C71" w:rsidRPr="00985013" w:rsidRDefault="00834C71" w:rsidP="00834C71">
      <w:pPr>
        <w:pStyle w:val="Tekstprzypisudolnego"/>
        <w:rPr>
          <w:rFonts w:ascii="Arial" w:hAnsi="Arial" w:cs="Arial"/>
        </w:rPr>
      </w:pPr>
      <w:r w:rsidRPr="00306236">
        <w:rPr>
          <w:rStyle w:val="Odwoanieprzypisudolnego"/>
        </w:rPr>
        <w:footnoteRef/>
      </w:r>
      <w:r w:rsidRPr="00306236">
        <w:t xml:space="preserve"> </w:t>
      </w:r>
      <w:r w:rsidRPr="00306236">
        <w:rPr>
          <w:rFonts w:ascii="Arial" w:hAnsi="Arial" w:cs="Arial"/>
        </w:rPr>
        <w:t>art. 61 ust. 3 rozporządzenia wymienia następujące okoliczności: względy rodzinne, emocjonalne, sympatie polityczne lub związki z jakimkolwiek krajem, interes gospodarczy lub jakiekolwiek inne bezpośrednie lub pośrednie interesy osobiste.</w:t>
      </w:r>
    </w:p>
    <w:p w14:paraId="663E78A3" w14:textId="374F04A6" w:rsidR="00834C71" w:rsidRDefault="00834C7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42754" w14:textId="77777777" w:rsidR="003E5D8C" w:rsidRDefault="003E5D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711C2" w14:textId="77777777" w:rsidR="003E5D8C" w:rsidRDefault="003E5D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41E17" w14:textId="77777777" w:rsidR="003E5D8C" w:rsidRDefault="003E5D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F4237"/>
    <w:multiLevelType w:val="hybridMultilevel"/>
    <w:tmpl w:val="0B9CDE2A"/>
    <w:lvl w:ilvl="0" w:tplc="602ABA48">
      <w:start w:val="1"/>
      <w:numFmt w:val="lowerLetter"/>
      <w:lvlText w:val="%1)"/>
      <w:lvlJc w:val="left"/>
      <w:pPr>
        <w:ind w:left="720" w:hanging="360"/>
      </w:pPr>
    </w:lvl>
    <w:lvl w:ilvl="1" w:tplc="0DB66442">
      <w:start w:val="1"/>
      <w:numFmt w:val="lowerLetter"/>
      <w:lvlText w:val="%2."/>
      <w:lvlJc w:val="left"/>
      <w:pPr>
        <w:ind w:left="1440" w:hanging="360"/>
      </w:pPr>
    </w:lvl>
    <w:lvl w:ilvl="2" w:tplc="BAEA45C8">
      <w:start w:val="1"/>
      <w:numFmt w:val="lowerRoman"/>
      <w:lvlText w:val="%3."/>
      <w:lvlJc w:val="right"/>
      <w:pPr>
        <w:ind w:left="2160" w:hanging="180"/>
      </w:pPr>
    </w:lvl>
    <w:lvl w:ilvl="3" w:tplc="5CDA8F8A">
      <w:start w:val="1"/>
      <w:numFmt w:val="decimal"/>
      <w:lvlText w:val="%4."/>
      <w:lvlJc w:val="left"/>
      <w:pPr>
        <w:ind w:left="2880" w:hanging="360"/>
      </w:pPr>
    </w:lvl>
    <w:lvl w:ilvl="4" w:tplc="086C5090">
      <w:start w:val="1"/>
      <w:numFmt w:val="lowerLetter"/>
      <w:lvlText w:val="%5."/>
      <w:lvlJc w:val="left"/>
      <w:pPr>
        <w:ind w:left="3600" w:hanging="360"/>
      </w:pPr>
    </w:lvl>
    <w:lvl w:ilvl="5" w:tplc="048264FC">
      <w:start w:val="1"/>
      <w:numFmt w:val="lowerRoman"/>
      <w:lvlText w:val="%6."/>
      <w:lvlJc w:val="right"/>
      <w:pPr>
        <w:ind w:left="4320" w:hanging="180"/>
      </w:pPr>
    </w:lvl>
    <w:lvl w:ilvl="6" w:tplc="A556558E">
      <w:start w:val="1"/>
      <w:numFmt w:val="decimal"/>
      <w:lvlText w:val="%7."/>
      <w:lvlJc w:val="left"/>
      <w:pPr>
        <w:ind w:left="5040" w:hanging="360"/>
      </w:pPr>
    </w:lvl>
    <w:lvl w:ilvl="7" w:tplc="9D2897D2">
      <w:start w:val="1"/>
      <w:numFmt w:val="lowerLetter"/>
      <w:lvlText w:val="%8."/>
      <w:lvlJc w:val="left"/>
      <w:pPr>
        <w:ind w:left="5760" w:hanging="360"/>
      </w:pPr>
    </w:lvl>
    <w:lvl w:ilvl="8" w:tplc="C4E05C1E">
      <w:start w:val="1"/>
      <w:numFmt w:val="lowerRoman"/>
      <w:lvlText w:val="%9."/>
      <w:lvlJc w:val="right"/>
      <w:pPr>
        <w:ind w:left="6480" w:hanging="180"/>
      </w:pPr>
    </w:lvl>
  </w:abstractNum>
  <w:num w:numId="1" w16cid:durableId="719984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F29"/>
    <w:rsid w:val="00221F29"/>
    <w:rsid w:val="00306236"/>
    <w:rsid w:val="003E5D8C"/>
    <w:rsid w:val="006E321A"/>
    <w:rsid w:val="00834C71"/>
    <w:rsid w:val="008D4D1C"/>
    <w:rsid w:val="009C51DB"/>
    <w:rsid w:val="00B604FA"/>
    <w:rsid w:val="00CB10F9"/>
    <w:rsid w:val="00E1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F7938"/>
  <w15:chartTrackingRefBased/>
  <w15:docId w15:val="{C8110281-9F7B-4330-A4BE-EDD70D17A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21F29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1F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11">
    <w:name w:val="1.1.1"/>
    <w:basedOn w:val="Nagwek2"/>
    <w:link w:val="111Znak"/>
    <w:autoRedefine/>
    <w:qFormat/>
    <w:rsid w:val="00221F29"/>
    <w:pPr>
      <w:keepNext w:val="0"/>
      <w:keepLines w:val="0"/>
      <w:spacing w:before="0" w:after="200"/>
      <w:ind w:left="720"/>
      <w:contextualSpacing/>
    </w:pPr>
    <w:rPr>
      <w:rFonts w:asciiTheme="minorHAnsi" w:eastAsiaTheme="minorHAnsi" w:hAnsiTheme="minorHAnsi" w:cstheme="minorBidi"/>
      <w:b/>
      <w:color w:val="auto"/>
      <w:sz w:val="22"/>
      <w:szCs w:val="22"/>
    </w:rPr>
  </w:style>
  <w:style w:type="character" w:customStyle="1" w:styleId="111Znak">
    <w:name w:val="1.1.1 Znak"/>
    <w:basedOn w:val="Domylnaczcionkaakapitu"/>
    <w:link w:val="111"/>
    <w:rsid w:val="00221F29"/>
    <w:rPr>
      <w:b/>
      <w:lang w:eastAsia="en-US"/>
    </w:rPr>
  </w:style>
  <w:style w:type="paragraph" w:customStyle="1" w:styleId="Datedadoption">
    <w:name w:val="Date d'adoption"/>
    <w:basedOn w:val="Normalny"/>
    <w:next w:val="Normalny"/>
    <w:rsid w:val="00221F29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1F2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4C7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4C71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4C7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E5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5D8C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E5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5D8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Grezel Łukasz</dc:creator>
  <cp:keywords/>
  <dc:description/>
  <cp:lastModifiedBy>Beata Hawrylik</cp:lastModifiedBy>
  <cp:revision>2</cp:revision>
  <dcterms:created xsi:type="dcterms:W3CDTF">2023-07-06T04:58:00Z</dcterms:created>
  <dcterms:modified xsi:type="dcterms:W3CDTF">2023-07-06T04:58:00Z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2023-07-06T04:58:32Z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82553137-a481-4d84-9821-5fe68508da60</vt:lpwstr>
  </property>
  <property fmtid="{D5CDD505-2E9C-101B-9397-08002B2CF9AE}" pid="8" name="MSIP_Label_8b72bd6a-5f70-4f6e-be10-f745206756ad_ContentBits">
    <vt:lpwstr>2</vt:lpwstr>
  </property>
</Properties>
</file>