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502E62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502E62">
        <w:rPr>
          <w:b/>
          <w:sz w:val="24"/>
          <w:szCs w:val="24"/>
        </w:rPr>
        <w:t>Gazowa 16</w:t>
      </w:r>
      <w:r w:rsidRPr="009D2054">
        <w:rPr>
          <w:b/>
          <w:sz w:val="24"/>
          <w:szCs w:val="24"/>
        </w:rPr>
        <w:t xml:space="preserve">, </w:t>
      </w:r>
      <w:r w:rsidR="00502E62">
        <w:rPr>
          <w:b/>
          <w:sz w:val="24"/>
          <w:szCs w:val="24"/>
        </w:rPr>
        <w:t>31-060 Kraków</w:t>
      </w:r>
      <w:r w:rsidRPr="009D2054">
        <w:rPr>
          <w:b/>
          <w:sz w:val="24"/>
          <w:szCs w:val="24"/>
        </w:rPr>
        <w:br/>
        <w:t xml:space="preserve">tel. </w:t>
      </w:r>
      <w:r w:rsidR="00502E62" w:rsidRPr="00502E62">
        <w:rPr>
          <w:b/>
          <w:sz w:val="24"/>
          <w:szCs w:val="24"/>
        </w:rPr>
        <w:t>12 628 11 11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(NIEOGRANICZONY/USTNY - LICYTACJA) 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502E62" w:rsidRPr="00502E62">
        <w:rPr>
          <w:b/>
          <w:sz w:val="24"/>
          <w:szCs w:val="24"/>
        </w:rPr>
        <w:t xml:space="preserve">użytkowania wieczystego gruntu </w:t>
      </w:r>
      <w:r w:rsidRPr="009D2054">
        <w:rPr>
          <w:b/>
          <w:sz w:val="24"/>
          <w:szCs w:val="24"/>
        </w:rPr>
        <w:t>składające</w:t>
      </w:r>
      <w:r w:rsidR="00502E62">
        <w:rPr>
          <w:b/>
          <w:sz w:val="24"/>
          <w:szCs w:val="24"/>
        </w:rPr>
        <w:t>go</w:t>
      </w:r>
      <w:r w:rsidRPr="009D2054">
        <w:rPr>
          <w:b/>
          <w:sz w:val="24"/>
          <w:szCs w:val="24"/>
        </w:rPr>
        <w:t xml:space="preserve"> się z dział</w:t>
      </w:r>
      <w:r w:rsidR="000949EA">
        <w:rPr>
          <w:b/>
          <w:sz w:val="24"/>
          <w:szCs w:val="24"/>
        </w:rPr>
        <w:t>e</w:t>
      </w:r>
      <w:r w:rsidRPr="009D2054">
        <w:rPr>
          <w:b/>
          <w:sz w:val="24"/>
          <w:szCs w:val="24"/>
        </w:rPr>
        <w:t xml:space="preserve">k nr </w:t>
      </w:r>
      <w:r w:rsidR="000949EA" w:rsidRPr="000949EA">
        <w:rPr>
          <w:b/>
          <w:sz w:val="24"/>
          <w:szCs w:val="24"/>
        </w:rPr>
        <w:t xml:space="preserve">931/2 i 932/5 </w:t>
      </w:r>
      <w:r w:rsidR="00502E62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</w:t>
      </w:r>
      <w:r w:rsidR="000949EA">
        <w:rPr>
          <w:b/>
          <w:sz w:val="24"/>
          <w:szCs w:val="24"/>
        </w:rPr>
        <w:t xml:space="preserve">łącznej </w:t>
      </w:r>
      <w:r w:rsidRPr="009D2054">
        <w:rPr>
          <w:b/>
          <w:sz w:val="24"/>
          <w:szCs w:val="24"/>
        </w:rPr>
        <w:t xml:space="preserve">powierzchni </w:t>
      </w:r>
      <w:r w:rsidR="00502E62">
        <w:rPr>
          <w:b/>
          <w:sz w:val="24"/>
          <w:szCs w:val="24"/>
        </w:rPr>
        <w:t>0,0</w:t>
      </w:r>
      <w:r w:rsidR="000949EA">
        <w:rPr>
          <w:b/>
          <w:sz w:val="24"/>
          <w:szCs w:val="24"/>
        </w:rPr>
        <w:t>2</w:t>
      </w:r>
      <w:r w:rsidR="00502E62">
        <w:rPr>
          <w:b/>
          <w:sz w:val="24"/>
          <w:szCs w:val="24"/>
        </w:rPr>
        <w:t xml:space="preserve"> ha,</w:t>
      </w:r>
      <w:r w:rsidRPr="009D2054">
        <w:rPr>
          <w:b/>
          <w:sz w:val="24"/>
          <w:szCs w:val="24"/>
        </w:rPr>
        <w:t xml:space="preserve"> </w:t>
      </w:r>
      <w:r w:rsidR="00262C4A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położonej w </w:t>
      </w:r>
      <w:r w:rsidR="000949EA">
        <w:rPr>
          <w:b/>
          <w:sz w:val="24"/>
          <w:szCs w:val="24"/>
        </w:rPr>
        <w:t>Łapczycy</w:t>
      </w:r>
      <w:r w:rsidR="00262C4A">
        <w:rPr>
          <w:b/>
          <w:sz w:val="24"/>
          <w:szCs w:val="24"/>
        </w:rPr>
        <w:t>, gm. Bochnia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="00502E62">
        <w:rPr>
          <w:b/>
          <w:sz w:val="24"/>
          <w:szCs w:val="24"/>
        </w:rPr>
        <w:t xml:space="preserve">: </w:t>
      </w:r>
      <w:r w:rsidR="000949EA">
        <w:rPr>
          <w:b/>
          <w:sz w:val="24"/>
          <w:szCs w:val="24"/>
        </w:rPr>
        <w:t>1 270</w:t>
      </w:r>
      <w:r w:rsidR="00502E62">
        <w:rPr>
          <w:rFonts w:cs="Arial"/>
          <w:b/>
          <w:sz w:val="22"/>
          <w:szCs w:val="22"/>
        </w:rPr>
        <w:t>,</w:t>
      </w:r>
      <w:r w:rsidR="000949EA">
        <w:rPr>
          <w:rFonts w:cs="Arial"/>
          <w:b/>
          <w:sz w:val="22"/>
          <w:szCs w:val="22"/>
        </w:rPr>
        <w:t>00</w:t>
      </w:r>
      <w:r w:rsidR="00502E62" w:rsidRPr="001E580C">
        <w:rPr>
          <w:rFonts w:cs="Arial"/>
          <w:b/>
          <w:sz w:val="22"/>
          <w:szCs w:val="22"/>
        </w:rPr>
        <w:t xml:space="preserve"> </w:t>
      </w:r>
      <w:r w:rsidR="000949EA">
        <w:rPr>
          <w:b/>
          <w:sz w:val="24"/>
          <w:szCs w:val="24"/>
        </w:rPr>
        <w:t>netto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502E62">
        <w:rPr>
          <w:b/>
          <w:sz w:val="24"/>
          <w:szCs w:val="24"/>
        </w:rPr>
        <w:t xml:space="preserve"> </w:t>
      </w:r>
      <w:r w:rsidR="00D47331">
        <w:rPr>
          <w:b/>
          <w:sz w:val="24"/>
          <w:szCs w:val="24"/>
        </w:rPr>
        <w:t>1</w:t>
      </w:r>
      <w:r w:rsidR="00502E62">
        <w:rPr>
          <w:b/>
          <w:sz w:val="24"/>
          <w:szCs w:val="24"/>
        </w:rPr>
        <w:t xml:space="preserve">00,00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502E62">
        <w:rPr>
          <w:b/>
          <w:sz w:val="24"/>
          <w:szCs w:val="24"/>
        </w:rPr>
        <w:t xml:space="preserve">1 </w:t>
      </w:r>
      <w:r w:rsidR="00BD7CA0">
        <w:rPr>
          <w:b/>
          <w:sz w:val="24"/>
          <w:szCs w:val="24"/>
        </w:rPr>
        <w:t>październik</w:t>
      </w:r>
      <w:r w:rsidR="00502E62">
        <w:rPr>
          <w:b/>
          <w:sz w:val="24"/>
          <w:szCs w:val="24"/>
        </w:rPr>
        <w:t xml:space="preserve"> 2019</w:t>
      </w:r>
      <w:r w:rsidRPr="009D2054">
        <w:rPr>
          <w:b/>
          <w:sz w:val="24"/>
          <w:szCs w:val="24"/>
        </w:rPr>
        <w:t xml:space="preserve"> </w:t>
      </w:r>
      <w:r w:rsidR="00502E62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502E62">
        <w:rPr>
          <w:b/>
          <w:sz w:val="24"/>
          <w:szCs w:val="24"/>
        </w:rPr>
        <w:t>11:</w:t>
      </w:r>
      <w:r w:rsidR="00D47331">
        <w:rPr>
          <w:b/>
          <w:sz w:val="24"/>
          <w:szCs w:val="24"/>
        </w:rPr>
        <w:t>0</w:t>
      </w:r>
      <w:r w:rsidR="00502E62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</w:t>
      </w:r>
      <w:r w:rsidR="00BD7CA0">
        <w:rPr>
          <w:b/>
          <w:sz w:val="24"/>
          <w:szCs w:val="24"/>
        </w:rPr>
        <w:t xml:space="preserve"> – 33-100 Tarnów ul. Bandrowskiego 16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502E62">
        <w:rPr>
          <w:b/>
          <w:sz w:val="24"/>
          <w:szCs w:val="24"/>
        </w:rPr>
        <w:t>Oddział Zakład Gazowniczy w Krakowie.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502E62">
        <w:rPr>
          <w:rFonts w:cs="Arial"/>
          <w:b/>
          <w:color w:val="000000"/>
          <w:sz w:val="24"/>
          <w:szCs w:val="24"/>
        </w:rPr>
        <w:t xml:space="preserve">14 63 23 989 lub 12 62 81 121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502E62">
        <w:rPr>
          <w:rFonts w:cs="Arial"/>
          <w:b/>
          <w:color w:val="000000"/>
          <w:sz w:val="24"/>
          <w:szCs w:val="24"/>
        </w:rPr>
        <w:t>14 63 23 989 lub 12 62 81 121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C14" w:rsidRDefault="00AB3C14">
      <w:r>
        <w:separator/>
      </w:r>
    </w:p>
  </w:endnote>
  <w:endnote w:type="continuationSeparator" w:id="0">
    <w:p w:rsidR="00AB3C14" w:rsidRDefault="00AB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68E02FEC" wp14:editId="7B9B59C8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DA65C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1D32F8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1D32F8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833A78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C14" w:rsidRDefault="00AB3C14">
      <w:r>
        <w:separator/>
      </w:r>
    </w:p>
  </w:footnote>
  <w:footnote w:type="continuationSeparator" w:id="0">
    <w:p w:rsidR="00AB3C14" w:rsidRDefault="00AB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-2372</wp:posOffset>
          </wp:positionH>
          <wp:positionV relativeFrom="page">
            <wp:posOffset>13342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9EA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D32F8"/>
    <w:rsid w:val="001E2C24"/>
    <w:rsid w:val="002145FA"/>
    <w:rsid w:val="00225BA1"/>
    <w:rsid w:val="002553CC"/>
    <w:rsid w:val="00262C4A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02E62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B3C14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BD7CA0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47331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87F07-2BF2-4E96-A95E-ADC6CDFF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2018-10-03T09:24:00Z</cp:lastPrinted>
  <dcterms:created xsi:type="dcterms:W3CDTF">2019-09-10T12:05:00Z</dcterms:created>
  <dcterms:modified xsi:type="dcterms:W3CDTF">2019-09-10T12:05:00Z</dcterms:modified>
</cp:coreProperties>
</file>