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A1" w:rsidRDefault="00226E9D" w:rsidP="002D77A1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BDG</w:t>
      </w:r>
      <w:r w:rsidR="00976D03">
        <w:rPr>
          <w:rFonts w:ascii="Arial" w:hAnsi="Arial" w:cs="Arial"/>
          <w:caps/>
          <w:sz w:val="20"/>
          <w:szCs w:val="20"/>
          <w:u w:val="none"/>
        </w:rPr>
        <w:t>.ZP.23.1.61</w:t>
      </w:r>
      <w:r w:rsidR="00263F11">
        <w:rPr>
          <w:rFonts w:ascii="Arial" w:hAnsi="Arial" w:cs="Arial"/>
          <w:caps/>
          <w:sz w:val="20"/>
          <w:szCs w:val="20"/>
          <w:u w:val="none"/>
        </w:rPr>
        <w:t>.2019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9F1D95">
        <w:rPr>
          <w:rFonts w:ascii="Arial" w:hAnsi="Arial" w:cs="Arial"/>
          <w:caps/>
          <w:sz w:val="20"/>
          <w:szCs w:val="20"/>
          <w:u w:val="none"/>
        </w:rPr>
        <w:t>ZałąCZNIK nR 4</w:t>
      </w:r>
      <w:r w:rsidR="002D77A1">
        <w:rPr>
          <w:rFonts w:ascii="Arial" w:hAnsi="Arial" w:cs="Arial"/>
          <w:caps/>
          <w:sz w:val="20"/>
          <w:szCs w:val="20"/>
          <w:u w:val="none"/>
        </w:rPr>
        <w:t xml:space="preserve">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62BE6">
        <w:rPr>
          <w:rFonts w:ascii="Arial" w:hAnsi="Arial" w:cs="Arial"/>
          <w:b/>
          <w:sz w:val="20"/>
          <w:szCs w:val="20"/>
        </w:rPr>
        <w:t>Dz.</w:t>
      </w:r>
      <w:r w:rsidR="00880C04" w:rsidRPr="00A62BE6">
        <w:rPr>
          <w:rFonts w:ascii="Arial" w:hAnsi="Arial" w:cs="Arial"/>
          <w:b/>
          <w:sz w:val="20"/>
          <w:szCs w:val="20"/>
        </w:rPr>
        <w:t xml:space="preserve"> </w:t>
      </w:r>
      <w:r w:rsidRPr="00A62BE6">
        <w:rPr>
          <w:rFonts w:ascii="Arial" w:hAnsi="Arial" w:cs="Arial"/>
          <w:b/>
          <w:sz w:val="20"/>
          <w:szCs w:val="20"/>
        </w:rPr>
        <w:t>U. U</w:t>
      </w:r>
      <w:r w:rsidR="00F819DB" w:rsidRPr="00A62BE6">
        <w:rPr>
          <w:rFonts w:ascii="Arial" w:hAnsi="Arial" w:cs="Arial"/>
          <w:b/>
          <w:sz w:val="20"/>
          <w:szCs w:val="20"/>
        </w:rPr>
        <w:t>E</w:t>
      </w:r>
      <w:r w:rsidR="00263F11" w:rsidRPr="00A62BE6">
        <w:rPr>
          <w:rFonts w:ascii="Arial" w:hAnsi="Arial" w:cs="Arial"/>
          <w:b/>
          <w:sz w:val="20"/>
          <w:szCs w:val="20"/>
        </w:rPr>
        <w:t xml:space="preserve"> </w:t>
      </w:r>
      <w:r w:rsidR="00491DCB">
        <w:rPr>
          <w:rFonts w:ascii="Arial" w:hAnsi="Arial" w:cs="Arial"/>
          <w:b/>
          <w:sz w:val="20"/>
          <w:szCs w:val="20"/>
        </w:rPr>
        <w:t>2019/S</w:t>
      </w:r>
      <w:r w:rsidR="009C0598">
        <w:rPr>
          <w:rFonts w:ascii="Arial" w:hAnsi="Arial" w:cs="Arial"/>
          <w:b/>
          <w:sz w:val="20"/>
          <w:szCs w:val="20"/>
        </w:rPr>
        <w:t xml:space="preserve"> 178-433748</w:t>
      </w:r>
      <w:r w:rsidR="00A62BE6" w:rsidRPr="00A62BE6">
        <w:rPr>
          <w:rFonts w:ascii="Arial" w:hAnsi="Arial" w:cs="Arial"/>
          <w:b/>
          <w:sz w:val="20"/>
          <w:szCs w:val="20"/>
        </w:rPr>
        <w:t>,</w:t>
      </w:r>
      <w:r w:rsidR="00F819DB" w:rsidRPr="00A62BE6">
        <w:rPr>
          <w:rFonts w:ascii="Arial" w:hAnsi="Arial" w:cs="Arial"/>
          <w:b/>
          <w:sz w:val="20"/>
          <w:szCs w:val="20"/>
        </w:rPr>
        <w:t xml:space="preserve"> </w:t>
      </w:r>
      <w:r w:rsidR="00BA300D" w:rsidRPr="00A62BE6">
        <w:rPr>
          <w:rFonts w:ascii="Arial" w:hAnsi="Arial" w:cs="Arial"/>
          <w:b/>
          <w:sz w:val="20"/>
          <w:szCs w:val="20"/>
        </w:rPr>
        <w:t>data</w:t>
      </w:r>
      <w:r w:rsidR="007A708D">
        <w:rPr>
          <w:rFonts w:ascii="Arial" w:hAnsi="Arial" w:cs="Arial"/>
          <w:b/>
          <w:sz w:val="20"/>
          <w:szCs w:val="20"/>
        </w:rPr>
        <w:t xml:space="preserve"> </w:t>
      </w:r>
      <w:r w:rsidR="009C0598">
        <w:rPr>
          <w:rFonts w:ascii="Arial" w:hAnsi="Arial" w:cs="Arial"/>
          <w:b/>
          <w:sz w:val="20"/>
          <w:szCs w:val="20"/>
        </w:rPr>
        <w:t>16.09.</w:t>
      </w:r>
      <w:r w:rsidR="007A708D">
        <w:rPr>
          <w:rFonts w:ascii="Arial" w:hAnsi="Arial" w:cs="Arial"/>
          <w:b/>
          <w:sz w:val="20"/>
          <w:szCs w:val="20"/>
        </w:rPr>
        <w:t>2019 r.</w:t>
      </w:r>
      <w:r w:rsidR="002A3B88">
        <w:rPr>
          <w:rFonts w:ascii="Arial" w:hAnsi="Arial" w:cs="Arial"/>
          <w:b/>
          <w:sz w:val="20"/>
          <w:szCs w:val="20"/>
        </w:rPr>
        <w:t xml:space="preserve">, </w:t>
      </w:r>
      <w:r w:rsidR="00F819DB">
        <w:rPr>
          <w:rFonts w:ascii="Arial" w:hAnsi="Arial" w:cs="Arial"/>
          <w:b/>
          <w:sz w:val="20"/>
          <w:szCs w:val="20"/>
        </w:rPr>
        <w:t>strona</w:t>
      </w:r>
      <w:r w:rsidR="007A708D">
        <w:rPr>
          <w:rFonts w:ascii="Arial" w:hAnsi="Arial" w:cs="Arial"/>
          <w:b/>
          <w:sz w:val="20"/>
          <w:szCs w:val="20"/>
        </w:rPr>
        <w:t xml:space="preserve"> 1-9</w:t>
      </w:r>
      <w:r w:rsidR="00732CB5">
        <w:rPr>
          <w:rFonts w:ascii="Arial" w:hAnsi="Arial" w:cs="Arial"/>
          <w:b/>
          <w:sz w:val="20"/>
          <w:szCs w:val="20"/>
        </w:rPr>
        <w:t xml:space="preserve">          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880C04">
        <w:rPr>
          <w:rFonts w:ascii="Arial" w:hAnsi="Arial" w:cs="Arial"/>
          <w:b/>
          <w:sz w:val="20"/>
          <w:szCs w:val="20"/>
        </w:rPr>
        <w:t xml:space="preserve"> </w:t>
      </w:r>
      <w:r w:rsidR="00263F11">
        <w:rPr>
          <w:rFonts w:ascii="Arial" w:hAnsi="Arial" w:cs="Arial"/>
          <w:b/>
          <w:sz w:val="20"/>
          <w:szCs w:val="20"/>
        </w:rPr>
        <w:t xml:space="preserve">U. </w:t>
      </w:r>
      <w:r w:rsidR="00491DCB">
        <w:rPr>
          <w:rFonts w:ascii="Arial" w:hAnsi="Arial" w:cs="Arial"/>
          <w:b/>
          <w:sz w:val="20"/>
          <w:szCs w:val="20"/>
        </w:rPr>
        <w:t xml:space="preserve">2019/S </w:t>
      </w:r>
      <w:r w:rsidR="009C0598">
        <w:rPr>
          <w:rFonts w:ascii="Arial" w:hAnsi="Arial" w:cs="Arial"/>
          <w:b/>
          <w:sz w:val="20"/>
          <w:szCs w:val="20"/>
        </w:rPr>
        <w:t>178-433748</w:t>
      </w:r>
      <w:bookmarkStart w:id="0" w:name="_GoBack"/>
      <w:bookmarkEnd w:id="0"/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5A37" w:rsidRPr="0085041D" w:rsidRDefault="00E55A37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41D">
              <w:rPr>
                <w:rFonts w:ascii="Arial" w:hAnsi="Arial" w:cs="Arial"/>
                <w:b/>
                <w:sz w:val="20"/>
                <w:szCs w:val="20"/>
              </w:rPr>
              <w:t>Ministerstwo Rolnictwa i Rozwoju Wsi</w:t>
            </w:r>
          </w:p>
          <w:p w:rsidR="002308D1" w:rsidRDefault="00E55A37" w:rsidP="00E55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30, 00-930 Warszawa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72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E73F03" w:rsidRPr="00F0247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Piotr.Maciolek@minrol.gov.pl</w:t>
              </w:r>
            </w:hyperlink>
          </w:p>
          <w:p w:rsidR="00E73F03" w:rsidRPr="00D13160" w:rsidRDefault="00E73F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Tel. + 48 22 623 20 00, Fax +48 22 623 23 15</w:t>
            </w:r>
          </w:p>
          <w:p w:rsidR="00957721" w:rsidRPr="00C07E27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263F11" w:rsidRPr="00263F11" w:rsidRDefault="00FA33F8" w:rsidP="00263F11">
            <w:pPr>
              <w:pStyle w:val="Style56"/>
              <w:spacing w:before="120" w:after="12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263F11" w:rsidRPr="00263F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https://www.gov.pl/web/rolnictwo/</w:t>
              </w:r>
            </w:hyperlink>
          </w:p>
          <w:p w:rsidR="00E5206D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FA33F8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63F11" w:rsidRPr="00263F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https://www.gov.pl/web/rolnictwo/zamowienia-publiczne-2019-r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6E025F" w:rsidP="006E0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D77A6" w:rsidRDefault="009D4381" w:rsidP="00F03884">
            <w:pPr>
              <w:pStyle w:val="Style9"/>
              <w:widowControl/>
              <w:spacing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Z</w:t>
            </w:r>
            <w:r w:rsidRPr="009D4381">
              <w:rPr>
                <w:rFonts w:ascii="Arial" w:hAnsi="Arial" w:cs="Arial"/>
                <w:b/>
                <w:iCs/>
                <w:sz w:val="20"/>
                <w:szCs w:val="20"/>
              </w:rPr>
              <w:t>akup prawa do użytkowania narzędzia do prowadzenia arkusza organizacji szkół,</w:t>
            </w:r>
            <w:r w:rsidR="00F85FE1" w:rsidRPr="00F85FE1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160" w:rsidRDefault="00C47052" w:rsidP="00F85FE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BDG.zp.23.1.</w:t>
            </w:r>
            <w:r w:rsidR="009D4381">
              <w:rPr>
                <w:rFonts w:ascii="Arial" w:hAnsi="Arial" w:cs="Arial"/>
                <w:b/>
                <w:sz w:val="20"/>
                <w:szCs w:val="20"/>
              </w:rPr>
              <w:t>61</w:t>
            </w:r>
            <w:r w:rsidR="00263F11">
              <w:rPr>
                <w:rFonts w:ascii="Arial" w:hAnsi="Arial" w:cs="Arial"/>
                <w:b/>
                <w:sz w:val="20"/>
                <w:szCs w:val="20"/>
              </w:rPr>
              <w:t>.2019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zaplecze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F8" w:rsidRDefault="00FA33F8" w:rsidP="00E5206D">
      <w:pPr>
        <w:spacing w:before="0" w:after="0"/>
      </w:pPr>
      <w:r>
        <w:separator/>
      </w:r>
    </w:p>
  </w:endnote>
  <w:endnote w:type="continuationSeparator" w:id="0">
    <w:p w:rsidR="00FA33F8" w:rsidRDefault="00FA33F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2A2105" w:rsidRPr="00933B0C">
      <w:rPr>
        <w:rFonts w:ascii="Arial" w:hAnsi="Arial" w:cs="Arial"/>
        <w:sz w:val="20"/>
      </w:rPr>
      <w:fldChar w:fldCharType="separate"/>
    </w:r>
    <w:r w:rsidR="009C0598">
      <w:rPr>
        <w:rFonts w:ascii="Arial" w:hAnsi="Arial" w:cs="Arial"/>
        <w:noProof/>
        <w:sz w:val="20"/>
      </w:rPr>
      <w:t>4</w: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F8" w:rsidRDefault="00FA33F8" w:rsidP="00E5206D">
      <w:pPr>
        <w:spacing w:before="0" w:after="0"/>
      </w:pPr>
      <w:r>
        <w:separator/>
      </w:r>
    </w:p>
  </w:footnote>
  <w:footnote w:type="continuationSeparator" w:id="0">
    <w:p w:rsidR="00FA33F8" w:rsidRDefault="00FA33F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077F4"/>
    <w:rsid w:val="00032275"/>
    <w:rsid w:val="000342FD"/>
    <w:rsid w:val="00043D64"/>
    <w:rsid w:val="00047987"/>
    <w:rsid w:val="00066C1A"/>
    <w:rsid w:val="00085838"/>
    <w:rsid w:val="00112466"/>
    <w:rsid w:val="00125FA5"/>
    <w:rsid w:val="0014707D"/>
    <w:rsid w:val="00173B27"/>
    <w:rsid w:val="0019732B"/>
    <w:rsid w:val="001E7D71"/>
    <w:rsid w:val="001F0B9D"/>
    <w:rsid w:val="00212569"/>
    <w:rsid w:val="00226E9D"/>
    <w:rsid w:val="002308D1"/>
    <w:rsid w:val="00230DC2"/>
    <w:rsid w:val="00231093"/>
    <w:rsid w:val="002504CC"/>
    <w:rsid w:val="00263F11"/>
    <w:rsid w:val="002A2042"/>
    <w:rsid w:val="002A2105"/>
    <w:rsid w:val="002A3B88"/>
    <w:rsid w:val="002A459E"/>
    <w:rsid w:val="002A7CD7"/>
    <w:rsid w:val="002C3A4B"/>
    <w:rsid w:val="002D77A1"/>
    <w:rsid w:val="002E5708"/>
    <w:rsid w:val="0030026F"/>
    <w:rsid w:val="00303595"/>
    <w:rsid w:val="00330C13"/>
    <w:rsid w:val="00372FFB"/>
    <w:rsid w:val="00386CC3"/>
    <w:rsid w:val="00394F71"/>
    <w:rsid w:val="003A0200"/>
    <w:rsid w:val="003B6373"/>
    <w:rsid w:val="003C79E9"/>
    <w:rsid w:val="003E2721"/>
    <w:rsid w:val="003E28B2"/>
    <w:rsid w:val="00420534"/>
    <w:rsid w:val="00425F10"/>
    <w:rsid w:val="00491DCB"/>
    <w:rsid w:val="00497CD0"/>
    <w:rsid w:val="0050446D"/>
    <w:rsid w:val="005061AA"/>
    <w:rsid w:val="00515BB4"/>
    <w:rsid w:val="00536DF0"/>
    <w:rsid w:val="005455D0"/>
    <w:rsid w:val="005B0278"/>
    <w:rsid w:val="005C17E9"/>
    <w:rsid w:val="005E668E"/>
    <w:rsid w:val="00615268"/>
    <w:rsid w:val="006177D1"/>
    <w:rsid w:val="0061780A"/>
    <w:rsid w:val="006449E6"/>
    <w:rsid w:val="00645DFA"/>
    <w:rsid w:val="006579C1"/>
    <w:rsid w:val="0067187A"/>
    <w:rsid w:val="006730AF"/>
    <w:rsid w:val="00682DD7"/>
    <w:rsid w:val="006943EE"/>
    <w:rsid w:val="006D2EBE"/>
    <w:rsid w:val="006E025F"/>
    <w:rsid w:val="00732CB5"/>
    <w:rsid w:val="0073508A"/>
    <w:rsid w:val="00744D19"/>
    <w:rsid w:val="00754AE6"/>
    <w:rsid w:val="007955B3"/>
    <w:rsid w:val="007A0201"/>
    <w:rsid w:val="007A708D"/>
    <w:rsid w:val="007C7179"/>
    <w:rsid w:val="007D5B61"/>
    <w:rsid w:val="007F0CD1"/>
    <w:rsid w:val="0085041D"/>
    <w:rsid w:val="0086473E"/>
    <w:rsid w:val="00872192"/>
    <w:rsid w:val="008739C8"/>
    <w:rsid w:val="0088028D"/>
    <w:rsid w:val="00880C04"/>
    <w:rsid w:val="0088434F"/>
    <w:rsid w:val="00893149"/>
    <w:rsid w:val="008B675C"/>
    <w:rsid w:val="008D7A2D"/>
    <w:rsid w:val="008E138B"/>
    <w:rsid w:val="008E6CB4"/>
    <w:rsid w:val="008F3646"/>
    <w:rsid w:val="0091005B"/>
    <w:rsid w:val="00913DC3"/>
    <w:rsid w:val="009236E3"/>
    <w:rsid w:val="00933B0C"/>
    <w:rsid w:val="00957721"/>
    <w:rsid w:val="00957B17"/>
    <w:rsid w:val="0096361F"/>
    <w:rsid w:val="00967AAF"/>
    <w:rsid w:val="00976D03"/>
    <w:rsid w:val="009B7CD4"/>
    <w:rsid w:val="009C0598"/>
    <w:rsid w:val="009D4381"/>
    <w:rsid w:val="009F1D95"/>
    <w:rsid w:val="009F5A91"/>
    <w:rsid w:val="00A21E98"/>
    <w:rsid w:val="00A338F3"/>
    <w:rsid w:val="00A40CC4"/>
    <w:rsid w:val="00A56724"/>
    <w:rsid w:val="00A571FF"/>
    <w:rsid w:val="00A62BE6"/>
    <w:rsid w:val="00A65161"/>
    <w:rsid w:val="00AC51DA"/>
    <w:rsid w:val="00AE427E"/>
    <w:rsid w:val="00B127A7"/>
    <w:rsid w:val="00B15C5B"/>
    <w:rsid w:val="00B16B1D"/>
    <w:rsid w:val="00B34FC9"/>
    <w:rsid w:val="00B91D91"/>
    <w:rsid w:val="00B92FF2"/>
    <w:rsid w:val="00B9391B"/>
    <w:rsid w:val="00BA300D"/>
    <w:rsid w:val="00BE4D41"/>
    <w:rsid w:val="00BE6E4B"/>
    <w:rsid w:val="00C44608"/>
    <w:rsid w:val="00C47052"/>
    <w:rsid w:val="00C52B99"/>
    <w:rsid w:val="00C72A7C"/>
    <w:rsid w:val="00CD26BC"/>
    <w:rsid w:val="00D0399F"/>
    <w:rsid w:val="00D13160"/>
    <w:rsid w:val="00D1354E"/>
    <w:rsid w:val="00D33CAC"/>
    <w:rsid w:val="00D46C85"/>
    <w:rsid w:val="00D61D30"/>
    <w:rsid w:val="00D6689A"/>
    <w:rsid w:val="00D94AEB"/>
    <w:rsid w:val="00DA7B09"/>
    <w:rsid w:val="00DD0214"/>
    <w:rsid w:val="00E1723B"/>
    <w:rsid w:val="00E27E58"/>
    <w:rsid w:val="00E32BE3"/>
    <w:rsid w:val="00E41DF5"/>
    <w:rsid w:val="00E5136D"/>
    <w:rsid w:val="00E5206D"/>
    <w:rsid w:val="00E55A37"/>
    <w:rsid w:val="00E650C1"/>
    <w:rsid w:val="00E6777A"/>
    <w:rsid w:val="00E73F03"/>
    <w:rsid w:val="00EB762E"/>
    <w:rsid w:val="00EC3B3D"/>
    <w:rsid w:val="00ED5918"/>
    <w:rsid w:val="00ED77A6"/>
    <w:rsid w:val="00F03884"/>
    <w:rsid w:val="00F10BF2"/>
    <w:rsid w:val="00F17001"/>
    <w:rsid w:val="00F60E01"/>
    <w:rsid w:val="00F61CF6"/>
    <w:rsid w:val="00F6446C"/>
    <w:rsid w:val="00F819DB"/>
    <w:rsid w:val="00F85FE1"/>
    <w:rsid w:val="00FA109E"/>
    <w:rsid w:val="00FA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F08A1-CF7A-46BD-9472-1828D0B3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Normalny"/>
    <w:uiPriority w:val="99"/>
    <w:rsid w:val="00ED77A6"/>
    <w:pPr>
      <w:widowControl w:val="0"/>
      <w:autoSpaceDE w:val="0"/>
      <w:autoSpaceDN w:val="0"/>
      <w:adjustRightInd w:val="0"/>
      <w:spacing w:before="0" w:after="0" w:line="259" w:lineRule="exac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aciolek@minro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olnictwo/zamowienia-publiczne-2019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rolnict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98411-8C9C-4C58-B6EB-9A348A81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4556</Words>
  <Characters>27338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31831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Gumiennik Joanna</cp:lastModifiedBy>
  <cp:revision>12</cp:revision>
  <cp:lastPrinted>2018-09-14T13:30:00Z</cp:lastPrinted>
  <dcterms:created xsi:type="dcterms:W3CDTF">2019-04-08T07:24:00Z</dcterms:created>
  <dcterms:modified xsi:type="dcterms:W3CDTF">2019-09-16T08:14:00Z</dcterms:modified>
</cp:coreProperties>
</file>