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A47" w:rsidRPr="00B24BC0" w:rsidRDefault="00000655" w:rsidP="00000655">
      <w:pPr>
        <w:pStyle w:val="Textbody"/>
        <w:tabs>
          <w:tab w:val="left" w:pos="6480"/>
        </w:tabs>
        <w:jc w:val="both"/>
        <w:rPr>
          <w:rFonts w:ascii="Times New Roman" w:hAnsi="Times New Roman" w:cs="Times New Roman"/>
          <w:color w:val="FF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03540B" w:rsidRPr="00E072AB" w:rsidRDefault="00382287" w:rsidP="005F3A47">
      <w:pPr>
        <w:widowControl w:val="0"/>
        <w:spacing w:after="439" w:line="240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3015-5.1111.</w:t>
      </w:r>
      <w:r w:rsidR="00A849A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4</w:t>
      </w:r>
      <w:r w:rsidR="00B24BC0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.2025</w:t>
      </w:r>
    </w:p>
    <w:p w:rsidR="00F842E7" w:rsidRPr="00E072AB" w:rsidRDefault="005F3A47" w:rsidP="00F842E7">
      <w:pPr>
        <w:keepNext/>
        <w:keepLines/>
        <w:widowControl w:val="0"/>
        <w:spacing w:after="420" w:line="480" w:lineRule="auto"/>
        <w:ind w:right="20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  <w:bookmarkStart w:id="0" w:name="bookmark0"/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KONKURS NA STANOWISKO ASYSTENTA PROKURATORA</w:t>
      </w: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br/>
        <w:t xml:space="preserve">(sygnatura </w:t>
      </w:r>
      <w:r w:rsidR="00382287">
        <w:rPr>
          <w:rFonts w:ascii="Times New Roman" w:hAnsi="Times New Roman" w:cs="Times New Roman"/>
          <w:b/>
          <w:bCs/>
          <w:sz w:val="26"/>
          <w:szCs w:val="26"/>
          <w:lang w:bidi="pl-PL"/>
        </w:rPr>
        <w:t>3015-5.1111</w:t>
      </w:r>
      <w:r w:rsidR="00B24BC0">
        <w:rPr>
          <w:rFonts w:ascii="Times New Roman" w:hAnsi="Times New Roman" w:cs="Times New Roman"/>
          <w:b/>
          <w:bCs/>
          <w:sz w:val="26"/>
          <w:szCs w:val="26"/>
          <w:lang w:bidi="pl-PL"/>
        </w:rPr>
        <w:t>.</w:t>
      </w:r>
      <w:r w:rsidR="00A849A8">
        <w:rPr>
          <w:rFonts w:ascii="Times New Roman" w:hAnsi="Times New Roman" w:cs="Times New Roman"/>
          <w:b/>
          <w:bCs/>
          <w:sz w:val="26"/>
          <w:szCs w:val="26"/>
          <w:lang w:bidi="pl-PL"/>
        </w:rPr>
        <w:t>4</w:t>
      </w:r>
      <w:bookmarkStart w:id="1" w:name="_GoBack"/>
      <w:bookmarkEnd w:id="1"/>
      <w:r w:rsidR="00382287">
        <w:rPr>
          <w:rFonts w:ascii="Times New Roman" w:hAnsi="Times New Roman" w:cs="Times New Roman"/>
          <w:b/>
          <w:bCs/>
          <w:sz w:val="26"/>
          <w:szCs w:val="26"/>
          <w:lang w:bidi="pl-PL"/>
        </w:rPr>
        <w:t>.202</w:t>
      </w:r>
      <w:r w:rsidR="00B24BC0">
        <w:rPr>
          <w:rFonts w:ascii="Times New Roman" w:hAnsi="Times New Roman" w:cs="Times New Roman"/>
          <w:b/>
          <w:bCs/>
          <w:sz w:val="26"/>
          <w:szCs w:val="26"/>
          <w:lang w:bidi="pl-PL"/>
        </w:rPr>
        <w:t>5</w:t>
      </w: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)</w:t>
      </w:r>
      <w:bookmarkEnd w:id="0"/>
    </w:p>
    <w:p w:rsidR="005F3A47" w:rsidRDefault="005F3A47" w:rsidP="00E849AA">
      <w:pPr>
        <w:widowControl w:val="0"/>
        <w:spacing w:line="360" w:lineRule="auto"/>
        <w:ind w:firstLine="2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Prokurator Okręgow</w:t>
      </w:r>
      <w:r w:rsidR="002479B5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y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w Katowicach ogłasza konkurs na stanowisko asystenta prokuratora w </w:t>
      </w:r>
      <w:r w:rsidR="00AF3812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Prokuraturze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Okręgowej w Katowicach, na podstawie art. 180 ustawy </w:t>
      </w:r>
      <w:r w:rsidR="00C263B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z dnia 28 stycznia 2016 roku Prawo o prokuraturze </w:t>
      </w:r>
      <w:r w:rsidR="00F842E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(Dz.U.20</w:t>
      </w:r>
      <w:r w:rsidR="00BF099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2</w:t>
      </w:r>
      <w:r w:rsidR="002479B5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4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.</w:t>
      </w:r>
      <w:r w:rsidR="002479B5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390</w:t>
      </w:r>
      <w:r w:rsidR="00F842E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j.t.</w:t>
      </w:r>
      <w:r w:rsidR="00B24BC0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ze zmianami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):</w:t>
      </w:r>
    </w:p>
    <w:p w:rsidR="00E849AA" w:rsidRPr="00E072AB" w:rsidRDefault="00E849AA" w:rsidP="00E849AA">
      <w:pPr>
        <w:widowControl w:val="0"/>
        <w:spacing w:line="360" w:lineRule="auto"/>
        <w:ind w:firstLine="2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:rsidR="005F3A47" w:rsidRPr="00E849AA" w:rsidRDefault="00E2769B" w:rsidP="00E849AA">
      <w:pPr>
        <w:widowControl w:val="0"/>
        <w:spacing w:after="131" w:line="360" w:lineRule="auto"/>
        <w:ind w:left="240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</w:pPr>
      <w:r w:rsidRPr="00E849AA"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  <w:t xml:space="preserve">Liczba etatów – </w:t>
      </w:r>
      <w:r w:rsidR="00B24BC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  <w:t>3</w:t>
      </w:r>
    </w:p>
    <w:p w:rsidR="00000655" w:rsidRPr="00000655" w:rsidRDefault="00000655" w:rsidP="00E849AA">
      <w:pPr>
        <w:pStyle w:val="Teksttreci0"/>
        <w:shd w:val="clear" w:color="auto" w:fill="auto"/>
        <w:spacing w:after="44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pl-PL"/>
        </w:rPr>
      </w:pPr>
      <w:r w:rsidRPr="00000655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Miejsce pracy – </w:t>
      </w:r>
      <w:r w:rsidR="00BF0999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Prokuratura </w:t>
      </w:r>
      <w:r w:rsidR="00E849AA">
        <w:rPr>
          <w:rFonts w:ascii="Times New Roman" w:hAnsi="Times New Roman" w:cs="Times New Roman"/>
          <w:color w:val="000000"/>
          <w:sz w:val="26"/>
          <w:szCs w:val="26"/>
          <w:lang w:bidi="pl-PL"/>
        </w:rPr>
        <w:t>Okręgowa w Katowicach</w:t>
      </w:r>
      <w:r w:rsidR="00BF0999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 (</w:t>
      </w:r>
      <w:r w:rsidR="00B24BC0">
        <w:rPr>
          <w:rFonts w:ascii="Times New Roman" w:hAnsi="Times New Roman" w:cs="Times New Roman"/>
          <w:color w:val="000000"/>
          <w:sz w:val="26"/>
          <w:szCs w:val="26"/>
          <w:lang w:bidi="pl-PL"/>
        </w:rPr>
        <w:t>1 etat</w:t>
      </w:r>
      <w:r w:rsidR="00BF0999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), </w:t>
      </w:r>
      <w:r w:rsidR="00E849AA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Prokuratura Rejonowa </w:t>
      </w:r>
      <w:r w:rsidR="0003540B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w </w:t>
      </w:r>
      <w:r w:rsidR="00B24BC0">
        <w:rPr>
          <w:rFonts w:ascii="Times New Roman" w:hAnsi="Times New Roman" w:cs="Times New Roman"/>
          <w:color w:val="000000"/>
          <w:sz w:val="26"/>
          <w:szCs w:val="26"/>
          <w:lang w:bidi="pl-PL"/>
        </w:rPr>
        <w:t>Bytomiu</w:t>
      </w:r>
      <w:r w:rsidR="0003540B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 (1 etat), Prokuratura Rejonowa </w:t>
      </w:r>
      <w:r w:rsidR="00B24BC0">
        <w:rPr>
          <w:rFonts w:ascii="Times New Roman" w:hAnsi="Times New Roman" w:cs="Times New Roman"/>
          <w:color w:val="000000"/>
          <w:sz w:val="26"/>
          <w:szCs w:val="26"/>
          <w:lang w:bidi="pl-PL"/>
        </w:rPr>
        <w:t>w Siemianowicach Śląskich</w:t>
      </w:r>
      <w:r w:rsidR="0003540B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 (1 etat)</w:t>
      </w:r>
      <w:r w:rsidR="00B24BC0">
        <w:rPr>
          <w:rFonts w:ascii="Times New Roman" w:hAnsi="Times New Roman" w:cs="Times New Roman"/>
          <w:color w:val="000000"/>
          <w:sz w:val="26"/>
          <w:szCs w:val="26"/>
          <w:lang w:bidi="pl-PL"/>
        </w:rPr>
        <w:t>.</w:t>
      </w:r>
    </w:p>
    <w:p w:rsidR="005F3A47" w:rsidRPr="00E072AB" w:rsidRDefault="005F3A47" w:rsidP="00000655">
      <w:pPr>
        <w:widowControl w:val="0"/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Miejsce i termin przeprowadzenia konkursu:</w:t>
      </w:r>
    </w:p>
    <w:p w:rsidR="005F3A47" w:rsidRPr="00E072AB" w:rsidRDefault="005F3A47" w:rsidP="00000655">
      <w:pPr>
        <w:widowControl w:val="0"/>
        <w:spacing w:after="417"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Konkurs zostanie przeprowadzony w siedzibie Prokuratury Okręgowej 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w Katowicach przy ulicy Wita Stwosza 31 w Katowicach, w miesiącu </w:t>
      </w:r>
      <w:r w:rsidR="00B24BC0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październiku</w:t>
      </w:r>
      <w:r w:rsidR="00BF099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202</w:t>
      </w:r>
      <w:r w:rsidR="0003540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5</w:t>
      </w:r>
      <w:r w:rsidR="00BF099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roku. </w:t>
      </w:r>
    </w:p>
    <w:p w:rsidR="005F3A47" w:rsidRPr="00E072AB" w:rsidRDefault="005F3A47" w:rsidP="00000655">
      <w:pPr>
        <w:keepNext/>
        <w:keepLines/>
        <w:widowControl w:val="0"/>
        <w:spacing w:line="454" w:lineRule="exact"/>
        <w:ind w:firstLine="708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Wymagania konieczne wobec kandydata do konkursu na stanowisko asystenta prokuratora:</w:t>
      </w:r>
    </w:p>
    <w:p w:rsidR="005F3A47" w:rsidRDefault="005F3A47" w:rsidP="005F3A47">
      <w:pPr>
        <w:widowControl w:val="0"/>
        <w:numPr>
          <w:ilvl w:val="0"/>
          <w:numId w:val="1"/>
        </w:numPr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osiadanie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obywatelstwa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polskiego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i korzystanie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z pełni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praw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cywilnych 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</w:p>
    <w:p w:rsidR="005F3A47" w:rsidRPr="00E072AB" w:rsidRDefault="005F3A47" w:rsidP="005F3A47">
      <w:pPr>
        <w:widowControl w:val="0"/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    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i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obywatelskich,</w:t>
      </w:r>
    </w:p>
    <w:p w:rsidR="005F3A47" w:rsidRDefault="005F3A47" w:rsidP="005F3A47">
      <w:pPr>
        <w:widowControl w:val="0"/>
        <w:numPr>
          <w:ilvl w:val="0"/>
          <w:numId w:val="1"/>
        </w:numPr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nieskazanie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prawomocnym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wyrokiem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za umyślne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przestępstwo ścigane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</w:p>
    <w:p w:rsidR="005F3A47" w:rsidRPr="00E072AB" w:rsidRDefault="005F3A47" w:rsidP="005F3A47">
      <w:pPr>
        <w:widowControl w:val="0"/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    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z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oskarżenia publicznego,</w:t>
      </w:r>
    </w:p>
    <w:p w:rsidR="005F3A47" w:rsidRPr="00E072AB" w:rsidRDefault="005F3A47" w:rsidP="005F3A47">
      <w:pPr>
        <w:widowControl w:val="0"/>
        <w:numPr>
          <w:ilvl w:val="0"/>
          <w:numId w:val="1"/>
        </w:numPr>
        <w:tabs>
          <w:tab w:val="left" w:pos="805"/>
        </w:tabs>
        <w:spacing w:line="457" w:lineRule="exact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posiadanie nieskazitelnego charakteru,</w:t>
      </w:r>
    </w:p>
    <w:p w:rsidR="005F3A47" w:rsidRDefault="005F3A47" w:rsidP="005F3A47">
      <w:pPr>
        <w:widowControl w:val="0"/>
        <w:numPr>
          <w:ilvl w:val="0"/>
          <w:numId w:val="1"/>
        </w:numPr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ukończenie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wyższych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studiów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w Polsce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i uzyskanie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tytułu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magistra lub </w:t>
      </w:r>
    </w:p>
    <w:p w:rsidR="005F3A47" w:rsidRPr="00E072AB" w:rsidRDefault="005F3A47" w:rsidP="005F3A47">
      <w:pPr>
        <w:widowControl w:val="0"/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  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zagranicznych studiów uznanych w Polsce,</w:t>
      </w:r>
    </w:p>
    <w:p w:rsidR="00AF3812" w:rsidRDefault="005F3A47" w:rsidP="00AF3812">
      <w:pPr>
        <w:widowControl w:val="0"/>
        <w:numPr>
          <w:ilvl w:val="0"/>
          <w:numId w:val="1"/>
        </w:numPr>
        <w:tabs>
          <w:tab w:val="left" w:pos="805"/>
        </w:tabs>
        <w:spacing w:after="594" w:line="457" w:lineRule="exact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ukończenie 24 lat.</w:t>
      </w:r>
      <w:bookmarkStart w:id="2" w:name="bookmark2"/>
    </w:p>
    <w:p w:rsidR="00F842E7" w:rsidRPr="0003540B" w:rsidRDefault="005F3A47" w:rsidP="0003540B">
      <w:pPr>
        <w:widowControl w:val="0"/>
        <w:tabs>
          <w:tab w:val="left" w:pos="805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  <w:r w:rsidRPr="00AF3812">
        <w:rPr>
          <w:rFonts w:ascii="Times New Roman" w:hAnsi="Times New Roman" w:cs="Times New Roman"/>
          <w:b/>
          <w:bCs/>
          <w:sz w:val="26"/>
          <w:szCs w:val="26"/>
          <w:lang w:bidi="pl-PL"/>
        </w:rPr>
        <w:lastRenderedPageBreak/>
        <w:t>Dokumenty wymagane do konkursu:</w:t>
      </w:r>
      <w:bookmarkEnd w:id="2"/>
    </w:p>
    <w:p w:rsidR="005F3A47" w:rsidRPr="00E072AB" w:rsidRDefault="005F3A47" w:rsidP="0003540B">
      <w:pPr>
        <w:widowControl w:val="0"/>
        <w:tabs>
          <w:tab w:val="left" w:pos="805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-       wniosek o zatrudnienie na stanowisku asystenta prokuratora,</w:t>
      </w:r>
    </w:p>
    <w:p w:rsidR="005F3A47" w:rsidRPr="00E072AB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życiorys i informacja o przebiegu kariery zawodowej,</w:t>
      </w:r>
    </w:p>
    <w:p w:rsidR="005F3A47" w:rsidRPr="00E072AB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oryginał lub urzędowo poświadczony odpis dokumentu potwierdzającego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ukończenie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studiów wyższych w </w:t>
      </w:r>
      <w:r w:rsidR="00462DC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Rzeczypospolitej Polskiej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i uzyskanie tytułu </w:t>
      </w:r>
      <w:r w:rsidR="00462DC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zawodowego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magistra, albo zaświadczenie o zdanym egzaminie magisterskim, albo oryginał lub urzędowo poświadczony odpis dokumentu potwierdzającego ukończenie zagranicznych studiów wyższych uznanych w </w:t>
      </w:r>
      <w:r w:rsidR="005F074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R</w:t>
      </w:r>
      <w:r w:rsidR="00462DC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zeczypospolitej Polskiej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</w:t>
      </w:r>
    </w:p>
    <w:p w:rsidR="005F3A47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oświadczenie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 nie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prowadzeniu wobec kandydata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postępowania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o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umyślne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</w:t>
      </w:r>
    </w:p>
    <w:p w:rsidR="005F3A47" w:rsidRPr="00E072AB" w:rsidRDefault="005F3A47" w:rsidP="0003540B">
      <w:pPr>
        <w:widowControl w:val="0"/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prz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estępstwo ścigane z oskarżenia publicznego,</w:t>
      </w:r>
    </w:p>
    <w:p w:rsidR="005F3A47" w:rsidRPr="005F0747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oświadczenie, że kandydat </w:t>
      </w:r>
      <w:r w:rsidR="00462DC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jest obywatelem Rzeczypospolitej Polskiej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i korzysta </w:t>
      </w:r>
      <w:r w:rsidR="00C263B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z pełni praw </w:t>
      </w:r>
      <w:r w:rsidRPr="005F074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cywilnych i obywatelskich,</w:t>
      </w:r>
    </w:p>
    <w:p w:rsidR="005F3A47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aktualna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fotografia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zgodna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wymaganiami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stosowanymi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przy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wydawaniu </w:t>
      </w:r>
    </w:p>
    <w:p w:rsidR="005F3A47" w:rsidRPr="00E072AB" w:rsidRDefault="005F3A47" w:rsidP="0003540B">
      <w:pPr>
        <w:widowControl w:val="0"/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dowodów osobistych,</w:t>
      </w:r>
    </w:p>
    <w:p w:rsidR="005F3A47" w:rsidRDefault="005F3A47" w:rsidP="0003540B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informacja z Krajowego R</w:t>
      </w:r>
      <w:r w:rsidRPr="005F3A4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ejestru Karnego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</w:t>
      </w:r>
    </w:p>
    <w:p w:rsidR="00CE6C94" w:rsidRDefault="00CE6C94" w:rsidP="0003540B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A4208F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oświadczenie dotyczące ochrony danych osobowych </w:t>
      </w:r>
      <w:r w:rsidR="00C263B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na potrzeby konkursu </w:t>
      </w:r>
      <w:r w:rsidRPr="00A4208F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(do pobrania na stronie internetowej</w:t>
      </w:r>
      <w:r w:rsidR="00BF099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hyperlink r:id="rId8" w:history="1">
        <w:r w:rsidR="00BF0999" w:rsidRPr="00B902CF">
          <w:rPr>
            <w:rStyle w:val="Hipercze"/>
            <w:rFonts w:ascii="Times New Roman" w:eastAsia="Arial Unicode MS" w:hAnsi="Times New Roman" w:cs="Times New Roman"/>
            <w:sz w:val="26"/>
            <w:szCs w:val="26"/>
            <w:lang w:bidi="pl-PL"/>
          </w:rPr>
          <w:t>https://www.gov.pl/web/po-katowice/niezbedne-dokumenty-i-informacje</w:t>
        </w:r>
      </w:hyperlink>
      <w:r w:rsidR="00BF099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)</w:t>
      </w:r>
      <w:r w:rsidR="0003540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</w:t>
      </w:r>
    </w:p>
    <w:p w:rsidR="00CE6C94" w:rsidRPr="0003540B" w:rsidRDefault="0003540B" w:rsidP="0003540B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03540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oświadczenie dot. sygnalistów dla osoby ubiegającej się o zatrudnienie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(do pobrania na stronie </w:t>
      </w:r>
      <w:hyperlink r:id="rId9" w:history="1">
        <w:r w:rsidRPr="007A4168">
          <w:rPr>
            <w:rStyle w:val="Hipercze"/>
            <w:rFonts w:ascii="Times New Roman" w:eastAsia="Arial Unicode MS" w:hAnsi="Times New Roman" w:cs="Times New Roman"/>
            <w:sz w:val="26"/>
            <w:szCs w:val="26"/>
            <w:lang w:bidi="pl-PL"/>
          </w:rPr>
          <w:t>https://www.gov.pl/web/po-katowice/niezbedne-dokumenty-i-informacje</w:t>
        </w:r>
      </w:hyperlink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). </w:t>
      </w:r>
    </w:p>
    <w:p w:rsidR="0003540B" w:rsidRDefault="0003540B" w:rsidP="00A4208F">
      <w:pPr>
        <w:widowControl w:val="0"/>
        <w:tabs>
          <w:tab w:val="left" w:pos="567"/>
        </w:tabs>
        <w:spacing w:line="450" w:lineRule="exact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:rsidR="005F3A47" w:rsidRPr="00E072AB" w:rsidRDefault="005F3A47" w:rsidP="005F3A47">
      <w:pPr>
        <w:widowControl w:val="0"/>
        <w:spacing w:line="240" w:lineRule="exact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Dokumenty dodatkowe:</w:t>
      </w:r>
    </w:p>
    <w:p w:rsidR="0003540B" w:rsidRDefault="005F3A47" w:rsidP="0003540B">
      <w:pPr>
        <w:widowControl w:val="0"/>
        <w:spacing w:line="446" w:lineRule="exact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Do zgłoszenia kandydat może dołączyć dokumenty potwierdzające dodatkowe kwalifikacje i osiągnięcia, a w szczególności potwierdzające złożenie egzaminu prokuratorskiego</w:t>
      </w:r>
      <w:r w:rsidR="00C263B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lub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sędziowskiego</w:t>
      </w:r>
      <w:r w:rsidR="0003540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.</w:t>
      </w:r>
    </w:p>
    <w:p w:rsidR="0003540B" w:rsidRDefault="0003540B" w:rsidP="0003540B">
      <w:pPr>
        <w:widowControl w:val="0"/>
        <w:spacing w:line="446" w:lineRule="exact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:rsidR="005F3A47" w:rsidRDefault="005F3A47" w:rsidP="005F3A47">
      <w:pPr>
        <w:widowControl w:val="0"/>
        <w:spacing w:line="446" w:lineRule="exact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bidi="pl-PL"/>
        </w:rPr>
        <w:t>Dokumenty należy składać w siedzibie Prokuratury Okręgowej w Katowicach albo nadać drogą pocztową na adres:</w:t>
      </w:r>
    </w:p>
    <w:p w:rsidR="0003540B" w:rsidRPr="00E072AB" w:rsidRDefault="0003540B" w:rsidP="005F3A47">
      <w:pPr>
        <w:widowControl w:val="0"/>
        <w:spacing w:line="446" w:lineRule="exact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:rsidR="005F3A47" w:rsidRPr="00E072AB" w:rsidRDefault="005F3A47" w:rsidP="005F3A47">
      <w:pPr>
        <w:widowControl w:val="0"/>
        <w:spacing w:line="446" w:lineRule="exact"/>
        <w:ind w:right="2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lastRenderedPageBreak/>
        <w:t>Prokuratura Okręgowa w Katowicach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  <w:t>ul. Wita Stwosza 31</w:t>
      </w:r>
    </w:p>
    <w:p w:rsidR="005F3A47" w:rsidRDefault="005F3A47" w:rsidP="005F0747">
      <w:pPr>
        <w:widowControl w:val="0"/>
        <w:spacing w:line="360" w:lineRule="auto"/>
        <w:ind w:right="3520" w:firstLine="3460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40 - 042 Katowice ze wskazaniem sygnatury konkursu.</w:t>
      </w:r>
    </w:p>
    <w:p w:rsidR="002479B5" w:rsidRPr="00E072AB" w:rsidRDefault="002479B5" w:rsidP="005F0747">
      <w:pPr>
        <w:widowControl w:val="0"/>
        <w:spacing w:line="360" w:lineRule="auto"/>
        <w:ind w:right="3520" w:firstLine="3460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:rsidR="005F3A47" w:rsidRPr="00E072AB" w:rsidRDefault="005F3A47" w:rsidP="005F0747">
      <w:pPr>
        <w:widowControl w:val="0"/>
        <w:spacing w:line="360" w:lineRule="auto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Termin złożenia dokumentów upływa w </w:t>
      </w:r>
      <w:r w:rsidRPr="00E849AA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dniu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CE6C94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 xml:space="preserve">  </w:t>
      </w:r>
      <w:r w:rsidR="00D9349B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>15 wrze</w:t>
      </w:r>
      <w:r w:rsidR="00E525E4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>ś</w:t>
      </w:r>
      <w:r w:rsidR="00D9349B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>nia</w:t>
      </w:r>
      <w:r w:rsidR="0003540B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 xml:space="preserve"> 2025</w:t>
      </w:r>
      <w:r w:rsidR="00BF0999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 xml:space="preserve"> roku. </w:t>
      </w:r>
    </w:p>
    <w:p w:rsidR="005F3A47" w:rsidRPr="00E072AB" w:rsidRDefault="005F3A47" w:rsidP="005F0747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W przypadku nadania dokumentów drogą pocztową, za datę ich złożenia uważa się datę stempla pocztowego.</w:t>
      </w:r>
    </w:p>
    <w:p w:rsidR="005F3A47" w:rsidRPr="00E072AB" w:rsidRDefault="005F3A47" w:rsidP="005F0747">
      <w:pPr>
        <w:widowControl w:val="0"/>
        <w:spacing w:after="1185"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Informacja zawierająca listę kandydatów dopuszczonych do konkursu zostanie umieszczona w miejscu powszechnie dostępnym w siedzibie prokuratury oraz opublikowana w Biuletynie Informacji Publicznej, nie później niż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na 7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dni przed rozpoczęciem konkursu.</w:t>
      </w:r>
    </w:p>
    <w:p w:rsidR="008D76FB" w:rsidRPr="00E525E4" w:rsidRDefault="005F3A47" w:rsidP="00E525E4">
      <w:pPr>
        <w:widowControl w:val="0"/>
        <w:spacing w:line="276" w:lineRule="auto"/>
        <w:ind w:left="354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8D76F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PROKURATOR OKRĘGOW</w:t>
      </w:r>
      <w:r w:rsidR="002479B5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Y</w:t>
      </w:r>
    </w:p>
    <w:p w:rsidR="008D76FB" w:rsidRPr="008D76FB" w:rsidRDefault="002479B5" w:rsidP="008D76FB">
      <w:pPr>
        <w:widowControl w:val="0"/>
        <w:spacing w:line="276" w:lineRule="auto"/>
        <w:ind w:left="3540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  <w:t>Rafał Nagrodzki</w:t>
      </w:r>
    </w:p>
    <w:p w:rsidR="00E525E4" w:rsidRDefault="00E525E4" w:rsidP="00E525E4">
      <w:pPr>
        <w:keepNext/>
        <w:keepLines/>
        <w:widowControl w:val="0"/>
        <w:spacing w:after="559" w:line="240" w:lineRule="exact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  <w:t>wz.</w:t>
      </w:r>
    </w:p>
    <w:p w:rsidR="00E525E4" w:rsidRDefault="00E525E4" w:rsidP="00E525E4">
      <w:pPr>
        <w:keepNext/>
        <w:keepLines/>
        <w:widowControl w:val="0"/>
        <w:spacing w:after="559" w:line="240" w:lineRule="exact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</w:p>
    <w:p w:rsidR="00E525E4" w:rsidRDefault="00E525E4" w:rsidP="00E525E4">
      <w:pPr>
        <w:keepNext/>
        <w:keepLines/>
        <w:widowControl w:val="0"/>
        <w:spacing w:after="559" w:line="240" w:lineRule="exact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</w:p>
    <w:p w:rsidR="005F3A47" w:rsidRPr="00E072AB" w:rsidRDefault="005F3A47" w:rsidP="005F3A47">
      <w:pPr>
        <w:keepNext/>
        <w:keepLines/>
        <w:widowControl w:val="0"/>
        <w:spacing w:after="559" w:line="240" w:lineRule="exact"/>
        <w:ind w:left="5800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</w:p>
    <w:p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:rsidR="00AF3812" w:rsidRDefault="00AF3812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:rsidR="00AF3812" w:rsidRDefault="00AF3812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:rsidR="00AF3812" w:rsidRDefault="00AF3812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:rsidR="00AF3812" w:rsidRDefault="00AF3812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:rsidR="00AF3812" w:rsidRDefault="00AF3812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:rsidR="005F3A47" w:rsidRPr="005F3A47" w:rsidRDefault="00000655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  <w:r>
        <w:rPr>
          <w:rFonts w:ascii="Times New Roman" w:hAnsi="Times New Roman" w:cs="Times New Roman"/>
          <w:b w:val="0"/>
          <w:sz w:val="18"/>
          <w:szCs w:val="26"/>
        </w:rPr>
        <w:t>/</w:t>
      </w:r>
      <w:r w:rsidR="00E849AA">
        <w:rPr>
          <w:rFonts w:ascii="Times New Roman" w:hAnsi="Times New Roman" w:cs="Times New Roman"/>
          <w:b w:val="0"/>
          <w:sz w:val="18"/>
          <w:szCs w:val="26"/>
        </w:rPr>
        <w:t>ah</w:t>
      </w:r>
    </w:p>
    <w:sectPr w:rsidR="005F3A47" w:rsidRPr="005F3A47" w:rsidSect="00B2212A">
      <w:headerReference w:type="even" r:id="rId10"/>
      <w:head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567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4A" w:rsidRDefault="00A4208F">
      <w:r>
        <w:separator/>
      </w:r>
    </w:p>
  </w:endnote>
  <w:endnote w:type="continuationSeparator" w:id="0">
    <w:p w:rsidR="008A364A" w:rsidRDefault="00A4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BE" w:rsidRPr="00E66951" w:rsidRDefault="00F94549" w:rsidP="00E66951">
    <w:pPr>
      <w:ind w:right="-1"/>
      <w:jc w:val="center"/>
      <w:rPr>
        <w:bCs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4A" w:rsidRDefault="00A4208F">
      <w:r>
        <w:separator/>
      </w:r>
    </w:p>
  </w:footnote>
  <w:footnote w:type="continuationSeparator" w:id="0">
    <w:p w:rsidR="008A364A" w:rsidRDefault="00A4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BE" w:rsidRDefault="005F3A4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47BE" w:rsidRDefault="00F945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BE" w:rsidRDefault="005F3A4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9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D47BE" w:rsidRDefault="00F945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BE" w:rsidRPr="00F132A4" w:rsidRDefault="005F3A47" w:rsidP="005A1457">
    <w:pPr>
      <w:framePr w:w="4418" w:h="1338" w:hSpace="141" w:wrap="around" w:vAnchor="text" w:hAnchor="page" w:x="570" w:y="-140"/>
      <w:jc w:val="center"/>
      <w:rPr>
        <w:spacing w:val="60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F6E1DD" wp14:editId="2943AFBB">
          <wp:simplePos x="0" y="0"/>
          <wp:positionH relativeFrom="column">
            <wp:posOffset>1303655</wp:posOffset>
          </wp:positionH>
          <wp:positionV relativeFrom="paragraph">
            <wp:posOffset>0</wp:posOffset>
          </wp:positionV>
          <wp:extent cx="309245" cy="32131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47BE" w:rsidRDefault="00F94549" w:rsidP="005A1457">
    <w:pPr>
      <w:framePr w:w="4418" w:h="1338" w:hSpace="141" w:wrap="around" w:vAnchor="text" w:hAnchor="page" w:x="570" w:y="-140"/>
      <w:spacing w:before="60"/>
      <w:jc w:val="center"/>
      <w:rPr>
        <w:spacing w:val="20"/>
        <w:sz w:val="18"/>
      </w:rPr>
    </w:pPr>
  </w:p>
  <w:p w:rsidR="008D47BE" w:rsidRPr="003150B1" w:rsidRDefault="005F3A47" w:rsidP="003150B1">
    <w:pPr>
      <w:framePr w:w="4418" w:h="1338" w:hSpace="141" w:wrap="around" w:vAnchor="text" w:hAnchor="page" w:x="570" w:y="-140"/>
      <w:jc w:val="center"/>
      <w:rPr>
        <w:spacing w:val="20"/>
        <w:sz w:val="18"/>
      </w:rPr>
    </w:pPr>
    <w:r>
      <w:rPr>
        <w:spacing w:val="20"/>
        <w:sz w:val="18"/>
      </w:rPr>
      <w:t>PROKURATURA OKRĘGOWA</w:t>
    </w:r>
    <w:r>
      <w:rPr>
        <w:spacing w:val="20"/>
        <w:sz w:val="18"/>
      </w:rPr>
      <w:br/>
      <w:t>W KATOWICACH</w:t>
    </w:r>
    <w:r w:rsidRPr="00D4750F">
      <w:rPr>
        <w:b/>
        <w:caps/>
        <w:spacing w:val="20"/>
        <w:sz w:val="18"/>
        <w:szCs w:val="16"/>
      </w:rPr>
      <w:br/>
    </w:r>
    <w:r w:rsidRPr="00F132A4">
      <w:rPr>
        <w:sz w:val="16"/>
      </w:rPr>
      <w:t xml:space="preserve">ul. </w:t>
    </w:r>
    <w:r>
      <w:rPr>
        <w:sz w:val="16"/>
      </w:rPr>
      <w:t>Wita Stwosza 31 40-042 Katowice</w:t>
    </w:r>
  </w:p>
  <w:p w:rsidR="008D47BE" w:rsidRDefault="00F94549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8D47BE" w:rsidRDefault="00F94549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8D47BE" w:rsidRPr="005F0747" w:rsidRDefault="005F3A47" w:rsidP="00E849AA">
    <w:pPr>
      <w:pStyle w:val="Nagwek"/>
      <w:tabs>
        <w:tab w:val="clear" w:pos="4703"/>
        <w:tab w:val="clear" w:pos="9406"/>
      </w:tabs>
      <w:ind w:left="1416" w:right="-427" w:firstLine="708"/>
      <w:rPr>
        <w:rFonts w:ascii="Times New Roman" w:hAnsi="Times New Roman" w:cs="Times New Roman"/>
        <w:spacing w:val="20"/>
        <w:szCs w:val="24"/>
      </w:rPr>
    </w:pPr>
    <w:r w:rsidRPr="005F0747">
      <w:rPr>
        <w:rFonts w:ascii="Times New Roman" w:hAnsi="Times New Roman" w:cs="Times New Roman"/>
        <w:spacing w:val="20"/>
        <w:szCs w:val="24"/>
      </w:rPr>
      <w:t xml:space="preserve">Katowice, </w:t>
    </w:r>
    <w:r w:rsidR="00E849AA">
      <w:rPr>
        <w:rFonts w:ascii="Times New Roman" w:hAnsi="Times New Roman" w:cs="Times New Roman"/>
        <w:spacing w:val="20"/>
        <w:szCs w:val="24"/>
      </w:rPr>
      <w:t xml:space="preserve">dnia        </w:t>
    </w:r>
    <w:r w:rsidR="00B24BC0">
      <w:rPr>
        <w:rFonts w:ascii="Times New Roman" w:hAnsi="Times New Roman" w:cs="Times New Roman"/>
        <w:spacing w:val="20"/>
        <w:szCs w:val="24"/>
      </w:rPr>
      <w:t>sierpnia 2025</w:t>
    </w:r>
    <w:r w:rsidR="00E849AA">
      <w:rPr>
        <w:rFonts w:ascii="Times New Roman" w:hAnsi="Times New Roman" w:cs="Times New Roman"/>
        <w:spacing w:val="20"/>
        <w:szCs w:val="24"/>
      </w:rPr>
      <w:t xml:space="preserve"> roku</w:t>
    </w:r>
    <w:r w:rsidR="00382287">
      <w:rPr>
        <w:rFonts w:ascii="Times New Roman" w:hAnsi="Times New Roman" w:cs="Times New Roman"/>
        <w:spacing w:val="20"/>
        <w:szCs w:val="24"/>
      </w:rPr>
      <w:t xml:space="preserve"> </w:t>
    </w:r>
  </w:p>
  <w:p w:rsidR="00B2212A" w:rsidRDefault="00F94549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:rsidR="00B2212A" w:rsidRDefault="00F94549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:rsidR="00B2212A" w:rsidRDefault="00F94549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:rsidR="00B2212A" w:rsidRPr="00F132A4" w:rsidRDefault="00F94549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A3295"/>
    <w:multiLevelType w:val="multilevel"/>
    <w:tmpl w:val="8A14B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47"/>
    <w:rsid w:val="00000655"/>
    <w:rsid w:val="0003540B"/>
    <w:rsid w:val="00052EDB"/>
    <w:rsid w:val="001D463A"/>
    <w:rsid w:val="00232C99"/>
    <w:rsid w:val="002479B5"/>
    <w:rsid w:val="00382287"/>
    <w:rsid w:val="00462DC8"/>
    <w:rsid w:val="00474CBA"/>
    <w:rsid w:val="004E6A91"/>
    <w:rsid w:val="005F0747"/>
    <w:rsid w:val="005F3A47"/>
    <w:rsid w:val="007264E8"/>
    <w:rsid w:val="008A364A"/>
    <w:rsid w:val="008D76FB"/>
    <w:rsid w:val="0095274C"/>
    <w:rsid w:val="00A4208F"/>
    <w:rsid w:val="00A849A8"/>
    <w:rsid w:val="00AF3812"/>
    <w:rsid w:val="00B24BC0"/>
    <w:rsid w:val="00B46EEC"/>
    <w:rsid w:val="00BF0999"/>
    <w:rsid w:val="00C263B9"/>
    <w:rsid w:val="00C518FF"/>
    <w:rsid w:val="00C64AAF"/>
    <w:rsid w:val="00CE6C94"/>
    <w:rsid w:val="00D746C6"/>
    <w:rsid w:val="00D9349B"/>
    <w:rsid w:val="00E044DD"/>
    <w:rsid w:val="00E2769B"/>
    <w:rsid w:val="00E525E4"/>
    <w:rsid w:val="00E849AA"/>
    <w:rsid w:val="00F53274"/>
    <w:rsid w:val="00F842E7"/>
    <w:rsid w:val="00F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D973"/>
  <w15:docId w15:val="{EFF4ED24-742C-4380-850D-5272412D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3A47"/>
    <w:pPr>
      <w:spacing w:after="0" w:line="240" w:lineRule="auto"/>
    </w:pPr>
    <w:rPr>
      <w:rFonts w:ascii="Bookman Old Style" w:eastAsia="Times New Roman" w:hAnsi="Bookman Old Style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F3A4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5F3A47"/>
    <w:rPr>
      <w:rFonts w:ascii="Bookman Old Style" w:eastAsia="Times New Roman" w:hAnsi="Bookman Old Style" w:cs="Arial"/>
      <w:sz w:val="24"/>
      <w:szCs w:val="20"/>
      <w:lang w:eastAsia="pl-PL"/>
    </w:rPr>
  </w:style>
  <w:style w:type="character" w:styleId="Numerstrony">
    <w:name w:val="page number"/>
    <w:basedOn w:val="Domylnaczcionkaakapitu"/>
    <w:rsid w:val="005F3A47"/>
  </w:style>
  <w:style w:type="paragraph" w:customStyle="1" w:styleId="Textbody">
    <w:name w:val="Text body"/>
    <w:basedOn w:val="Normalny"/>
    <w:rsid w:val="005F3A47"/>
    <w:pPr>
      <w:suppressAutoHyphens/>
      <w:autoSpaceDN w:val="0"/>
      <w:spacing w:line="360" w:lineRule="auto"/>
      <w:textAlignment w:val="baseline"/>
    </w:pPr>
    <w:rPr>
      <w:rFonts w:ascii="Arial" w:eastAsia="SimSun" w:hAnsi="Arial"/>
      <w:b/>
      <w:kern w:val="3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E6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C94"/>
    <w:rPr>
      <w:rFonts w:ascii="Bookman Old Style" w:eastAsia="Times New Roman" w:hAnsi="Bookman Old Style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420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8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81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link w:val="Teksttreci0"/>
    <w:rsid w:val="0000065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00655"/>
    <w:pPr>
      <w:widowControl w:val="0"/>
      <w:shd w:val="clear" w:color="auto" w:fill="FFFFFF"/>
      <w:spacing w:line="37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9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F0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1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katowice/niezbedne-dokumenty-i-informacj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o-katowice/niezbedne-dokumenty-i-informacje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83D1-9735-43C8-930B-1E0EF1FC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Hetmańczyk Daniel</dc:creator>
  <cp:lastModifiedBy>Haupt Agnieszka (PO Katowice)</cp:lastModifiedBy>
  <cp:revision>3</cp:revision>
  <cp:lastPrinted>2025-08-06T05:38:00Z</cp:lastPrinted>
  <dcterms:created xsi:type="dcterms:W3CDTF">2025-08-05T09:07:00Z</dcterms:created>
  <dcterms:modified xsi:type="dcterms:W3CDTF">2025-08-06T05:54:00Z</dcterms:modified>
</cp:coreProperties>
</file>