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EA0" w:rsidRDefault="00FF6EA0" w:rsidP="00FF6EA0">
      <w:pPr>
        <w:spacing w:before="240"/>
        <w:rPr>
          <w:rFonts w:ascii="Arial" w:hAnsi="Arial" w:cs="Arial"/>
          <w:b/>
        </w:rPr>
      </w:pPr>
    </w:p>
    <w:p w:rsidR="00FF6EA0" w:rsidRDefault="00FF6EA0" w:rsidP="00FF6E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6 do SWZ</w:t>
      </w:r>
    </w:p>
    <w:p w:rsidR="00FF6EA0" w:rsidRDefault="00FF6EA0" w:rsidP="00FF6EA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3140AC">
        <w:rPr>
          <w:rFonts w:ascii="Arial" w:hAnsi="Arial" w:cs="Arial"/>
          <w:bCs/>
          <w:sz w:val="22"/>
          <w:szCs w:val="22"/>
        </w:rPr>
        <w:t>mer postępowania: SA.270.</w:t>
      </w:r>
      <w:r w:rsidR="00383796">
        <w:rPr>
          <w:rFonts w:ascii="Arial" w:hAnsi="Arial" w:cs="Arial"/>
          <w:bCs/>
          <w:sz w:val="22"/>
          <w:szCs w:val="22"/>
        </w:rPr>
        <w:t>19</w:t>
      </w:r>
      <w:r w:rsidR="003140AC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FF6EA0" w:rsidRDefault="00FF6EA0" w:rsidP="00FF6EA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F6EA0" w:rsidRDefault="00FF6EA0" w:rsidP="00FF6EA0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2022 r. poz. 1710 z późn. zm., dalej PZP na zadanie</w:t>
      </w:r>
      <w:r>
        <w:rPr>
          <w:rFonts w:ascii="Arial" w:hAnsi="Arial" w:cs="Arial"/>
          <w:b/>
          <w:bCs/>
        </w:rPr>
        <w:t xml:space="preserve"> „</w:t>
      </w:r>
      <w:r w:rsidR="00383796">
        <w:rPr>
          <w:rFonts w:ascii="Arial" w:hAnsi="Arial" w:cs="Arial"/>
          <w:b/>
          <w:bCs/>
          <w:sz w:val="22"/>
          <w:szCs w:val="22"/>
        </w:rPr>
        <w:t>Przebudowa</w:t>
      </w:r>
      <w:r w:rsidR="003140AC">
        <w:rPr>
          <w:rFonts w:ascii="Arial" w:hAnsi="Arial" w:cs="Arial"/>
          <w:b/>
          <w:bCs/>
          <w:sz w:val="22"/>
          <w:szCs w:val="22"/>
        </w:rPr>
        <w:t xml:space="preserve"> drogi wewnętrznej nr 220/916 na terenie szkółki Marynopole</w:t>
      </w:r>
      <w:r>
        <w:rPr>
          <w:rFonts w:ascii="Arial" w:hAnsi="Arial" w:cs="Arial"/>
          <w:b/>
          <w:sz w:val="22"/>
          <w:szCs w:val="22"/>
        </w:rPr>
        <w:t>”.</w:t>
      </w:r>
    </w:p>
    <w:p w:rsidR="00FF6EA0" w:rsidRDefault="00FF6EA0" w:rsidP="00FF6EA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:rsidR="00FF6EA0" w:rsidRDefault="00FF6EA0" w:rsidP="00FF6EA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6EA0" w:rsidRDefault="00FF6EA0" w:rsidP="00FF6EA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</w:t>
      </w:r>
    </w:p>
    <w:p w:rsidR="00FF6EA0" w:rsidRDefault="00FF6EA0" w:rsidP="00FF6EA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383796">
        <w:rPr>
          <w:rFonts w:ascii="Arial" w:hAnsi="Arial" w:cs="Arial"/>
          <w:sz w:val="22"/>
          <w:szCs w:val="22"/>
        </w:rPr>
      </w:r>
      <w:r w:rsidR="0038379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r w:rsidRPr="00383796">
        <w:rPr>
          <w:rFonts w:ascii="Arial" w:hAnsi="Arial" w:cs="Arial"/>
          <w:sz w:val="22"/>
          <w:szCs w:val="22"/>
        </w:rPr>
        <w:t>Dz.U. z 2021 r.,  poz. 275</w:t>
      </w:r>
      <w:r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383796">
        <w:rPr>
          <w:rFonts w:ascii="Arial" w:hAnsi="Arial" w:cs="Arial"/>
          <w:sz w:val="22"/>
          <w:szCs w:val="22"/>
        </w:rPr>
      </w:r>
      <w:r w:rsidR="0038379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r w:rsidRPr="00383796">
        <w:rPr>
          <w:rFonts w:ascii="Arial" w:hAnsi="Arial" w:cs="Arial"/>
          <w:sz w:val="22"/>
          <w:szCs w:val="22"/>
        </w:rPr>
        <w:t>Dz.U. z 2021 r.,  poz. 275</w:t>
      </w:r>
      <w:r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:rsidR="00FF6EA0" w:rsidRDefault="00FF6EA0" w:rsidP="00FF6EA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FF6EA0" w:rsidRDefault="00FF6EA0" w:rsidP="00FF6EA0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FF6EA0" w:rsidRDefault="00FF6EA0" w:rsidP="00FF6EA0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FF6EA0" w:rsidRDefault="00FF6EA0" w:rsidP="00FF6EA0">
      <w:pPr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:rsidR="00FF6EA0" w:rsidRDefault="00FF6EA0" w:rsidP="00FF6EA0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FF6EA0" w:rsidRDefault="00FF6EA0" w:rsidP="00FF6EA0">
      <w:pPr>
        <w:rPr>
          <w:rFonts w:ascii="Arial" w:hAnsi="Arial" w:cs="Arial"/>
          <w:sz w:val="22"/>
          <w:szCs w:val="22"/>
          <w:lang w:eastAsia="ar-SA"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246931" w:rsidRDefault="00246931"/>
    <w:sectPr w:rsidR="0024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EA0"/>
    <w:rsid w:val="00246931"/>
    <w:rsid w:val="003140AC"/>
    <w:rsid w:val="00383796"/>
    <w:rsid w:val="00C41883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43F1"/>
  <w15:chartTrackingRefBased/>
  <w15:docId w15:val="{29F13409-A665-4041-AFC9-7B7579D7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F6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8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3</cp:revision>
  <dcterms:created xsi:type="dcterms:W3CDTF">2023-06-05T08:39:00Z</dcterms:created>
  <dcterms:modified xsi:type="dcterms:W3CDTF">2023-06-13T12:48:00Z</dcterms:modified>
</cp:coreProperties>
</file>