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0DB7" w:rsidRPr="001420D6" w:rsidRDefault="00E737B1" w:rsidP="00E737B1">
      <w:r w:rsidRPr="001420D6">
        <w:fldChar w:fldCharType="begin"/>
      </w:r>
      <w:r w:rsidRPr="001420D6">
        <w:instrText xml:space="preserve"> LINK </w:instrText>
      </w:r>
      <w:r w:rsidR="00A10663" w:rsidRPr="001420D6">
        <w:instrText xml:space="preserve">Excel.Sheet.8 "\\\\bistore2\\katalogi\\esmaglo\\KOMISJA OCENIAJĄCA\\2023\\Zeszyt1.xls" Arkusz1!K1:K5 </w:instrText>
      </w:r>
      <w:r w:rsidRPr="001420D6">
        <w:instrText xml:space="preserve">\a \f 4 \h </w:instrText>
      </w:r>
      <w:r w:rsidR="009A4305" w:rsidRPr="001420D6">
        <w:instrText xml:space="preserve"> \* MERGEFORMAT </w:instrText>
      </w:r>
      <w:r w:rsidRPr="001420D6">
        <w:fldChar w:fldCharType="separate"/>
      </w:r>
    </w:p>
    <w:tbl>
      <w:tblPr>
        <w:tblW w:w="836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7"/>
        <w:gridCol w:w="1985"/>
        <w:gridCol w:w="3402"/>
        <w:gridCol w:w="1701"/>
        <w:gridCol w:w="709"/>
      </w:tblGrid>
      <w:tr w:rsidR="00DF0DB7" w:rsidRPr="001420D6" w:rsidTr="00DF0DB7">
        <w:trPr>
          <w:divId w:val="154421913"/>
          <w:trHeight w:val="828"/>
        </w:trPr>
        <w:tc>
          <w:tcPr>
            <w:tcW w:w="836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  <w:t>Wykaz</w:t>
            </w:r>
            <w:r w:rsidRPr="001420D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  <w:br/>
              <w:t>zużytych składników rzeczowych majątku ruchomego KPRM przeznaczonych do likwidacji</w:t>
            </w:r>
          </w:p>
        </w:tc>
      </w:tr>
      <w:tr w:rsidR="00DF0DB7" w:rsidRPr="001420D6" w:rsidTr="00DF0DB7">
        <w:trPr>
          <w:divId w:val="154421913"/>
          <w:trHeight w:val="55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</w:pPr>
            <w:proofErr w:type="spellStart"/>
            <w:r w:rsidRPr="001420D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  <w:t>Lp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  <w:t>Numer inwentarzowy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  <w:t>Nazwa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  <w:t>Numer fabryczny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  <w:t>Ilość sztuk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ST-653-00020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Klimatyzator Odyssey 71RCH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1072079082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PST-01-1048-761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Szafa ubraniowa 2 drzwi 80 cm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PST-01775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Radiomagnetofon Philips AQ5150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KZ000212190515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PST-01821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Szafa aktowa jasna wąska, wysoka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PST-01953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Szafa biurowa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PST-02236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Radiomagnet</w:t>
            </w:r>
            <w:proofErr w:type="spellEnd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 Panasonic RX-FS 430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GT5JD29757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PST-02566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Ekspres do kawy Siemens TK-52001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PST-02730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Radiomagn</w:t>
            </w:r>
            <w:proofErr w:type="spellEnd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 Panasonic RXFS 430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WY0CA03135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PST-03135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Radiomagnetofon  Panasonic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SB5JC66736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PST-04227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Fotel obrotowy Arkadia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Onyx</w:t>
            </w:r>
            <w:proofErr w:type="spell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PST-04324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Ekspres ciśnieniowy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Saeco</w:t>
            </w:r>
            <w:proofErr w:type="spellEnd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 Plus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PST-04751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Fotel obrotowy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Pointz</w:t>
            </w:r>
            <w:proofErr w:type="spellEnd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PST-05920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Fotel obrotowy Arkadia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Onyx</w:t>
            </w:r>
            <w:proofErr w:type="spell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PST-07795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Radiomagnetofon Grundig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PST-08240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Fotel obrotowy Class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PST-08371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Szafa metalowa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PST-08379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Fotel obrotowy Arkadia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Onyx</w:t>
            </w:r>
            <w:proofErr w:type="spell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552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PST-09-8001-36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Talerz porcelan.15 cm,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miniatur.XIX-wiecz.Wiednia</w:t>
            </w:r>
            <w:proofErr w:type="spell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ZB 40056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PST-09027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Radiomagnetofon Sony CFS 200 L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2707457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20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PST-10382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Talerzyk deserowy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ażurowy"Zwiebel</w:t>
            </w:r>
            <w:proofErr w:type="spellEnd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 Muster"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ZB 40154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bookmarkStart w:id="0" w:name="_GoBack"/>
            <w:bookmarkEnd w:id="0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21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PST-10383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Talerzyk deserowy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ażurowy"Zwiebel</w:t>
            </w:r>
            <w:proofErr w:type="spellEnd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 Muster"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ZB 40153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22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PST-10384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Talerzyk deserowy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ażurowy"Zwiebel</w:t>
            </w:r>
            <w:proofErr w:type="spellEnd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 Muster"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ZB 40152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23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PST-10385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Talerzyk deserowy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ażurowy"Zwiebel</w:t>
            </w:r>
            <w:proofErr w:type="spellEnd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 Muster"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ZB 40147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24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PST-10386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Talerzyk deserowy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ażurowy"Zwiebel</w:t>
            </w:r>
            <w:proofErr w:type="spellEnd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 Muster"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ZB 40143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552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25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PST-10387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Talerzyk deserowy kobalt z serwisu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Zwiebel</w:t>
            </w:r>
            <w:proofErr w:type="spellEnd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 Muster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ZB 40137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26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PST-10389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Paterka mała "Miśnia" kwiat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ZB 40400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27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PST-10390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Paterka mała "Miśnia" kwiat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ZB 40401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552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28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PST-10393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Spodek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porcelanowy,dekoracja</w:t>
            </w:r>
            <w:proofErr w:type="spellEnd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linarna</w:t>
            </w:r>
            <w:proofErr w:type="spellEnd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 kobaltowa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ZB 40045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552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29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PST-10394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Talerz porcelan.15 cm,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miniatur.XIX-wiecz.Wiednia</w:t>
            </w:r>
            <w:proofErr w:type="spell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ZB 40057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30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PST-10395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Filiżanka duża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ZB 40073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31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PST-10457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Talerzyk deserowy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ażurowy"Zwiebel</w:t>
            </w:r>
            <w:proofErr w:type="spellEnd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 Muster"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ZB 40151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32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PST-10458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Talerzyk deserowy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ażurowy"Zwiebel</w:t>
            </w:r>
            <w:proofErr w:type="spellEnd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 Muster"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ZB 40144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lastRenderedPageBreak/>
              <w:t>33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PST-12905    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Fotel obrotowy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34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PST-13867    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Biurko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35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PST-13892    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Fotel obrotowy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36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PST-13896    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Fotel obrotowy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37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PST-01-1005-1356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Fotel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wyśc</w:t>
            </w:r>
            <w:proofErr w:type="spellEnd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 Capri-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obr.kółka</w:t>
            </w:r>
            <w:proofErr w:type="spell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38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PST-01-1007-1506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Fotel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wyśc</w:t>
            </w:r>
            <w:proofErr w:type="spellEnd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. do stolika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okoliczn</w:t>
            </w:r>
            <w:proofErr w:type="spellEnd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39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PST-01-1034-275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Regał 1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segm</w:t>
            </w:r>
            <w:proofErr w:type="spellEnd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 5 pół., sosna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40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PST-01-1040-297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Stolik p/komputer c. brąz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41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PST-01-7005-2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Gilotyna do cięcia papieru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20534649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42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PST-01097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Nadstawka 1półk. do szafy biurowej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43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WPB-01933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Szafa biur. na dokumenty c. brąz, 2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drz</w:t>
            </w:r>
            <w:proofErr w:type="spellEnd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44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WPB-01940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Fotel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wyśc</w:t>
            </w:r>
            <w:proofErr w:type="spellEnd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 grusza kanad.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45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WPB-01958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Szafka 4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szuf</w:t>
            </w:r>
            <w:proofErr w:type="spellEnd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, kółka do biurka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46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WPB-01959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Fotel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wyśc</w:t>
            </w:r>
            <w:proofErr w:type="spellEnd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 grusza kanad.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47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WPB-01969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Szafka na kółkach, 4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szuf</w:t>
            </w:r>
            <w:proofErr w:type="spellEnd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., c. brąz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48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WPB-01972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Fotel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wyśc</w:t>
            </w:r>
            <w:proofErr w:type="spellEnd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 grusza kanad.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49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WPB-02009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Szafa biur.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Danpol</w:t>
            </w:r>
            <w:proofErr w:type="spellEnd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mah</w:t>
            </w:r>
            <w:proofErr w:type="spellEnd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 mat.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50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WPB-02012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Szafa biur. 2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drz</w:t>
            </w:r>
            <w:proofErr w:type="spellEnd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.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mah</w:t>
            </w:r>
            <w:proofErr w:type="spellEnd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 mat.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51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WPB-02073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Szafka do biurka 4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szuf</w:t>
            </w:r>
            <w:proofErr w:type="spellEnd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 kółka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52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WPB-02088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Fotel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wyśc</w:t>
            </w:r>
            <w:proofErr w:type="spellEnd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.-krzesło Cyrus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53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WPB-02099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Stolik p/komp.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mah.mat</w:t>
            </w:r>
            <w:proofErr w:type="spellEnd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 90x50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54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WPB-02171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Stolik komputerowy mały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55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WPB-02279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Szafa biur. na dokumenty c. brąz, 2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drz</w:t>
            </w:r>
            <w:proofErr w:type="spellEnd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56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WPB-02354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Nadstawka + drzwiczki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57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WPB-02355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Nadstawka + drzwiczki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58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WPB-02360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Szafa biur. na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dokum</w:t>
            </w:r>
            <w:proofErr w:type="spellEnd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 c. brąz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59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WPB-02362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Szafka do biurka 4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szufl</w:t>
            </w:r>
            <w:proofErr w:type="spellEnd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60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WPB-02363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Szafka do biurka 4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szuf</w:t>
            </w:r>
            <w:proofErr w:type="spellEnd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 kółka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61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WPB-02378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Szafka do biurka 4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szufl.mah</w:t>
            </w:r>
            <w:proofErr w:type="spellEnd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 mat.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62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WPB-02402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Regał-komódka 77x42x80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63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WPB-02465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Fotel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wyśc</w:t>
            </w:r>
            <w:proofErr w:type="spellEnd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 grusza kanad.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64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WPB-02477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Szafa biur. na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dokum</w:t>
            </w:r>
            <w:proofErr w:type="spellEnd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 c. brąz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65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WPB-02478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Szafa biur. na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dokum</w:t>
            </w:r>
            <w:proofErr w:type="spellEnd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 c. brąz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66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WPB-02479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Szafa biur. na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dokum</w:t>
            </w:r>
            <w:proofErr w:type="spellEnd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 c. brąz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67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WPB-02480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Nadstawka + drzwiczki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68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WPB-02481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Nadstawka + drzwiczki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69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WPB-02482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Nadstawka + drzwiczki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70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WPB-02489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Fotel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wyśc</w:t>
            </w:r>
            <w:proofErr w:type="spellEnd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 grusza kanad.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71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WPB-02496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Szafka do biurka 4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szufl</w:t>
            </w:r>
            <w:proofErr w:type="spellEnd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72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WPB-02509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Szafka do biurka 4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szufl</w:t>
            </w:r>
            <w:proofErr w:type="spellEnd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73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WPB-02518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Szafa biurowa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74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WPB-02520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Regał-szafa biur.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mah</w:t>
            </w:r>
            <w:proofErr w:type="spellEnd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  mat., 77x38x186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75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WPB-02521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Nadstawka + drzwiczki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76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WPB-02522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Nadstawki 77x32x72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Danpol</w:t>
            </w:r>
            <w:proofErr w:type="spell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77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WPB-02528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Nadstawka do reg.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mah</w:t>
            </w:r>
            <w:proofErr w:type="spellEnd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 mat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78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WPB-02536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Regał-szafa biur.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mah</w:t>
            </w:r>
            <w:proofErr w:type="spellEnd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  mat., 77x38x186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lastRenderedPageBreak/>
              <w:t>79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WPB-02537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Regał-szafa biur.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mah</w:t>
            </w:r>
            <w:proofErr w:type="spellEnd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  mat., 77x38x186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80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WPB-02538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Nadstawka do reg.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mah</w:t>
            </w:r>
            <w:proofErr w:type="spellEnd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 mat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81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WPB-02539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Nadstawka do reg.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mah</w:t>
            </w:r>
            <w:proofErr w:type="spellEnd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 mat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82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WPB-02573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Kontener do biurka 4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szuf</w:t>
            </w:r>
            <w:proofErr w:type="spellEnd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83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WPB-02576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Szafka do biurka 4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szuf</w:t>
            </w:r>
            <w:proofErr w:type="spellEnd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 kółka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84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WPB-02579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Fotel obrotowy Gustaw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85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WPB-02587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Nadstawki 77x32x72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Danpol</w:t>
            </w:r>
            <w:proofErr w:type="spell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86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WPB-02588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Nadstawki 77x32x72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Danpol</w:t>
            </w:r>
            <w:proofErr w:type="spell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87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WPB-02590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Szafa biur. na dokumenty c. brąz, 2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drz</w:t>
            </w:r>
            <w:proofErr w:type="spellEnd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88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WPB-02591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Szafa biur. na dokumenty c. brąz, 2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drz</w:t>
            </w:r>
            <w:proofErr w:type="spellEnd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89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WPB-02592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Szafa biurowa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90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WPB-02603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Stolik  pod komputer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mah</w:t>
            </w:r>
            <w:proofErr w:type="spellEnd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91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WPB-02608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Szafka do biurka 4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szuf</w:t>
            </w:r>
            <w:proofErr w:type="spellEnd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 kółka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92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WPB-02649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Stolik p/komp.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mah.mat</w:t>
            </w:r>
            <w:proofErr w:type="spellEnd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 90x50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93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WPB-02690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Szafa żelazna 2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drz</w:t>
            </w:r>
            <w:proofErr w:type="spellEnd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 duża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pl-PL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94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WPB-03584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Fotel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wyśc</w:t>
            </w:r>
            <w:proofErr w:type="spellEnd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 grusza kanad.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95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WPB-03839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Szafka 4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szuf</w:t>
            </w:r>
            <w:proofErr w:type="spellEnd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., kółka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mah</w:t>
            </w:r>
            <w:proofErr w:type="spellEnd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 mat., 120x60x50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96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WPB-04026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Szafka do biurka 4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szufl</w:t>
            </w:r>
            <w:proofErr w:type="spellEnd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97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WPB-04339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Szafka 4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szuf</w:t>
            </w:r>
            <w:proofErr w:type="spellEnd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., kółka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mah</w:t>
            </w:r>
            <w:proofErr w:type="spellEnd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 mat., 120x60x50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98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WPB-06790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Fotel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wyśc</w:t>
            </w:r>
            <w:proofErr w:type="spellEnd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 B-8502 stelaż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99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WPB-07145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Ekran projekcyjny przenośny TS-175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WPB-08135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Fotel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wyśc</w:t>
            </w:r>
            <w:proofErr w:type="spellEnd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 grusza kanad.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101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WPB-08628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Krzesło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wyśc</w:t>
            </w:r>
            <w:proofErr w:type="spellEnd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 c. brąz, typ A-8716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102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WPB-09461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Fotel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wyśc</w:t>
            </w:r>
            <w:proofErr w:type="spellEnd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 grusza kanad.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103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WPB-09966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Biurko komputerowe buk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104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WPB-11160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Szafa żelazna 1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drz</w:t>
            </w:r>
            <w:proofErr w:type="spellEnd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 średnia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105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WPB-11161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Szafa żelazna 1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drz</w:t>
            </w:r>
            <w:proofErr w:type="spellEnd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 mała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106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WPB-11389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Szafka na kółkach, 4 </w:t>
            </w:r>
            <w:proofErr w:type="spellStart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szuf</w:t>
            </w:r>
            <w:proofErr w:type="spellEnd"/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., c. brąz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107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WPB-15767    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Biurko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108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WPB-15823    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Fotel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109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WPB-15886    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Kontener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110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WPB-15919    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Krzesło obrotowe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111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WPB-15922    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Krzesło obrotowe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112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WPB-15924    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Krzesło obrotowe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113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WPB-15928    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Krzesło obrotowe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114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WPB-15935    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Krzesło obrotowe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115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WPB-15953    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Krzesło obrotowe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116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WPB-15962    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Krzesło obrotowe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117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WPB-15964    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Krzesło obrotowe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118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WPB-15967    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Krzesło obrotowe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119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WPB-16090    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Krzesło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120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WPB-03121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Szafka na papier ksero, półki bez drzwi, kółka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</w:tr>
      <w:tr w:rsidR="00DF0DB7" w:rsidRPr="001420D6" w:rsidTr="00DF0DB7">
        <w:trPr>
          <w:divId w:val="154421913"/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121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Wykładzina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DB7" w:rsidRPr="001420D6" w:rsidRDefault="00DF0DB7" w:rsidP="00DF0D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420D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2</w:t>
            </w:r>
          </w:p>
        </w:tc>
      </w:tr>
    </w:tbl>
    <w:p w:rsidR="00027A2B" w:rsidRDefault="00E737B1" w:rsidP="00E737B1">
      <w:r w:rsidRPr="001420D6">
        <w:fldChar w:fldCharType="end"/>
      </w:r>
    </w:p>
    <w:sectPr w:rsidR="00027A2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7A2B"/>
    <w:rsid w:val="00027A2B"/>
    <w:rsid w:val="001420D6"/>
    <w:rsid w:val="009A4305"/>
    <w:rsid w:val="00A10663"/>
    <w:rsid w:val="00C0747A"/>
    <w:rsid w:val="00DF0DB7"/>
    <w:rsid w:val="00E737B1"/>
    <w:rsid w:val="00F657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21575BE-746C-47AC-9398-EED2BBD8CA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442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41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92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0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5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402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94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45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42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874</Words>
  <Characters>5249</Characters>
  <Application>Microsoft Office Word</Application>
  <DocSecurity>0</DocSecurity>
  <Lines>43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Kancelaria Prezesa Rady Ministrow</Company>
  <LinksUpToDate>false</LinksUpToDate>
  <CharactersWithSpaces>6111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Smagło Ewa</dc:creator>
  <cp:keywords/>
  <dc:description/>
  <cp:lastModifiedBy>Kowalska Agnieszka</cp:lastModifiedBy>
  <cp:revision>2</cp:revision>
  <dcterms:created xsi:type="dcterms:W3CDTF">2023-04-03T12:15:00Z</dcterms:created>
  <dcterms:modified xsi:type="dcterms:W3CDTF">2023-04-03T12:15:00Z</dcterms:modified>
</cp:coreProperties>
</file>