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tblpX="-284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</w:tblGrid>
      <w:tr w:rsidR="00E2704C" w:rsidRPr="00E2704C" w14:paraId="0E3117CD" w14:textId="77777777" w:rsidTr="00E2704C">
        <w:trPr>
          <w:trHeight w:val="4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F9CE" w14:textId="5497B57F" w:rsidR="00E2704C" w:rsidRPr="00E2704C" w:rsidRDefault="00E2704C" w:rsidP="00E2704C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  <w:r w:rsidRPr="00E2704C">
              <w:rPr>
                <w:rFonts w:ascii="Calibri" w:eastAsia="Calibri" w:hAnsi="Calibri" w:cs="Times New Roman"/>
                <w:bCs/>
              </w:rPr>
              <w:t>OKI.Z-15.2431.1.202</w:t>
            </w:r>
            <w:r w:rsidR="00F84BF6">
              <w:rPr>
                <w:rFonts w:ascii="Calibri" w:eastAsia="Calibri" w:hAnsi="Calibri" w:cs="Times New Roman"/>
                <w:bCs/>
              </w:rPr>
              <w:t>6</w:t>
            </w:r>
            <w:r w:rsidRPr="00E2704C">
              <w:rPr>
                <w:rFonts w:ascii="Calibri" w:eastAsia="Calibri" w:hAnsi="Calibri" w:cs="Times New Roman"/>
                <w:bCs/>
              </w:rPr>
              <w:t xml:space="preserve">.jw     </w:t>
            </w:r>
          </w:p>
        </w:tc>
      </w:tr>
      <w:tr w:rsidR="00E2704C" w:rsidRPr="00E2704C" w14:paraId="75EC5AA1" w14:textId="77777777" w:rsidTr="00E2704C">
        <w:trPr>
          <w:trHeight w:val="229"/>
        </w:trPr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ABD49" w14:textId="77777777" w:rsidR="00E2704C" w:rsidRPr="00E2704C" w:rsidRDefault="00E2704C" w:rsidP="00E2704C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075DCCC6" w14:textId="1F903294" w:rsidR="00E2704C" w:rsidRPr="00E2704C" w:rsidRDefault="00E2704C" w:rsidP="00E2704C">
      <w:pPr>
        <w:spacing w:line="256" w:lineRule="auto"/>
        <w:rPr>
          <w:rFonts w:ascii="Calibri" w:eastAsia="Calibri" w:hAnsi="Calibri" w:cs="Times New Roman"/>
          <w:bCs/>
        </w:rPr>
      </w:pPr>
      <w:r w:rsidRPr="00E2704C">
        <w:rPr>
          <w:rFonts w:ascii="Calibri" w:eastAsia="Calibri" w:hAnsi="Calibri" w:cs="Times New Roman"/>
          <w:bCs/>
        </w:rPr>
        <w:t xml:space="preserve">     </w:t>
      </w:r>
    </w:p>
    <w:p w14:paraId="34858C31" w14:textId="77777777" w:rsidR="00E2704C" w:rsidRPr="00E2704C" w:rsidRDefault="00E2704C" w:rsidP="00E2704C">
      <w:pPr>
        <w:spacing w:line="256" w:lineRule="auto"/>
        <w:rPr>
          <w:rFonts w:ascii="Calibri" w:eastAsia="Calibri" w:hAnsi="Calibri" w:cs="Times New Roman"/>
          <w:bCs/>
        </w:rPr>
      </w:pPr>
    </w:p>
    <w:p w14:paraId="025FF97D" w14:textId="77777777" w:rsidR="00E2704C" w:rsidRPr="00E2704C" w:rsidRDefault="00E2704C" w:rsidP="00E2704C">
      <w:pPr>
        <w:spacing w:line="256" w:lineRule="auto"/>
        <w:rPr>
          <w:rFonts w:ascii="Calibri" w:eastAsia="Calibri" w:hAnsi="Calibri" w:cs="Times New Roman"/>
          <w:bCs/>
        </w:rPr>
      </w:pPr>
      <w:r w:rsidRPr="00E2704C">
        <w:rPr>
          <w:rFonts w:ascii="Calibri" w:eastAsia="Calibri" w:hAnsi="Calibri" w:cs="Times New Roman"/>
          <w:bCs/>
        </w:rPr>
        <w:t xml:space="preserve">                                                                                                        </w:t>
      </w:r>
    </w:p>
    <w:p w14:paraId="3CC8130E" w14:textId="1445E14F" w:rsidR="00131F28" w:rsidRPr="008278E9" w:rsidRDefault="00131F28" w:rsidP="008278E9">
      <w:pPr>
        <w:autoSpaceDN w:val="0"/>
        <w:spacing w:after="200"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8278E9">
        <w:rPr>
          <w:rFonts w:ascii="Verdana" w:eastAsia="Calibri" w:hAnsi="Verdana" w:cs="Times New Roman"/>
          <w:b/>
          <w:bCs/>
          <w:sz w:val="20"/>
          <w:szCs w:val="20"/>
        </w:rPr>
        <w:t>Wywóz niesegregowanych (zmieszanych) odpadów komunalnych  i bioodpadów, odpadów gromadzonych selektywnie z Rejonu i Obwodu Drogowego w Starachowicach  oraz Obwodu Drogowego w Skarżysku- Kamiennej należących do GDDKiA</w:t>
      </w:r>
      <w:r w:rsidR="008278E9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Pr="008278E9">
        <w:rPr>
          <w:rFonts w:ascii="Verdana" w:eastAsia="Calibri" w:hAnsi="Verdana" w:cs="Times New Roman"/>
          <w:b/>
          <w:bCs/>
          <w:sz w:val="20"/>
          <w:szCs w:val="20"/>
        </w:rPr>
        <w:t>- Rejon w Starachowicach</w:t>
      </w:r>
    </w:p>
    <w:p w14:paraId="1EB0120E" w14:textId="77777777" w:rsidR="00E2704C" w:rsidRPr="008278E9" w:rsidRDefault="00E2704C" w:rsidP="00E2704C">
      <w:pPr>
        <w:spacing w:line="256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63B17043" w14:textId="77777777" w:rsidR="00E2704C" w:rsidRPr="008278E9" w:rsidRDefault="00E2704C" w:rsidP="00E2704C">
      <w:pPr>
        <w:spacing w:line="256" w:lineRule="auto"/>
        <w:rPr>
          <w:rFonts w:ascii="Verdana" w:eastAsia="Calibri" w:hAnsi="Verdana" w:cs="Times New Roman"/>
          <w:b/>
          <w:sz w:val="20"/>
          <w:szCs w:val="20"/>
        </w:rPr>
      </w:pPr>
      <w:r w:rsidRPr="008278E9">
        <w:rPr>
          <w:rFonts w:ascii="Verdana" w:eastAsia="Calibri" w:hAnsi="Verdana" w:cs="Times New Roman"/>
          <w:b/>
          <w:sz w:val="20"/>
          <w:szCs w:val="20"/>
        </w:rPr>
        <w:t>Wykaz złożonych ofert:</w:t>
      </w:r>
    </w:p>
    <w:p w14:paraId="292C97A1" w14:textId="77777777" w:rsidR="00E2704C" w:rsidRPr="00E2704C" w:rsidRDefault="00E2704C" w:rsidP="00E2704C">
      <w:pPr>
        <w:spacing w:line="256" w:lineRule="auto"/>
        <w:rPr>
          <w:rFonts w:ascii="Calibri" w:eastAsia="Calibri" w:hAnsi="Calibri" w:cs="Times New Roman"/>
          <w:b/>
          <w:u w:val="single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366"/>
        <w:gridCol w:w="2693"/>
      </w:tblGrid>
      <w:tr w:rsidR="00E2704C" w:rsidRPr="00E2704C" w14:paraId="4AFE7D3A" w14:textId="77777777" w:rsidTr="00E2704C">
        <w:trPr>
          <w:trHeight w:val="5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B46F" w14:textId="77777777" w:rsidR="00E2704C" w:rsidRPr="008278E9" w:rsidRDefault="00E2704C" w:rsidP="008278E9">
            <w:pPr>
              <w:spacing w:after="0" w:line="25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278E9">
              <w:rPr>
                <w:rFonts w:ascii="Verdana" w:eastAsia="Calibri" w:hAnsi="Verdana" w:cs="Times New Roman"/>
                <w:sz w:val="20"/>
                <w:szCs w:val="20"/>
              </w:rPr>
              <w:t>Nr oferty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E1F6" w14:textId="4897C0B0" w:rsidR="00E2704C" w:rsidRPr="008278E9" w:rsidRDefault="00E2704C" w:rsidP="008278E9">
            <w:pPr>
              <w:spacing w:after="0" w:line="256" w:lineRule="auto"/>
              <w:jc w:val="center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278E9">
              <w:rPr>
                <w:rFonts w:ascii="Verdana" w:eastAsia="Calibri" w:hAnsi="Verdana" w:cs="Times New Roman"/>
                <w:bCs/>
                <w:sz w:val="20"/>
                <w:szCs w:val="20"/>
              </w:rPr>
              <w:t>Nazwa firmy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9D3" w14:textId="77777777" w:rsidR="00E2704C" w:rsidRPr="008278E9" w:rsidRDefault="00E2704C" w:rsidP="008278E9">
            <w:pPr>
              <w:spacing w:after="0" w:line="256" w:lineRule="auto"/>
              <w:jc w:val="center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278E9">
              <w:rPr>
                <w:rFonts w:ascii="Verdana" w:eastAsia="Calibri" w:hAnsi="Verdana" w:cs="Times New Roman"/>
                <w:bCs/>
                <w:sz w:val="20"/>
                <w:szCs w:val="20"/>
              </w:rPr>
              <w:t>Cena brutto</w:t>
            </w:r>
          </w:p>
        </w:tc>
      </w:tr>
      <w:tr w:rsidR="00E2704C" w:rsidRPr="00E2704C" w14:paraId="66CA100D" w14:textId="77777777" w:rsidTr="00E2704C">
        <w:trPr>
          <w:trHeight w:val="51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F14A" w14:textId="77777777" w:rsidR="00E2704C" w:rsidRPr="008278E9" w:rsidRDefault="00E2704C" w:rsidP="008278E9">
            <w:pPr>
              <w:spacing w:after="0" w:line="25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278E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67D8" w14:textId="428DF757" w:rsidR="00E2704C" w:rsidRPr="008278E9" w:rsidRDefault="00860E58" w:rsidP="008278E9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b/>
                  <w:sz w:val="20"/>
                  <w:szCs w:val="20"/>
                  <w:lang w:eastAsia="pl-PL"/>
                </w:rPr>
                <w:id w:val="-2003728913"/>
                <w:placeholder>
                  <w:docPart w:val="9093BC734A0F4149BDE37056A79A81AB"/>
                </w:placeholder>
                <w:text/>
              </w:sdtPr>
              <w:sdtEndPr/>
              <w:sdtContent>
                <w:r w:rsidR="002A2C94" w:rsidRPr="008278E9">
                  <w:rPr>
                    <w:rFonts w:ascii="Verdana" w:eastAsia="Times New Roman" w:hAnsi="Verdana" w:cs="Arial"/>
                    <w:b/>
                    <w:sz w:val="20"/>
                    <w:szCs w:val="20"/>
                    <w:lang w:eastAsia="pl-PL"/>
                  </w:rPr>
                  <w:t>Zofia Kozłowska Zakład Oczyszczania Miasta, ul. Krakowska 211, 26-110 Skarżysko- Kamienna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1A85" w14:textId="77777777" w:rsidR="00E2704C" w:rsidRPr="008278E9" w:rsidRDefault="00E2704C" w:rsidP="008278E9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E2399A4" w14:textId="301FB6B5" w:rsidR="00EE39CB" w:rsidRPr="008278E9" w:rsidRDefault="00EE39CB" w:rsidP="008278E9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278E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13 996,80 zł</w:t>
            </w:r>
          </w:p>
        </w:tc>
      </w:tr>
      <w:tr w:rsidR="00E2704C" w:rsidRPr="00E2704C" w14:paraId="2F380E5A" w14:textId="77777777" w:rsidTr="00E2704C">
        <w:trPr>
          <w:trHeight w:val="3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D14" w14:textId="77777777" w:rsidR="00E2704C" w:rsidRPr="008278E9" w:rsidRDefault="00E2704C" w:rsidP="008278E9">
            <w:pPr>
              <w:spacing w:after="0" w:line="25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278E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E7B" w14:textId="3E0DE580" w:rsidR="00E2704C" w:rsidRPr="008278E9" w:rsidRDefault="00860E58" w:rsidP="008278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sdt>
              <w:sdtPr>
                <w:rPr>
                  <w:rFonts w:ascii="Verdana" w:eastAsia="Calibri" w:hAnsi="Verdana" w:cs="Arial"/>
                  <w:b/>
                  <w:sz w:val="20"/>
                  <w:szCs w:val="20"/>
                </w:rPr>
                <w:id w:val="783162608"/>
                <w:placeholder>
                  <w:docPart w:val="FB1929E247CA46E58609FDACA351014F"/>
                </w:placeholder>
                <w:text/>
              </w:sdtPr>
              <w:sdtEndPr/>
              <w:sdtContent>
                <w:r w:rsidR="00EE39CB" w:rsidRPr="008278E9">
                  <w:rPr>
                    <w:rFonts w:ascii="Verdana" w:eastAsia="Calibri" w:hAnsi="Verdana" w:cs="Arial"/>
                    <w:b/>
                    <w:sz w:val="20"/>
                    <w:szCs w:val="20"/>
                  </w:rPr>
                  <w:t xml:space="preserve">Zakład Transportu i Usług Asenizacyjnych Andrzej Pogorzelski, ul. Szydłowiecka 28a </w:t>
                </w:r>
                <w:r w:rsidR="008278E9">
                  <w:rPr>
                    <w:rFonts w:ascii="Verdana" w:eastAsia="Calibri" w:hAnsi="Verdana" w:cs="Arial"/>
                    <w:b/>
                    <w:sz w:val="20"/>
                    <w:szCs w:val="20"/>
                  </w:rPr>
                  <w:t xml:space="preserve"> </w:t>
                </w:r>
                <w:r w:rsidR="00EE39CB" w:rsidRPr="008278E9">
                  <w:rPr>
                    <w:rFonts w:ascii="Verdana" w:eastAsia="Calibri" w:hAnsi="Verdana" w:cs="Arial"/>
                    <w:b/>
                    <w:sz w:val="20"/>
                    <w:szCs w:val="20"/>
                  </w:rPr>
                  <w:t>26-110 Skarżysko- Kamienna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3F14" w14:textId="77777777" w:rsidR="00EE39CB" w:rsidRPr="008278E9" w:rsidRDefault="00EE39CB" w:rsidP="008278E9">
            <w:pPr>
              <w:spacing w:after="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6BEC27E" w14:textId="5B3B9F39" w:rsidR="00E2704C" w:rsidRPr="008278E9" w:rsidRDefault="00EE39CB" w:rsidP="008278E9">
            <w:pPr>
              <w:spacing w:after="0" w:line="276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278E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18 954,00 zł</w:t>
            </w:r>
          </w:p>
        </w:tc>
      </w:tr>
    </w:tbl>
    <w:p w14:paraId="7829F073" w14:textId="77777777" w:rsidR="00E2704C" w:rsidRPr="00E2704C" w:rsidRDefault="00E2704C" w:rsidP="00E2704C">
      <w:pPr>
        <w:spacing w:line="256" w:lineRule="auto"/>
        <w:rPr>
          <w:rFonts w:ascii="Calibri" w:eastAsia="Calibri" w:hAnsi="Calibri" w:cs="Times New Roman"/>
          <w:b/>
          <w:u w:val="single"/>
        </w:rPr>
      </w:pPr>
    </w:p>
    <w:p w14:paraId="7E7C44F8" w14:textId="77777777" w:rsidR="00FA2775" w:rsidRDefault="00FA2775"/>
    <w:sectPr w:rsidR="00FA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C7"/>
    <w:rsid w:val="00131F28"/>
    <w:rsid w:val="002A2C94"/>
    <w:rsid w:val="006E36C7"/>
    <w:rsid w:val="008278E9"/>
    <w:rsid w:val="00860E58"/>
    <w:rsid w:val="00910F08"/>
    <w:rsid w:val="00E2704C"/>
    <w:rsid w:val="00EE39CB"/>
    <w:rsid w:val="00F84BF6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3D8D"/>
  <w15:chartTrackingRefBased/>
  <w15:docId w15:val="{A60FC78F-9B60-461C-8968-FD87C6E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93BC734A0F4149BDE37056A79A8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9A4F0C-B055-403A-8405-AD4AC04306A4}"/>
      </w:docPartPr>
      <w:docPartBody>
        <w:p w:rsidR="00996DC9" w:rsidRDefault="00B82F08" w:rsidP="00B82F08">
          <w:pPr>
            <w:pStyle w:val="9093BC734A0F4149BDE37056A79A81AB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1929E247CA46E58609FDACA35101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44E5E-37EA-4F64-BBBB-ED7B7E56286B}"/>
      </w:docPartPr>
      <w:docPartBody>
        <w:p w:rsidR="00A75F54" w:rsidRDefault="00996DC9" w:rsidP="00996DC9">
          <w:pPr>
            <w:pStyle w:val="FB1929E247CA46E58609FDACA351014F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08"/>
    <w:rsid w:val="000975E5"/>
    <w:rsid w:val="006161B6"/>
    <w:rsid w:val="006752B6"/>
    <w:rsid w:val="00996DC9"/>
    <w:rsid w:val="00A75F54"/>
    <w:rsid w:val="00B82F08"/>
    <w:rsid w:val="00C8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6DC9"/>
  </w:style>
  <w:style w:type="paragraph" w:customStyle="1" w:styleId="9093BC734A0F4149BDE37056A79A81AB">
    <w:name w:val="9093BC734A0F4149BDE37056A79A81AB"/>
    <w:rsid w:val="00B82F08"/>
  </w:style>
  <w:style w:type="paragraph" w:customStyle="1" w:styleId="FB1929E247CA46E58609FDACA351014F">
    <w:name w:val="FB1929E247CA46E58609FDACA351014F"/>
    <w:rsid w:val="00996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Jarosław</dc:creator>
  <cp:keywords/>
  <dc:description/>
  <cp:lastModifiedBy>Jędrzejewski Michał</cp:lastModifiedBy>
  <cp:revision>4</cp:revision>
  <dcterms:created xsi:type="dcterms:W3CDTF">2026-03-05T10:14:00Z</dcterms:created>
  <dcterms:modified xsi:type="dcterms:W3CDTF">2026-03-05T10:30:00Z</dcterms:modified>
</cp:coreProperties>
</file>