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62D5A" w14:textId="4829BAF4" w:rsidR="0046783F" w:rsidRDefault="00AF3474" w:rsidP="00AF347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do Zaproszenia</w:t>
      </w:r>
    </w:p>
    <w:p w14:paraId="1039DCF8" w14:textId="112A5ADE" w:rsidR="00AF3474" w:rsidRPr="00360A82" w:rsidRDefault="00AF3474" w:rsidP="00AF3474">
      <w:pPr>
        <w:jc w:val="both"/>
        <w:rPr>
          <w:rFonts w:ascii="Times New Roman" w:hAnsi="Times New Roman" w:cs="Times New Roman"/>
        </w:rPr>
      </w:pPr>
      <w:r w:rsidRPr="00360A82">
        <w:rPr>
          <w:rFonts w:ascii="Times New Roman" w:hAnsi="Times New Roman" w:cs="Times New Roman"/>
        </w:rPr>
        <w:t>________________________</w:t>
      </w:r>
    </w:p>
    <w:p w14:paraId="73C5FA60" w14:textId="7C25E045" w:rsidR="00AF3474" w:rsidRDefault="00AF3474" w:rsidP="00AF3474">
      <w:pPr>
        <w:jc w:val="both"/>
        <w:rPr>
          <w:rFonts w:ascii="Times New Roman" w:hAnsi="Times New Roman" w:cs="Times New Roman"/>
        </w:rPr>
      </w:pPr>
      <w:r w:rsidRPr="00360A82">
        <w:rPr>
          <w:rFonts w:ascii="Times New Roman" w:hAnsi="Times New Roman" w:cs="Times New Roman"/>
        </w:rPr>
        <w:t>________________________</w:t>
      </w:r>
    </w:p>
    <w:p w14:paraId="052AFB47" w14:textId="772CE2B8" w:rsidR="00AF3474" w:rsidRDefault="00AF3474" w:rsidP="00AF3474">
      <w:pPr>
        <w:jc w:val="both"/>
        <w:rPr>
          <w:rFonts w:ascii="Times New Roman" w:hAnsi="Times New Roman" w:cs="Times New Roman"/>
          <w:sz w:val="18"/>
          <w:szCs w:val="18"/>
        </w:rPr>
      </w:pPr>
      <w:r w:rsidRPr="00AF3474">
        <w:rPr>
          <w:rFonts w:ascii="Times New Roman" w:hAnsi="Times New Roman" w:cs="Times New Roman"/>
          <w:sz w:val="18"/>
          <w:szCs w:val="18"/>
        </w:rPr>
        <w:t>(Nazwa, adres i NIP kupującego)</w:t>
      </w:r>
    </w:p>
    <w:p w14:paraId="31DD0415" w14:textId="1931A731" w:rsidR="00AF3474" w:rsidRDefault="00AF3474" w:rsidP="00AF3474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360A82">
        <w:rPr>
          <w:rFonts w:ascii="Times New Roman" w:hAnsi="Times New Roman" w:cs="Times New Roman"/>
        </w:rPr>
        <w:t>______, dnia ______</w:t>
      </w:r>
    </w:p>
    <w:p w14:paraId="781FA73B" w14:textId="6B9E2DA4" w:rsidR="00AF3474" w:rsidRDefault="00AF3474" w:rsidP="00AF347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kupującego o akceptacji wzoru umowy</w:t>
      </w:r>
    </w:p>
    <w:p w14:paraId="64FC472D" w14:textId="1BE4DE03" w:rsidR="00AF3474" w:rsidRDefault="00AF3474" w:rsidP="00AF34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 związku ze złożeniem oferty w postępowaniu o udzielenie zamówienia publicznego </w:t>
      </w:r>
      <w:r w:rsidRPr="00AF3474">
        <w:rPr>
          <w:rFonts w:ascii="Times New Roman" w:hAnsi="Times New Roman" w:cs="Times New Roman"/>
        </w:rPr>
        <w:t>Zamawiającego – Skarb Państwa - Państwowe Gospodarstwo Leśne Lasy Państwowe</w:t>
      </w:r>
      <w:r>
        <w:rPr>
          <w:rFonts w:ascii="Times New Roman" w:hAnsi="Times New Roman" w:cs="Times New Roman"/>
        </w:rPr>
        <w:t xml:space="preserve"> </w:t>
      </w:r>
      <w:r w:rsidRPr="00AF3474">
        <w:rPr>
          <w:rFonts w:ascii="Times New Roman" w:hAnsi="Times New Roman" w:cs="Times New Roman"/>
        </w:rPr>
        <w:t>Nadleśnictwo Krosno z/s w Osiecznicy na</w:t>
      </w:r>
      <w:r>
        <w:rPr>
          <w:rFonts w:ascii="Times New Roman" w:hAnsi="Times New Roman" w:cs="Times New Roman"/>
        </w:rPr>
        <w:t xml:space="preserve"> </w:t>
      </w:r>
      <w:r w:rsidRPr="00AF3474">
        <w:rPr>
          <w:rFonts w:ascii="Times New Roman" w:hAnsi="Times New Roman" w:cs="Times New Roman"/>
        </w:rPr>
        <w:t>„</w:t>
      </w:r>
      <w:r w:rsidRPr="00AF3474">
        <w:rPr>
          <w:rFonts w:ascii="Times New Roman" w:hAnsi="Times New Roman" w:cs="Times New Roman"/>
          <w:b/>
          <w:bCs/>
        </w:rPr>
        <w:t>Zakup tusz zwierząt łownych pozyskanych w ośrodku hodowli zwierzyny - obwód łowiecki nr 117 i 118.”</w:t>
      </w:r>
      <w:r>
        <w:rPr>
          <w:rFonts w:ascii="Times New Roman" w:hAnsi="Times New Roman" w:cs="Times New Roman"/>
        </w:rPr>
        <w:t xml:space="preserve"> oświadczam, że zapoznałem się ze wzor</w:t>
      </w:r>
      <w:r w:rsidR="000E186E">
        <w:rPr>
          <w:rFonts w:ascii="Times New Roman" w:hAnsi="Times New Roman" w:cs="Times New Roman"/>
        </w:rPr>
        <w:t>em umowy</w:t>
      </w:r>
      <w:r>
        <w:rPr>
          <w:rFonts w:ascii="Times New Roman" w:hAnsi="Times New Roman" w:cs="Times New Roman"/>
        </w:rPr>
        <w:t xml:space="preserve"> sprzedaży stanowiący załącznik nr 2 do Zaproszenia</w:t>
      </w:r>
      <w:r w:rsidR="000E186E">
        <w:rPr>
          <w:rFonts w:ascii="Times New Roman" w:hAnsi="Times New Roman" w:cs="Times New Roman"/>
        </w:rPr>
        <w:t xml:space="preserve"> i akceptuję postanowienia umowy</w:t>
      </w:r>
      <w:r w:rsidR="00BC07AB">
        <w:rPr>
          <w:rFonts w:ascii="Times New Roman" w:hAnsi="Times New Roman" w:cs="Times New Roman"/>
        </w:rPr>
        <w:t xml:space="preserve"> w nim zawarte</w:t>
      </w:r>
      <w:r>
        <w:rPr>
          <w:rFonts w:ascii="Times New Roman" w:hAnsi="Times New Roman" w:cs="Times New Roman"/>
        </w:rPr>
        <w:t>.</w:t>
      </w:r>
    </w:p>
    <w:p w14:paraId="34E694EA" w14:textId="77777777" w:rsidR="00BC07AB" w:rsidRDefault="00BC07AB" w:rsidP="00AF3474">
      <w:pPr>
        <w:jc w:val="both"/>
        <w:rPr>
          <w:rFonts w:ascii="Times New Roman" w:hAnsi="Times New Roman" w:cs="Times New Roman"/>
        </w:rPr>
      </w:pPr>
    </w:p>
    <w:p w14:paraId="39D953DB" w14:textId="77777777" w:rsidR="00BC07AB" w:rsidRDefault="00BC07AB" w:rsidP="00AF3474">
      <w:pPr>
        <w:jc w:val="both"/>
        <w:rPr>
          <w:rFonts w:ascii="Times New Roman" w:hAnsi="Times New Roman" w:cs="Times New Roman"/>
        </w:rPr>
      </w:pPr>
    </w:p>
    <w:p w14:paraId="2E78B6D5" w14:textId="375146CF" w:rsidR="00BC07AB" w:rsidRDefault="00BC07AB" w:rsidP="00BC07AB">
      <w:pPr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</w:p>
    <w:p w14:paraId="582413C7" w14:textId="5A5A9433" w:rsidR="00BC07AB" w:rsidRPr="00AF3474" w:rsidRDefault="00BC07AB" w:rsidP="00BC07AB">
      <w:pPr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(podpis)</w:t>
      </w:r>
    </w:p>
    <w:sectPr w:rsidR="00BC07AB" w:rsidRPr="00AF3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74"/>
    <w:rsid w:val="000E186E"/>
    <w:rsid w:val="001B6D4C"/>
    <w:rsid w:val="00360A82"/>
    <w:rsid w:val="0046783F"/>
    <w:rsid w:val="00675B4E"/>
    <w:rsid w:val="00AF3474"/>
    <w:rsid w:val="00BC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7E6F"/>
  <w15:chartTrackingRefBased/>
  <w15:docId w15:val="{AFD45973-5036-44EE-B737-586BD893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3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3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3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3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3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3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3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3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3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3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3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3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34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34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34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34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34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34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3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3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3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3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34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34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34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3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34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3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Domagała [MR]</dc:creator>
  <cp:keywords/>
  <dc:description/>
  <cp:lastModifiedBy>Jakub Konieczny(Nadleśnictwo Krosno)</cp:lastModifiedBy>
  <cp:revision>3</cp:revision>
  <dcterms:created xsi:type="dcterms:W3CDTF">2025-06-27T09:24:00Z</dcterms:created>
  <dcterms:modified xsi:type="dcterms:W3CDTF">2025-07-17T18:33:00Z</dcterms:modified>
</cp:coreProperties>
</file>