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48BA4F58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</w:t>
      </w:r>
      <w:r w:rsidR="00251F74">
        <w:rPr>
          <w:b/>
          <w:sz w:val="22"/>
          <w:szCs w:val="22"/>
        </w:rPr>
        <w:t>/</w:t>
      </w:r>
      <w:r w:rsidR="00F7297A">
        <w:rPr>
          <w:b/>
          <w:sz w:val="22"/>
          <w:szCs w:val="22"/>
        </w:rPr>
        <w:t>40</w:t>
      </w:r>
      <w:r w:rsidR="00251F74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6F70C3">
        <w:rPr>
          <w:b/>
          <w:sz w:val="22"/>
          <w:szCs w:val="22"/>
        </w:rPr>
        <w:t>30/2</w:t>
      </w:r>
      <w:r w:rsidR="006F3B34">
        <w:rPr>
          <w:b/>
          <w:sz w:val="22"/>
          <w:szCs w:val="22"/>
        </w:rPr>
        <w:t>6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723B6C6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CA09FE">
        <w:rPr>
          <w:sz w:val="22"/>
          <w:szCs w:val="22"/>
        </w:rPr>
        <w:t>27</w:t>
      </w:r>
      <w:r w:rsidR="0077508E">
        <w:rPr>
          <w:sz w:val="22"/>
          <w:szCs w:val="22"/>
        </w:rPr>
        <w:t xml:space="preserve"> </w:t>
      </w:r>
      <w:r w:rsidR="00A238C2">
        <w:rPr>
          <w:sz w:val="22"/>
          <w:szCs w:val="22"/>
        </w:rPr>
        <w:t xml:space="preserve">maja </w:t>
      </w:r>
      <w:r w:rsidR="00EB6B93" w:rsidRPr="00AB1A6B">
        <w:rPr>
          <w:sz w:val="22"/>
          <w:szCs w:val="22"/>
        </w:rPr>
        <w:t>202</w:t>
      </w:r>
      <w:r w:rsidR="006F3B34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63AB6A4F" w:rsidR="00645161" w:rsidRPr="00927FEC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 xml:space="preserve">Skarbem Państwa reprezentowanym przez </w:t>
      </w:r>
      <w:r w:rsidR="00B507B7" w:rsidRPr="00C50141">
        <w:rPr>
          <w:b/>
          <w:sz w:val="22"/>
          <w:szCs w:val="22"/>
        </w:rPr>
        <w:t xml:space="preserve">Ministra </w:t>
      </w:r>
      <w:r w:rsidR="00B507B7">
        <w:rPr>
          <w:b/>
          <w:sz w:val="22"/>
          <w:szCs w:val="22"/>
        </w:rPr>
        <w:t>Finansów i Gospodarki</w:t>
      </w:r>
      <w:r w:rsidR="00B507B7" w:rsidRPr="00C50141">
        <w:rPr>
          <w:b/>
          <w:sz w:val="22"/>
          <w:szCs w:val="22"/>
        </w:rPr>
        <w:t xml:space="preserve">, </w:t>
      </w:r>
      <w:r w:rsidR="00B507B7" w:rsidRPr="00C50141">
        <w:rPr>
          <w:sz w:val="22"/>
          <w:szCs w:val="22"/>
        </w:rPr>
        <w:t>jako ministra właściwego do spraw gospodarki,</w:t>
      </w:r>
      <w:r w:rsidR="00B507B7">
        <w:rPr>
          <w:sz w:val="22"/>
          <w:szCs w:val="22"/>
        </w:rPr>
        <w:t xml:space="preserve"> którego obsługę zapewnia Ministerstwo Rozwoju i Technologii</w:t>
      </w:r>
      <w:r w:rsidR="00B507B7" w:rsidRPr="00C50141">
        <w:rPr>
          <w:b/>
          <w:sz w:val="22"/>
          <w:szCs w:val="22"/>
        </w:rPr>
        <w:t xml:space="preserve"> </w:t>
      </w:r>
      <w:r w:rsidR="00B507B7" w:rsidRPr="00C50141">
        <w:rPr>
          <w:sz w:val="22"/>
          <w:szCs w:val="22"/>
        </w:rPr>
        <w:t xml:space="preserve">z siedzibą </w:t>
      </w:r>
      <w:r w:rsidR="00B507B7">
        <w:rPr>
          <w:sz w:val="22"/>
          <w:szCs w:val="22"/>
        </w:rPr>
        <w:br/>
      </w:r>
      <w:r w:rsidR="00B507B7" w:rsidRPr="00C50141">
        <w:rPr>
          <w:sz w:val="22"/>
          <w:szCs w:val="22"/>
        </w:rPr>
        <w:t xml:space="preserve">w Warszawie, Plac Trzech Krzyży 3/5, 00–507 Warszawa, w imieniu którego, na podstawie upoważnienia/pełnomocnictwa </w:t>
      </w:r>
      <w:r w:rsidR="00B507B7" w:rsidRPr="00FA026F">
        <w:rPr>
          <w:sz w:val="22"/>
          <w:szCs w:val="22"/>
        </w:rPr>
        <w:t xml:space="preserve">z </w:t>
      </w:r>
      <w:r w:rsidR="006F3B34" w:rsidRPr="002545EF">
        <w:rPr>
          <w:sz w:val="22"/>
          <w:szCs w:val="22"/>
        </w:rPr>
        <w:t xml:space="preserve">dnia </w:t>
      </w:r>
      <w:r w:rsidR="006F3B34" w:rsidRPr="006C2D8C">
        <w:rPr>
          <w:sz w:val="22"/>
          <w:szCs w:val="22"/>
        </w:rPr>
        <w:t>20 lutego 2026 r., nr MRiT/47-UPM/26, którego kopia stanowi</w:t>
      </w:r>
      <w:r w:rsidR="006F3B34">
        <w:rPr>
          <w:sz w:val="22"/>
          <w:szCs w:val="22"/>
        </w:rPr>
        <w:t xml:space="preserve"> </w:t>
      </w:r>
      <w:r w:rsidR="006F3B34" w:rsidRPr="006C2D8C">
        <w:rPr>
          <w:sz w:val="22"/>
          <w:szCs w:val="22"/>
          <w:u w:val="single"/>
        </w:rPr>
        <w:t>Załącznik Nr 1</w:t>
      </w:r>
      <w:r w:rsidR="006F3B34" w:rsidRPr="006C2D8C">
        <w:rPr>
          <w:sz w:val="22"/>
          <w:szCs w:val="22"/>
        </w:rPr>
        <w:t xml:space="preserve"> do Umowy, działa Pan Piotr Ufnal, Zastępca Dyrektora Departamentu Rozwoju Inwestycji</w:t>
      </w:r>
      <w:r w:rsidR="006F3B34">
        <w:rPr>
          <w:color w:val="000000" w:themeColor="text1"/>
          <w:sz w:val="22"/>
          <w:szCs w:val="22"/>
        </w:rPr>
        <w:t xml:space="preserve"> </w:t>
      </w:r>
      <w:r w:rsidR="006F3B34">
        <w:rPr>
          <w:color w:val="000000" w:themeColor="text1"/>
          <w:sz w:val="22"/>
          <w:szCs w:val="22"/>
        </w:rPr>
        <w:br/>
      </w:r>
      <w:r w:rsidR="006F3B34" w:rsidRPr="00FB5A1A">
        <w:rPr>
          <w:color w:val="000000" w:themeColor="text1"/>
          <w:sz w:val="22"/>
          <w:szCs w:val="22"/>
        </w:rPr>
        <w:t>w Ministerstwie Rozwoju i Technologii</w:t>
      </w:r>
      <w:r w:rsidR="00C6226E" w:rsidRPr="00FB5A1A">
        <w:rPr>
          <w:color w:val="000000" w:themeColor="text1"/>
          <w:sz w:val="22"/>
          <w:szCs w:val="22"/>
        </w:rPr>
        <w:t xml:space="preserve">, </w:t>
      </w:r>
      <w:r w:rsidR="00C6226E">
        <w:rPr>
          <w:color w:val="000000" w:themeColor="text1"/>
          <w:sz w:val="22"/>
          <w:szCs w:val="22"/>
        </w:rPr>
        <w:t>z</w:t>
      </w:r>
      <w:r w:rsidR="00C6226E" w:rsidRPr="00FB5A1A">
        <w:rPr>
          <w:color w:val="000000" w:themeColor="text1"/>
          <w:sz w:val="22"/>
          <w:szCs w:val="22"/>
        </w:rPr>
        <w:t>wanym dalej „</w:t>
      </w:r>
      <w:r w:rsidR="00C6226E" w:rsidRPr="000F3093">
        <w:rPr>
          <w:bCs/>
          <w:color w:val="000000" w:themeColor="text1"/>
          <w:sz w:val="22"/>
          <w:szCs w:val="22"/>
          <w:u w:val="single"/>
        </w:rPr>
        <w:t>Ministrem</w:t>
      </w:r>
      <w:r w:rsidR="00C6226E" w:rsidRPr="00FB5A1A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11365B98" w14:textId="5CFD6CC0" w:rsidR="00AA2742" w:rsidRPr="00AB1A6B" w:rsidRDefault="001776F2" w:rsidP="00AA2742">
      <w:pPr>
        <w:spacing w:after="120" w:line="360" w:lineRule="auto"/>
        <w:jc w:val="both"/>
        <w:rPr>
          <w:sz w:val="22"/>
          <w:szCs w:val="22"/>
        </w:rPr>
      </w:pPr>
      <w:r w:rsidRPr="001776F2">
        <w:rPr>
          <w:b/>
          <w:bCs/>
          <w:sz w:val="22"/>
          <w:szCs w:val="22"/>
        </w:rPr>
        <w:t>„Ustronianka”</w:t>
      </w:r>
      <w:r w:rsidR="00F071D7" w:rsidRPr="00F071D7">
        <w:rPr>
          <w:b/>
          <w:bCs/>
          <w:sz w:val="22"/>
          <w:szCs w:val="22"/>
        </w:rPr>
        <w:t xml:space="preserve"> </w:t>
      </w:r>
      <w:r w:rsidR="00AA2742">
        <w:rPr>
          <w:b/>
          <w:bCs/>
          <w:sz w:val="22"/>
          <w:szCs w:val="22"/>
        </w:rPr>
        <w:t>S</w:t>
      </w:r>
      <w:r w:rsidR="00AA2742" w:rsidRPr="00321B20">
        <w:rPr>
          <w:b/>
          <w:bCs/>
          <w:sz w:val="22"/>
          <w:szCs w:val="22"/>
        </w:rPr>
        <w:t>pół</w:t>
      </w:r>
      <w:r w:rsidR="00AA2742">
        <w:rPr>
          <w:b/>
          <w:bCs/>
          <w:sz w:val="22"/>
          <w:szCs w:val="22"/>
        </w:rPr>
        <w:t>ka</w:t>
      </w:r>
      <w:r w:rsidR="00AA2742" w:rsidRPr="00321B20">
        <w:rPr>
          <w:b/>
          <w:bCs/>
          <w:sz w:val="22"/>
          <w:szCs w:val="22"/>
        </w:rPr>
        <w:t xml:space="preserve"> z ograniczoną odpowiedzialnością</w:t>
      </w:r>
      <w:r w:rsidR="00AA2742">
        <w:rPr>
          <w:bCs/>
          <w:sz w:val="22"/>
          <w:szCs w:val="22"/>
        </w:rPr>
        <w:t>,</w:t>
      </w:r>
      <w:r w:rsidR="00AA2742" w:rsidRPr="00AB1A6B">
        <w:rPr>
          <w:b/>
          <w:bCs/>
          <w:sz w:val="22"/>
          <w:szCs w:val="22"/>
        </w:rPr>
        <w:t xml:space="preserve"> </w:t>
      </w:r>
      <w:r w:rsidR="00AA2742">
        <w:rPr>
          <w:sz w:val="22"/>
          <w:szCs w:val="22"/>
        </w:rPr>
        <w:t>z siedzibą w</w:t>
      </w:r>
      <w:r w:rsidR="00C75C3C">
        <w:rPr>
          <w:sz w:val="22"/>
          <w:szCs w:val="22"/>
        </w:rPr>
        <w:t xml:space="preserve"> </w:t>
      </w:r>
      <w:r w:rsidRPr="001776F2">
        <w:rPr>
          <w:sz w:val="22"/>
          <w:szCs w:val="22"/>
        </w:rPr>
        <w:t>Ustroniu</w:t>
      </w:r>
      <w:r w:rsidR="00AA2742" w:rsidRPr="00AB1A6B">
        <w:rPr>
          <w:sz w:val="22"/>
          <w:szCs w:val="22"/>
        </w:rPr>
        <w:t>,</w:t>
      </w:r>
      <w:r w:rsidR="00C75C3C">
        <w:rPr>
          <w:sz w:val="22"/>
          <w:szCs w:val="22"/>
        </w:rPr>
        <w:t xml:space="preserve"> ul.</w:t>
      </w:r>
      <w:r w:rsidR="00C75C3C" w:rsidRPr="00C75C3C">
        <w:rPr>
          <w:sz w:val="22"/>
          <w:szCs w:val="22"/>
        </w:rPr>
        <w:t xml:space="preserve"> </w:t>
      </w:r>
      <w:r w:rsidRPr="001776F2">
        <w:rPr>
          <w:sz w:val="22"/>
          <w:szCs w:val="22"/>
        </w:rPr>
        <w:t>Jelenica 72,</w:t>
      </w:r>
      <w:r w:rsidR="00C75C3C">
        <w:rPr>
          <w:sz w:val="22"/>
          <w:szCs w:val="22"/>
        </w:rPr>
        <w:t xml:space="preserve"> </w:t>
      </w:r>
      <w:r w:rsidRPr="001776F2">
        <w:rPr>
          <w:sz w:val="22"/>
          <w:szCs w:val="22"/>
        </w:rPr>
        <w:t>43</w:t>
      </w:r>
      <w:r>
        <w:rPr>
          <w:sz w:val="22"/>
          <w:szCs w:val="22"/>
        </w:rPr>
        <w:t xml:space="preserve"> </w:t>
      </w:r>
      <w:r w:rsidRPr="001776F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1776F2">
        <w:rPr>
          <w:sz w:val="22"/>
          <w:szCs w:val="22"/>
        </w:rPr>
        <w:t>450</w:t>
      </w:r>
      <w:r w:rsidR="00ED0819" w:rsidRPr="00ED0819">
        <w:rPr>
          <w:sz w:val="22"/>
          <w:szCs w:val="22"/>
        </w:rPr>
        <w:t xml:space="preserve"> </w:t>
      </w:r>
      <w:r w:rsidRPr="001776F2">
        <w:rPr>
          <w:sz w:val="22"/>
          <w:szCs w:val="22"/>
        </w:rPr>
        <w:t>Ustroń</w:t>
      </w:r>
      <w:r w:rsidR="00AA2742" w:rsidRPr="00AB1A6B">
        <w:rPr>
          <w:sz w:val="22"/>
          <w:szCs w:val="22"/>
        </w:rPr>
        <w:t>, wpisaną do rejestru przedsiębiorców Krajowego Rejestru Sądowego prowadzonego</w:t>
      </w:r>
      <w:r w:rsidR="00AA2742">
        <w:rPr>
          <w:sz w:val="22"/>
          <w:szCs w:val="22"/>
        </w:rPr>
        <w:t xml:space="preserve"> przez </w:t>
      </w:r>
      <w:r w:rsidR="0049041E" w:rsidRPr="0049041E">
        <w:rPr>
          <w:sz w:val="22"/>
          <w:szCs w:val="22"/>
        </w:rPr>
        <w:t xml:space="preserve">Sąd Rejonowy w Bielsku </w:t>
      </w:r>
      <w:r w:rsidR="008A4209">
        <w:rPr>
          <w:sz w:val="22"/>
          <w:szCs w:val="22"/>
        </w:rPr>
        <w:t>–</w:t>
      </w:r>
      <w:r w:rsidR="0049041E" w:rsidRPr="0049041E">
        <w:rPr>
          <w:sz w:val="22"/>
          <w:szCs w:val="22"/>
        </w:rPr>
        <w:t xml:space="preserve"> Białej, VIII Wydział Gospodarczy Krajowego Rejestru</w:t>
      </w:r>
      <w:r w:rsidR="0049041E">
        <w:rPr>
          <w:sz w:val="22"/>
          <w:szCs w:val="22"/>
        </w:rPr>
        <w:t xml:space="preserve"> </w:t>
      </w:r>
      <w:r w:rsidR="0049041E" w:rsidRPr="0049041E">
        <w:rPr>
          <w:sz w:val="22"/>
          <w:szCs w:val="22"/>
        </w:rPr>
        <w:t>Sądowego</w:t>
      </w:r>
      <w:r w:rsidR="00AA2742" w:rsidRPr="00AB1A6B">
        <w:rPr>
          <w:sz w:val="22"/>
          <w:szCs w:val="22"/>
        </w:rPr>
        <w:t>, pod numerem KRS:</w:t>
      </w:r>
      <w:r w:rsidR="008E7818">
        <w:rPr>
          <w:sz w:val="22"/>
          <w:szCs w:val="22"/>
        </w:rPr>
        <w:t xml:space="preserve"> </w:t>
      </w:r>
      <w:r w:rsidRPr="001776F2">
        <w:rPr>
          <w:sz w:val="22"/>
          <w:szCs w:val="22"/>
        </w:rPr>
        <w:t>00</w:t>
      </w:r>
      <w:r w:rsidR="00E5325E">
        <w:rPr>
          <w:sz w:val="22"/>
          <w:szCs w:val="22"/>
        </w:rPr>
        <w:t>0</w:t>
      </w:r>
      <w:r w:rsidRPr="001776F2">
        <w:rPr>
          <w:sz w:val="22"/>
          <w:szCs w:val="22"/>
        </w:rPr>
        <w:t>0162128</w:t>
      </w:r>
      <w:r w:rsidR="00AA2742"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5</w:t>
      </w:r>
      <w:r w:rsidRPr="001776F2">
        <w:rPr>
          <w:sz w:val="22"/>
          <w:szCs w:val="22"/>
        </w:rPr>
        <w:t>48</w:t>
      </w:r>
      <w:r>
        <w:rPr>
          <w:sz w:val="22"/>
          <w:szCs w:val="22"/>
        </w:rPr>
        <w:t>-</w:t>
      </w:r>
      <w:r w:rsidRPr="001776F2">
        <w:rPr>
          <w:sz w:val="22"/>
          <w:szCs w:val="22"/>
        </w:rPr>
        <w:t>224</w:t>
      </w:r>
      <w:r>
        <w:rPr>
          <w:sz w:val="22"/>
          <w:szCs w:val="22"/>
        </w:rPr>
        <w:t>-</w:t>
      </w:r>
      <w:r w:rsidRPr="001776F2">
        <w:rPr>
          <w:sz w:val="22"/>
          <w:szCs w:val="22"/>
        </w:rPr>
        <w:t>7628</w:t>
      </w:r>
      <w:r w:rsidR="00AA2742" w:rsidRPr="00AB1A6B">
        <w:rPr>
          <w:sz w:val="22"/>
          <w:szCs w:val="22"/>
        </w:rPr>
        <w:t>, REGON:</w:t>
      </w:r>
      <w:r w:rsidR="00AA2742">
        <w:rPr>
          <w:sz w:val="22"/>
          <w:szCs w:val="22"/>
        </w:rPr>
        <w:t xml:space="preserve"> </w:t>
      </w:r>
      <w:r w:rsidRPr="001776F2">
        <w:rPr>
          <w:sz w:val="22"/>
          <w:szCs w:val="22"/>
        </w:rPr>
        <w:t>072</w:t>
      </w:r>
      <w:r>
        <w:rPr>
          <w:sz w:val="22"/>
          <w:szCs w:val="22"/>
        </w:rPr>
        <w:t>-</w:t>
      </w:r>
      <w:r w:rsidRPr="001776F2">
        <w:rPr>
          <w:sz w:val="22"/>
          <w:szCs w:val="22"/>
        </w:rPr>
        <w:t>317</w:t>
      </w:r>
      <w:r>
        <w:rPr>
          <w:sz w:val="22"/>
          <w:szCs w:val="22"/>
        </w:rPr>
        <w:t>-</w:t>
      </w:r>
      <w:r w:rsidRPr="001776F2">
        <w:rPr>
          <w:sz w:val="22"/>
          <w:szCs w:val="22"/>
        </w:rPr>
        <w:t>086</w:t>
      </w:r>
      <w:r w:rsidR="00AA2742" w:rsidRPr="00AB1A6B">
        <w:rPr>
          <w:sz w:val="22"/>
          <w:szCs w:val="22"/>
        </w:rPr>
        <w:t>,</w:t>
      </w:r>
      <w:r w:rsidR="00AA2742">
        <w:rPr>
          <w:sz w:val="22"/>
          <w:szCs w:val="22"/>
        </w:rPr>
        <w:t xml:space="preserve"> </w:t>
      </w:r>
      <w:r w:rsidR="00AA2742" w:rsidRPr="00A84C9C">
        <w:rPr>
          <w:sz w:val="22"/>
          <w:szCs w:val="22"/>
        </w:rPr>
        <w:t xml:space="preserve">posiadającą kapitał zakładowy w kwocie: </w:t>
      </w:r>
      <w:r w:rsidR="00817DBA">
        <w:rPr>
          <w:sz w:val="22"/>
          <w:szCs w:val="22"/>
        </w:rPr>
        <w:br/>
      </w:r>
      <w:r w:rsidR="00817DBA" w:rsidRPr="00817DBA">
        <w:rPr>
          <w:sz w:val="22"/>
          <w:szCs w:val="22"/>
        </w:rPr>
        <w:t>4 596 800,00</w:t>
      </w:r>
      <w:r w:rsidR="00F96A84">
        <w:rPr>
          <w:sz w:val="22"/>
          <w:szCs w:val="22"/>
        </w:rPr>
        <w:t xml:space="preserve"> </w:t>
      </w:r>
      <w:r w:rsidR="00AA2742" w:rsidRPr="00A84C9C">
        <w:rPr>
          <w:sz w:val="22"/>
          <w:szCs w:val="22"/>
        </w:rPr>
        <w:t>zł</w:t>
      </w:r>
      <w:r w:rsidR="00AA2742">
        <w:rPr>
          <w:sz w:val="22"/>
          <w:szCs w:val="22"/>
        </w:rPr>
        <w:t>,</w:t>
      </w:r>
      <w:r w:rsidR="00AA2742" w:rsidRPr="00A84C9C">
        <w:rPr>
          <w:sz w:val="22"/>
          <w:szCs w:val="22"/>
        </w:rPr>
        <w:t xml:space="preserve"> </w:t>
      </w:r>
      <w:r w:rsidR="00AA2742" w:rsidRPr="00AB1A6B">
        <w:rPr>
          <w:sz w:val="22"/>
          <w:szCs w:val="22"/>
        </w:rPr>
        <w:t>r</w:t>
      </w:r>
      <w:r w:rsidR="00AA2742">
        <w:rPr>
          <w:sz w:val="22"/>
          <w:szCs w:val="22"/>
        </w:rPr>
        <w:t>eprezentowaną przez</w:t>
      </w:r>
      <w:r w:rsidR="00FC3767">
        <w:rPr>
          <w:sz w:val="22"/>
          <w:szCs w:val="22"/>
        </w:rPr>
        <w:t xml:space="preserve"> </w:t>
      </w:r>
      <w:r w:rsidR="003A7A29" w:rsidRPr="003A7A29">
        <w:rPr>
          <w:sz w:val="22"/>
          <w:szCs w:val="22"/>
        </w:rPr>
        <w:t>Wicepreze</w:t>
      </w:r>
      <w:r w:rsidR="003A7A29">
        <w:rPr>
          <w:sz w:val="22"/>
          <w:szCs w:val="22"/>
        </w:rPr>
        <w:t>s</w:t>
      </w:r>
      <w:r w:rsidR="007239E9" w:rsidRPr="002545EF">
        <w:rPr>
          <w:sz w:val="22"/>
          <w:szCs w:val="22"/>
        </w:rPr>
        <w:t xml:space="preserve"> Zarządu – </w:t>
      </w:r>
      <w:r w:rsidR="007239E9" w:rsidRPr="00ED176C">
        <w:rPr>
          <w:sz w:val="22"/>
          <w:szCs w:val="22"/>
        </w:rPr>
        <w:t>Pan</w:t>
      </w:r>
      <w:r w:rsidR="003A7A29">
        <w:rPr>
          <w:sz w:val="22"/>
          <w:szCs w:val="22"/>
        </w:rPr>
        <w:t>i</w:t>
      </w:r>
      <w:r w:rsidR="00FC3767">
        <w:rPr>
          <w:sz w:val="22"/>
          <w:szCs w:val="22"/>
        </w:rPr>
        <w:t xml:space="preserve"> </w:t>
      </w:r>
      <w:r w:rsidR="003A7A29" w:rsidRPr="003A7A29">
        <w:rPr>
          <w:sz w:val="22"/>
          <w:szCs w:val="22"/>
        </w:rPr>
        <w:t>Barbar</w:t>
      </w:r>
      <w:r w:rsidR="00B06E37">
        <w:rPr>
          <w:sz w:val="22"/>
          <w:szCs w:val="22"/>
        </w:rPr>
        <w:t xml:space="preserve">ę </w:t>
      </w:r>
      <w:r w:rsidR="003A7A29" w:rsidRPr="003A7A29">
        <w:rPr>
          <w:sz w:val="22"/>
          <w:szCs w:val="22"/>
        </w:rPr>
        <w:t>Bożek</w:t>
      </w:r>
      <w:r w:rsidR="002B2D2F">
        <w:rPr>
          <w:sz w:val="22"/>
          <w:szCs w:val="22"/>
        </w:rPr>
        <w:t xml:space="preserve"> – </w:t>
      </w:r>
      <w:r w:rsidR="003A7A29" w:rsidRPr="003A7A29">
        <w:rPr>
          <w:sz w:val="22"/>
          <w:szCs w:val="22"/>
        </w:rPr>
        <w:t>Paczesny</w:t>
      </w:r>
      <w:r w:rsidR="00FC3767">
        <w:rPr>
          <w:sz w:val="22"/>
          <w:szCs w:val="22"/>
        </w:rPr>
        <w:t xml:space="preserve"> </w:t>
      </w:r>
      <w:r w:rsidR="007239E9" w:rsidRPr="002545EF">
        <w:rPr>
          <w:sz w:val="22"/>
          <w:szCs w:val="22"/>
        </w:rPr>
        <w:t xml:space="preserve">oraz </w:t>
      </w:r>
      <w:r w:rsidR="008A2E60">
        <w:rPr>
          <w:sz w:val="22"/>
          <w:szCs w:val="22"/>
        </w:rPr>
        <w:t>Prokurenta</w:t>
      </w:r>
      <w:r w:rsidR="007239E9" w:rsidRPr="002545EF">
        <w:rPr>
          <w:sz w:val="22"/>
          <w:szCs w:val="22"/>
        </w:rPr>
        <w:t xml:space="preserve"> –</w:t>
      </w:r>
      <w:r w:rsidR="007239E9">
        <w:rPr>
          <w:sz w:val="22"/>
          <w:szCs w:val="22"/>
        </w:rPr>
        <w:t xml:space="preserve"> Pana </w:t>
      </w:r>
      <w:r w:rsidR="008A2E60">
        <w:rPr>
          <w:sz w:val="22"/>
          <w:szCs w:val="22"/>
        </w:rPr>
        <w:t>Krzysztofa Bula</w:t>
      </w:r>
      <w:r w:rsidR="00F96A84" w:rsidRPr="00F96A84">
        <w:rPr>
          <w:sz w:val="22"/>
          <w:szCs w:val="22"/>
        </w:rPr>
        <w:t xml:space="preserve"> </w:t>
      </w:r>
      <w:r w:rsidR="00AA2742">
        <w:rPr>
          <w:sz w:val="22"/>
          <w:szCs w:val="22"/>
        </w:rPr>
        <w:t xml:space="preserve">– </w:t>
      </w:r>
      <w:r w:rsidR="00AA2742" w:rsidRPr="00AB1A6B">
        <w:rPr>
          <w:sz w:val="22"/>
          <w:szCs w:val="22"/>
        </w:rPr>
        <w:t xml:space="preserve">zgodnie z Informacją z Centralnej Informacji Krajowego Rejestru Sądowego, odpowiadającą odpisowi aktualnemu z rejestru przedsiębiorców </w:t>
      </w:r>
      <w:r w:rsidR="00AA2742">
        <w:rPr>
          <w:sz w:val="22"/>
          <w:szCs w:val="22"/>
        </w:rPr>
        <w:t>KRS pobraną w</w:t>
      </w:r>
      <w:r w:rsidR="00AA2742" w:rsidRPr="00AB1A6B">
        <w:rPr>
          <w:sz w:val="22"/>
          <w:szCs w:val="22"/>
        </w:rPr>
        <w:t xml:space="preserve"> dni</w:t>
      </w:r>
      <w:r w:rsidR="00AA2742">
        <w:rPr>
          <w:sz w:val="22"/>
          <w:szCs w:val="22"/>
        </w:rPr>
        <w:t xml:space="preserve">u </w:t>
      </w:r>
      <w:r w:rsidR="00CA09FE">
        <w:rPr>
          <w:sz w:val="22"/>
          <w:szCs w:val="22"/>
        </w:rPr>
        <w:t xml:space="preserve">27 </w:t>
      </w:r>
      <w:r w:rsidR="00A238C2">
        <w:rPr>
          <w:sz w:val="22"/>
          <w:szCs w:val="22"/>
        </w:rPr>
        <w:t>maja 2026 r</w:t>
      </w:r>
      <w:r w:rsidR="006F3B34" w:rsidRPr="006F3B34">
        <w:rPr>
          <w:sz w:val="22"/>
          <w:szCs w:val="22"/>
        </w:rPr>
        <w:t>.</w:t>
      </w:r>
      <w:r w:rsidR="00AA2742" w:rsidRPr="00AB1A6B">
        <w:rPr>
          <w:sz w:val="22"/>
          <w:szCs w:val="22"/>
        </w:rPr>
        <w:t xml:space="preserve">, stanowiącą </w:t>
      </w:r>
      <w:r w:rsidR="00AA2742" w:rsidRPr="00F61E61">
        <w:rPr>
          <w:sz w:val="22"/>
          <w:szCs w:val="22"/>
          <w:u w:val="single"/>
        </w:rPr>
        <w:t>Załącznik Nr 2</w:t>
      </w:r>
      <w:r w:rsidR="00AA2742" w:rsidRPr="00AB1A6B">
        <w:rPr>
          <w:sz w:val="22"/>
          <w:szCs w:val="22"/>
        </w:rPr>
        <w:t xml:space="preserve"> do Umowy, zwan</w:t>
      </w:r>
      <w:r w:rsidR="00AA2742">
        <w:rPr>
          <w:sz w:val="22"/>
          <w:szCs w:val="22"/>
        </w:rPr>
        <w:t>ą</w:t>
      </w:r>
      <w:r w:rsidR="00AA2742" w:rsidRPr="00AB1A6B">
        <w:rPr>
          <w:sz w:val="22"/>
          <w:szCs w:val="22"/>
        </w:rPr>
        <w:t xml:space="preserve"> dalej „</w:t>
      </w:r>
      <w:r w:rsidR="00AA2742" w:rsidRPr="000F3093">
        <w:rPr>
          <w:sz w:val="22"/>
          <w:szCs w:val="22"/>
          <w:u w:val="single"/>
        </w:rPr>
        <w:t>Przedsiębiorcą</w:t>
      </w:r>
      <w:r w:rsidR="00AA2742" w:rsidRPr="00AB1A6B">
        <w:rPr>
          <w:sz w:val="22"/>
          <w:szCs w:val="22"/>
        </w:rPr>
        <w:t>”.</w:t>
      </w:r>
    </w:p>
    <w:p w14:paraId="506DA0C0" w14:textId="7C190D5C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0F3093">
        <w:rPr>
          <w:bCs/>
          <w:sz w:val="22"/>
          <w:szCs w:val="22"/>
          <w:u w:val="single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1382089B" w:rsidR="00DD4B98" w:rsidRDefault="00BC33D1" w:rsidP="00DD4B98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B06E37">
        <w:rPr>
          <w:rFonts w:ascii="Times New Roman" w:hAnsi="Times New Roman"/>
          <w:sz w:val="22"/>
          <w:szCs w:val="22"/>
        </w:rPr>
        <w:t xml:space="preserve">25 listopada </w:t>
      </w:r>
      <w:r w:rsidR="008D1C6D" w:rsidRPr="004D4054">
        <w:rPr>
          <w:rFonts w:ascii="Times New Roman" w:hAnsi="Times New Roman"/>
          <w:sz w:val="22"/>
          <w:szCs w:val="22"/>
        </w:rPr>
        <w:t>202</w:t>
      </w:r>
      <w:r w:rsidR="00862512">
        <w:rPr>
          <w:rFonts w:ascii="Times New Roman" w:hAnsi="Times New Roman"/>
          <w:sz w:val="22"/>
          <w:szCs w:val="22"/>
        </w:rPr>
        <w:t>4</w:t>
      </w:r>
      <w:r w:rsidR="00837D63" w:rsidRPr="004D4054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>
        <w:rPr>
          <w:rFonts w:ascii="Times New Roman" w:hAnsi="Times New Roman"/>
          <w:sz w:val="22"/>
          <w:szCs w:val="22"/>
        </w:rPr>
        <w:t xml:space="preserve">wniosek </w:t>
      </w:r>
      <w:r w:rsidRPr="00AB1A6B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645161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2C26DD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08094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7982A10B" w14:textId="387D40D8" w:rsidR="000764B4" w:rsidRPr="00B06E37" w:rsidRDefault="00FD0418" w:rsidP="00B06E37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9A232A">
        <w:rPr>
          <w:rFonts w:ascii="Times New Roman" w:hAnsi="Times New Roman"/>
          <w:sz w:val="22"/>
          <w:szCs w:val="22"/>
        </w:rPr>
        <w:t xml:space="preserve">3 września </w:t>
      </w:r>
      <w:r w:rsidR="006261DD">
        <w:rPr>
          <w:rFonts w:ascii="Times New Roman" w:hAnsi="Times New Roman"/>
          <w:sz w:val="22"/>
          <w:szCs w:val="22"/>
        </w:rPr>
        <w:t>202</w:t>
      </w:r>
      <w:r w:rsidR="00C610CA">
        <w:rPr>
          <w:rFonts w:ascii="Times New Roman" w:hAnsi="Times New Roman"/>
          <w:sz w:val="22"/>
          <w:szCs w:val="22"/>
        </w:rPr>
        <w:t>5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>
        <w:rPr>
          <w:rFonts w:ascii="Times New Roman" w:hAnsi="Times New Roman"/>
          <w:sz w:val="22"/>
          <w:szCs w:val="22"/>
        </w:rPr>
        <w:t>zwany dalej „</w:t>
      </w:r>
      <w:r w:rsidR="00645161" w:rsidRPr="007F0D6D">
        <w:rPr>
          <w:rFonts w:ascii="Times New Roman" w:hAnsi="Times New Roman"/>
          <w:sz w:val="22"/>
          <w:szCs w:val="22"/>
          <w:u w:val="single"/>
        </w:rPr>
        <w:t>Zespołem</w:t>
      </w:r>
      <w:r w:rsidR="00645161">
        <w:rPr>
          <w:rFonts w:ascii="Times New Roman" w:hAnsi="Times New Roman"/>
          <w:sz w:val="22"/>
          <w:szCs w:val="22"/>
        </w:rPr>
        <w:t>”,</w:t>
      </w:r>
      <w:r w:rsidR="00645161" w:rsidRPr="00AB1A6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645161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AB1A6B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E63531">
        <w:rPr>
          <w:rFonts w:ascii="Times New Roman" w:hAnsi="Times New Roman"/>
          <w:sz w:val="22"/>
          <w:szCs w:val="22"/>
        </w:rPr>
        <w:br/>
      </w:r>
      <w:r w:rsidR="00E27084">
        <w:rPr>
          <w:rFonts w:ascii="Times New Roman" w:hAnsi="Times New Roman"/>
          <w:sz w:val="22"/>
          <w:szCs w:val="22"/>
        </w:rPr>
        <w:t xml:space="preserve">w </w:t>
      </w:r>
      <w:r w:rsidR="00784441" w:rsidRPr="00784441">
        <w:rPr>
          <w:rFonts w:ascii="Times New Roman" w:hAnsi="Times New Roman"/>
          <w:sz w:val="22"/>
          <w:szCs w:val="22"/>
        </w:rPr>
        <w:t>latach 202</w:t>
      </w:r>
      <w:r w:rsidR="000E4558">
        <w:rPr>
          <w:rFonts w:ascii="Times New Roman" w:hAnsi="Times New Roman"/>
          <w:sz w:val="22"/>
          <w:szCs w:val="22"/>
        </w:rPr>
        <w:t>4</w:t>
      </w:r>
      <w:r w:rsidR="00784441" w:rsidRPr="00784441">
        <w:rPr>
          <w:rFonts w:ascii="Times New Roman" w:hAnsi="Times New Roman"/>
          <w:sz w:val="22"/>
          <w:szCs w:val="22"/>
        </w:rPr>
        <w:t xml:space="preserve"> – 202</w:t>
      </w:r>
      <w:r w:rsidR="00B06E37">
        <w:rPr>
          <w:rFonts w:ascii="Times New Roman" w:hAnsi="Times New Roman"/>
          <w:sz w:val="22"/>
          <w:szCs w:val="22"/>
        </w:rPr>
        <w:t>6</w:t>
      </w:r>
      <w:r w:rsidR="00E67DB4" w:rsidRPr="00564405">
        <w:rPr>
          <w:rFonts w:ascii="Times New Roman" w:hAnsi="Times New Roman"/>
          <w:sz w:val="22"/>
          <w:szCs w:val="22"/>
        </w:rPr>
        <w:t>,</w:t>
      </w:r>
      <w:r w:rsidR="00E67DB4" w:rsidRPr="00AB1A6B">
        <w:rPr>
          <w:rFonts w:ascii="Times New Roman" w:hAnsi="Times New Roman"/>
          <w:sz w:val="22"/>
          <w:szCs w:val="22"/>
        </w:rPr>
        <w:t xml:space="preserve"> polegającej na </w:t>
      </w:r>
      <w:r w:rsidR="007A4146">
        <w:rPr>
          <w:rFonts w:ascii="Times New Roman" w:hAnsi="Times New Roman"/>
          <w:sz w:val="22"/>
          <w:szCs w:val="22"/>
        </w:rPr>
        <w:t>„</w:t>
      </w:r>
      <w:r w:rsidR="00B06E37">
        <w:rPr>
          <w:rFonts w:ascii="Times New Roman" w:hAnsi="Times New Roman"/>
          <w:b/>
          <w:bCs/>
          <w:sz w:val="22"/>
          <w:szCs w:val="22"/>
        </w:rPr>
        <w:t>Z</w:t>
      </w:r>
      <w:r w:rsidR="00B06E37" w:rsidRPr="00B06E37">
        <w:rPr>
          <w:rFonts w:ascii="Times New Roman" w:hAnsi="Times New Roman"/>
          <w:b/>
          <w:bCs/>
          <w:sz w:val="22"/>
          <w:szCs w:val="22"/>
        </w:rPr>
        <w:t>większeniu zdolności produkcyjnej istniejącego zakładu produkcyjnego wód, napojów bezalkoholowych, nektarów i soków w Białej, woj. opolskie</w:t>
      </w:r>
      <w:r w:rsidR="007A4146" w:rsidRPr="00B06E37">
        <w:rPr>
          <w:rFonts w:ascii="Times New Roman" w:hAnsi="Times New Roman"/>
          <w:sz w:val="22"/>
          <w:szCs w:val="22"/>
        </w:rPr>
        <w:t>”</w:t>
      </w:r>
      <w:r w:rsidR="00B4704A" w:rsidRPr="00B06E37">
        <w:rPr>
          <w:rFonts w:ascii="Times New Roman" w:hAnsi="Times New Roman"/>
          <w:sz w:val="22"/>
          <w:szCs w:val="22"/>
        </w:rPr>
        <w:t xml:space="preserve">. </w:t>
      </w:r>
      <w:r w:rsidR="00E67DB4" w:rsidRPr="00B06E37">
        <w:rPr>
          <w:rFonts w:ascii="Times New Roman" w:hAnsi="Times New Roman"/>
          <w:sz w:val="22"/>
          <w:szCs w:val="22"/>
        </w:rPr>
        <w:t>Realizacja inwestycji będzie</w:t>
      </w:r>
      <w:r w:rsidR="009A232A" w:rsidRPr="00B06E37">
        <w:rPr>
          <w:rFonts w:ascii="Times New Roman" w:hAnsi="Times New Roman"/>
          <w:sz w:val="22"/>
          <w:szCs w:val="22"/>
        </w:rPr>
        <w:t xml:space="preserve"> </w:t>
      </w:r>
      <w:r w:rsidR="00E67DB4" w:rsidRPr="00B06E37">
        <w:rPr>
          <w:rFonts w:ascii="Times New Roman" w:hAnsi="Times New Roman"/>
          <w:sz w:val="22"/>
          <w:szCs w:val="22"/>
        </w:rPr>
        <w:t xml:space="preserve">polegała na wykonaniu działań opisanych we Wniosku z dnia </w:t>
      </w:r>
      <w:r w:rsidR="006D7620">
        <w:rPr>
          <w:rFonts w:ascii="Times New Roman" w:hAnsi="Times New Roman"/>
          <w:sz w:val="22"/>
          <w:szCs w:val="22"/>
        </w:rPr>
        <w:t xml:space="preserve">25 listopada </w:t>
      </w:r>
      <w:r w:rsidR="00E67DB4" w:rsidRPr="00B06E37">
        <w:rPr>
          <w:rFonts w:ascii="Times New Roman" w:hAnsi="Times New Roman"/>
          <w:sz w:val="22"/>
          <w:szCs w:val="22"/>
        </w:rPr>
        <w:t>202</w:t>
      </w:r>
      <w:r w:rsidR="00C610CA" w:rsidRPr="00B06E37">
        <w:rPr>
          <w:rFonts w:ascii="Times New Roman" w:hAnsi="Times New Roman"/>
          <w:sz w:val="22"/>
          <w:szCs w:val="22"/>
        </w:rPr>
        <w:t>4</w:t>
      </w:r>
      <w:r w:rsidR="00E67DB4" w:rsidRPr="00B06E37">
        <w:rPr>
          <w:rFonts w:ascii="Times New Roman" w:hAnsi="Times New Roman"/>
          <w:sz w:val="22"/>
          <w:szCs w:val="22"/>
        </w:rPr>
        <w:t xml:space="preserve"> r.</w:t>
      </w:r>
      <w:r w:rsidR="00E77A53" w:rsidRPr="00B06E37">
        <w:rPr>
          <w:rFonts w:ascii="Times New Roman" w:hAnsi="Times New Roman"/>
          <w:sz w:val="22"/>
          <w:szCs w:val="22"/>
        </w:rPr>
        <w:t xml:space="preserve">, zaktualizowanego </w:t>
      </w:r>
      <w:r w:rsidR="006D7620">
        <w:rPr>
          <w:rFonts w:ascii="Times New Roman" w:hAnsi="Times New Roman"/>
          <w:sz w:val="22"/>
          <w:szCs w:val="22"/>
        </w:rPr>
        <w:t xml:space="preserve">oświadczeniem </w:t>
      </w:r>
      <w:r w:rsidR="00E77A53" w:rsidRPr="00B06E37">
        <w:rPr>
          <w:rFonts w:ascii="Times New Roman" w:hAnsi="Times New Roman"/>
          <w:sz w:val="22"/>
          <w:szCs w:val="22"/>
        </w:rPr>
        <w:t xml:space="preserve">z dnia </w:t>
      </w:r>
      <w:r w:rsidR="006D7620">
        <w:rPr>
          <w:rFonts w:ascii="Times New Roman" w:hAnsi="Times New Roman"/>
          <w:sz w:val="22"/>
          <w:szCs w:val="22"/>
        </w:rPr>
        <w:t xml:space="preserve">5 listopada </w:t>
      </w:r>
      <w:r w:rsidR="00E77A53" w:rsidRPr="00B06E37">
        <w:rPr>
          <w:rFonts w:ascii="Times New Roman" w:hAnsi="Times New Roman"/>
          <w:sz w:val="22"/>
          <w:szCs w:val="22"/>
        </w:rPr>
        <w:t>2025 r</w:t>
      </w:r>
      <w:r w:rsidR="00BB131E" w:rsidRPr="00B06E37">
        <w:rPr>
          <w:rFonts w:ascii="Times New Roman" w:hAnsi="Times New Roman"/>
          <w:sz w:val="22"/>
          <w:szCs w:val="22"/>
        </w:rPr>
        <w:t>.</w:t>
      </w:r>
      <w:r w:rsidR="00407984" w:rsidRPr="00B06E37">
        <w:rPr>
          <w:rFonts w:ascii="Times New Roman" w:hAnsi="Times New Roman"/>
          <w:sz w:val="22"/>
          <w:szCs w:val="22"/>
        </w:rPr>
        <w:t xml:space="preserve"> </w:t>
      </w:r>
    </w:p>
    <w:p w14:paraId="4EC5C1E3" w14:textId="1A3DF055" w:rsidR="006D7620" w:rsidRDefault="006D7620" w:rsidP="006D7620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C32BE6">
        <w:rPr>
          <w:rFonts w:ascii="Times New Roman" w:hAnsi="Times New Roman"/>
          <w:color w:val="auto"/>
          <w:sz w:val="22"/>
          <w:szCs w:val="22"/>
        </w:rPr>
        <w:t xml:space="preserve">W dniu </w:t>
      </w:r>
      <w:r>
        <w:rPr>
          <w:rFonts w:ascii="Times New Roman" w:hAnsi="Times New Roman"/>
          <w:color w:val="auto"/>
          <w:sz w:val="22"/>
          <w:szCs w:val="22"/>
        </w:rPr>
        <w:t xml:space="preserve">5 listopada </w:t>
      </w:r>
      <w:r w:rsidRPr="00C32BE6">
        <w:rPr>
          <w:rFonts w:ascii="Times New Roman" w:hAnsi="Times New Roman"/>
          <w:color w:val="auto"/>
          <w:sz w:val="22"/>
          <w:szCs w:val="22"/>
        </w:rPr>
        <w:t xml:space="preserve">2025 r. </w:t>
      </w:r>
      <w:r w:rsidRPr="000764B4">
        <w:rPr>
          <w:rFonts w:ascii="Times New Roman" w:hAnsi="Times New Roman"/>
          <w:sz w:val="22"/>
          <w:szCs w:val="22"/>
        </w:rPr>
        <w:t xml:space="preserve">Przedsiębiorca złożył </w:t>
      </w:r>
      <w:r>
        <w:rPr>
          <w:rFonts w:ascii="Times New Roman" w:hAnsi="Times New Roman"/>
          <w:sz w:val="22"/>
          <w:szCs w:val="22"/>
        </w:rPr>
        <w:t>o</w:t>
      </w:r>
      <w:r w:rsidRPr="008A3C50">
        <w:rPr>
          <w:rFonts w:ascii="Times New Roman" w:hAnsi="Times New Roman"/>
          <w:sz w:val="22"/>
          <w:szCs w:val="22"/>
        </w:rPr>
        <w:t>świadczenie w sprawie przyjęcia propozycji wysokości wsparcia inwestycji</w:t>
      </w:r>
      <w:r>
        <w:rPr>
          <w:rFonts w:ascii="Times New Roman" w:hAnsi="Times New Roman"/>
          <w:sz w:val="22"/>
          <w:szCs w:val="22"/>
        </w:rPr>
        <w:t xml:space="preserve"> wraz z </w:t>
      </w:r>
      <w:r w:rsidRPr="000764B4">
        <w:rPr>
          <w:rFonts w:ascii="Times New Roman" w:hAnsi="Times New Roman"/>
          <w:sz w:val="22"/>
          <w:szCs w:val="22"/>
        </w:rPr>
        <w:t>aktualizacj</w:t>
      </w:r>
      <w:r>
        <w:rPr>
          <w:rFonts w:ascii="Times New Roman" w:hAnsi="Times New Roman"/>
          <w:sz w:val="22"/>
          <w:szCs w:val="22"/>
        </w:rPr>
        <w:t>ą</w:t>
      </w:r>
      <w:r w:rsidRPr="000764B4">
        <w:rPr>
          <w:rFonts w:ascii="Times New Roman" w:hAnsi="Times New Roman"/>
          <w:sz w:val="22"/>
          <w:szCs w:val="22"/>
        </w:rPr>
        <w:t xml:space="preserve"> harmonogramu ponoszenia kosztów inwestycji.</w:t>
      </w:r>
    </w:p>
    <w:p w14:paraId="76B96CE7" w14:textId="1B1FFC3E" w:rsidR="00741CE9" w:rsidRPr="006D7620" w:rsidRDefault="00BC33D1" w:rsidP="006D7620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6D7620">
        <w:rPr>
          <w:rFonts w:ascii="Times New Roman" w:hAnsi="Times New Roman"/>
          <w:sz w:val="22"/>
          <w:szCs w:val="22"/>
        </w:rPr>
        <w:lastRenderedPageBreak/>
        <w:t>Minister jest podmiotem udzielającym pomocy publicznej w rozumieniu pr</w:t>
      </w:r>
      <w:r w:rsidR="007F114F" w:rsidRPr="006D7620">
        <w:rPr>
          <w:rFonts w:ascii="Times New Roman" w:hAnsi="Times New Roman"/>
          <w:sz w:val="22"/>
          <w:szCs w:val="22"/>
        </w:rPr>
        <w:t>zepisów ustawy z </w:t>
      </w:r>
      <w:r w:rsidRPr="006D7620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A70B6" w:rsidRPr="006D7620">
        <w:rPr>
          <w:rFonts w:ascii="Times New Roman" w:hAnsi="Times New Roman"/>
          <w:sz w:val="22"/>
          <w:szCs w:val="22"/>
        </w:rPr>
        <w:t>(Dz. U. z 2</w:t>
      </w:r>
      <w:r w:rsidR="00CF3F92" w:rsidRPr="006D7620">
        <w:rPr>
          <w:rFonts w:ascii="Times New Roman" w:hAnsi="Times New Roman"/>
          <w:sz w:val="22"/>
          <w:szCs w:val="22"/>
        </w:rPr>
        <w:t>025</w:t>
      </w:r>
      <w:r w:rsidR="00EA70B6" w:rsidRPr="006D7620">
        <w:rPr>
          <w:rFonts w:ascii="Times New Roman" w:hAnsi="Times New Roman"/>
          <w:sz w:val="22"/>
          <w:szCs w:val="22"/>
        </w:rPr>
        <w:t xml:space="preserve"> r. poz. </w:t>
      </w:r>
      <w:r w:rsidR="00CF3F92" w:rsidRPr="006D7620">
        <w:rPr>
          <w:rFonts w:ascii="Times New Roman" w:hAnsi="Times New Roman"/>
          <w:sz w:val="22"/>
          <w:szCs w:val="22"/>
        </w:rPr>
        <w:t>468</w:t>
      </w:r>
      <w:r w:rsidR="008850F6">
        <w:rPr>
          <w:rFonts w:ascii="Times New Roman" w:hAnsi="Times New Roman"/>
          <w:sz w:val="22"/>
          <w:szCs w:val="22"/>
        </w:rPr>
        <w:t xml:space="preserve"> </w:t>
      </w:r>
      <w:r w:rsidR="008850F6" w:rsidRPr="00AC4671">
        <w:rPr>
          <w:rFonts w:ascii="Times New Roman" w:hAnsi="Times New Roman"/>
          <w:sz w:val="22"/>
          <w:szCs w:val="22"/>
        </w:rPr>
        <w:t>z późn. zm.</w:t>
      </w:r>
      <w:r w:rsidR="00EA70B6" w:rsidRPr="006D7620">
        <w:rPr>
          <w:rFonts w:ascii="Times New Roman" w:hAnsi="Times New Roman"/>
          <w:sz w:val="22"/>
          <w:szCs w:val="22"/>
        </w:rPr>
        <w:t>)</w:t>
      </w:r>
      <w:r w:rsidRPr="006D7620">
        <w:rPr>
          <w:rFonts w:ascii="Times New Roman" w:hAnsi="Times New Roman"/>
          <w:sz w:val="22"/>
          <w:szCs w:val="22"/>
        </w:rPr>
        <w:t xml:space="preserve"> </w:t>
      </w:r>
      <w:r w:rsidR="00CB41ED" w:rsidRPr="006D7620">
        <w:rPr>
          <w:rFonts w:ascii="Times New Roman" w:hAnsi="Times New Roman"/>
          <w:sz w:val="22"/>
          <w:szCs w:val="22"/>
        </w:rPr>
        <w:t>zwanej dalej „</w:t>
      </w:r>
      <w:r w:rsidR="00CB41ED" w:rsidRPr="006D7620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6D7620">
        <w:rPr>
          <w:rFonts w:ascii="Times New Roman" w:hAnsi="Times New Roman"/>
          <w:sz w:val="22"/>
          <w:szCs w:val="22"/>
        </w:rPr>
        <w:t xml:space="preserve">”, </w:t>
      </w:r>
      <w:r w:rsidRPr="006D7620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6D7620">
        <w:rPr>
          <w:rFonts w:ascii="Times New Roman" w:hAnsi="Times New Roman"/>
          <w:sz w:val="22"/>
          <w:szCs w:val="22"/>
        </w:rPr>
        <w:t xml:space="preserve">z dnia 27 sierpnia 2009 r. </w:t>
      </w:r>
      <w:r w:rsidRPr="006D7620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6D7620">
        <w:rPr>
          <w:rFonts w:ascii="Times New Roman" w:hAnsi="Times New Roman"/>
          <w:sz w:val="22"/>
          <w:szCs w:val="22"/>
        </w:rPr>
        <w:t>(</w:t>
      </w:r>
      <w:r w:rsidR="002F38BF" w:rsidRPr="006D7620">
        <w:rPr>
          <w:rFonts w:ascii="Times New Roman" w:hAnsi="Times New Roman"/>
          <w:sz w:val="22"/>
          <w:szCs w:val="22"/>
        </w:rPr>
        <w:t>Dz.U. z 2025 r. poz. 1483</w:t>
      </w:r>
      <w:r w:rsidR="008850F6">
        <w:rPr>
          <w:rFonts w:ascii="Times New Roman" w:hAnsi="Times New Roman"/>
          <w:sz w:val="22"/>
          <w:szCs w:val="22"/>
        </w:rPr>
        <w:t xml:space="preserve"> </w:t>
      </w:r>
      <w:r w:rsidR="008850F6" w:rsidRPr="00AC4671">
        <w:rPr>
          <w:rFonts w:ascii="Times New Roman" w:hAnsi="Times New Roman"/>
          <w:sz w:val="22"/>
          <w:szCs w:val="22"/>
        </w:rPr>
        <w:t>z późn. zm.</w:t>
      </w:r>
      <w:r w:rsidR="00CB41ED" w:rsidRPr="006D7620">
        <w:rPr>
          <w:rFonts w:ascii="Times New Roman" w:hAnsi="Times New Roman"/>
          <w:sz w:val="22"/>
          <w:szCs w:val="22"/>
        </w:rPr>
        <w:t>), zwanej dalej „</w:t>
      </w:r>
      <w:r w:rsidR="00CB41ED" w:rsidRPr="006D7620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6D7620">
        <w:rPr>
          <w:rFonts w:ascii="Times New Roman" w:hAnsi="Times New Roman"/>
          <w:sz w:val="22"/>
          <w:szCs w:val="22"/>
        </w:rPr>
        <w:t>”</w:t>
      </w:r>
      <w:r w:rsidR="00080C16" w:rsidRPr="006D7620">
        <w:rPr>
          <w:rFonts w:ascii="Times New Roman" w:hAnsi="Times New Roman"/>
          <w:sz w:val="22"/>
          <w:szCs w:val="22"/>
        </w:rPr>
        <w:t>,</w:t>
      </w:r>
      <w:r w:rsidR="00CF7941" w:rsidRPr="006D7620">
        <w:rPr>
          <w:rFonts w:ascii="Times New Roman" w:hAnsi="Times New Roman"/>
          <w:sz w:val="22"/>
          <w:szCs w:val="22"/>
        </w:rPr>
        <w:t xml:space="preserve"> w związku</w:t>
      </w:r>
      <w:r w:rsidRPr="006D7620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6D7620">
        <w:rPr>
          <w:rFonts w:ascii="Times New Roman" w:hAnsi="Times New Roman"/>
          <w:sz w:val="22"/>
          <w:szCs w:val="22"/>
        </w:rPr>
        <w:t>(Dz.U. z 202</w:t>
      </w:r>
      <w:r w:rsidR="00411D93" w:rsidRPr="006D7620">
        <w:rPr>
          <w:rFonts w:ascii="Times New Roman" w:hAnsi="Times New Roman"/>
          <w:sz w:val="22"/>
          <w:szCs w:val="22"/>
        </w:rPr>
        <w:t>5</w:t>
      </w:r>
      <w:r w:rsidR="00CB41ED" w:rsidRPr="006D7620">
        <w:rPr>
          <w:rFonts w:ascii="Times New Roman" w:hAnsi="Times New Roman"/>
          <w:sz w:val="22"/>
          <w:szCs w:val="22"/>
        </w:rPr>
        <w:t xml:space="preserve"> r. poz. </w:t>
      </w:r>
      <w:r w:rsidR="003B2A78" w:rsidRPr="006D7620">
        <w:rPr>
          <w:rFonts w:ascii="Times New Roman" w:hAnsi="Times New Roman"/>
          <w:sz w:val="22"/>
          <w:szCs w:val="22"/>
        </w:rPr>
        <w:t>1</w:t>
      </w:r>
      <w:r w:rsidR="00411D93" w:rsidRPr="006D7620">
        <w:rPr>
          <w:rFonts w:ascii="Times New Roman" w:hAnsi="Times New Roman"/>
          <w:sz w:val="22"/>
          <w:szCs w:val="22"/>
        </w:rPr>
        <w:t>98</w:t>
      </w:r>
      <w:r w:rsidR="008850F6">
        <w:rPr>
          <w:rFonts w:ascii="Times New Roman" w:hAnsi="Times New Roman"/>
          <w:sz w:val="22"/>
          <w:szCs w:val="22"/>
        </w:rPr>
        <w:t xml:space="preserve"> </w:t>
      </w:r>
      <w:r w:rsidR="008850F6" w:rsidRPr="00AC4671">
        <w:rPr>
          <w:rFonts w:ascii="Times New Roman" w:hAnsi="Times New Roman"/>
          <w:sz w:val="22"/>
          <w:szCs w:val="22"/>
        </w:rPr>
        <w:t>z późn. zm.</w:t>
      </w:r>
      <w:r w:rsidR="00CB41ED" w:rsidRPr="006D7620">
        <w:rPr>
          <w:rFonts w:ascii="Times New Roman" w:hAnsi="Times New Roman"/>
          <w:sz w:val="22"/>
          <w:szCs w:val="22"/>
        </w:rPr>
        <w:t>)</w:t>
      </w:r>
      <w:r w:rsidR="00CF7941" w:rsidRPr="006D7620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Default="00E12AA0" w:rsidP="001205D6">
      <w:pPr>
        <w:pStyle w:val="Tekstpodstawowy"/>
        <w:numPr>
          <w:ilvl w:val="0"/>
          <w:numId w:val="8"/>
        </w:numPr>
        <w:tabs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5692B5B4" w14:textId="26DA2A40" w:rsidR="00E67DB4" w:rsidRPr="00062264" w:rsidRDefault="00062264" w:rsidP="00062264">
      <w:pPr>
        <w:numPr>
          <w:ilvl w:val="0"/>
          <w:numId w:val="8"/>
        </w:numPr>
        <w:tabs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 xml:space="preserve">Uchwały nr 122/2011 Rady Ministrów z dnia 5 lipca </w:t>
      </w:r>
      <w:r w:rsidR="00CB296A">
        <w:rPr>
          <w:sz w:val="22"/>
          <w:szCs w:val="22"/>
        </w:rPr>
        <w:br/>
      </w:r>
      <w:r w:rsidRPr="00C63932">
        <w:rPr>
          <w:sz w:val="22"/>
          <w:szCs w:val="22"/>
        </w:rPr>
        <w:t>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="008850F6" w:rsidRPr="008850F6">
        <w:rPr>
          <w:sz w:val="22"/>
          <w:szCs w:val="22"/>
        </w:rPr>
        <w:t>Uchwałą nr 174/2025 Rady Ministrów z dnia 10 grudnia 2025 r. zmieniającą uchwałę w sprawie przyjęcia programu rozwoju pod nazwą „Program wspierania inwestycji o istotnym znaczeniu dla gospodarki polskiej na lata 2011–2030”.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6DB5A5DD" w14:textId="514AF94E" w:rsidR="001C4F99" w:rsidRPr="001C4F99" w:rsidRDefault="008843B8" w:rsidP="001C4F9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</w:t>
      </w:r>
      <w:r w:rsidR="002F38BF" w:rsidRPr="002545EF">
        <w:rPr>
          <w:sz w:val="22"/>
          <w:szCs w:val="22"/>
        </w:rPr>
        <w:t>Przedsiębiorcy w</w:t>
      </w:r>
      <w:r w:rsidR="0000508D">
        <w:rPr>
          <w:sz w:val="22"/>
          <w:szCs w:val="22"/>
        </w:rPr>
        <w:t xml:space="preserve"> roku </w:t>
      </w:r>
      <w:r w:rsidR="002F38BF" w:rsidRPr="002545EF">
        <w:rPr>
          <w:sz w:val="22"/>
          <w:szCs w:val="22"/>
        </w:rPr>
        <w:t>202</w:t>
      </w:r>
      <w:r w:rsidR="0000508D">
        <w:rPr>
          <w:sz w:val="22"/>
          <w:szCs w:val="22"/>
        </w:rPr>
        <w:t>7</w:t>
      </w:r>
      <w:r w:rsidR="002F38BF" w:rsidRPr="002545EF">
        <w:rPr>
          <w:sz w:val="22"/>
          <w:szCs w:val="22"/>
        </w:rPr>
        <w:t xml:space="preserve"> </w:t>
      </w:r>
      <w:r w:rsidR="001C4F99" w:rsidRPr="00B7227E">
        <w:rPr>
          <w:sz w:val="22"/>
          <w:szCs w:val="22"/>
        </w:rPr>
        <w:t>wsparcia</w:t>
      </w:r>
      <w:r w:rsidR="001C4F99" w:rsidRPr="00AB1A6B">
        <w:rPr>
          <w:sz w:val="22"/>
          <w:szCs w:val="22"/>
        </w:rPr>
        <w:t xml:space="preserve"> w formie dotacji celowej z </w:t>
      </w:r>
      <w:r w:rsidR="001C4F99">
        <w:rPr>
          <w:sz w:val="22"/>
          <w:szCs w:val="22"/>
        </w:rPr>
        <w:t xml:space="preserve">tytułu poniesienia kwalifikowanych kosztów inwestycji, zwanej dalej „Pomocą”, </w:t>
      </w:r>
      <w:r w:rsidR="001C4F99" w:rsidRPr="00AB1A6B">
        <w:rPr>
          <w:sz w:val="22"/>
          <w:szCs w:val="22"/>
        </w:rPr>
        <w:t xml:space="preserve">w maksymalnej kwocie </w:t>
      </w:r>
      <w:r w:rsidR="001C4F99">
        <w:rPr>
          <w:sz w:val="22"/>
          <w:szCs w:val="22"/>
        </w:rPr>
        <w:br/>
      </w:r>
      <w:r w:rsidR="001C4F99">
        <w:rPr>
          <w:b/>
          <w:sz w:val="22"/>
          <w:szCs w:val="22"/>
        </w:rPr>
        <w:t>3 000</w:t>
      </w:r>
      <w:r w:rsidR="001C4F99" w:rsidRPr="005E05EC">
        <w:rPr>
          <w:b/>
          <w:sz w:val="22"/>
          <w:szCs w:val="22"/>
        </w:rPr>
        <w:t xml:space="preserve"> 0</w:t>
      </w:r>
      <w:r w:rsidR="001C4F99">
        <w:rPr>
          <w:b/>
          <w:sz w:val="22"/>
          <w:szCs w:val="22"/>
        </w:rPr>
        <w:t>00</w:t>
      </w:r>
      <w:r w:rsidR="001C4F99" w:rsidRPr="005E05EC">
        <w:rPr>
          <w:b/>
          <w:sz w:val="22"/>
          <w:szCs w:val="22"/>
        </w:rPr>
        <w:t>,</w:t>
      </w:r>
      <w:r w:rsidR="001C4F99">
        <w:rPr>
          <w:b/>
          <w:sz w:val="22"/>
          <w:szCs w:val="22"/>
        </w:rPr>
        <w:t>00 zł</w:t>
      </w:r>
      <w:r w:rsidR="001C4F99" w:rsidRPr="00AB1A6B">
        <w:rPr>
          <w:sz w:val="22"/>
          <w:szCs w:val="22"/>
        </w:rPr>
        <w:t xml:space="preserve"> (słownie: </w:t>
      </w:r>
      <w:r w:rsidR="001C4F99" w:rsidRPr="00E27084">
        <w:rPr>
          <w:sz w:val="22"/>
          <w:szCs w:val="22"/>
        </w:rPr>
        <w:t>trzy miliony złotych 00/100</w:t>
      </w:r>
      <w:r w:rsidR="001C4F99" w:rsidRPr="00AB1A6B">
        <w:rPr>
          <w:sz w:val="22"/>
          <w:szCs w:val="22"/>
        </w:rPr>
        <w:t>)</w:t>
      </w:r>
      <w:r w:rsidR="001C4F99">
        <w:rPr>
          <w:sz w:val="22"/>
          <w:szCs w:val="22"/>
        </w:rPr>
        <w:t>.</w:t>
      </w:r>
      <w:bookmarkStart w:id="0" w:name="_Hlk51069740"/>
    </w:p>
    <w:p w14:paraId="4CE715D9" w14:textId="0FB83DB9" w:rsidR="00454B07" w:rsidRPr="009978AD" w:rsidRDefault="00CE2CAF" w:rsidP="00833907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bookmarkEnd w:id="0"/>
      <w:r w:rsidR="00E27084">
        <w:rPr>
          <w:sz w:val="22"/>
          <w:szCs w:val="22"/>
        </w:rPr>
        <w:t xml:space="preserve">w </w:t>
      </w:r>
      <w:r w:rsidR="00E27084" w:rsidRPr="00784441">
        <w:rPr>
          <w:sz w:val="22"/>
          <w:szCs w:val="22"/>
        </w:rPr>
        <w:t>latach 202</w:t>
      </w:r>
      <w:r w:rsidR="001C4F99">
        <w:rPr>
          <w:sz w:val="22"/>
          <w:szCs w:val="22"/>
        </w:rPr>
        <w:t>4</w:t>
      </w:r>
      <w:r w:rsidR="00E27084" w:rsidRPr="00784441">
        <w:rPr>
          <w:sz w:val="22"/>
          <w:szCs w:val="22"/>
        </w:rPr>
        <w:t xml:space="preserve"> – 202</w:t>
      </w:r>
      <w:r w:rsidR="001C4F99">
        <w:rPr>
          <w:sz w:val="22"/>
          <w:szCs w:val="22"/>
        </w:rPr>
        <w:t>6</w:t>
      </w:r>
      <w:r w:rsidR="00014E45">
        <w:rPr>
          <w:sz w:val="22"/>
          <w:szCs w:val="22"/>
        </w:rPr>
        <w:t xml:space="preserve"> </w:t>
      </w:r>
      <w:r w:rsidR="00014E45" w:rsidRPr="00014E45">
        <w:rPr>
          <w:sz w:val="22"/>
          <w:szCs w:val="22"/>
        </w:rPr>
        <w:t>Inwestycji strategicznej</w:t>
      </w:r>
      <w:r w:rsidR="00E27084" w:rsidRPr="00564405">
        <w:rPr>
          <w:sz w:val="22"/>
          <w:szCs w:val="22"/>
        </w:rPr>
        <w:t>,</w:t>
      </w:r>
      <w:r w:rsidR="00E27084" w:rsidRPr="00AB1A6B">
        <w:rPr>
          <w:sz w:val="22"/>
          <w:szCs w:val="22"/>
        </w:rPr>
        <w:t xml:space="preserve"> polegającej na </w:t>
      </w:r>
      <w:r w:rsidR="00E27084" w:rsidRPr="001C4F99">
        <w:rPr>
          <w:sz w:val="22"/>
          <w:szCs w:val="22"/>
        </w:rPr>
        <w:t>„</w:t>
      </w:r>
      <w:r w:rsidR="001C4F99" w:rsidRPr="001C4F99">
        <w:rPr>
          <w:b/>
          <w:bCs/>
          <w:sz w:val="22"/>
          <w:szCs w:val="22"/>
        </w:rPr>
        <w:t>Zwiększeniu zdolności produkcyjnej istniejącego zakładu produkcyjnego wód, napojów bezalkoholowych, nektarów i soków w Białej, woj. opolskie</w:t>
      </w:r>
      <w:r w:rsidR="00E27084" w:rsidRPr="001C4F99">
        <w:rPr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0B1519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5F522676" w14:textId="459815F5" w:rsidR="00454B07" w:rsidRPr="009E4ABC" w:rsidRDefault="00E12AA0" w:rsidP="00454B07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6D9A756D" w14:textId="7B02F417" w:rsidR="00A244FD" w:rsidRPr="00034F2F" w:rsidRDefault="00034F2F" w:rsidP="00833907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14  grudnia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 xml:space="preserve"> z  2021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="008850F6">
        <w:rPr>
          <w:sz w:val="22"/>
          <w:szCs w:val="22"/>
        </w:rPr>
        <w:t xml:space="preserve"> </w:t>
      </w:r>
      <w:r w:rsidR="008850F6" w:rsidRPr="002545EF">
        <w:rPr>
          <w:sz w:val="22"/>
          <w:szCs w:val="22"/>
        </w:rPr>
        <w:t>oraz z 2025 r. poz. 908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2F38BF">
        <w:rPr>
          <w:sz w:val="22"/>
          <w:szCs w:val="22"/>
        </w:rPr>
        <w:t>, co obejmuje wszelkie nowelizacje wskazanych przepisów</w:t>
      </w:r>
      <w:r w:rsidR="002F38BF" w:rsidRPr="002545EF">
        <w:rPr>
          <w:sz w:val="22"/>
          <w:szCs w:val="22"/>
        </w:rPr>
        <w:t>.</w:t>
      </w:r>
    </w:p>
    <w:p w14:paraId="70BEEC59" w14:textId="4E1E1920" w:rsidR="00A5470C" w:rsidRPr="002F38BF" w:rsidRDefault="00B7716F" w:rsidP="002F38BF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  <w:bookmarkStart w:id="1" w:name="_Hlk161910196"/>
    </w:p>
    <w:p w14:paraId="02AE58A7" w14:textId="77777777" w:rsidR="000F3093" w:rsidRDefault="000F3093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3B4FE26E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122C0B02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98338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A73097">
        <w:rPr>
          <w:sz w:val="22"/>
          <w:szCs w:val="22"/>
        </w:rPr>
        <w:t>jpóźn</w:t>
      </w:r>
      <w:r w:rsidR="00C90A7C">
        <w:rPr>
          <w:sz w:val="22"/>
          <w:szCs w:val="22"/>
        </w:rPr>
        <w:t xml:space="preserve">iej do dnia </w:t>
      </w:r>
      <w:r w:rsidR="005B40C8">
        <w:rPr>
          <w:sz w:val="22"/>
          <w:szCs w:val="22"/>
        </w:rPr>
        <w:t>31</w:t>
      </w:r>
      <w:r w:rsidR="00D72C13">
        <w:rPr>
          <w:sz w:val="22"/>
          <w:szCs w:val="22"/>
        </w:rPr>
        <w:t xml:space="preserve"> </w:t>
      </w:r>
      <w:r w:rsidR="00090C75">
        <w:rPr>
          <w:sz w:val="22"/>
          <w:szCs w:val="22"/>
        </w:rPr>
        <w:t xml:space="preserve">grudnia </w:t>
      </w:r>
      <w:r w:rsidR="00C90A7C">
        <w:rPr>
          <w:sz w:val="22"/>
          <w:szCs w:val="22"/>
        </w:rPr>
        <w:t>202</w:t>
      </w:r>
      <w:r w:rsidR="005B40C8">
        <w:rPr>
          <w:sz w:val="22"/>
          <w:szCs w:val="22"/>
        </w:rPr>
        <w:t>6</w:t>
      </w:r>
      <w:r w:rsidRPr="00A8220A">
        <w:rPr>
          <w:sz w:val="22"/>
          <w:szCs w:val="22"/>
        </w:rPr>
        <w:t xml:space="preserve"> r.</w:t>
      </w:r>
      <w:r w:rsidR="00407984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</w:t>
      </w:r>
      <w:r w:rsidRPr="000F7D11">
        <w:rPr>
          <w:sz w:val="22"/>
          <w:szCs w:val="22"/>
        </w:rPr>
        <w:lastRenderedPageBreak/>
        <w:t xml:space="preserve">postanowień ust. 2 niniejszego paragrafu, przez okres co najmniej </w:t>
      </w:r>
      <w:r w:rsidR="00441B51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lat licząc od dnia zakończenia realizacji Inwestycji, zwany </w:t>
      </w:r>
      <w:r w:rsidRPr="000B1519">
        <w:rPr>
          <w:sz w:val="22"/>
          <w:szCs w:val="22"/>
          <w:u w:val="single"/>
        </w:rPr>
        <w:t>„okresem utrzymania Inwestycji”</w:t>
      </w:r>
      <w:r w:rsidRPr="00A8220A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265BE895" w:rsidR="00B039E6" w:rsidRPr="00C64095" w:rsidRDefault="00B039E6" w:rsidP="0083390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C64095">
        <w:rPr>
          <w:sz w:val="22"/>
          <w:szCs w:val="22"/>
        </w:rPr>
        <w:t xml:space="preserve">utworzenia w związku z Inwestycją </w:t>
      </w:r>
      <w:r w:rsidR="00DC614B" w:rsidRPr="00C64095">
        <w:rPr>
          <w:sz w:val="22"/>
          <w:szCs w:val="22"/>
        </w:rPr>
        <w:t xml:space="preserve">w </w:t>
      </w:r>
      <w:r w:rsidR="00FA53A8" w:rsidRPr="00C64095">
        <w:rPr>
          <w:sz w:val="22"/>
          <w:szCs w:val="22"/>
        </w:rPr>
        <w:t>Białej</w:t>
      </w:r>
      <w:r w:rsidR="008F0A5A" w:rsidRPr="00C64095">
        <w:rPr>
          <w:sz w:val="22"/>
          <w:szCs w:val="22"/>
        </w:rPr>
        <w:t>,</w:t>
      </w:r>
      <w:r w:rsidR="00DC614B" w:rsidRPr="00C64095">
        <w:rPr>
          <w:sz w:val="22"/>
          <w:szCs w:val="22"/>
        </w:rPr>
        <w:t xml:space="preserve"> woj. </w:t>
      </w:r>
      <w:r w:rsidR="00FA53A8" w:rsidRPr="00C64095">
        <w:rPr>
          <w:sz w:val="22"/>
          <w:szCs w:val="22"/>
        </w:rPr>
        <w:t>opolskie</w:t>
      </w:r>
      <w:r w:rsidR="00FB13BC" w:rsidRPr="00C64095">
        <w:rPr>
          <w:sz w:val="22"/>
          <w:szCs w:val="22"/>
        </w:rPr>
        <w:t xml:space="preserve">, </w:t>
      </w:r>
      <w:r w:rsidRPr="00C64095">
        <w:rPr>
          <w:sz w:val="22"/>
          <w:szCs w:val="22"/>
        </w:rPr>
        <w:t>najpóźniej do dn</w:t>
      </w:r>
      <w:r w:rsidR="00600953" w:rsidRPr="00C64095">
        <w:rPr>
          <w:sz w:val="22"/>
          <w:szCs w:val="22"/>
        </w:rPr>
        <w:t xml:space="preserve">ia </w:t>
      </w:r>
      <w:r w:rsidR="00FA53A8" w:rsidRPr="00C64095">
        <w:rPr>
          <w:sz w:val="22"/>
          <w:szCs w:val="22"/>
        </w:rPr>
        <w:t>31</w:t>
      </w:r>
      <w:r w:rsidR="00600953" w:rsidRPr="00C64095">
        <w:rPr>
          <w:sz w:val="22"/>
          <w:szCs w:val="22"/>
        </w:rPr>
        <w:t xml:space="preserve"> </w:t>
      </w:r>
      <w:r w:rsidR="0030586D" w:rsidRPr="00C64095">
        <w:rPr>
          <w:sz w:val="22"/>
          <w:szCs w:val="22"/>
        </w:rPr>
        <w:t>grudnia</w:t>
      </w:r>
      <w:r w:rsidR="00821ABD" w:rsidRPr="00C64095">
        <w:rPr>
          <w:sz w:val="22"/>
          <w:szCs w:val="22"/>
        </w:rPr>
        <w:t xml:space="preserve"> </w:t>
      </w:r>
      <w:r w:rsidR="00FA1556" w:rsidRPr="00C64095">
        <w:rPr>
          <w:sz w:val="22"/>
          <w:szCs w:val="22"/>
        </w:rPr>
        <w:t>2</w:t>
      </w:r>
      <w:r w:rsidR="00600953" w:rsidRPr="00C64095">
        <w:rPr>
          <w:sz w:val="22"/>
          <w:szCs w:val="22"/>
        </w:rPr>
        <w:t>02</w:t>
      </w:r>
      <w:r w:rsidR="00FA53A8" w:rsidRPr="00C64095">
        <w:rPr>
          <w:sz w:val="22"/>
          <w:szCs w:val="22"/>
        </w:rPr>
        <w:t>6</w:t>
      </w:r>
      <w:r w:rsidRPr="00C64095">
        <w:rPr>
          <w:sz w:val="22"/>
          <w:szCs w:val="22"/>
        </w:rPr>
        <w:t xml:space="preserve"> r., co najmniej </w:t>
      </w:r>
      <w:r w:rsidR="00FA53A8" w:rsidRPr="00C64095">
        <w:rPr>
          <w:b/>
          <w:sz w:val="22"/>
          <w:szCs w:val="22"/>
        </w:rPr>
        <w:t>2</w:t>
      </w:r>
      <w:r w:rsidRPr="00C64095">
        <w:rPr>
          <w:b/>
          <w:sz w:val="22"/>
          <w:szCs w:val="22"/>
        </w:rPr>
        <w:t xml:space="preserve"> </w:t>
      </w:r>
      <w:r w:rsidRPr="00C64095">
        <w:rPr>
          <w:sz w:val="22"/>
          <w:szCs w:val="22"/>
        </w:rPr>
        <w:t>now</w:t>
      </w:r>
      <w:r w:rsidR="003831AF" w:rsidRPr="00C64095">
        <w:rPr>
          <w:sz w:val="22"/>
          <w:szCs w:val="22"/>
        </w:rPr>
        <w:t>ych</w:t>
      </w:r>
      <w:r w:rsidRPr="00C64095">
        <w:rPr>
          <w:sz w:val="22"/>
          <w:szCs w:val="22"/>
        </w:rPr>
        <w:t xml:space="preserve"> miejsc pracy</w:t>
      </w:r>
      <w:r w:rsidR="00113402" w:rsidRPr="00C64095">
        <w:rPr>
          <w:sz w:val="22"/>
          <w:szCs w:val="22"/>
        </w:rPr>
        <w:t xml:space="preserve"> </w:t>
      </w:r>
      <w:r w:rsidRPr="00C64095">
        <w:rPr>
          <w:sz w:val="22"/>
          <w:szCs w:val="22"/>
        </w:rPr>
        <w:t xml:space="preserve">zgodnie z </w:t>
      </w:r>
      <w:r w:rsidRPr="00C64095">
        <w:rPr>
          <w:sz w:val="22"/>
          <w:szCs w:val="22"/>
          <w:u w:val="single"/>
        </w:rPr>
        <w:t xml:space="preserve">Załącznikiem </w:t>
      </w:r>
      <w:r w:rsidR="0003412C" w:rsidRPr="00C64095">
        <w:rPr>
          <w:sz w:val="22"/>
          <w:szCs w:val="22"/>
          <w:u w:val="single"/>
        </w:rPr>
        <w:t>N</w:t>
      </w:r>
      <w:r w:rsidRPr="00C64095">
        <w:rPr>
          <w:sz w:val="22"/>
          <w:szCs w:val="22"/>
          <w:u w:val="single"/>
        </w:rPr>
        <w:t xml:space="preserve">r </w:t>
      </w:r>
      <w:r w:rsidR="009D6A07" w:rsidRPr="00C64095">
        <w:rPr>
          <w:sz w:val="22"/>
          <w:szCs w:val="22"/>
          <w:u w:val="single"/>
        </w:rPr>
        <w:t>3</w:t>
      </w:r>
      <w:r w:rsidRPr="00C64095">
        <w:rPr>
          <w:sz w:val="22"/>
          <w:szCs w:val="22"/>
        </w:rPr>
        <w:t xml:space="preserve"> </w:t>
      </w:r>
      <w:r w:rsidR="0003412C" w:rsidRPr="00C64095">
        <w:rPr>
          <w:sz w:val="22"/>
          <w:szCs w:val="22"/>
        </w:rPr>
        <w:t xml:space="preserve">do Umowy, </w:t>
      </w:r>
      <w:r w:rsidRPr="00C64095">
        <w:rPr>
          <w:sz w:val="22"/>
          <w:szCs w:val="22"/>
        </w:rPr>
        <w:t>w przeliczeniu na pełne etaty w stosunku do śr</w:t>
      </w:r>
      <w:r w:rsidR="00175E8A" w:rsidRPr="00C64095">
        <w:rPr>
          <w:sz w:val="22"/>
          <w:szCs w:val="22"/>
        </w:rPr>
        <w:t>e</w:t>
      </w:r>
      <w:r w:rsidR="0076010C" w:rsidRPr="00C64095">
        <w:rPr>
          <w:sz w:val="22"/>
          <w:szCs w:val="22"/>
        </w:rPr>
        <w:t xml:space="preserve">dniego zatrudnienia </w:t>
      </w:r>
      <w:r w:rsidRPr="00C64095">
        <w:rPr>
          <w:sz w:val="22"/>
          <w:szCs w:val="22"/>
        </w:rPr>
        <w:t xml:space="preserve">z 12 miesięcy poprzedzających </w:t>
      </w:r>
      <w:r w:rsidR="00175E8A" w:rsidRPr="00C64095">
        <w:rPr>
          <w:sz w:val="22"/>
          <w:szCs w:val="22"/>
        </w:rPr>
        <w:t>złożenie Wniosku, które wynosi</w:t>
      </w:r>
      <w:r w:rsidR="00A24EBE" w:rsidRPr="00C64095">
        <w:rPr>
          <w:b/>
          <w:sz w:val="22"/>
          <w:szCs w:val="22"/>
        </w:rPr>
        <w:t xml:space="preserve"> </w:t>
      </w:r>
      <w:r w:rsidR="00FA53A8" w:rsidRPr="00C64095">
        <w:rPr>
          <w:b/>
          <w:sz w:val="22"/>
          <w:szCs w:val="22"/>
        </w:rPr>
        <w:t>143</w:t>
      </w:r>
      <w:r w:rsidR="00FA53A8" w:rsidRPr="006158FE">
        <w:rPr>
          <w:b/>
          <w:sz w:val="22"/>
          <w:szCs w:val="22"/>
        </w:rPr>
        <w:t>,16</w:t>
      </w:r>
      <w:r w:rsidR="00A24EBE" w:rsidRPr="00C64095">
        <w:rPr>
          <w:b/>
          <w:sz w:val="22"/>
          <w:szCs w:val="22"/>
        </w:rPr>
        <w:t xml:space="preserve"> </w:t>
      </w:r>
      <w:r w:rsidR="00821ABD" w:rsidRPr="00C64095">
        <w:rPr>
          <w:sz w:val="22"/>
          <w:szCs w:val="22"/>
        </w:rPr>
        <w:t>etat</w:t>
      </w:r>
      <w:r w:rsidR="003831AF" w:rsidRPr="00C64095">
        <w:rPr>
          <w:sz w:val="22"/>
          <w:szCs w:val="22"/>
        </w:rPr>
        <w:t>ów</w:t>
      </w:r>
      <w:r w:rsidR="002C5D94" w:rsidRPr="00C64095">
        <w:rPr>
          <w:sz w:val="22"/>
          <w:szCs w:val="22"/>
        </w:rPr>
        <w:t xml:space="preserve">, </w:t>
      </w:r>
      <w:r w:rsidRPr="00C64095">
        <w:rPr>
          <w:sz w:val="22"/>
          <w:szCs w:val="22"/>
        </w:rPr>
        <w:t xml:space="preserve">z zastrzeżeniem, że do liczby miejsc pracy utworzonych w związku </w:t>
      </w:r>
      <w:r w:rsidR="00A238C2">
        <w:rPr>
          <w:sz w:val="22"/>
          <w:szCs w:val="22"/>
        </w:rPr>
        <w:br/>
      </w:r>
      <w:r w:rsidRPr="00C64095">
        <w:rPr>
          <w:sz w:val="22"/>
          <w:szCs w:val="22"/>
        </w:rPr>
        <w:t>z Inwestycją zaliczane będą miejsca pracy powstałe po dniu złożenia Wniosku;</w:t>
      </w:r>
    </w:p>
    <w:p w14:paraId="5EAD7118" w14:textId="0487DEA1" w:rsidR="007D5147" w:rsidRPr="00C64095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C64095">
        <w:rPr>
          <w:sz w:val="22"/>
          <w:szCs w:val="22"/>
        </w:rPr>
        <w:t xml:space="preserve">utrzymania każdego utworzonego miejsca pracy przez okres co najmniej </w:t>
      </w:r>
      <w:r w:rsidR="00441B51" w:rsidRPr="00C64095">
        <w:rPr>
          <w:sz w:val="22"/>
          <w:szCs w:val="22"/>
        </w:rPr>
        <w:t>5</w:t>
      </w:r>
      <w:r w:rsidRPr="00C64095">
        <w:rPr>
          <w:sz w:val="22"/>
          <w:szCs w:val="22"/>
        </w:rPr>
        <w:t xml:space="preserve"> lat od dnia jego utworzenia, przy czym warunek utrzymania nowych miejsc pracy weryfikowany będzie w oparciu o średnioroczne zatrudnienie w poszczególnych latach spełniania tego warunku;</w:t>
      </w:r>
    </w:p>
    <w:p w14:paraId="31913D75" w14:textId="59536424" w:rsidR="00267719" w:rsidRP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D5147">
        <w:rPr>
          <w:sz w:val="22"/>
          <w:szCs w:val="22"/>
        </w:rPr>
        <w:t>poniesienia na</w:t>
      </w:r>
      <w:r w:rsidR="00A73097" w:rsidRPr="007D5147">
        <w:rPr>
          <w:sz w:val="22"/>
          <w:szCs w:val="22"/>
        </w:rPr>
        <w:t>jpóźniej</w:t>
      </w:r>
      <w:r w:rsidR="00600953">
        <w:rPr>
          <w:sz w:val="22"/>
          <w:szCs w:val="22"/>
        </w:rPr>
        <w:t xml:space="preserve"> do dnia </w:t>
      </w:r>
      <w:r w:rsidR="007F265B">
        <w:rPr>
          <w:sz w:val="22"/>
          <w:szCs w:val="22"/>
        </w:rPr>
        <w:t>31</w:t>
      </w:r>
      <w:r w:rsidR="00DE7B1C">
        <w:rPr>
          <w:sz w:val="22"/>
          <w:szCs w:val="22"/>
        </w:rPr>
        <w:t xml:space="preserve"> grudnia </w:t>
      </w:r>
      <w:r w:rsidR="00600953">
        <w:rPr>
          <w:sz w:val="22"/>
          <w:szCs w:val="22"/>
        </w:rPr>
        <w:t>20</w:t>
      </w:r>
      <w:r w:rsidR="007F265B">
        <w:rPr>
          <w:sz w:val="22"/>
          <w:szCs w:val="22"/>
        </w:rPr>
        <w:t>26</w:t>
      </w:r>
      <w:r w:rsidRPr="007D5147">
        <w:rPr>
          <w:sz w:val="22"/>
          <w:szCs w:val="22"/>
        </w:rPr>
        <w:t xml:space="preserve"> r., zgodnie z </w:t>
      </w:r>
      <w:r w:rsidRPr="007D5147">
        <w:rPr>
          <w:sz w:val="22"/>
          <w:szCs w:val="22"/>
          <w:u w:val="single"/>
        </w:rPr>
        <w:t xml:space="preserve">Załącznikiem </w:t>
      </w:r>
      <w:r w:rsidR="0003412C" w:rsidRPr="007D5147">
        <w:rPr>
          <w:sz w:val="22"/>
          <w:szCs w:val="22"/>
          <w:u w:val="single"/>
        </w:rPr>
        <w:t>N</w:t>
      </w:r>
      <w:r w:rsidRPr="007D5147">
        <w:rPr>
          <w:sz w:val="22"/>
          <w:szCs w:val="22"/>
          <w:u w:val="single"/>
        </w:rPr>
        <w:t xml:space="preserve">r </w:t>
      </w:r>
      <w:r w:rsidR="009D6A07" w:rsidRPr="007D5147">
        <w:rPr>
          <w:sz w:val="22"/>
          <w:szCs w:val="22"/>
          <w:u w:val="single"/>
        </w:rPr>
        <w:t>4</w:t>
      </w:r>
      <w:r w:rsidRPr="007D5147">
        <w:rPr>
          <w:sz w:val="22"/>
          <w:szCs w:val="22"/>
        </w:rPr>
        <w:t xml:space="preserve"> </w:t>
      </w:r>
      <w:r w:rsidR="0003412C" w:rsidRPr="007D5147">
        <w:rPr>
          <w:sz w:val="22"/>
          <w:szCs w:val="22"/>
        </w:rPr>
        <w:t xml:space="preserve">do Umowy, </w:t>
      </w:r>
      <w:r w:rsidRPr="007D5147">
        <w:rPr>
          <w:sz w:val="22"/>
          <w:szCs w:val="22"/>
        </w:rPr>
        <w:t xml:space="preserve">kosztów Inwestycji w wysokości co najmniej </w:t>
      </w:r>
      <w:r w:rsidR="007F265B" w:rsidRPr="007F265B">
        <w:rPr>
          <w:b/>
          <w:sz w:val="22"/>
          <w:szCs w:val="22"/>
        </w:rPr>
        <w:t>90 000 000,00</w:t>
      </w:r>
      <w:r w:rsidR="00A929F8">
        <w:rPr>
          <w:b/>
          <w:sz w:val="22"/>
          <w:szCs w:val="22"/>
        </w:rPr>
        <w:t xml:space="preserve"> </w:t>
      </w:r>
      <w:r w:rsidRPr="007D5147">
        <w:rPr>
          <w:b/>
          <w:sz w:val="22"/>
          <w:szCs w:val="22"/>
        </w:rPr>
        <w:t>zł</w:t>
      </w:r>
      <w:r w:rsidRPr="007D5147">
        <w:rPr>
          <w:sz w:val="22"/>
          <w:szCs w:val="22"/>
        </w:rPr>
        <w:t xml:space="preserve"> (słownie: </w:t>
      </w:r>
      <w:r w:rsidR="00A440FE" w:rsidRPr="00A440FE">
        <w:rPr>
          <w:sz w:val="22"/>
          <w:szCs w:val="22"/>
        </w:rPr>
        <w:t>dziewięćdziesiąt milionów złotych 00/100</w:t>
      </w:r>
      <w:r w:rsidRPr="007D5147">
        <w:rPr>
          <w:sz w:val="22"/>
          <w:szCs w:val="22"/>
        </w:rPr>
        <w:t>);</w:t>
      </w:r>
    </w:p>
    <w:p w14:paraId="1A7DF727" w14:textId="27596E89" w:rsidR="0002405D" w:rsidRPr="00833907" w:rsidRDefault="00B039E6" w:rsidP="0083390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7D5147">
        <w:rPr>
          <w:sz w:val="22"/>
          <w:szCs w:val="22"/>
        </w:rPr>
        <w:t xml:space="preserve">ia w województwie </w:t>
      </w:r>
      <w:r w:rsidR="00061283" w:rsidRPr="00061283">
        <w:rPr>
          <w:sz w:val="22"/>
          <w:szCs w:val="22"/>
        </w:rPr>
        <w:t>opolski</w:t>
      </w:r>
      <w:r w:rsidR="00061283">
        <w:rPr>
          <w:sz w:val="22"/>
          <w:szCs w:val="22"/>
        </w:rPr>
        <w:t>m</w:t>
      </w:r>
      <w:r w:rsidRPr="00833907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061283">
        <w:rPr>
          <w:sz w:val="22"/>
          <w:szCs w:val="22"/>
        </w:rPr>
        <w:t>5</w:t>
      </w:r>
      <w:r w:rsidRPr="00833907">
        <w:rPr>
          <w:sz w:val="22"/>
          <w:szCs w:val="22"/>
        </w:rPr>
        <w:t xml:space="preserve"> lat od dnia zakończenia realizacji Inwestycji;</w:t>
      </w:r>
      <w:r w:rsidR="00E56D5F" w:rsidRPr="00833907">
        <w:rPr>
          <w:sz w:val="22"/>
          <w:szCs w:val="22"/>
        </w:rPr>
        <w:t xml:space="preserve"> </w:t>
      </w:r>
    </w:p>
    <w:p w14:paraId="74DC8B23" w14:textId="51BE7984" w:rsidR="008445B1" w:rsidRPr="008445B1" w:rsidRDefault="00A044F0" w:rsidP="008445B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inwestycyjnego, zwanymi dalej </w:t>
      </w:r>
      <w:r w:rsidR="001D52C9" w:rsidRPr="000B1519">
        <w:rPr>
          <w:sz w:val="22"/>
          <w:szCs w:val="22"/>
          <w:u w:val="single"/>
        </w:rPr>
        <w:t>„</w:t>
      </w:r>
      <w:r w:rsidR="000B1519" w:rsidRPr="00C75F6D">
        <w:rPr>
          <w:sz w:val="22"/>
          <w:szCs w:val="22"/>
          <w:u w:val="single"/>
        </w:rPr>
        <w:t>K</w:t>
      </w:r>
      <w:r w:rsidR="001D52C9" w:rsidRPr="00C75F6D">
        <w:rPr>
          <w:sz w:val="22"/>
          <w:szCs w:val="22"/>
          <w:u w:val="single"/>
        </w:rPr>
        <w:t xml:space="preserve">ryteriami </w:t>
      </w:r>
      <w:r w:rsidR="000B1519" w:rsidRPr="00C75F6D">
        <w:rPr>
          <w:sz w:val="22"/>
          <w:szCs w:val="22"/>
          <w:u w:val="single"/>
        </w:rPr>
        <w:t>J</w:t>
      </w:r>
      <w:r w:rsidR="001D52C9" w:rsidRPr="00C75F6D">
        <w:rPr>
          <w:sz w:val="22"/>
          <w:szCs w:val="22"/>
          <w:u w:val="single"/>
        </w:rPr>
        <w:t>akościowymi</w:t>
      </w:r>
      <w:r w:rsidR="001D52C9" w:rsidRPr="000B1519">
        <w:rPr>
          <w:sz w:val="22"/>
          <w:szCs w:val="22"/>
          <w:u w:val="single"/>
        </w:rPr>
        <w:t>”</w:t>
      </w:r>
      <w:r w:rsidR="001D52C9" w:rsidRPr="00AB1A6B">
        <w:rPr>
          <w:sz w:val="22"/>
          <w:szCs w:val="22"/>
        </w:rPr>
        <w:t>:</w:t>
      </w:r>
    </w:p>
    <w:p w14:paraId="62AABD2C" w14:textId="77777777" w:rsidR="00833907" w:rsidRPr="00833907" w:rsidRDefault="00833907" w:rsidP="0083390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33907">
        <w:rPr>
          <w:sz w:val="22"/>
          <w:szCs w:val="22"/>
        </w:rPr>
        <w:t>Kryterium jakościowe „</w:t>
      </w:r>
      <w:r w:rsidRPr="00833907">
        <w:rPr>
          <w:b/>
          <w:sz w:val="22"/>
          <w:szCs w:val="22"/>
        </w:rPr>
        <w:t>Inwestycja w sektorze strategicznym</w:t>
      </w:r>
      <w:r w:rsidRPr="00833907">
        <w:rPr>
          <w:sz w:val="22"/>
          <w:szCs w:val="22"/>
        </w:rPr>
        <w:t>”</w:t>
      </w:r>
    </w:p>
    <w:p w14:paraId="4B282E61" w14:textId="627A85D2" w:rsidR="00833907" w:rsidRPr="00802BA0" w:rsidRDefault="00833907" w:rsidP="008339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</w:t>
      </w:r>
      <w:r w:rsidR="008159AF" w:rsidRPr="008159AF">
        <w:rPr>
          <w:sz w:val="22"/>
          <w:szCs w:val="22"/>
        </w:rPr>
        <w:t xml:space="preserve">że w okresie </w:t>
      </w:r>
      <w:r w:rsidRPr="00802BA0">
        <w:rPr>
          <w:sz w:val="22"/>
          <w:szCs w:val="22"/>
        </w:rPr>
        <w:t>utrzymania Inwestycji będzie produkował wyroby lub świadczył usługi określone kodem PKWiU:</w:t>
      </w:r>
    </w:p>
    <w:p w14:paraId="3DC9C6C6" w14:textId="77777777" w:rsidR="005816DD" w:rsidRDefault="00833907" w:rsidP="008339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 w:rsidR="00305C26" w:rsidRPr="00305C26">
        <w:rPr>
          <w:sz w:val="22"/>
          <w:szCs w:val="22"/>
        </w:rPr>
        <w:t xml:space="preserve">11.07 – </w:t>
      </w:r>
      <w:r w:rsidR="005A06A0" w:rsidRPr="005A06A0">
        <w:rPr>
          <w:sz w:val="22"/>
          <w:szCs w:val="22"/>
        </w:rPr>
        <w:t>Napoje bezalkoholowe i wody butelkowane</w:t>
      </w:r>
      <w:r w:rsidR="005A06A0">
        <w:rPr>
          <w:sz w:val="22"/>
          <w:szCs w:val="22"/>
        </w:rPr>
        <w:t>;</w:t>
      </w:r>
    </w:p>
    <w:p w14:paraId="493C8074" w14:textId="0C18A458" w:rsidR="00305C26" w:rsidRDefault="005816DD" w:rsidP="008339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Pr="005816DD">
        <w:rPr>
          <w:sz w:val="22"/>
          <w:szCs w:val="22"/>
        </w:rPr>
        <w:t>od jest zgodny z rozporządzeniem Rady Ministrów z dnia 17 grudnia 2025 r. w sprawie Polskiej Klasyfikacji Wyrobów i Usług (PKWiU) (Dz.U. 2025 poz. 1829).</w:t>
      </w:r>
    </w:p>
    <w:p w14:paraId="4CA1BDE5" w14:textId="77777777" w:rsidR="00EA6A25" w:rsidRPr="000F715C" w:rsidRDefault="00EA6A25" w:rsidP="00EA6A25">
      <w:pPr>
        <w:pStyle w:val="Akapitzlist"/>
        <w:numPr>
          <w:ilvl w:val="0"/>
          <w:numId w:val="23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0F715C">
        <w:rPr>
          <w:sz w:val="22"/>
          <w:szCs w:val="22"/>
        </w:rPr>
        <w:t xml:space="preserve">Kryterium jakościowe </w:t>
      </w:r>
      <w:r w:rsidRPr="000F715C">
        <w:rPr>
          <w:b/>
          <w:bCs/>
          <w:sz w:val="22"/>
          <w:szCs w:val="22"/>
        </w:rPr>
        <w:t>„</w:t>
      </w:r>
      <w:r w:rsidRPr="000F715C">
        <w:rPr>
          <w:b/>
          <w:sz w:val="22"/>
          <w:szCs w:val="22"/>
        </w:rPr>
        <w:t>Robotyzacja i automatyzacja procesów”</w:t>
      </w:r>
    </w:p>
    <w:p w14:paraId="063D61F0" w14:textId="5C602BE0" w:rsidR="00BF5622" w:rsidRPr="00EA6A25" w:rsidRDefault="00EA6A25" w:rsidP="00EA6A2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BF2582">
        <w:rPr>
          <w:color w:val="000000"/>
          <w:sz w:val="22"/>
          <w:szCs w:val="22"/>
        </w:rPr>
        <w:t xml:space="preserve">Przedsiębiorca zobowiązuje się, że </w:t>
      </w:r>
      <w:r>
        <w:rPr>
          <w:color w:val="000000"/>
          <w:sz w:val="22"/>
          <w:szCs w:val="22"/>
        </w:rPr>
        <w:t xml:space="preserve">w okresie realizacji Inwestycji </w:t>
      </w:r>
      <w:r w:rsidRPr="00BF2582">
        <w:rPr>
          <w:color w:val="000000"/>
          <w:sz w:val="22"/>
          <w:szCs w:val="22"/>
        </w:rPr>
        <w:t xml:space="preserve">zakupi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 co najmniej jednego manipulacyjnego robota przemysłowego (definicja zgodna z normą PN-EN ISO 8373:20</w:t>
      </w:r>
      <w:r w:rsidR="005A06A0">
        <w:rPr>
          <w:color w:val="000000"/>
          <w:sz w:val="22"/>
          <w:szCs w:val="22"/>
        </w:rPr>
        <w:t>2</w:t>
      </w:r>
      <w:r w:rsidRPr="00BF2582">
        <w:rPr>
          <w:color w:val="000000"/>
          <w:sz w:val="22"/>
          <w:szCs w:val="22"/>
        </w:rPr>
        <w:t>1), który jest automatycznie sterowaną, programowalną, wielozadaniową maszyną manipulacyjną o wielu stopniach swobody, posiadającą właściwości manipulacyjne lub lokomocyjne, stacjonarną lub mobilną, dla ważnych zastosowań przemysłowych, lub co najmniej jedno inne urządzeni</w:t>
      </w:r>
      <w:r>
        <w:rPr>
          <w:color w:val="000000"/>
          <w:sz w:val="22"/>
          <w:szCs w:val="22"/>
        </w:rPr>
        <w:t>e</w:t>
      </w:r>
      <w:r w:rsidRPr="00BF2582">
        <w:rPr>
          <w:color w:val="000000"/>
          <w:sz w:val="22"/>
          <w:szCs w:val="22"/>
        </w:rPr>
        <w:t xml:space="preserve"> (zgodnie z pozycją 493 KŚT) stanowiące zestaw przeprogramowywanych manipulatorów i urządzeń sterujących, służące do wykonywania funkcji ruchowych, dysponujące możliwością swobodnego programowania zmian pozycji </w:t>
      </w:r>
      <w:r>
        <w:rPr>
          <w:color w:val="000000"/>
          <w:sz w:val="22"/>
          <w:szCs w:val="22"/>
        </w:rPr>
        <w:br/>
      </w:r>
      <w:r w:rsidRPr="00BF2582">
        <w:rPr>
          <w:color w:val="000000"/>
          <w:sz w:val="22"/>
          <w:szCs w:val="22"/>
        </w:rPr>
        <w:t xml:space="preserve">i kolejności operacji roboczych. </w:t>
      </w:r>
      <w:r>
        <w:rPr>
          <w:color w:val="000000"/>
          <w:sz w:val="22"/>
          <w:szCs w:val="22"/>
        </w:rPr>
        <w:t xml:space="preserve">Weryfikacja polega na sprawdzeniu, </w:t>
      </w:r>
      <w:r w:rsidRPr="00BF2582">
        <w:rPr>
          <w:color w:val="000000"/>
          <w:sz w:val="22"/>
          <w:szCs w:val="22"/>
        </w:rPr>
        <w:t xml:space="preserve">czy w okresie utrzymania inwestycji </w:t>
      </w:r>
      <w:r>
        <w:rPr>
          <w:color w:val="000000"/>
          <w:sz w:val="22"/>
          <w:szCs w:val="22"/>
        </w:rPr>
        <w:t>P</w:t>
      </w:r>
      <w:r w:rsidRPr="00BF2582">
        <w:rPr>
          <w:color w:val="000000"/>
          <w:sz w:val="22"/>
          <w:szCs w:val="22"/>
        </w:rPr>
        <w:t xml:space="preserve">rzedsiębiorca utrzymał odpowiednią liczbę robotów przemysłowych lub innych </w:t>
      </w:r>
      <w:r w:rsidRPr="00BF2582">
        <w:rPr>
          <w:color w:val="000000"/>
          <w:sz w:val="22"/>
          <w:szCs w:val="22"/>
        </w:rPr>
        <w:lastRenderedPageBreak/>
        <w:t xml:space="preserve">urządzeń zakupionych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nwestycji, co do których zgodność z</w:t>
      </w:r>
      <w:r>
        <w:rPr>
          <w:color w:val="000000"/>
          <w:sz w:val="22"/>
          <w:szCs w:val="22"/>
        </w:rPr>
        <w:t xml:space="preserve"> </w:t>
      </w:r>
      <w:r w:rsidRPr="00BF2582">
        <w:rPr>
          <w:color w:val="000000"/>
          <w:sz w:val="22"/>
          <w:szCs w:val="22"/>
        </w:rPr>
        <w:t>wymaganą normą będzie potwierdzona stosownym certyfikatem wydanym przez producenta danego robota lub urządzenia</w:t>
      </w:r>
      <w:r>
        <w:rPr>
          <w:color w:val="000000"/>
          <w:sz w:val="22"/>
          <w:szCs w:val="22"/>
        </w:rPr>
        <w:t xml:space="preserve">. </w:t>
      </w:r>
      <w:r w:rsidRPr="00BF2582">
        <w:rPr>
          <w:color w:val="000000"/>
          <w:sz w:val="22"/>
          <w:szCs w:val="22"/>
        </w:rPr>
        <w:t xml:space="preserve">Koszty związane z zakupem robota lub urządzenia muszą być włączone do ewidencji środków trwałych i pozostać w niej przez okres utrzymania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nwestycji;</w:t>
      </w:r>
    </w:p>
    <w:p w14:paraId="1DEDF67F" w14:textId="77777777" w:rsidR="00420B69" w:rsidRPr="00754836" w:rsidRDefault="00420B69" w:rsidP="009F1CA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754836">
        <w:rPr>
          <w:b/>
          <w:sz w:val="22"/>
          <w:szCs w:val="22"/>
        </w:rPr>
        <w:t>Utworzenie wyspecjalizowanych miejsc pracy</w:t>
      </w:r>
      <w:r w:rsidRPr="00754836">
        <w:rPr>
          <w:sz w:val="22"/>
          <w:szCs w:val="22"/>
        </w:rPr>
        <w:t>”</w:t>
      </w:r>
    </w:p>
    <w:p w14:paraId="23981FEE" w14:textId="69BBE5A5" w:rsidR="00EA6A25" w:rsidRPr="00EA6A25" w:rsidRDefault="00420B69" w:rsidP="00EA6A2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</w:t>
      </w:r>
      <w:r>
        <w:rPr>
          <w:sz w:val="22"/>
          <w:szCs w:val="22"/>
        </w:rPr>
        <w:t xml:space="preserve"> </w:t>
      </w:r>
      <w:r w:rsidRPr="00134BAB">
        <w:rPr>
          <w:sz w:val="22"/>
          <w:szCs w:val="22"/>
        </w:rPr>
        <w:t xml:space="preserve">utrzymania inwestycji co najmniej 80% zatrudnionych w ramach </w:t>
      </w:r>
      <w:r>
        <w:rPr>
          <w:sz w:val="22"/>
          <w:szCs w:val="22"/>
        </w:rPr>
        <w:t>I</w:t>
      </w:r>
      <w:r w:rsidRPr="00134BAB">
        <w:rPr>
          <w:sz w:val="22"/>
          <w:szCs w:val="22"/>
        </w:rPr>
        <w:t xml:space="preserve">nwestycji pracowników </w:t>
      </w:r>
      <w:r>
        <w:rPr>
          <w:sz w:val="22"/>
          <w:szCs w:val="22"/>
        </w:rPr>
        <w:t xml:space="preserve">będzie </w:t>
      </w:r>
      <w:r w:rsidRPr="00134BAB">
        <w:rPr>
          <w:sz w:val="22"/>
          <w:szCs w:val="22"/>
        </w:rPr>
        <w:t xml:space="preserve">posiadało wykształcenie wyższe, średnie, średnie branżowe, zasadnicze zawodowe lub </w:t>
      </w:r>
      <w:r>
        <w:rPr>
          <w:sz w:val="22"/>
          <w:szCs w:val="22"/>
        </w:rPr>
        <w:t xml:space="preserve">zasadnicze </w:t>
      </w:r>
      <w:r w:rsidRPr="00134BAB">
        <w:rPr>
          <w:sz w:val="22"/>
          <w:szCs w:val="22"/>
        </w:rPr>
        <w:t>branżowe, poświadczone dyplomem</w:t>
      </w:r>
      <w:r>
        <w:rPr>
          <w:sz w:val="22"/>
          <w:szCs w:val="22"/>
        </w:rPr>
        <w:t xml:space="preserve"> lub </w:t>
      </w:r>
      <w:r w:rsidRPr="00134BAB">
        <w:rPr>
          <w:sz w:val="22"/>
          <w:szCs w:val="22"/>
        </w:rPr>
        <w:t>świadectwem</w:t>
      </w:r>
      <w:r>
        <w:rPr>
          <w:sz w:val="22"/>
          <w:szCs w:val="22"/>
        </w:rPr>
        <w:t>,</w:t>
      </w:r>
      <w:r w:rsidRPr="00134BAB">
        <w:rPr>
          <w:sz w:val="22"/>
          <w:szCs w:val="22"/>
        </w:rPr>
        <w:t xml:space="preserve"> lub innym dokumentem uprawniającym do wykonywania zawodu</w:t>
      </w:r>
      <w:r>
        <w:rPr>
          <w:sz w:val="22"/>
          <w:szCs w:val="22"/>
        </w:rPr>
        <w:t>;</w:t>
      </w:r>
    </w:p>
    <w:p w14:paraId="7C471035" w14:textId="77777777" w:rsidR="00EA6A25" w:rsidRPr="009D735F" w:rsidRDefault="00EA6A25" w:rsidP="00EA6A25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„Prowadzenie działalności gospodarczej o niskim negatywnym wpływie na środowisko”</w:t>
      </w:r>
    </w:p>
    <w:p w14:paraId="58E265FC" w14:textId="52EB4179" w:rsidR="00EA6A25" w:rsidRPr="00EA6A25" w:rsidRDefault="00EA6A25" w:rsidP="00EA6A2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>status laureata GreenEvo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59837CDC" w14:textId="58D75B9C" w:rsidR="002D4683" w:rsidRPr="00754836" w:rsidRDefault="002D4683" w:rsidP="009F1CA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5B3683">
        <w:rPr>
          <w:b/>
          <w:sz w:val="22"/>
          <w:szCs w:val="22"/>
        </w:rPr>
        <w:t>Rozwój zrównoważony terytorialnie</w:t>
      </w:r>
      <w:r w:rsidRPr="00754836">
        <w:rPr>
          <w:sz w:val="22"/>
          <w:szCs w:val="22"/>
        </w:rPr>
        <w:t>”</w:t>
      </w:r>
    </w:p>
    <w:p w14:paraId="3BB47C56" w14:textId="427962CE" w:rsidR="00E90FB4" w:rsidRPr="00E90FB4" w:rsidRDefault="002D4683" w:rsidP="00EA6A2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Inwestycja została zlokalizowana na obszarze zagrożonym wykluczeniem. </w:t>
      </w:r>
      <w:r w:rsidRPr="00EF5ABF">
        <w:rPr>
          <w:sz w:val="22"/>
          <w:szCs w:val="22"/>
        </w:rPr>
        <w:t xml:space="preserve">Kryterium weryfikowane na dzień złożenia </w:t>
      </w:r>
      <w:r w:rsidR="005A06A0">
        <w:rPr>
          <w:sz w:val="22"/>
          <w:szCs w:val="22"/>
        </w:rPr>
        <w:t>W</w:t>
      </w:r>
      <w:r w:rsidRPr="00EF5ABF">
        <w:rPr>
          <w:sz w:val="22"/>
          <w:szCs w:val="22"/>
        </w:rPr>
        <w:t>niosku</w:t>
      </w:r>
      <w:r w:rsidR="00E90FB4">
        <w:rPr>
          <w:sz w:val="22"/>
          <w:szCs w:val="22"/>
        </w:rPr>
        <w:t>.</w:t>
      </w:r>
    </w:p>
    <w:bookmarkEnd w:id="1"/>
    <w:p w14:paraId="65493309" w14:textId="3C25A8E0" w:rsidR="005816DD" w:rsidRPr="005816DD" w:rsidRDefault="005816DD" w:rsidP="005816DD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przekazywania Ministrowi, na każde pisemne wezwanie, informacji </w:t>
      </w:r>
      <w:r w:rsidRPr="002545EF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354CFB15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42B3926F" w:rsidR="0051085E" w:rsidRPr="00AB1A6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bookmarkStart w:id="2" w:name="_Hlk215055703"/>
      <w:bookmarkStart w:id="3" w:name="_Hlk168565180"/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0CE141CC" w14:textId="238F3437" w:rsidR="00805A53" w:rsidRPr="00B501E8" w:rsidRDefault="00805A53" w:rsidP="00805A53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color w:val="000000"/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 xml:space="preserve">roku </w:t>
      </w:r>
      <w:r w:rsidRPr="00AB1A6B">
        <w:rPr>
          <w:color w:val="000000"/>
          <w:sz w:val="22"/>
          <w:szCs w:val="22"/>
        </w:rPr>
        <w:t>202</w:t>
      </w:r>
      <w:r w:rsidR="00F070D9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</w:t>
      </w:r>
      <w:r w:rsidRPr="00AB1A6B">
        <w:rPr>
          <w:color w:val="000000"/>
          <w:sz w:val="22"/>
          <w:szCs w:val="22"/>
        </w:rPr>
        <w:t xml:space="preserve">w terminie do dnia </w:t>
      </w:r>
      <w:r w:rsidRPr="00FC4B91">
        <w:rPr>
          <w:color w:val="000000"/>
          <w:sz w:val="22"/>
          <w:szCs w:val="22"/>
        </w:rPr>
        <w:t>31 stycznia</w:t>
      </w:r>
      <w:r w:rsidRPr="001067B9">
        <w:rPr>
          <w:color w:val="000000"/>
          <w:sz w:val="22"/>
          <w:szCs w:val="22"/>
        </w:rPr>
        <w:t>, Przedsiębiorca przedłoży do akceptacji Ministra sprawozdanie finansowo – rzeczowe, w zakresie liczby utworzonych miejsc pracy i poniesionych kosztów Inwestycji</w:t>
      </w:r>
      <w:r w:rsidRPr="001067B9">
        <w:rPr>
          <w:sz w:val="22"/>
          <w:szCs w:val="22"/>
        </w:rPr>
        <w:t xml:space="preserve"> </w:t>
      </w:r>
      <w:r w:rsidRPr="001067B9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Pr="007D4976">
        <w:rPr>
          <w:color w:val="000000"/>
          <w:sz w:val="22"/>
          <w:szCs w:val="22"/>
        </w:rPr>
        <w:t xml:space="preserve">31 </w:t>
      </w:r>
      <w:r>
        <w:rPr>
          <w:color w:val="000000"/>
          <w:sz w:val="22"/>
          <w:szCs w:val="22"/>
        </w:rPr>
        <w:t>grudnia 202</w:t>
      </w:r>
      <w:r w:rsidR="00F070D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r.</w:t>
      </w:r>
      <w:r w:rsidRPr="001067B9">
        <w:rPr>
          <w:color w:val="000000"/>
          <w:sz w:val="22"/>
          <w:szCs w:val="22"/>
        </w:rPr>
        <w:t>, sporządzone zgodnie ze wzorem stanowiącym</w:t>
      </w:r>
      <w:r w:rsidRPr="00FB3DB4">
        <w:rPr>
          <w:color w:val="000000"/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  <w:u w:val="single"/>
        </w:rPr>
        <w:t>Załącznik Nr</w:t>
      </w:r>
      <w:r>
        <w:rPr>
          <w:color w:val="000000"/>
          <w:sz w:val="22"/>
          <w:szCs w:val="22"/>
          <w:u w:val="single"/>
        </w:rPr>
        <w:t xml:space="preserve"> 5</w:t>
      </w:r>
      <w:r w:rsidRPr="00FB3DB4">
        <w:rPr>
          <w:color w:val="000000"/>
          <w:sz w:val="22"/>
          <w:szCs w:val="22"/>
        </w:rPr>
        <w:t xml:space="preserve"> do Umowy, zwane dalej „</w:t>
      </w:r>
      <w:r w:rsidRPr="00A01F67">
        <w:rPr>
          <w:color w:val="000000"/>
          <w:sz w:val="22"/>
          <w:szCs w:val="22"/>
          <w:u w:val="single"/>
        </w:rPr>
        <w:t>Sprawozdaniem</w:t>
      </w:r>
      <w:r w:rsidRPr="00FB3DB4">
        <w:rPr>
          <w:color w:val="000000"/>
          <w:sz w:val="22"/>
          <w:szCs w:val="22"/>
        </w:rPr>
        <w:t xml:space="preserve">”. Za datę złożenia Sprawozdania uznaje się datę jego wpływu do </w:t>
      </w:r>
      <w:r w:rsidRPr="00B501E8">
        <w:rPr>
          <w:color w:val="000000"/>
          <w:sz w:val="22"/>
          <w:szCs w:val="22"/>
        </w:rPr>
        <w:t>Kancelarii Ogólnej Ministerstwa Rozwoju i Technologii, w tym poprzez e – Doręczenia. Sprawozdanie podlega akceptacji przez Ministra</w:t>
      </w:r>
      <w:r w:rsidRPr="00B501E8">
        <w:rPr>
          <w:sz w:val="22"/>
          <w:szCs w:val="22"/>
        </w:rPr>
        <w:t xml:space="preserve">; </w:t>
      </w:r>
    </w:p>
    <w:p w14:paraId="27DE600F" w14:textId="205E9A6E" w:rsidR="008159AF" w:rsidRPr="00780813" w:rsidRDefault="008159AF" w:rsidP="008159A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bCs/>
          <w:color w:val="000000"/>
          <w:sz w:val="22"/>
          <w:szCs w:val="22"/>
        </w:rPr>
        <w:lastRenderedPageBreak/>
        <w:t xml:space="preserve">w przypadku zastrzeżeń, co do treści Sprawozdania, Minister umożliwi Przedsiębiorcy korektę Sprawozdania w odpowiednim zakresie. </w:t>
      </w:r>
      <w:r w:rsidR="00805A53">
        <w:rPr>
          <w:bCs/>
          <w:color w:val="000000"/>
          <w:sz w:val="22"/>
          <w:szCs w:val="22"/>
        </w:rPr>
        <w:t>W</w:t>
      </w:r>
      <w:r w:rsidR="00805A53" w:rsidRPr="008503B1">
        <w:rPr>
          <w:sz w:val="22"/>
          <w:szCs w:val="22"/>
        </w:rPr>
        <w:t xml:space="preserve"> roku 202</w:t>
      </w:r>
      <w:r w:rsidR="00F070D9">
        <w:rPr>
          <w:sz w:val="22"/>
          <w:szCs w:val="22"/>
        </w:rPr>
        <w:t>7</w:t>
      </w:r>
      <w:r w:rsidR="00805A53" w:rsidRPr="008503B1">
        <w:rPr>
          <w:sz w:val="22"/>
          <w:szCs w:val="22"/>
        </w:rPr>
        <w:t xml:space="preserve"> w terminie 30 dni od dnia zaakceptowania Sprawozdania bez zastrzeżeń przez Ministra</w:t>
      </w:r>
      <w:r w:rsidR="00B13AD5">
        <w:rPr>
          <w:sz w:val="22"/>
          <w:szCs w:val="22"/>
        </w:rPr>
        <w:t xml:space="preserve"> oraz po </w:t>
      </w:r>
      <w:r w:rsidR="00EE1D7E">
        <w:rPr>
          <w:sz w:val="22"/>
          <w:szCs w:val="22"/>
        </w:rPr>
        <w:t>podpisaniu przez przedstawicieli Spółki oraz Minist</w:t>
      </w:r>
      <w:r w:rsidR="00463FC5">
        <w:rPr>
          <w:sz w:val="22"/>
          <w:szCs w:val="22"/>
        </w:rPr>
        <w:t xml:space="preserve">ra </w:t>
      </w:r>
      <w:r w:rsidR="00EE1D7E">
        <w:rPr>
          <w:sz w:val="22"/>
          <w:szCs w:val="22"/>
        </w:rPr>
        <w:t xml:space="preserve"> Protokołu</w:t>
      </w:r>
      <w:r w:rsidR="00B13AD5">
        <w:rPr>
          <w:sz w:val="22"/>
          <w:szCs w:val="22"/>
        </w:rPr>
        <w:t xml:space="preserve"> kontroli, o której mowa w </w:t>
      </w:r>
      <w:r w:rsidR="00B13AD5" w:rsidRPr="00780813">
        <w:rPr>
          <w:sz w:val="22"/>
          <w:szCs w:val="22"/>
        </w:rPr>
        <w:t xml:space="preserve">§ </w:t>
      </w:r>
      <w:r w:rsidR="00B13AD5">
        <w:rPr>
          <w:sz w:val="22"/>
          <w:szCs w:val="22"/>
        </w:rPr>
        <w:t>4</w:t>
      </w:r>
      <w:r w:rsidR="00B13AD5" w:rsidRPr="00780813">
        <w:rPr>
          <w:sz w:val="22"/>
          <w:szCs w:val="22"/>
        </w:rPr>
        <w:t xml:space="preserve"> ust</w:t>
      </w:r>
      <w:r w:rsidR="00B13AD5">
        <w:rPr>
          <w:sz w:val="22"/>
          <w:szCs w:val="22"/>
        </w:rPr>
        <w:t>.1</w:t>
      </w:r>
      <w:r w:rsidR="00805A53" w:rsidRPr="008503B1">
        <w:rPr>
          <w:sz w:val="22"/>
          <w:szCs w:val="22"/>
        </w:rPr>
        <w:t xml:space="preserve">, Minister wypłaci Przedsiębiorcy kwotę Pomocy przypadającą na dany rok, z zastrzeżeniem, że </w:t>
      </w:r>
      <w:r w:rsidR="00805A53" w:rsidRPr="008503B1">
        <w:rPr>
          <w:color w:val="000000" w:themeColor="text1"/>
          <w:sz w:val="22"/>
          <w:szCs w:val="22"/>
        </w:rPr>
        <w:t xml:space="preserve">jeżeli liczba miejsc pracy wskazana </w:t>
      </w:r>
      <w:r w:rsidR="000F3093">
        <w:rPr>
          <w:color w:val="000000" w:themeColor="text1"/>
          <w:sz w:val="22"/>
          <w:szCs w:val="22"/>
        </w:rPr>
        <w:br/>
      </w:r>
      <w:r w:rsidR="00805A53" w:rsidRPr="008503B1">
        <w:rPr>
          <w:color w:val="000000" w:themeColor="text1"/>
          <w:sz w:val="22"/>
          <w:szCs w:val="22"/>
        </w:rPr>
        <w:t xml:space="preserve">w Sprawozdaniu do </w:t>
      </w:r>
      <w:r w:rsidR="00805A53" w:rsidRPr="00780813">
        <w:rPr>
          <w:sz w:val="22"/>
          <w:szCs w:val="22"/>
        </w:rPr>
        <w:t>dnia 31 grudnia 202</w:t>
      </w:r>
      <w:r w:rsidR="00F070D9" w:rsidRPr="00780813">
        <w:rPr>
          <w:sz w:val="22"/>
          <w:szCs w:val="22"/>
        </w:rPr>
        <w:t>6</w:t>
      </w:r>
      <w:r w:rsidR="00805A53" w:rsidRPr="00780813">
        <w:rPr>
          <w:sz w:val="22"/>
          <w:szCs w:val="22"/>
        </w:rPr>
        <w:t xml:space="preserve"> r., będzie </w:t>
      </w:r>
      <w:r w:rsidR="00805A53" w:rsidRPr="00780813">
        <w:rPr>
          <w:color w:val="000000" w:themeColor="text1"/>
          <w:sz w:val="22"/>
          <w:szCs w:val="22"/>
        </w:rPr>
        <w:t xml:space="preserve">niższa niż </w:t>
      </w:r>
      <w:r w:rsidR="00805A53" w:rsidRPr="00780813">
        <w:rPr>
          <w:b/>
          <w:color w:val="000000" w:themeColor="text1"/>
          <w:sz w:val="22"/>
          <w:szCs w:val="22"/>
        </w:rPr>
        <w:t xml:space="preserve">2 </w:t>
      </w:r>
      <w:r w:rsidR="00805A53" w:rsidRPr="00780813">
        <w:rPr>
          <w:color w:val="000000" w:themeColor="text1"/>
          <w:sz w:val="22"/>
          <w:szCs w:val="22"/>
        </w:rPr>
        <w:t>now</w:t>
      </w:r>
      <w:r w:rsidR="00457372" w:rsidRPr="00780813">
        <w:rPr>
          <w:color w:val="000000" w:themeColor="text1"/>
          <w:sz w:val="22"/>
          <w:szCs w:val="22"/>
        </w:rPr>
        <w:t>e</w:t>
      </w:r>
      <w:r w:rsidR="00805A53" w:rsidRPr="00780813">
        <w:rPr>
          <w:color w:val="000000" w:themeColor="text1"/>
          <w:sz w:val="22"/>
          <w:szCs w:val="22"/>
        </w:rPr>
        <w:t xml:space="preserve"> miejsc</w:t>
      </w:r>
      <w:r w:rsidR="00457372" w:rsidRPr="00780813">
        <w:rPr>
          <w:color w:val="000000" w:themeColor="text1"/>
          <w:sz w:val="22"/>
          <w:szCs w:val="22"/>
        </w:rPr>
        <w:t>a</w:t>
      </w:r>
      <w:r w:rsidR="00805A53" w:rsidRPr="00780813">
        <w:rPr>
          <w:color w:val="000000" w:themeColor="text1"/>
          <w:sz w:val="22"/>
          <w:szCs w:val="22"/>
        </w:rPr>
        <w:t xml:space="preserve"> pracy (w przeliczeniu na pełne etaty)</w:t>
      </w:r>
      <w:r w:rsidR="00805A53" w:rsidRPr="00780813">
        <w:rPr>
          <w:sz w:val="22"/>
          <w:szCs w:val="22"/>
        </w:rPr>
        <w:t xml:space="preserve"> lub</w:t>
      </w:r>
      <w:r w:rsidR="00805A53" w:rsidRPr="00780813">
        <w:rPr>
          <w:color w:val="000000" w:themeColor="text1"/>
          <w:sz w:val="22"/>
          <w:szCs w:val="22"/>
        </w:rPr>
        <w:t xml:space="preserve"> wartość kosztów Inwestycji poniesionych do dnia 31 grudnia 202</w:t>
      </w:r>
      <w:r w:rsidR="00F070D9" w:rsidRPr="00780813">
        <w:rPr>
          <w:color w:val="000000" w:themeColor="text1"/>
          <w:sz w:val="22"/>
          <w:szCs w:val="22"/>
        </w:rPr>
        <w:t>6</w:t>
      </w:r>
      <w:r w:rsidR="00805A53" w:rsidRPr="00780813">
        <w:rPr>
          <w:color w:val="000000" w:themeColor="text1"/>
          <w:sz w:val="22"/>
          <w:szCs w:val="22"/>
        </w:rPr>
        <w:t xml:space="preserve"> r., będzie niższa niż </w:t>
      </w:r>
      <w:r w:rsidR="00457372" w:rsidRPr="00780813">
        <w:rPr>
          <w:b/>
          <w:sz w:val="22"/>
          <w:szCs w:val="22"/>
        </w:rPr>
        <w:t>54 000 000,00 zł</w:t>
      </w:r>
      <w:r w:rsidR="00457372" w:rsidRPr="00780813">
        <w:rPr>
          <w:sz w:val="22"/>
          <w:szCs w:val="22"/>
        </w:rPr>
        <w:t xml:space="preserve"> (słownie: pięćdziesiąt cztery miliony złotych 00/100)</w:t>
      </w:r>
      <w:r w:rsidR="00805A53" w:rsidRPr="00780813">
        <w:rPr>
          <w:sz w:val="22"/>
          <w:szCs w:val="22"/>
        </w:rPr>
        <w:t>,</w:t>
      </w:r>
      <w:r w:rsidR="00805A53" w:rsidRPr="00780813">
        <w:rPr>
          <w:color w:val="000000" w:themeColor="text1"/>
          <w:sz w:val="22"/>
          <w:szCs w:val="22"/>
        </w:rPr>
        <w:t xml:space="preserve"> wówczas Pomoc nie zostanie wypłacona</w:t>
      </w:r>
      <w:r w:rsidRPr="00780813">
        <w:rPr>
          <w:sz w:val="22"/>
          <w:szCs w:val="22"/>
        </w:rPr>
        <w:t>;</w:t>
      </w:r>
    </w:p>
    <w:p w14:paraId="7722603E" w14:textId="4D5870E9" w:rsidR="00F14217" w:rsidRPr="00780813" w:rsidRDefault="00805A53" w:rsidP="008159A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780813">
        <w:rPr>
          <w:sz w:val="22"/>
          <w:szCs w:val="22"/>
        </w:rPr>
        <w:t>w przypadku gdy do dnia 31 grudnia 202</w:t>
      </w:r>
      <w:r w:rsidR="00DA62D5" w:rsidRPr="00780813">
        <w:rPr>
          <w:sz w:val="22"/>
          <w:szCs w:val="22"/>
        </w:rPr>
        <w:t>6</w:t>
      </w:r>
      <w:r w:rsidRPr="00780813">
        <w:rPr>
          <w:sz w:val="22"/>
          <w:szCs w:val="22"/>
        </w:rPr>
        <w:t xml:space="preserve"> r., wartość kosztów Inwestycji wskazana </w:t>
      </w:r>
      <w:r w:rsidRPr="00780813">
        <w:rPr>
          <w:sz w:val="22"/>
          <w:szCs w:val="22"/>
        </w:rPr>
        <w:br/>
        <w:t xml:space="preserve">w Sprawozdaniu będzie niższa niż określona w  § 2 ust. 2 pkt 3, ale nie niższa niż </w:t>
      </w:r>
      <w:r w:rsidR="00457372" w:rsidRPr="00780813">
        <w:rPr>
          <w:b/>
          <w:sz w:val="22"/>
          <w:szCs w:val="22"/>
        </w:rPr>
        <w:t>54 000 000,00 zł</w:t>
      </w:r>
      <w:r w:rsidR="00457372" w:rsidRPr="00780813">
        <w:rPr>
          <w:sz w:val="22"/>
          <w:szCs w:val="22"/>
        </w:rPr>
        <w:t xml:space="preserve"> (słownie: pięćdziesiąt cztery miliony złotych 00/100)</w:t>
      </w:r>
      <w:r w:rsidRPr="00780813">
        <w:rPr>
          <w:sz w:val="22"/>
          <w:szCs w:val="22"/>
        </w:rPr>
        <w:t>, wówczas ostateczna kwota należnej Pomocy zostanie obniżona zgodnie z zasadami określonymi w § 5 ust. 2</w:t>
      </w:r>
      <w:r w:rsidR="00227D29" w:rsidRPr="00780813">
        <w:rPr>
          <w:sz w:val="22"/>
          <w:szCs w:val="22"/>
        </w:rPr>
        <w:t>;</w:t>
      </w:r>
    </w:p>
    <w:bookmarkEnd w:id="2"/>
    <w:p w14:paraId="7CD32866" w14:textId="0D6CDC1A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 w:rsidRPr="000F3093">
        <w:rPr>
          <w:b/>
          <w:bCs/>
          <w:sz w:val="22"/>
          <w:szCs w:val="22"/>
        </w:rPr>
        <w:t>PL</w:t>
      </w:r>
      <w:r w:rsidR="002A5727" w:rsidRPr="000F3093">
        <w:rPr>
          <w:b/>
          <w:bCs/>
          <w:sz w:val="22"/>
          <w:szCs w:val="22"/>
        </w:rPr>
        <w:t xml:space="preserve"> </w:t>
      </w:r>
      <w:r w:rsidR="00500C42" w:rsidRPr="000F3093">
        <w:rPr>
          <w:b/>
          <w:bCs/>
          <w:sz w:val="22"/>
          <w:szCs w:val="22"/>
        </w:rPr>
        <w:t>49 1050 1070 1000 0022 2839 1385</w:t>
      </w:r>
      <w:r w:rsidR="000C5AAF" w:rsidRPr="005A06A0">
        <w:rPr>
          <w:b/>
          <w:bCs/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4" w:name="_Hlk22723430"/>
    </w:p>
    <w:p w14:paraId="4BC1D740" w14:textId="0141F572" w:rsidR="00664E08" w:rsidRP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A238C2">
        <w:rPr>
          <w:rFonts w:eastAsia="MS Mincho"/>
          <w:sz w:val="22"/>
          <w:szCs w:val="22"/>
          <w:lang w:eastAsia="ja-JP"/>
        </w:rPr>
        <w:t>7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>
        <w:rPr>
          <w:rFonts w:eastAsia="MS Mincho"/>
          <w:sz w:val="22"/>
          <w:szCs w:val="22"/>
          <w:lang w:eastAsia="ja-JP"/>
        </w:rPr>
        <w:t>20</w:t>
      </w:r>
      <w:r w:rsidR="00346D60">
        <w:rPr>
          <w:rFonts w:eastAsia="MS Mincho"/>
          <w:sz w:val="22"/>
          <w:szCs w:val="22"/>
          <w:lang w:eastAsia="ja-JP"/>
        </w:rPr>
        <w:t>3</w:t>
      </w:r>
      <w:r w:rsidR="00BC0DFE">
        <w:rPr>
          <w:rFonts w:eastAsia="MS Mincho"/>
          <w:sz w:val="22"/>
          <w:szCs w:val="22"/>
          <w:lang w:eastAsia="ja-JP"/>
        </w:rPr>
        <w:t>2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</w:t>
      </w:r>
      <w:r w:rsidR="006D4A97" w:rsidRPr="00664E08">
        <w:rPr>
          <w:rFonts w:eastAsia="MS Mincho"/>
          <w:sz w:val="22"/>
          <w:szCs w:val="22"/>
          <w:lang w:eastAsia="ja-JP"/>
        </w:rPr>
        <w:t>Inwestycji</w:t>
      </w:r>
      <w:r w:rsidR="006D4A97">
        <w:rPr>
          <w:rFonts w:eastAsia="MS Mincho"/>
          <w:sz w:val="22"/>
          <w:szCs w:val="22"/>
          <w:lang w:eastAsia="ja-JP"/>
        </w:rPr>
        <w:t>,</w:t>
      </w:r>
      <w:r w:rsidR="006D4A97" w:rsidRPr="00664E08">
        <w:rPr>
          <w:rFonts w:eastAsia="MS Mincho"/>
          <w:sz w:val="22"/>
          <w:szCs w:val="22"/>
          <w:lang w:eastAsia="ja-JP"/>
        </w:rPr>
        <w:t xml:space="preserve"> wartości sprzedaży na rynek krajowy</w:t>
      </w:r>
      <w:r w:rsidR="006D4A97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6D4A97" w:rsidRPr="00664E08">
        <w:rPr>
          <w:rFonts w:eastAsia="MS Mincho"/>
          <w:sz w:val="22"/>
          <w:szCs w:val="22"/>
          <w:lang w:eastAsia="ja-JP"/>
        </w:rPr>
        <w:t xml:space="preserve">, </w:t>
      </w:r>
      <w:r w:rsidR="006D4A97" w:rsidRPr="00664E08">
        <w:rPr>
          <w:color w:val="000000"/>
          <w:sz w:val="22"/>
          <w:szCs w:val="22"/>
        </w:rPr>
        <w:t xml:space="preserve">sporządzone zgodnie ze wzorem stanowiącym </w:t>
      </w:r>
      <w:r w:rsidR="006D4A97">
        <w:rPr>
          <w:color w:val="000000"/>
          <w:sz w:val="22"/>
          <w:szCs w:val="22"/>
          <w:u w:val="single"/>
        </w:rPr>
        <w:t>Załącznik Nr 6</w:t>
      </w:r>
      <w:r w:rsidR="006D4A97" w:rsidRPr="00664E08">
        <w:rPr>
          <w:color w:val="000000"/>
          <w:sz w:val="22"/>
          <w:szCs w:val="22"/>
        </w:rPr>
        <w:t xml:space="preserve"> do Umowy</w:t>
      </w:r>
      <w:r w:rsidR="00B36A16" w:rsidRPr="00664E08">
        <w:rPr>
          <w:color w:val="000000"/>
          <w:sz w:val="22"/>
          <w:szCs w:val="22"/>
        </w:rPr>
        <w:t>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077277">
        <w:rPr>
          <w:color w:val="000000"/>
          <w:sz w:val="22"/>
          <w:szCs w:val="22"/>
        </w:rPr>
        <w:t xml:space="preserve">złożenia </w:t>
      </w:r>
      <w:r w:rsidR="00D45549">
        <w:rPr>
          <w:color w:val="000000"/>
          <w:sz w:val="22"/>
          <w:szCs w:val="22"/>
        </w:rPr>
        <w:t xml:space="preserve">w </w:t>
      </w:r>
      <w:r w:rsidR="002A058A" w:rsidRPr="002A058A">
        <w:rPr>
          <w:color w:val="000000"/>
          <w:sz w:val="22"/>
          <w:szCs w:val="22"/>
        </w:rPr>
        <w:t>Kancelarii Ogólnej Ministerstwa Rozwoju i Technologii, w tym poprzez e – Doręczenia</w:t>
      </w:r>
      <w:r w:rsidR="00D45549">
        <w:rPr>
          <w:color w:val="000000"/>
          <w:sz w:val="22"/>
          <w:szCs w:val="22"/>
        </w:rPr>
        <w:t xml:space="preserve">. </w:t>
      </w:r>
    </w:p>
    <w:p w14:paraId="666B9860" w14:textId="5BD226CD" w:rsidR="00EC025D" w:rsidRPr="00B9335A" w:rsidRDefault="00BD1012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>Za dzień rozpoczęcia realizacji Inwestycji, o którym mowa w</w:t>
      </w:r>
      <w:r w:rsidR="00664E08">
        <w:rPr>
          <w:sz w:val="22"/>
          <w:szCs w:val="22"/>
        </w:rPr>
        <w:t xml:space="preserve"> </w:t>
      </w:r>
      <w:r w:rsidRPr="00664E08">
        <w:rPr>
          <w:sz w:val="22"/>
          <w:szCs w:val="22"/>
        </w:rPr>
        <w:t>Umowie,</w:t>
      </w:r>
      <w:r w:rsidRPr="00664E08">
        <w:rPr>
          <w:color w:val="000000"/>
          <w:sz w:val="22"/>
          <w:szCs w:val="22"/>
        </w:rPr>
        <w:t xml:space="preserve"> uważa się dzień </w:t>
      </w:r>
      <w:r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 w:rsidR="00664E08"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Pr="005C311E">
        <w:rPr>
          <w:sz w:val="22"/>
          <w:szCs w:val="22"/>
        </w:rPr>
        <w:t>.</w:t>
      </w:r>
      <w:bookmarkEnd w:id="4"/>
      <w:r w:rsidR="004B266E" w:rsidRPr="00664E08">
        <w:rPr>
          <w:sz w:val="22"/>
          <w:szCs w:val="22"/>
        </w:rPr>
        <w:t xml:space="preserve"> </w:t>
      </w:r>
    </w:p>
    <w:p w14:paraId="34485070" w14:textId="5BAA9B02" w:rsidR="0008529D" w:rsidRPr="00E75007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6E42F8">
        <w:rPr>
          <w:sz w:val="22"/>
          <w:szCs w:val="22"/>
        </w:rPr>
        <w:t xml:space="preserve">w latach </w:t>
      </w:r>
      <w:r w:rsidR="006E42F8" w:rsidRPr="00780813">
        <w:rPr>
          <w:sz w:val="22"/>
          <w:szCs w:val="22"/>
        </w:rPr>
        <w:t>20</w:t>
      </w:r>
      <w:r w:rsidR="00BC0DFE" w:rsidRPr="00780813">
        <w:rPr>
          <w:sz w:val="22"/>
          <w:szCs w:val="22"/>
        </w:rPr>
        <w:t>28</w:t>
      </w:r>
      <w:r w:rsidR="007513D9" w:rsidRPr="00780813">
        <w:rPr>
          <w:sz w:val="22"/>
          <w:szCs w:val="22"/>
        </w:rPr>
        <w:t xml:space="preserve"> –</w:t>
      </w:r>
      <w:r w:rsidR="001A1BCE" w:rsidRPr="00780813">
        <w:rPr>
          <w:sz w:val="22"/>
          <w:szCs w:val="22"/>
        </w:rPr>
        <w:t xml:space="preserve"> </w:t>
      </w:r>
      <w:r w:rsidR="008B3C35" w:rsidRPr="00780813">
        <w:rPr>
          <w:sz w:val="22"/>
          <w:szCs w:val="22"/>
        </w:rPr>
        <w:t>20</w:t>
      </w:r>
      <w:r w:rsidR="00346D60" w:rsidRPr="00780813">
        <w:rPr>
          <w:sz w:val="22"/>
          <w:szCs w:val="22"/>
        </w:rPr>
        <w:t>3</w:t>
      </w:r>
      <w:r w:rsidR="00BC0DFE" w:rsidRPr="00780813">
        <w:rPr>
          <w:sz w:val="22"/>
          <w:szCs w:val="22"/>
        </w:rPr>
        <w:t>2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E92BD8">
        <w:rPr>
          <w:sz w:val="22"/>
          <w:szCs w:val="22"/>
        </w:rPr>
        <w:t>5</w:t>
      </w:r>
      <w:r w:rsidRPr="007513D9">
        <w:rPr>
          <w:sz w:val="22"/>
          <w:szCs w:val="22"/>
        </w:rPr>
        <w:t xml:space="preserve">. Sprawozdania </w:t>
      </w:r>
      <w:r w:rsidRPr="007513D9">
        <w:rPr>
          <w:sz w:val="22"/>
          <w:szCs w:val="22"/>
        </w:rPr>
        <w:lastRenderedPageBreak/>
        <w:t>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6E42F8">
        <w:rPr>
          <w:sz w:val="22"/>
          <w:szCs w:val="22"/>
          <w:u w:val="single"/>
        </w:rPr>
        <w:t>Nr 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</w:t>
      </w:r>
      <w:r w:rsidR="002A058A" w:rsidRPr="002A058A">
        <w:rPr>
          <w:color w:val="000000"/>
          <w:sz w:val="22"/>
          <w:szCs w:val="22"/>
        </w:rPr>
        <w:t>Kancelarii Ogólnej Ministerstwa Rozwoju i Technologii, w tym poprzez e – Doręczenia</w:t>
      </w:r>
      <w:r w:rsidR="008C5AEC">
        <w:rPr>
          <w:color w:val="000000"/>
          <w:sz w:val="22"/>
          <w:szCs w:val="22"/>
        </w:rPr>
        <w:t xml:space="preserve">. </w:t>
      </w:r>
      <w:bookmarkEnd w:id="3"/>
    </w:p>
    <w:p w14:paraId="43F75C00" w14:textId="6393B309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6431E927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D60ADE" w:rsidRPr="00D60ADE">
        <w:rPr>
          <w:sz w:val="22"/>
          <w:szCs w:val="22"/>
        </w:rPr>
        <w:t>w roku 202</w:t>
      </w:r>
      <w:r w:rsidR="00D60ADE">
        <w:rPr>
          <w:sz w:val="22"/>
          <w:szCs w:val="22"/>
        </w:rPr>
        <w:t>7</w:t>
      </w:r>
      <w:r w:rsidR="00352995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EE359A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</w:t>
      </w:r>
      <w:r w:rsidR="008159AF" w:rsidRPr="002545EF">
        <w:rPr>
          <w:sz w:val="22"/>
          <w:szCs w:val="22"/>
        </w:rPr>
        <w:t>łącznej wysokości kosztów inwestycyjnych</w:t>
      </w:r>
      <w:r w:rsidR="00282FF7">
        <w:rPr>
          <w:sz w:val="22"/>
          <w:szCs w:val="22"/>
        </w:rPr>
        <w:t xml:space="preserve">, </w:t>
      </w:r>
      <w:r w:rsidR="008159AF" w:rsidRPr="002545EF">
        <w:rPr>
          <w:sz w:val="22"/>
          <w:szCs w:val="22"/>
        </w:rPr>
        <w:t xml:space="preserve">poniesionych </w:t>
      </w:r>
      <w:r w:rsidR="00EE359A" w:rsidRPr="00B96295">
        <w:rPr>
          <w:sz w:val="22"/>
          <w:szCs w:val="22"/>
        </w:rPr>
        <w:t>przez Przedsiębiorcę</w:t>
      </w:r>
      <w:r w:rsidR="00EE359A">
        <w:rPr>
          <w:sz w:val="22"/>
          <w:szCs w:val="22"/>
        </w:rPr>
        <w:t>,</w:t>
      </w:r>
      <w:r w:rsidR="00EE359A" w:rsidRPr="00B96295">
        <w:rPr>
          <w:sz w:val="22"/>
          <w:szCs w:val="22"/>
        </w:rPr>
        <w:t xml:space="preserve"> </w:t>
      </w:r>
      <w:r w:rsidR="00EE359A" w:rsidRPr="00AB1A6B">
        <w:rPr>
          <w:sz w:val="22"/>
          <w:szCs w:val="22"/>
        </w:rPr>
        <w:t>od dnia rozpoczęcia realizacji Inwestycji do</w:t>
      </w:r>
      <w:r w:rsidR="00EE359A">
        <w:rPr>
          <w:sz w:val="22"/>
          <w:szCs w:val="22"/>
        </w:rPr>
        <w:t xml:space="preserve"> dnia </w:t>
      </w:r>
      <w:r w:rsidR="00EE359A">
        <w:rPr>
          <w:sz w:val="22"/>
          <w:szCs w:val="22"/>
        </w:rPr>
        <w:br/>
        <w:t>31 grudnia 202</w:t>
      </w:r>
      <w:r w:rsidR="004F2AE4">
        <w:rPr>
          <w:sz w:val="22"/>
          <w:szCs w:val="22"/>
        </w:rPr>
        <w:t>6</w:t>
      </w:r>
      <w:r w:rsidR="00EE359A">
        <w:rPr>
          <w:sz w:val="22"/>
          <w:szCs w:val="22"/>
        </w:rPr>
        <w:t xml:space="preserve"> r.</w:t>
      </w:r>
      <w:r w:rsidR="008159AF" w:rsidRPr="002545EF">
        <w:rPr>
          <w:sz w:val="22"/>
          <w:szCs w:val="22"/>
        </w:rPr>
        <w:t>, zwaną dalej „</w:t>
      </w:r>
      <w:r w:rsidR="008159AF" w:rsidRPr="008159AF">
        <w:rPr>
          <w:sz w:val="22"/>
          <w:szCs w:val="22"/>
          <w:u w:val="single"/>
        </w:rPr>
        <w:t>Kontrolą</w:t>
      </w:r>
      <w:r w:rsidR="008159AF" w:rsidRPr="002545EF">
        <w:rPr>
          <w:sz w:val="22"/>
          <w:szCs w:val="22"/>
        </w:rPr>
        <w:t>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562EE579" w:rsidR="009D13C4" w:rsidRPr="004F4AA3" w:rsidRDefault="009D13C4" w:rsidP="0083390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</w:t>
      </w:r>
      <w:r w:rsidR="00E90CE1" w:rsidRPr="00E90CE1">
        <w:rPr>
          <w:sz w:val="22"/>
          <w:szCs w:val="22"/>
        </w:rPr>
        <w:t>Dz. U. z 2024 r. poz. 1513</w:t>
      </w:r>
      <w:r w:rsidR="008F218A">
        <w:rPr>
          <w:sz w:val="22"/>
          <w:szCs w:val="22"/>
        </w:rPr>
        <w:t xml:space="preserve"> </w:t>
      </w:r>
      <w:r w:rsidR="008F218A" w:rsidRPr="00AB4B33">
        <w:rPr>
          <w:sz w:val="22"/>
          <w:szCs w:val="22"/>
        </w:rPr>
        <w:t>z późn. zm.</w:t>
      </w:r>
      <w:r w:rsidRPr="004F4AA3">
        <w:rPr>
          <w:sz w:val="22"/>
          <w:szCs w:val="22"/>
        </w:rPr>
        <w:t>),</w:t>
      </w:r>
    </w:p>
    <w:p w14:paraId="03647FFA" w14:textId="77777777" w:rsidR="009D13C4" w:rsidRPr="004F4AA3" w:rsidRDefault="009D13C4" w:rsidP="0083390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83390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411F0C5B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87630D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4B4B2BD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87630D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083A7904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87630D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87630D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5D495F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</w:t>
      </w:r>
      <w:r w:rsidR="00CA09FE" w:rsidRPr="00AB1A6B">
        <w:rPr>
          <w:sz w:val="22"/>
          <w:szCs w:val="22"/>
        </w:rPr>
        <w:t>szczególności,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18D9F420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5D495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57197883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0C14E7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</w:t>
      </w:r>
      <w:r w:rsidRPr="00376B4F">
        <w:rPr>
          <w:sz w:val="22"/>
          <w:szCs w:val="22"/>
        </w:rPr>
        <w:lastRenderedPageBreak/>
        <w:t xml:space="preserve">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0C14E7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zasadach określonych w </w:t>
      </w:r>
      <w:r w:rsidR="00640272" w:rsidRPr="00AE2FA2">
        <w:rPr>
          <w:sz w:val="22"/>
          <w:szCs w:val="22"/>
        </w:rPr>
        <w:t>§ 7</w:t>
      </w:r>
      <w:r w:rsidRPr="00AE2FA2">
        <w:rPr>
          <w:sz w:val="22"/>
          <w:szCs w:val="22"/>
        </w:rPr>
        <w:t xml:space="preserve"> ust. </w:t>
      </w:r>
      <w:r w:rsidR="00670A7C" w:rsidRPr="00AE2FA2">
        <w:rPr>
          <w:sz w:val="22"/>
          <w:szCs w:val="22"/>
        </w:rPr>
        <w:t>5</w:t>
      </w:r>
      <w:r w:rsidRPr="00AE2FA2">
        <w:rPr>
          <w:sz w:val="22"/>
          <w:szCs w:val="22"/>
        </w:rPr>
        <w:t>.</w:t>
      </w:r>
    </w:p>
    <w:p w14:paraId="2972E457" w14:textId="5E7DCBE5" w:rsidR="008159AF" w:rsidRPr="002545EF" w:rsidRDefault="008159AF" w:rsidP="008159AF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 przeprowadzeniu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ontroli, Przedstawiciele Ministra sporządzą i podpiszą protokół </w:t>
      </w:r>
      <w:r w:rsidRPr="002545EF">
        <w:rPr>
          <w:sz w:val="22"/>
          <w:szCs w:val="22"/>
        </w:rPr>
        <w:br/>
        <w:t xml:space="preserve">z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których została przeprowadzona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ontrola, liczbę utworzonych przez Przedsiębiorcę miejsc pracy, informację na temat realizacji warunku utrzymania miejsc pracy, łącznej wysokości kosztów inwestycyjnych</w:t>
      </w:r>
      <w:r w:rsidR="00282FF7">
        <w:rPr>
          <w:sz w:val="22"/>
          <w:szCs w:val="22"/>
        </w:rPr>
        <w:t xml:space="preserve"> </w:t>
      </w:r>
      <w:r w:rsidRPr="00E867C2">
        <w:rPr>
          <w:sz w:val="22"/>
          <w:szCs w:val="22"/>
        </w:rPr>
        <w:t xml:space="preserve">poniesionych </w:t>
      </w:r>
      <w:r w:rsidRPr="002545EF">
        <w:rPr>
          <w:sz w:val="22"/>
          <w:szCs w:val="22"/>
        </w:rPr>
        <w:t>przez Przedsiębiorcę – od dnia rozpoczęcia realizacji Inwestycji do</w:t>
      </w:r>
      <w:r w:rsidR="004D7500">
        <w:rPr>
          <w:sz w:val="22"/>
          <w:szCs w:val="22"/>
        </w:rPr>
        <w:t xml:space="preserve"> dnia 31 grudnia 2026 r</w:t>
      </w:r>
      <w:r w:rsidRPr="002545EF">
        <w:rPr>
          <w:sz w:val="22"/>
          <w:szCs w:val="22"/>
        </w:rPr>
        <w:t xml:space="preserve">. Protokół podpisany przez Przedstawicieli Ministra zostanie przekazany Przedsiębiorcy do podpisania. </w:t>
      </w:r>
    </w:p>
    <w:p w14:paraId="21EF1591" w14:textId="27562D24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</w:t>
      </w:r>
      <w:r w:rsidR="008C607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</w:t>
      </w:r>
      <w:r w:rsidR="00F82640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42C34596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</w:t>
      </w:r>
      <w:r w:rsidRPr="00EB13ED">
        <w:rPr>
          <w:sz w:val="22"/>
          <w:szCs w:val="22"/>
        </w:rPr>
        <w:lastRenderedPageBreak/>
        <w:t xml:space="preserve">placówce pocztowej operatora wyznaczonego lub dzień ich złożenia w </w:t>
      </w:r>
      <w:r w:rsidR="00290F5C" w:rsidRPr="00EB13ED">
        <w:rPr>
          <w:sz w:val="22"/>
          <w:szCs w:val="22"/>
        </w:rPr>
        <w:t>Kancelarii Ogólnej Ministerstwa Rozwoju</w:t>
      </w:r>
      <w:r w:rsidR="00290F5C">
        <w:rPr>
          <w:sz w:val="22"/>
          <w:szCs w:val="22"/>
        </w:rPr>
        <w:t xml:space="preserve"> i Technologii</w:t>
      </w:r>
      <w:r w:rsidR="00290F5C" w:rsidRPr="00720721">
        <w:rPr>
          <w:sz w:val="22"/>
          <w:szCs w:val="22"/>
        </w:rPr>
        <w:t>, w tym poprzez e – Doręczenia</w:t>
      </w:r>
      <w:r w:rsidR="008F218A">
        <w:rPr>
          <w:sz w:val="22"/>
          <w:szCs w:val="22"/>
        </w:rPr>
        <w:t>.</w:t>
      </w:r>
    </w:p>
    <w:p w14:paraId="387C71EE" w14:textId="529C0156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 dzień otrzymania Protokołu, skorygowanego </w:t>
      </w:r>
      <w:r w:rsidR="00CA09FE" w:rsidRPr="00AB1A6B">
        <w:rPr>
          <w:sz w:val="22"/>
          <w:szCs w:val="22"/>
        </w:rPr>
        <w:t>Protokołu</w:t>
      </w:r>
      <w:r w:rsidRPr="00AB1A6B">
        <w:rPr>
          <w:sz w:val="22"/>
          <w:szCs w:val="22"/>
        </w:rPr>
        <w:t xml:space="preserve">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2C7999DF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714453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4256D35E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="002639A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ontrolą określoną </w:t>
      </w:r>
      <w:r w:rsidR="00B6524E" w:rsidRPr="00AB1A6B">
        <w:rPr>
          <w:sz w:val="22"/>
          <w:szCs w:val="22"/>
        </w:rPr>
        <w:t>w</w:t>
      </w:r>
      <w:r w:rsidR="008C607F">
        <w:rPr>
          <w:sz w:val="22"/>
          <w:szCs w:val="22"/>
        </w:rPr>
        <w:t xml:space="preserve">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</w:t>
      </w:r>
      <w:r w:rsidR="002639AF">
        <w:rPr>
          <w:sz w:val="22"/>
          <w:szCs w:val="22"/>
        </w:rPr>
        <w:t>K</w:t>
      </w:r>
      <w:r w:rsidRPr="00AB1A6B">
        <w:rPr>
          <w:sz w:val="22"/>
          <w:szCs w:val="22"/>
        </w:rPr>
        <w:t>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</w:t>
      </w:r>
      <w:r w:rsidR="002639A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0767B7AC" w14:textId="5148BBBA" w:rsidR="0008529D" w:rsidRPr="008C607F" w:rsidRDefault="00E12AA0" w:rsidP="008C607F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niniejszego paragrafu nie ograniczają uprawnień właściwych organów do dokonywania </w:t>
      </w:r>
      <w:bookmarkStart w:id="5" w:name="_Hlk215055723"/>
      <w:r w:rsidRPr="00AB1A6B">
        <w:rPr>
          <w:sz w:val="22"/>
          <w:szCs w:val="22"/>
        </w:rPr>
        <w:t>kontroli działalności Przedsiębiorcy w zakresie określonym przez właściwe przepisy prawa.</w:t>
      </w:r>
    </w:p>
    <w:p w14:paraId="573625B6" w14:textId="77777777" w:rsidR="00CA09FE" w:rsidRDefault="00CA09FE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6" w:name="_Hlk205461209"/>
    </w:p>
    <w:p w14:paraId="1886C939" w14:textId="5A71B4E9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4C2A4DD8" w14:textId="77777777" w:rsidR="003E725A" w:rsidRDefault="00A93714" w:rsidP="003E725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z Inwestycją od dnia rozpoczęcia Inwestycji do dnia </w:t>
      </w:r>
      <w:r w:rsidR="00895E4F">
        <w:rPr>
          <w:sz w:val="22"/>
          <w:szCs w:val="22"/>
        </w:rPr>
        <w:t>31</w:t>
      </w:r>
      <w:r w:rsidR="00B721ED">
        <w:rPr>
          <w:sz w:val="22"/>
          <w:szCs w:val="22"/>
        </w:rPr>
        <w:t xml:space="preserve"> grudnia </w:t>
      </w:r>
      <w:r w:rsidR="00E12AA0" w:rsidRPr="00AB1A6B">
        <w:rPr>
          <w:sz w:val="22"/>
          <w:szCs w:val="22"/>
        </w:rPr>
        <w:t>202</w:t>
      </w:r>
      <w:r w:rsidR="00895E4F">
        <w:rPr>
          <w:sz w:val="22"/>
          <w:szCs w:val="22"/>
        </w:rPr>
        <w:t>6</w:t>
      </w:r>
      <w:r w:rsidR="00E12AA0" w:rsidRPr="00AB1A6B">
        <w:rPr>
          <w:sz w:val="22"/>
          <w:szCs w:val="22"/>
        </w:rPr>
        <w:t xml:space="preserve"> r., będzie niższa niż </w:t>
      </w:r>
      <w:r w:rsidR="000C316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A03119">
        <w:rPr>
          <w:sz w:val="22"/>
          <w:szCs w:val="22"/>
        </w:rPr>
        <w:t>ych</w:t>
      </w:r>
      <w:r w:rsidR="00DE0D2A" w:rsidRPr="00AB1A6B">
        <w:rPr>
          <w:sz w:val="22"/>
          <w:szCs w:val="22"/>
        </w:rPr>
        <w:t xml:space="preserve"> miejs</w:t>
      </w:r>
      <w:r w:rsidR="003B1332">
        <w:rPr>
          <w:sz w:val="22"/>
          <w:szCs w:val="22"/>
        </w:rPr>
        <w:t>c</w:t>
      </w:r>
      <w:r w:rsidR="00DE0D2A" w:rsidRPr="00AB1A6B">
        <w:rPr>
          <w:sz w:val="22"/>
          <w:szCs w:val="22"/>
        </w:rPr>
        <w:t xml:space="preserve"> pracy</w:t>
      </w:r>
      <w:r w:rsidR="00CA61F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73ACB059" w14:textId="79765867" w:rsidR="00573E63" w:rsidRPr="003E725A" w:rsidRDefault="00E12AA0" w:rsidP="003E725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E725A">
        <w:rPr>
          <w:sz w:val="22"/>
          <w:szCs w:val="22"/>
        </w:rPr>
        <w:t xml:space="preserve">koszty Inwestycji, o których mowa w § </w:t>
      </w:r>
      <w:r w:rsidR="00AC628B" w:rsidRPr="003E725A">
        <w:rPr>
          <w:sz w:val="22"/>
          <w:szCs w:val="22"/>
        </w:rPr>
        <w:t xml:space="preserve">2 </w:t>
      </w:r>
      <w:r w:rsidRPr="003E725A">
        <w:rPr>
          <w:sz w:val="22"/>
          <w:szCs w:val="22"/>
        </w:rPr>
        <w:t xml:space="preserve">ust. 2 pkt 3, poniesione w okresie od dnia rozpoczęcia Inwestycji do dnia </w:t>
      </w:r>
      <w:r w:rsidR="00895E4F" w:rsidRPr="003E725A">
        <w:rPr>
          <w:sz w:val="22"/>
          <w:szCs w:val="22"/>
        </w:rPr>
        <w:t>31</w:t>
      </w:r>
      <w:r w:rsidR="00B721ED" w:rsidRPr="003E725A">
        <w:rPr>
          <w:sz w:val="22"/>
          <w:szCs w:val="22"/>
        </w:rPr>
        <w:t xml:space="preserve"> grudnia </w:t>
      </w:r>
      <w:r w:rsidRPr="003E725A">
        <w:rPr>
          <w:sz w:val="22"/>
          <w:szCs w:val="22"/>
        </w:rPr>
        <w:t>20</w:t>
      </w:r>
      <w:r w:rsidR="000552CF" w:rsidRPr="003E725A">
        <w:rPr>
          <w:sz w:val="22"/>
          <w:szCs w:val="22"/>
        </w:rPr>
        <w:t>2</w:t>
      </w:r>
      <w:r w:rsidR="00895E4F" w:rsidRPr="003E725A">
        <w:rPr>
          <w:sz w:val="22"/>
          <w:szCs w:val="22"/>
        </w:rPr>
        <w:t>6</w:t>
      </w:r>
      <w:r w:rsidRPr="003E725A">
        <w:rPr>
          <w:sz w:val="22"/>
          <w:szCs w:val="22"/>
        </w:rPr>
        <w:t xml:space="preserve"> r., będą niższe niż </w:t>
      </w:r>
      <w:r w:rsidR="001B708F" w:rsidRPr="00780813">
        <w:rPr>
          <w:b/>
          <w:sz w:val="22"/>
          <w:szCs w:val="22"/>
        </w:rPr>
        <w:t>54 000 000,00</w:t>
      </w:r>
      <w:r w:rsidR="00AA211D" w:rsidRPr="00780813">
        <w:rPr>
          <w:b/>
          <w:sz w:val="22"/>
          <w:szCs w:val="22"/>
        </w:rPr>
        <w:t xml:space="preserve"> zł</w:t>
      </w:r>
      <w:r w:rsidR="00AA211D" w:rsidRPr="003E725A">
        <w:rPr>
          <w:sz w:val="22"/>
          <w:szCs w:val="22"/>
        </w:rPr>
        <w:t xml:space="preserve"> (słownie: </w:t>
      </w:r>
      <w:r w:rsidR="004B0FA4" w:rsidRPr="003E725A">
        <w:rPr>
          <w:sz w:val="22"/>
          <w:szCs w:val="22"/>
        </w:rPr>
        <w:t>pięćdziesiąt cztery miliony złotych 00/100</w:t>
      </w:r>
      <w:r w:rsidR="00AA211D" w:rsidRPr="003E725A">
        <w:rPr>
          <w:sz w:val="22"/>
          <w:szCs w:val="22"/>
        </w:rPr>
        <w:t>)</w:t>
      </w:r>
    </w:p>
    <w:p w14:paraId="50157E71" w14:textId="4F17AA3A" w:rsidR="00573E63" w:rsidRPr="00573E63" w:rsidRDefault="00573E63" w:rsidP="00573E63">
      <w:pPr>
        <w:shd w:val="clear" w:color="auto" w:fill="FFFFFF"/>
        <w:tabs>
          <w:tab w:val="left" w:pos="-851"/>
        </w:tabs>
        <w:spacing w:after="120" w:line="360" w:lineRule="auto"/>
        <w:ind w:left="142"/>
        <w:jc w:val="both"/>
        <w:rPr>
          <w:sz w:val="22"/>
          <w:szCs w:val="22"/>
        </w:rPr>
      </w:pPr>
      <w:r w:rsidRPr="00573E63">
        <w:rPr>
          <w:sz w:val="22"/>
          <w:szCs w:val="22"/>
        </w:rPr>
        <w:t>– wówczas Pomoc</w:t>
      </w:r>
      <w:r w:rsidR="00FF1140">
        <w:rPr>
          <w:sz w:val="22"/>
          <w:szCs w:val="22"/>
        </w:rPr>
        <w:t xml:space="preserve"> nie zostanie wypłacona</w:t>
      </w:r>
      <w:r w:rsidRPr="00573E63">
        <w:rPr>
          <w:spacing w:val="3"/>
          <w:sz w:val="22"/>
          <w:szCs w:val="22"/>
        </w:rPr>
        <w:t>.</w:t>
      </w:r>
    </w:p>
    <w:p w14:paraId="2916F5DB" w14:textId="59EA51C7" w:rsidR="00C941EA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AB552C">
        <w:rPr>
          <w:sz w:val="22"/>
          <w:szCs w:val="22"/>
        </w:rPr>
        <w:t xml:space="preserve">westycji do dnia </w:t>
      </w:r>
      <w:r w:rsidR="00895E4F">
        <w:rPr>
          <w:sz w:val="22"/>
          <w:szCs w:val="22"/>
        </w:rPr>
        <w:t>31</w:t>
      </w:r>
      <w:r w:rsidR="0011378D">
        <w:rPr>
          <w:sz w:val="22"/>
          <w:szCs w:val="22"/>
        </w:rPr>
        <w:t xml:space="preserve"> </w:t>
      </w:r>
      <w:r w:rsidR="00B721ED">
        <w:rPr>
          <w:sz w:val="22"/>
          <w:szCs w:val="22"/>
        </w:rPr>
        <w:t xml:space="preserve">grudnia </w:t>
      </w:r>
      <w:r w:rsidR="00AB552C">
        <w:rPr>
          <w:sz w:val="22"/>
          <w:szCs w:val="22"/>
        </w:rPr>
        <w:t>202</w:t>
      </w:r>
      <w:r w:rsidR="00895E4F">
        <w:rPr>
          <w:sz w:val="22"/>
          <w:szCs w:val="22"/>
        </w:rPr>
        <w:t>6</w:t>
      </w:r>
      <w:r w:rsidR="00971BFD">
        <w:rPr>
          <w:sz w:val="22"/>
          <w:szCs w:val="22"/>
        </w:rPr>
        <w:t xml:space="preserve"> r., będzie niższa niż </w:t>
      </w:r>
      <w:r w:rsidR="000C316B" w:rsidRPr="007F265B">
        <w:rPr>
          <w:b/>
          <w:sz w:val="22"/>
          <w:szCs w:val="22"/>
        </w:rPr>
        <w:t>90 000 000,00</w:t>
      </w:r>
      <w:r w:rsidR="000C316B">
        <w:rPr>
          <w:b/>
          <w:sz w:val="22"/>
          <w:szCs w:val="22"/>
        </w:rPr>
        <w:t xml:space="preserve"> </w:t>
      </w:r>
      <w:r w:rsidR="000C316B" w:rsidRPr="007D5147">
        <w:rPr>
          <w:b/>
          <w:sz w:val="22"/>
          <w:szCs w:val="22"/>
        </w:rPr>
        <w:t>zł</w:t>
      </w:r>
      <w:r w:rsidR="000C316B" w:rsidRPr="007D5147">
        <w:rPr>
          <w:sz w:val="22"/>
          <w:szCs w:val="22"/>
        </w:rPr>
        <w:t xml:space="preserve"> (słownie: </w:t>
      </w:r>
      <w:r w:rsidR="000C316B" w:rsidRPr="00A440FE">
        <w:rPr>
          <w:sz w:val="22"/>
          <w:szCs w:val="22"/>
        </w:rPr>
        <w:t>dziewięćdziesiąt milionów złotych 00/100</w:t>
      </w:r>
      <w:r w:rsidR="000C316B" w:rsidRPr="007D5147">
        <w:rPr>
          <w:sz w:val="22"/>
          <w:szCs w:val="22"/>
        </w:rPr>
        <w:t>)</w:t>
      </w:r>
      <w:r w:rsidR="007061AD">
        <w:rPr>
          <w:sz w:val="22"/>
          <w:szCs w:val="22"/>
        </w:rPr>
        <w:t xml:space="preserve">, ale nie niższa niż </w:t>
      </w:r>
      <w:r w:rsidR="00DE2472" w:rsidRPr="001B708F">
        <w:rPr>
          <w:b/>
          <w:sz w:val="22"/>
          <w:szCs w:val="22"/>
        </w:rPr>
        <w:t>54 000</w:t>
      </w:r>
      <w:r w:rsidR="00DE2472">
        <w:rPr>
          <w:b/>
          <w:sz w:val="22"/>
          <w:szCs w:val="22"/>
        </w:rPr>
        <w:t> </w:t>
      </w:r>
      <w:r w:rsidR="00DE2472" w:rsidRPr="001B708F">
        <w:rPr>
          <w:b/>
          <w:sz w:val="22"/>
          <w:szCs w:val="22"/>
        </w:rPr>
        <w:t>000</w:t>
      </w:r>
      <w:r w:rsidR="00DE2472">
        <w:rPr>
          <w:b/>
          <w:sz w:val="22"/>
          <w:szCs w:val="22"/>
        </w:rPr>
        <w:t>,00</w:t>
      </w:r>
      <w:r w:rsidR="00DE2472" w:rsidRPr="008A1130">
        <w:rPr>
          <w:b/>
          <w:sz w:val="22"/>
          <w:szCs w:val="22"/>
        </w:rPr>
        <w:t xml:space="preserve"> zł</w:t>
      </w:r>
      <w:r w:rsidR="00DE2472" w:rsidRPr="008A1130">
        <w:rPr>
          <w:sz w:val="22"/>
          <w:szCs w:val="22"/>
        </w:rPr>
        <w:t xml:space="preserve"> (słownie: </w:t>
      </w:r>
      <w:r w:rsidR="00DE2472" w:rsidRPr="004B0FA4">
        <w:rPr>
          <w:sz w:val="22"/>
          <w:szCs w:val="22"/>
        </w:rPr>
        <w:t>pięćdziesiąt cztery miliony złotych 00/100</w:t>
      </w:r>
      <w:r w:rsidR="00DE2472" w:rsidRPr="008A1130">
        <w:rPr>
          <w:sz w:val="22"/>
          <w:szCs w:val="22"/>
        </w:rPr>
        <w:t>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696211">
        <w:rPr>
          <w:sz w:val="22"/>
          <w:szCs w:val="22"/>
        </w:rPr>
        <w:t xml:space="preserve">sadami określonymi </w:t>
      </w:r>
      <w:r w:rsidR="00FF1140">
        <w:rPr>
          <w:sz w:val="22"/>
          <w:szCs w:val="22"/>
        </w:rPr>
        <w:br/>
      </w:r>
      <w:r w:rsidR="00696211">
        <w:rPr>
          <w:sz w:val="22"/>
          <w:szCs w:val="22"/>
        </w:rPr>
        <w:t xml:space="preserve">w Rozdziale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 xml:space="preserve"> Programu w punkcie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>1.</w:t>
      </w:r>
      <w:r w:rsidR="00CC4FA8">
        <w:rPr>
          <w:sz w:val="22"/>
          <w:szCs w:val="22"/>
        </w:rPr>
        <w:t>10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bookmarkEnd w:id="5"/>
    <w:bookmarkEnd w:id="6"/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3E67A54B" w:rsidR="0055133E" w:rsidRPr="004C1C3C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w § 3 ust. </w:t>
      </w:r>
      <w:r w:rsidR="00895E4F">
        <w:rPr>
          <w:rFonts w:eastAsia="MS Mincho"/>
          <w:sz w:val="22"/>
          <w:szCs w:val="22"/>
          <w:lang w:eastAsia="ja-JP"/>
        </w:rPr>
        <w:t>2</w:t>
      </w:r>
      <w:r w:rsidRPr="00683322">
        <w:rPr>
          <w:sz w:val="22"/>
          <w:szCs w:val="22"/>
        </w:rPr>
        <w:t xml:space="preserve"> lub sprawozdania, o którym mowa w § 3 ust.</w:t>
      </w:r>
      <w:r w:rsidR="00511432">
        <w:rPr>
          <w:sz w:val="22"/>
          <w:szCs w:val="22"/>
        </w:rPr>
        <w:t xml:space="preserve"> 1 pkt 1</w:t>
      </w:r>
      <w:r w:rsidR="00D72C13">
        <w:rPr>
          <w:sz w:val="22"/>
          <w:szCs w:val="22"/>
        </w:rPr>
        <w:t xml:space="preserve"> </w:t>
      </w:r>
      <w:r w:rsidR="00511432">
        <w:rPr>
          <w:sz w:val="22"/>
          <w:szCs w:val="22"/>
        </w:rPr>
        <w:t xml:space="preserve">lub w </w:t>
      </w:r>
      <w:r w:rsidR="00511432" w:rsidRPr="00511432">
        <w:rPr>
          <w:sz w:val="22"/>
          <w:szCs w:val="22"/>
        </w:rPr>
        <w:t xml:space="preserve">§ 3 ust. </w:t>
      </w:r>
      <w:r w:rsidRPr="00683322">
        <w:rPr>
          <w:sz w:val="22"/>
          <w:szCs w:val="22"/>
        </w:rPr>
        <w:t xml:space="preserve"> 4</w:t>
      </w:r>
      <w:r w:rsidRPr="0068332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9C3726">
        <w:rPr>
          <w:rFonts w:eastAsia="MS Mincho"/>
          <w:b/>
          <w:sz w:val="22"/>
          <w:szCs w:val="22"/>
          <w:lang w:eastAsia="ja-JP"/>
        </w:rPr>
        <w:t>3 000,00</w:t>
      </w:r>
      <w:r w:rsidR="009C3726" w:rsidRPr="00683322">
        <w:rPr>
          <w:rFonts w:eastAsia="MS Mincho"/>
          <w:b/>
          <w:sz w:val="22"/>
          <w:szCs w:val="22"/>
          <w:lang w:eastAsia="ja-JP"/>
        </w:rPr>
        <w:t xml:space="preserve"> zł</w:t>
      </w:r>
      <w:r w:rsidR="009C3726" w:rsidRPr="00683322">
        <w:rPr>
          <w:rFonts w:eastAsia="MS Mincho"/>
          <w:sz w:val="22"/>
          <w:szCs w:val="22"/>
          <w:lang w:eastAsia="ja-JP"/>
        </w:rPr>
        <w:t xml:space="preserve"> (słownie: </w:t>
      </w:r>
      <w:r w:rsidR="009C3726" w:rsidRPr="00075539">
        <w:rPr>
          <w:rFonts w:eastAsia="MS Mincho"/>
          <w:sz w:val="22"/>
          <w:szCs w:val="22"/>
          <w:lang w:eastAsia="ja-JP"/>
        </w:rPr>
        <w:t>trzy tysiące złotych 00/100</w:t>
      </w:r>
      <w:r w:rsidR="009C3726" w:rsidRPr="00683322">
        <w:rPr>
          <w:rFonts w:eastAsia="MS Mincho"/>
          <w:sz w:val="22"/>
          <w:szCs w:val="22"/>
          <w:lang w:eastAsia="ja-JP"/>
        </w:rPr>
        <w:t>)</w:t>
      </w:r>
      <w:r w:rsidRPr="00683322">
        <w:rPr>
          <w:rFonts w:eastAsia="MS Mincho"/>
          <w:sz w:val="22"/>
          <w:szCs w:val="22"/>
          <w:lang w:eastAsia="ja-JP"/>
        </w:rPr>
        <w:t xml:space="preserve"> </w:t>
      </w:r>
      <w:r w:rsidR="009C3726">
        <w:rPr>
          <w:rFonts w:eastAsia="MS Mincho"/>
          <w:sz w:val="22"/>
          <w:szCs w:val="22"/>
          <w:lang w:eastAsia="ja-JP"/>
        </w:rPr>
        <w:br/>
      </w:r>
      <w:r w:rsidRPr="00683322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32DCE1A0" w14:textId="35A835F2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5753DE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057CAFE7" w:rsidR="000818A2" w:rsidRPr="00EE71B8" w:rsidRDefault="00E12AA0" w:rsidP="00833907">
      <w:pPr>
        <w:pStyle w:val="Akapitzlist"/>
        <w:numPr>
          <w:ilvl w:val="0"/>
          <w:numId w:val="17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 xml:space="preserve">4 </w:t>
      </w:r>
      <w:r w:rsidR="00EE71B8">
        <w:rPr>
          <w:sz w:val="22"/>
          <w:szCs w:val="22"/>
        </w:rPr>
        <w:t>–</w:t>
      </w:r>
      <w:r w:rsidR="00EC6A1F" w:rsidRPr="00EE71B8">
        <w:rPr>
          <w:sz w:val="22"/>
          <w:szCs w:val="22"/>
        </w:rPr>
        <w:t xml:space="preserve"> </w:t>
      </w:r>
      <w:r w:rsidR="00E86057" w:rsidRPr="00EE71B8">
        <w:rPr>
          <w:sz w:val="22"/>
          <w:szCs w:val="22"/>
        </w:rPr>
        <w:t>5</w:t>
      </w:r>
      <w:r w:rsidRPr="00EE71B8">
        <w:rPr>
          <w:sz w:val="22"/>
          <w:szCs w:val="22"/>
        </w:rPr>
        <w:t xml:space="preserve">. Do kontroli tej stosuje się odpowiednio zasady opisane w § </w:t>
      </w:r>
      <w:r w:rsidR="00671841" w:rsidRPr="00EE71B8">
        <w:rPr>
          <w:sz w:val="22"/>
          <w:szCs w:val="22"/>
        </w:rPr>
        <w:t>4</w:t>
      </w:r>
      <w:r w:rsidRPr="00EE71B8">
        <w:rPr>
          <w:sz w:val="22"/>
          <w:szCs w:val="22"/>
        </w:rPr>
        <w:t xml:space="preserve">. Jeżeli z Protokołu, </w:t>
      </w:r>
      <w:r w:rsidR="002C3C9B" w:rsidRPr="00EE71B8">
        <w:rPr>
          <w:sz w:val="22"/>
          <w:szCs w:val="22"/>
        </w:rPr>
        <w:t xml:space="preserve">skorygowanego Protokołu lub ze </w:t>
      </w:r>
      <w:r w:rsidR="00274382" w:rsidRPr="00274382">
        <w:rPr>
          <w:sz w:val="22"/>
          <w:szCs w:val="22"/>
        </w:rPr>
        <w:t>s</w:t>
      </w:r>
      <w:r w:rsidRPr="00274382">
        <w:rPr>
          <w:sz w:val="22"/>
          <w:szCs w:val="22"/>
        </w:rPr>
        <w:t>prawozdania</w:t>
      </w:r>
      <w:r w:rsidRPr="00EE71B8">
        <w:rPr>
          <w:sz w:val="22"/>
          <w:szCs w:val="22"/>
        </w:rPr>
        <w:t xml:space="preserve">, o którym mowa w § </w:t>
      </w:r>
      <w:r w:rsidR="00A35A4E" w:rsidRPr="00EE71B8">
        <w:rPr>
          <w:sz w:val="22"/>
          <w:szCs w:val="22"/>
        </w:rPr>
        <w:t xml:space="preserve">3 </w:t>
      </w:r>
      <w:r w:rsidRPr="00EE71B8">
        <w:rPr>
          <w:sz w:val="22"/>
          <w:szCs w:val="22"/>
        </w:rPr>
        <w:t xml:space="preserve">ust. </w:t>
      </w:r>
      <w:r w:rsidR="00A35A4E" w:rsidRPr="00EE71B8">
        <w:rPr>
          <w:sz w:val="22"/>
          <w:szCs w:val="22"/>
        </w:rPr>
        <w:t>4</w:t>
      </w:r>
      <w:r w:rsidR="0042093C" w:rsidRPr="00EE71B8">
        <w:rPr>
          <w:sz w:val="22"/>
          <w:szCs w:val="22"/>
        </w:rPr>
        <w:t xml:space="preserve">, </w:t>
      </w:r>
      <w:r w:rsidR="00CA09FE" w:rsidRPr="00EE71B8">
        <w:rPr>
          <w:sz w:val="22"/>
          <w:szCs w:val="22"/>
        </w:rPr>
        <w:t>wynika,</w:t>
      </w:r>
      <w:r w:rsidRPr="00EE71B8">
        <w:rPr>
          <w:sz w:val="22"/>
          <w:szCs w:val="22"/>
        </w:rPr>
        <w:t xml:space="preserve"> iż Przedsiębiorca</w:t>
      </w:r>
      <w:r w:rsidR="000818A2" w:rsidRPr="00EE71B8">
        <w:rPr>
          <w:sz w:val="22"/>
          <w:szCs w:val="22"/>
        </w:rPr>
        <w:t>:</w:t>
      </w:r>
    </w:p>
    <w:p w14:paraId="2ADB5532" w14:textId="63BC16E7" w:rsidR="00E61D86" w:rsidRDefault="00E12AA0" w:rsidP="0083390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D2049E">
        <w:rPr>
          <w:b/>
          <w:sz w:val="22"/>
          <w:szCs w:val="22"/>
        </w:rPr>
        <w:t>2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</w:t>
      </w:r>
      <w:r w:rsidR="00D2049E">
        <w:rPr>
          <w:sz w:val="22"/>
          <w:szCs w:val="22"/>
        </w:rPr>
        <w:t>a</w:t>
      </w:r>
      <w:r w:rsidR="003207F6" w:rsidRPr="00331C28">
        <w:rPr>
          <w:sz w:val="22"/>
          <w:szCs w:val="22"/>
        </w:rPr>
        <w:t xml:space="preserve"> pracy</w:t>
      </w:r>
      <w:r w:rsidR="009D1CE5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395AD240" w:rsidR="00494873" w:rsidRPr="00E61D86" w:rsidRDefault="00E12AA0" w:rsidP="0083390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o wartości początkowej niższej niż </w:t>
      </w:r>
      <w:r w:rsidR="00FD769E" w:rsidRPr="00E61D86">
        <w:rPr>
          <w:sz w:val="22"/>
          <w:szCs w:val="22"/>
        </w:rPr>
        <w:br/>
      </w:r>
      <w:r w:rsidR="00D2049E" w:rsidRPr="001B708F">
        <w:rPr>
          <w:b/>
          <w:sz w:val="22"/>
          <w:szCs w:val="22"/>
        </w:rPr>
        <w:t>54 000</w:t>
      </w:r>
      <w:r w:rsidR="00D2049E">
        <w:rPr>
          <w:b/>
          <w:sz w:val="22"/>
          <w:szCs w:val="22"/>
        </w:rPr>
        <w:t> </w:t>
      </w:r>
      <w:r w:rsidR="00D2049E" w:rsidRPr="001B708F">
        <w:rPr>
          <w:b/>
          <w:sz w:val="22"/>
          <w:szCs w:val="22"/>
        </w:rPr>
        <w:t>000</w:t>
      </w:r>
      <w:r w:rsidR="00D2049E">
        <w:rPr>
          <w:b/>
          <w:sz w:val="22"/>
          <w:szCs w:val="22"/>
        </w:rPr>
        <w:t>,00</w:t>
      </w:r>
      <w:r w:rsidR="00D2049E" w:rsidRPr="008A1130">
        <w:rPr>
          <w:b/>
          <w:sz w:val="22"/>
          <w:szCs w:val="22"/>
        </w:rPr>
        <w:t xml:space="preserve"> zł</w:t>
      </w:r>
      <w:r w:rsidR="00D2049E" w:rsidRPr="008A1130">
        <w:rPr>
          <w:sz w:val="22"/>
          <w:szCs w:val="22"/>
        </w:rPr>
        <w:t xml:space="preserve"> (słownie: </w:t>
      </w:r>
      <w:r w:rsidR="00D2049E" w:rsidRPr="004B0FA4">
        <w:rPr>
          <w:sz w:val="22"/>
          <w:szCs w:val="22"/>
        </w:rPr>
        <w:t>pięćdziesiąt cztery miliony złotych 00/100</w:t>
      </w:r>
      <w:r w:rsidR="00D2049E" w:rsidRPr="008A1130">
        <w:rPr>
          <w:sz w:val="22"/>
          <w:szCs w:val="22"/>
        </w:rPr>
        <w:t>)</w:t>
      </w:r>
      <w:r w:rsidR="00512C1F" w:rsidRPr="00E61D86">
        <w:rPr>
          <w:sz w:val="22"/>
          <w:szCs w:val="22"/>
        </w:rPr>
        <w:t>,</w:t>
      </w:r>
    </w:p>
    <w:p w14:paraId="19952383" w14:textId="5D2CD0D0" w:rsidR="00B021C8" w:rsidRPr="00B058D0" w:rsidRDefault="00B058D0" w:rsidP="0083390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801BFE">
        <w:rPr>
          <w:sz w:val="22"/>
          <w:szCs w:val="22"/>
        </w:rPr>
        <w:t>5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DC0C996" w14:textId="48E751C8" w:rsidR="00FB17EE" w:rsidRPr="0025125F" w:rsidRDefault="003F4567" w:rsidP="00833907">
      <w:pPr>
        <w:pStyle w:val="Akapitzlist"/>
        <w:numPr>
          <w:ilvl w:val="0"/>
          <w:numId w:val="17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="00274382" w:rsidRPr="00274382">
        <w:rPr>
          <w:sz w:val="22"/>
          <w:szCs w:val="22"/>
        </w:rPr>
        <w:t>s</w:t>
      </w:r>
      <w:r w:rsidRPr="00274382">
        <w:rPr>
          <w:sz w:val="22"/>
          <w:szCs w:val="22"/>
        </w:rPr>
        <w:t>prawozdania,</w:t>
      </w:r>
      <w:r w:rsidRPr="00AB1A6B">
        <w:rPr>
          <w:sz w:val="22"/>
          <w:szCs w:val="22"/>
        </w:rPr>
        <w:t xml:space="preserve">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="00CA09FE" w:rsidRPr="00AB1A6B">
        <w:rPr>
          <w:sz w:val="22"/>
          <w:szCs w:val="22"/>
        </w:rPr>
        <w:t>wynika,</w:t>
      </w:r>
      <w:r w:rsidRPr="00AB1A6B">
        <w:rPr>
          <w:sz w:val="22"/>
          <w:szCs w:val="22"/>
        </w:rPr>
        <w:t xml:space="preserve"> iż Przedsiębiorca</w:t>
      </w:r>
      <w:r w:rsidR="0025125F">
        <w:rPr>
          <w:sz w:val="22"/>
          <w:szCs w:val="22"/>
        </w:rPr>
        <w:t xml:space="preserve"> </w:t>
      </w:r>
      <w:r w:rsidR="00B918DD" w:rsidRPr="0025125F">
        <w:rPr>
          <w:sz w:val="22"/>
          <w:szCs w:val="22"/>
        </w:rPr>
        <w:t xml:space="preserve">utrzymał Inwestycję, o której mowa § 2 ust. 2 pkt 3, o wartości początkowej niższej niż </w:t>
      </w:r>
      <w:r w:rsidR="00D2049E" w:rsidRPr="007F265B">
        <w:rPr>
          <w:b/>
          <w:sz w:val="22"/>
          <w:szCs w:val="22"/>
        </w:rPr>
        <w:t>90 000 000,00</w:t>
      </w:r>
      <w:r w:rsidR="00D2049E">
        <w:rPr>
          <w:b/>
          <w:sz w:val="22"/>
          <w:szCs w:val="22"/>
        </w:rPr>
        <w:t xml:space="preserve"> </w:t>
      </w:r>
      <w:r w:rsidR="00D2049E" w:rsidRPr="007D5147">
        <w:rPr>
          <w:b/>
          <w:sz w:val="22"/>
          <w:szCs w:val="22"/>
        </w:rPr>
        <w:t>zł</w:t>
      </w:r>
      <w:r w:rsidR="00D2049E" w:rsidRPr="007D5147">
        <w:rPr>
          <w:sz w:val="22"/>
          <w:szCs w:val="22"/>
        </w:rPr>
        <w:t xml:space="preserve"> (słownie: </w:t>
      </w:r>
      <w:r w:rsidR="00D2049E" w:rsidRPr="00A440FE">
        <w:rPr>
          <w:sz w:val="22"/>
          <w:szCs w:val="22"/>
        </w:rPr>
        <w:t>dziewięćdziesiąt milionów złotych 00/100</w:t>
      </w:r>
      <w:r w:rsidR="00D2049E" w:rsidRPr="007D5147">
        <w:rPr>
          <w:sz w:val="22"/>
          <w:szCs w:val="22"/>
        </w:rPr>
        <w:t>)</w:t>
      </w:r>
      <w:r w:rsidR="004A6DCA" w:rsidRPr="0025125F">
        <w:rPr>
          <w:sz w:val="22"/>
          <w:szCs w:val="22"/>
        </w:rPr>
        <w:t>,</w:t>
      </w:r>
      <w:r w:rsidR="00FB17EE" w:rsidRPr="0025125F">
        <w:rPr>
          <w:sz w:val="22"/>
          <w:szCs w:val="22"/>
        </w:rPr>
        <w:t xml:space="preserve"> ale nie niższej</w:t>
      </w:r>
      <w:r w:rsidR="004A6DCA" w:rsidRPr="0025125F">
        <w:rPr>
          <w:sz w:val="22"/>
          <w:szCs w:val="22"/>
        </w:rPr>
        <w:t xml:space="preserve"> niż</w:t>
      </w:r>
      <w:r w:rsidR="00494873" w:rsidRPr="0025125F">
        <w:rPr>
          <w:b/>
          <w:sz w:val="22"/>
          <w:szCs w:val="22"/>
        </w:rPr>
        <w:t xml:space="preserve"> </w:t>
      </w:r>
      <w:r w:rsidR="00D2049E" w:rsidRPr="001B708F">
        <w:rPr>
          <w:b/>
          <w:sz w:val="22"/>
          <w:szCs w:val="22"/>
        </w:rPr>
        <w:t>54 000</w:t>
      </w:r>
      <w:r w:rsidR="00D2049E">
        <w:rPr>
          <w:b/>
          <w:sz w:val="22"/>
          <w:szCs w:val="22"/>
        </w:rPr>
        <w:t> </w:t>
      </w:r>
      <w:r w:rsidR="00D2049E" w:rsidRPr="001B708F">
        <w:rPr>
          <w:b/>
          <w:sz w:val="22"/>
          <w:szCs w:val="22"/>
        </w:rPr>
        <w:t>000</w:t>
      </w:r>
      <w:r w:rsidR="00D2049E">
        <w:rPr>
          <w:b/>
          <w:sz w:val="22"/>
          <w:szCs w:val="22"/>
        </w:rPr>
        <w:t>,00</w:t>
      </w:r>
      <w:r w:rsidR="00D2049E" w:rsidRPr="008A1130">
        <w:rPr>
          <w:b/>
          <w:sz w:val="22"/>
          <w:szCs w:val="22"/>
        </w:rPr>
        <w:t xml:space="preserve"> zł</w:t>
      </w:r>
      <w:r w:rsidR="00D2049E" w:rsidRPr="008A1130">
        <w:rPr>
          <w:sz w:val="22"/>
          <w:szCs w:val="22"/>
        </w:rPr>
        <w:t xml:space="preserve"> (słownie: </w:t>
      </w:r>
      <w:r w:rsidR="00D2049E" w:rsidRPr="004B0FA4">
        <w:rPr>
          <w:sz w:val="22"/>
          <w:szCs w:val="22"/>
        </w:rPr>
        <w:t>pięćdziesiąt cztery miliony złotych 00/100</w:t>
      </w:r>
      <w:r w:rsidR="00D2049E" w:rsidRPr="008A1130">
        <w:rPr>
          <w:sz w:val="22"/>
          <w:szCs w:val="22"/>
        </w:rPr>
        <w:t>)</w:t>
      </w:r>
      <w:r w:rsidR="00B918DD" w:rsidRPr="0025125F">
        <w:rPr>
          <w:sz w:val="22"/>
          <w:szCs w:val="22"/>
        </w:rPr>
        <w:t>,</w:t>
      </w:r>
    </w:p>
    <w:p w14:paraId="0E163D1A" w14:textId="291B2C79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</w:t>
      </w:r>
      <w:r w:rsidR="00A02C9C" w:rsidRPr="00393F46">
        <w:rPr>
          <w:sz w:val="22"/>
          <w:szCs w:val="22"/>
        </w:rPr>
        <w:t>zostanie obniżona zgodnie z za</w:t>
      </w:r>
      <w:r w:rsidR="00A02C9C">
        <w:rPr>
          <w:sz w:val="22"/>
          <w:szCs w:val="22"/>
        </w:rPr>
        <w:t xml:space="preserve">sadami określonymi w Rozdziale 7 Programu </w:t>
      </w:r>
      <w:r w:rsidR="00A02C9C">
        <w:rPr>
          <w:sz w:val="22"/>
          <w:szCs w:val="22"/>
        </w:rPr>
        <w:br/>
        <w:t>w punkcie 7.</w:t>
      </w:r>
      <w:r w:rsidR="00A02C9C" w:rsidRPr="00393F46">
        <w:rPr>
          <w:sz w:val="22"/>
          <w:szCs w:val="22"/>
        </w:rPr>
        <w:t>1.</w:t>
      </w:r>
      <w:r w:rsidR="00A02C9C">
        <w:rPr>
          <w:sz w:val="22"/>
          <w:szCs w:val="22"/>
        </w:rPr>
        <w:t>10.</w:t>
      </w:r>
      <w:r w:rsidR="00A02C9C" w:rsidRPr="00393F46">
        <w:rPr>
          <w:sz w:val="22"/>
          <w:szCs w:val="22"/>
        </w:rPr>
        <w:t xml:space="preserve"> </w:t>
      </w:r>
      <w:r w:rsidR="00A02C9C" w:rsidRPr="00783BA0">
        <w:rPr>
          <w:i/>
          <w:sz w:val="22"/>
          <w:szCs w:val="22"/>
        </w:rPr>
        <w:t>„Obniżanie wsparcia w przypadku zmiany parametrów inwestycji”</w:t>
      </w:r>
      <w:r w:rsidR="00A02C9C">
        <w:rPr>
          <w:i/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801BFE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66B692A6" w14:textId="77777777" w:rsidR="005F600E" w:rsidRDefault="005F600E" w:rsidP="00274382">
      <w:pPr>
        <w:shd w:val="clear" w:color="auto" w:fill="FFFFFF"/>
        <w:spacing w:line="360" w:lineRule="auto"/>
        <w:ind w:right="6"/>
        <w:rPr>
          <w:b/>
          <w:sz w:val="22"/>
          <w:szCs w:val="22"/>
        </w:rPr>
      </w:pPr>
    </w:p>
    <w:p w14:paraId="0632BCFB" w14:textId="0988F89F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721F4">
        <w:rPr>
          <w:b/>
          <w:sz w:val="22"/>
          <w:szCs w:val="22"/>
        </w:rPr>
        <w:t xml:space="preserve">§ </w:t>
      </w:r>
      <w:r w:rsidR="008D289A" w:rsidRPr="00A721F4">
        <w:rPr>
          <w:b/>
          <w:sz w:val="22"/>
          <w:szCs w:val="22"/>
        </w:rPr>
        <w:t>7</w:t>
      </w:r>
      <w:r w:rsidR="00882205" w:rsidRPr="00A721F4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0359BC33" w:rsidR="00A20CFD" w:rsidRPr="00DD0D37" w:rsidRDefault="002B5E13" w:rsidP="00833907">
      <w:pPr>
        <w:pStyle w:val="Akapitzlist"/>
        <w:numPr>
          <w:ilvl w:val="0"/>
          <w:numId w:val="19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</w:t>
      </w:r>
      <w:r w:rsidR="00494A95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494A95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4C87C9CB" w:rsidR="00A20CFD" w:rsidRPr="00894542" w:rsidRDefault="000836C8" w:rsidP="00833907">
      <w:pPr>
        <w:pStyle w:val="Akapitzlist"/>
        <w:numPr>
          <w:ilvl w:val="0"/>
          <w:numId w:val="19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5222F8">
        <w:rPr>
          <w:sz w:val="22"/>
          <w:szCs w:val="22"/>
        </w:rPr>
        <w:t>4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833907">
      <w:pPr>
        <w:pStyle w:val="Akapitzlist"/>
        <w:numPr>
          <w:ilvl w:val="0"/>
          <w:numId w:val="19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33907">
      <w:pPr>
        <w:pStyle w:val="Akapitzlist"/>
        <w:numPr>
          <w:ilvl w:val="0"/>
          <w:numId w:val="19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445F44AF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lastRenderedPageBreak/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494A95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2A8D5C51" w:rsidR="00B9297A" w:rsidRPr="00CE1334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9352D1">
        <w:rPr>
          <w:sz w:val="22"/>
          <w:szCs w:val="22"/>
        </w:rPr>
        <w:t xml:space="preserve">w </w:t>
      </w:r>
      <w:r w:rsidR="009352D1" w:rsidRPr="00784441">
        <w:rPr>
          <w:sz w:val="22"/>
          <w:szCs w:val="22"/>
        </w:rPr>
        <w:t>latach 202</w:t>
      </w:r>
      <w:r w:rsidR="001C4F99">
        <w:rPr>
          <w:sz w:val="22"/>
          <w:szCs w:val="22"/>
        </w:rPr>
        <w:t>4</w:t>
      </w:r>
      <w:r w:rsidR="009352D1" w:rsidRPr="00784441">
        <w:rPr>
          <w:sz w:val="22"/>
          <w:szCs w:val="22"/>
        </w:rPr>
        <w:t xml:space="preserve"> – 202</w:t>
      </w:r>
      <w:r w:rsidR="001C4F99">
        <w:rPr>
          <w:sz w:val="22"/>
          <w:szCs w:val="22"/>
        </w:rPr>
        <w:t>6</w:t>
      </w:r>
      <w:r w:rsidR="009352D1" w:rsidRPr="00564405">
        <w:rPr>
          <w:sz w:val="22"/>
          <w:szCs w:val="22"/>
        </w:rPr>
        <w:t>,</w:t>
      </w:r>
      <w:r w:rsidR="009352D1" w:rsidRPr="00AB1A6B">
        <w:rPr>
          <w:sz w:val="22"/>
          <w:szCs w:val="22"/>
        </w:rPr>
        <w:t xml:space="preserve"> polegającej na </w:t>
      </w:r>
      <w:r w:rsidR="009352D1">
        <w:rPr>
          <w:sz w:val="22"/>
          <w:szCs w:val="22"/>
        </w:rPr>
        <w:t>„</w:t>
      </w:r>
      <w:r w:rsidR="001C4F99" w:rsidRPr="001C4F99">
        <w:rPr>
          <w:b/>
          <w:bCs/>
          <w:sz w:val="22"/>
          <w:szCs w:val="22"/>
        </w:rPr>
        <w:t>Zwiększeniu zdolności produkcyjnej istniejącego zakładu produkcyjnego wód, napojów bezalkoholowych, nektarów i soków w Białej, woj. opolskie</w:t>
      </w:r>
      <w:r w:rsidR="009352D1" w:rsidRPr="001C4F99">
        <w:rPr>
          <w:sz w:val="22"/>
          <w:szCs w:val="22"/>
        </w:rPr>
        <w:t>”</w:t>
      </w:r>
      <w:r w:rsidR="0030586B" w:rsidRPr="005D5C3E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33907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833907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33907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A7075A3" w14:textId="583FD052" w:rsidR="00B90EF9" w:rsidRPr="00060EB9" w:rsidRDefault="000D450B" w:rsidP="00833907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>
        <w:rPr>
          <w:sz w:val="22"/>
          <w:szCs w:val="22"/>
        </w:rPr>
        <w:t>3</w:t>
      </w:r>
      <w:r>
        <w:rPr>
          <w:sz w:val="22"/>
          <w:szCs w:val="22"/>
        </w:rPr>
        <w:t xml:space="preserve"> lat. </w:t>
      </w:r>
    </w:p>
    <w:p w14:paraId="6780347F" w14:textId="12CE2BBC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2D535BCC" w:rsidR="00A825D8" w:rsidRPr="00A825D8" w:rsidRDefault="00A825D8" w:rsidP="00425809">
      <w:p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3429EE0" w14:textId="77777777" w:rsidR="00A825D8" w:rsidRPr="00A825D8" w:rsidRDefault="00A825D8" w:rsidP="00425809">
      <w:p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lastRenderedPageBreak/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4672F33F" w:rsidR="00A825D8" w:rsidRPr="00A825D8" w:rsidRDefault="00A825D8" w:rsidP="00425809">
      <w:p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Default="00A825D8" w:rsidP="00425809">
      <w:p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AFD9AF6" w:rsidR="00A825D8" w:rsidRPr="00D47104" w:rsidRDefault="00E12AA0" w:rsidP="00425809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425809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67A99367" w:rsidR="001161DC" w:rsidRDefault="00E12AA0" w:rsidP="00186654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BC0DFE">
        <w:rPr>
          <w:sz w:val="22"/>
          <w:szCs w:val="22"/>
        </w:rPr>
        <w:t>31</w:t>
      </w:r>
      <w:r w:rsidR="002D0006">
        <w:rPr>
          <w:sz w:val="22"/>
          <w:szCs w:val="22"/>
        </w:rPr>
        <w:t xml:space="preserve"> </w:t>
      </w:r>
      <w:r w:rsidR="00E92778">
        <w:rPr>
          <w:sz w:val="22"/>
          <w:szCs w:val="22"/>
        </w:rPr>
        <w:t>grudnia</w:t>
      </w:r>
      <w:r w:rsidR="002D0006">
        <w:rPr>
          <w:sz w:val="22"/>
          <w:szCs w:val="22"/>
        </w:rPr>
        <w:t xml:space="preserve"> </w:t>
      </w:r>
      <w:r w:rsidR="0094129A">
        <w:rPr>
          <w:sz w:val="22"/>
          <w:szCs w:val="22"/>
        </w:rPr>
        <w:t>20</w:t>
      </w:r>
      <w:r w:rsidR="003D4206">
        <w:rPr>
          <w:sz w:val="22"/>
          <w:szCs w:val="22"/>
        </w:rPr>
        <w:t>3</w:t>
      </w:r>
      <w:r w:rsidR="00BC0DFE">
        <w:rPr>
          <w:sz w:val="22"/>
          <w:szCs w:val="22"/>
        </w:rPr>
        <w:t>2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D25F500" w14:textId="77777777" w:rsidR="00E92778" w:rsidRDefault="00E92778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6442F41" w14:textId="77777777" w:rsidR="00E92778" w:rsidRDefault="00E92778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2C229FFF" w:rsidR="001161DC" w:rsidRPr="004841EF" w:rsidRDefault="001161DC" w:rsidP="000F3093">
      <w:pPr>
        <w:pStyle w:val="Tekstpodstawowy"/>
        <w:tabs>
          <w:tab w:val="clear" w:pos="1134"/>
        </w:tabs>
        <w:spacing w:line="240" w:lineRule="auto"/>
        <w:ind w:firstLine="720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0F3093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0F3093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3BD87CC9" w:rsidR="001161DC" w:rsidRPr="004841EF" w:rsidRDefault="003D4206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3D4206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161DC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890E1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0F309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0F309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5B40C8" w:rsidRPr="005B40C8">
        <w:rPr>
          <w:rFonts w:ascii="Times New Roman" w:hAnsi="Times New Roman"/>
          <w:b/>
          <w:bCs/>
          <w:sz w:val="22"/>
          <w:szCs w:val="22"/>
        </w:rPr>
        <w:t>„Ustronianka”</w:t>
      </w:r>
      <w:r w:rsidR="00F071D7" w:rsidRPr="00F071D7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59043F36" w14:textId="77777777" w:rsidR="001161DC" w:rsidRPr="00703F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870FC5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7" w:name="ezdPracownikNazwa"/>
      <w:r w:rsidRPr="00870FC5">
        <w:rPr>
          <w:rFonts w:asciiTheme="minorHAnsi" w:hAnsiTheme="minorHAnsi" w:cstheme="minorHAnsi"/>
        </w:rPr>
        <w:t>$imię nazwisko</w:t>
      </w:r>
      <w:bookmarkEnd w:id="7"/>
    </w:p>
    <w:p w14:paraId="14474A77" w14:textId="77777777" w:rsidR="001161DC" w:rsidRPr="00870FC5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8" w:name="ezdPracownikStanowisko"/>
      <w:r w:rsidRPr="00870FC5">
        <w:rPr>
          <w:rFonts w:asciiTheme="minorHAnsi" w:hAnsiTheme="minorHAnsi" w:cstheme="minorHAnsi"/>
        </w:rPr>
        <w:t>$stanowisko</w:t>
      </w:r>
      <w:bookmarkEnd w:id="8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9" w:name="ezdPracownikAtrybut3"/>
      <w:r w:rsidRPr="00870FC5">
        <w:rPr>
          <w:rFonts w:asciiTheme="minorHAnsi" w:hAnsiTheme="minorHAnsi" w:cstheme="minorHAnsi"/>
        </w:rPr>
        <w:t>$informacja o podpisie</w:t>
      </w:r>
      <w:bookmarkEnd w:id="9"/>
    </w:p>
    <w:p w14:paraId="5013DE17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D77B3F5" w14:textId="77777777" w:rsidR="00EE2899" w:rsidRDefault="00EE2899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614D4937" w14:textId="77777777" w:rsidR="00EE2899" w:rsidRDefault="00EE2899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1FD917F" w14:textId="77777777" w:rsidR="00EE2899" w:rsidRDefault="00EE2899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D94004C" w14:textId="3A458AA2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2D185868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10" w:name="_Hlk485615975"/>
      <w:r w:rsidR="00121199" w:rsidRPr="00B925FE">
        <w:rPr>
          <w:sz w:val="22"/>
          <w:szCs w:val="22"/>
        </w:rPr>
        <w:t xml:space="preserve">kopia upoważnienia/pełnomocnictwa </w:t>
      </w:r>
      <w:r w:rsidR="00B14315" w:rsidRPr="00B14315">
        <w:rPr>
          <w:color w:val="000000" w:themeColor="text1"/>
          <w:sz w:val="22"/>
          <w:szCs w:val="22"/>
        </w:rPr>
        <w:t xml:space="preserve">z dnia </w:t>
      </w:r>
      <w:r w:rsidR="008F218A" w:rsidRPr="005A247C">
        <w:rPr>
          <w:color w:val="000000" w:themeColor="text1"/>
          <w:sz w:val="22"/>
          <w:szCs w:val="22"/>
        </w:rPr>
        <w:t>2</w:t>
      </w:r>
      <w:r w:rsidR="008F218A">
        <w:rPr>
          <w:color w:val="000000" w:themeColor="text1"/>
          <w:sz w:val="22"/>
          <w:szCs w:val="22"/>
        </w:rPr>
        <w:t>0</w:t>
      </w:r>
      <w:r w:rsidR="008F218A" w:rsidRPr="005A247C">
        <w:rPr>
          <w:color w:val="000000" w:themeColor="text1"/>
          <w:sz w:val="22"/>
          <w:szCs w:val="22"/>
        </w:rPr>
        <w:t xml:space="preserve"> l</w:t>
      </w:r>
      <w:r w:rsidR="008F218A">
        <w:rPr>
          <w:color w:val="000000" w:themeColor="text1"/>
          <w:sz w:val="22"/>
          <w:szCs w:val="22"/>
        </w:rPr>
        <w:t>utego</w:t>
      </w:r>
      <w:r w:rsidR="008F218A" w:rsidRPr="005A247C">
        <w:rPr>
          <w:color w:val="000000" w:themeColor="text1"/>
          <w:sz w:val="22"/>
          <w:szCs w:val="22"/>
        </w:rPr>
        <w:t xml:space="preserve"> 202</w:t>
      </w:r>
      <w:r w:rsidR="008F218A">
        <w:rPr>
          <w:color w:val="000000" w:themeColor="text1"/>
          <w:sz w:val="22"/>
          <w:szCs w:val="22"/>
        </w:rPr>
        <w:t>6</w:t>
      </w:r>
      <w:r w:rsidR="008F218A" w:rsidRPr="005A247C">
        <w:rPr>
          <w:color w:val="000000" w:themeColor="text1"/>
          <w:sz w:val="22"/>
          <w:szCs w:val="22"/>
        </w:rPr>
        <w:t xml:space="preserve"> r., nr MRiT/</w:t>
      </w:r>
      <w:r w:rsidR="008F218A">
        <w:rPr>
          <w:color w:val="000000" w:themeColor="text1"/>
          <w:sz w:val="22"/>
          <w:szCs w:val="22"/>
        </w:rPr>
        <w:t>47</w:t>
      </w:r>
      <w:r w:rsidR="008F218A" w:rsidRPr="005A247C">
        <w:rPr>
          <w:color w:val="000000" w:themeColor="text1"/>
          <w:sz w:val="22"/>
          <w:szCs w:val="22"/>
        </w:rPr>
        <w:t>-UPM/2</w:t>
      </w:r>
      <w:r w:rsidR="008F218A">
        <w:rPr>
          <w:color w:val="000000" w:themeColor="text1"/>
          <w:sz w:val="22"/>
          <w:szCs w:val="22"/>
        </w:rPr>
        <w:t>6</w:t>
      </w:r>
      <w:r w:rsidR="001E4E4F">
        <w:rPr>
          <w:sz w:val="22"/>
          <w:szCs w:val="22"/>
        </w:rPr>
        <w:t>;</w:t>
      </w:r>
    </w:p>
    <w:p w14:paraId="2C33EA38" w14:textId="094F5A13" w:rsidR="00B53EFC" w:rsidRPr="009F2693" w:rsidRDefault="00C93171" w:rsidP="009F2693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="00AA3F04" w:rsidRPr="00AB1A6B">
        <w:rPr>
          <w:sz w:val="22"/>
          <w:szCs w:val="22"/>
        </w:rPr>
        <w:t>informacja odpowiadająca odpisowi aktualnemu z rejestru przedsiębiorców KRS</w:t>
      </w:r>
      <w:r w:rsidR="009F2693" w:rsidRPr="00AB1A6B">
        <w:rPr>
          <w:sz w:val="22"/>
          <w:szCs w:val="22"/>
        </w:rPr>
        <w:br/>
        <w:t xml:space="preserve">z dnia </w:t>
      </w:r>
      <w:r w:rsidR="00CA09FE">
        <w:rPr>
          <w:sz w:val="22"/>
          <w:szCs w:val="22"/>
        </w:rPr>
        <w:t xml:space="preserve">27 </w:t>
      </w:r>
      <w:r w:rsidR="00A238C2">
        <w:rPr>
          <w:sz w:val="22"/>
          <w:szCs w:val="22"/>
        </w:rPr>
        <w:t>maja 2026 r</w:t>
      </w:r>
      <w:r w:rsidR="000E2E6A" w:rsidRPr="002545EF">
        <w:rPr>
          <w:sz w:val="22"/>
          <w:szCs w:val="22"/>
        </w:rPr>
        <w:t>.</w:t>
      </w:r>
      <w:r w:rsidR="009F2693" w:rsidRPr="00AB1A6B">
        <w:rPr>
          <w:sz w:val="22"/>
          <w:szCs w:val="22"/>
        </w:rPr>
        <w:t>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7F04022A" w14:textId="06EA4D75" w:rsidR="003E3A53" w:rsidRPr="0094129A" w:rsidRDefault="003F6EEC" w:rsidP="0094129A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B6779C" w:rsidRPr="0094129A">
        <w:rPr>
          <w:bCs/>
          <w:sz w:val="22"/>
          <w:szCs w:val="22"/>
        </w:rPr>
        <w:t>;</w:t>
      </w:r>
    </w:p>
    <w:p w14:paraId="6A0D3891" w14:textId="3F80DAB3" w:rsidR="00787F87" w:rsidRPr="00106023" w:rsidRDefault="0072684B" w:rsidP="0010602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72F86126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24406C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24406C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10"/>
    <w:p w14:paraId="2A1E1BA8" w14:textId="1A141AE4" w:rsidR="003C5E5A" w:rsidRPr="00955996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94129A">
        <w:rPr>
          <w:sz w:val="22"/>
          <w:szCs w:val="22"/>
        </w:rPr>
        <w:t>r 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955996">
        <w:rPr>
          <w:sz w:val="22"/>
          <w:szCs w:val="22"/>
        </w:rPr>
        <w:t xml:space="preserve"> Inwestycji</w:t>
      </w:r>
      <w:r w:rsidR="00581604">
        <w:rPr>
          <w:sz w:val="22"/>
          <w:szCs w:val="22"/>
        </w:rPr>
        <w:t>;</w:t>
      </w:r>
    </w:p>
    <w:p w14:paraId="78CE0EB4" w14:textId="35417370" w:rsidR="000E2E6A" w:rsidRDefault="00955996" w:rsidP="000E2E6A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 xml:space="preserve">lauzula obowiązku informacyjnego </w:t>
      </w:r>
      <w:r w:rsidR="000E2E6A" w:rsidRPr="00265FCF">
        <w:rPr>
          <w:sz w:val="22"/>
          <w:szCs w:val="22"/>
        </w:rPr>
        <w:t>M</w:t>
      </w:r>
      <w:r w:rsidR="000E2E6A">
        <w:rPr>
          <w:sz w:val="22"/>
          <w:szCs w:val="22"/>
        </w:rPr>
        <w:t>inistra;</w:t>
      </w:r>
    </w:p>
    <w:p w14:paraId="2CA77543" w14:textId="14677EEE" w:rsidR="00955996" w:rsidRPr="000E2E6A" w:rsidRDefault="000E2E6A" w:rsidP="000E2E6A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E2E6A">
        <w:rPr>
          <w:sz w:val="22"/>
          <w:szCs w:val="22"/>
        </w:rPr>
        <w:t>Załącznik Nr 9 – klauzula obowiązku informacyjnego Przedsiębiorcy.</w:t>
      </w:r>
    </w:p>
    <w:p w14:paraId="601AE36F" w14:textId="25925B12" w:rsidR="00EE2899" w:rsidRDefault="00EE289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52B7F0C" w14:textId="70C5A3F5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4ED64025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B1661A" w:rsidRPr="00B1661A">
        <w:rPr>
          <w:b/>
          <w:sz w:val="22"/>
          <w:szCs w:val="22"/>
        </w:rPr>
        <w:t>40</w:t>
      </w:r>
      <w:r w:rsidR="0003045A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AC237C">
        <w:rPr>
          <w:b/>
          <w:sz w:val="22"/>
          <w:szCs w:val="22"/>
        </w:rPr>
        <w:t>30/2</w:t>
      </w:r>
      <w:r w:rsidR="000E2E6A">
        <w:rPr>
          <w:b/>
          <w:sz w:val="22"/>
          <w:szCs w:val="22"/>
        </w:rPr>
        <w:t>6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2E792FCD" w:rsidR="002301CA" w:rsidRPr="001C098E" w:rsidRDefault="002301CA" w:rsidP="001C098E">
      <w:pPr>
        <w:jc w:val="both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r w:rsidR="005B40C8" w:rsidRPr="005B40C8">
        <w:rPr>
          <w:b/>
          <w:sz w:val="22"/>
          <w:szCs w:val="22"/>
        </w:rPr>
        <w:t>„Ustronianka”</w:t>
      </w:r>
      <w:r w:rsidR="0024406C" w:rsidRPr="0024406C">
        <w:rPr>
          <w:b/>
          <w:sz w:val="22"/>
          <w:szCs w:val="22"/>
        </w:rPr>
        <w:t xml:space="preserve"> Sp. z o.o.</w:t>
      </w:r>
      <w:r w:rsidR="002A4F37">
        <w:rPr>
          <w:b/>
          <w:sz w:val="22"/>
          <w:szCs w:val="22"/>
        </w:rPr>
        <w:t>,</w:t>
      </w:r>
      <w:r w:rsidR="008A658F" w:rsidRPr="008A65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1C098E" w:rsidRPr="001C098E">
        <w:rPr>
          <w:b/>
          <w:bCs/>
          <w:sz w:val="22"/>
          <w:szCs w:val="22"/>
        </w:rPr>
        <w:t>„</w:t>
      </w:r>
      <w:r w:rsidR="001C4F99" w:rsidRPr="001C4F99">
        <w:rPr>
          <w:b/>
          <w:bCs/>
          <w:sz w:val="22"/>
          <w:szCs w:val="22"/>
        </w:rPr>
        <w:t>Zwiększeniu zdolności produkcyjnej istniejącego zakładu produkcyjnego wód, napojów bezalkoholowych, nektarów i soków w Białej, woj. opolskie</w:t>
      </w:r>
      <w:r w:rsidR="006C47D1">
        <w:rPr>
          <w:b/>
          <w:bCs/>
          <w:sz w:val="22"/>
          <w:szCs w:val="22"/>
        </w:rPr>
        <w:t>”.</w:t>
      </w:r>
    </w:p>
    <w:p w14:paraId="54C2B251" w14:textId="77777777" w:rsidR="00071F51" w:rsidRDefault="00071F51" w:rsidP="00071F51">
      <w:pPr>
        <w:spacing w:line="340" w:lineRule="exact"/>
        <w:jc w:val="both"/>
        <w:rPr>
          <w:sz w:val="22"/>
          <w:szCs w:val="22"/>
        </w:rPr>
      </w:pPr>
    </w:p>
    <w:p w14:paraId="4DE72776" w14:textId="1785BADE" w:rsidR="00071F51" w:rsidRDefault="00071F51" w:rsidP="00071F51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realizacją Inwestycji, Przedsiębiorca zobowiązuje się do utworzenia do dnia </w:t>
      </w:r>
      <w:r w:rsidR="00106023">
        <w:rPr>
          <w:sz w:val="22"/>
          <w:szCs w:val="22"/>
        </w:rPr>
        <w:t>31</w:t>
      </w:r>
      <w:r w:rsidR="001C098E">
        <w:rPr>
          <w:sz w:val="22"/>
          <w:szCs w:val="22"/>
        </w:rPr>
        <w:t xml:space="preserve"> grudnia </w:t>
      </w:r>
      <w:r w:rsidR="00300EA7">
        <w:rPr>
          <w:sz w:val="22"/>
          <w:szCs w:val="22"/>
        </w:rPr>
        <w:br/>
      </w:r>
      <w:r w:rsidR="00060EB9" w:rsidRPr="00060EB9">
        <w:rPr>
          <w:sz w:val="22"/>
          <w:szCs w:val="22"/>
        </w:rPr>
        <w:t>202</w:t>
      </w:r>
      <w:r w:rsidR="00106023">
        <w:rPr>
          <w:sz w:val="22"/>
          <w:szCs w:val="22"/>
        </w:rPr>
        <w:t>6</w:t>
      </w:r>
      <w:r w:rsidR="00060EB9" w:rsidRPr="00060EB9">
        <w:rPr>
          <w:sz w:val="22"/>
          <w:szCs w:val="22"/>
        </w:rPr>
        <w:t xml:space="preserve"> r</w:t>
      </w:r>
      <w:r w:rsidR="00300EA7">
        <w:rPr>
          <w:sz w:val="22"/>
          <w:szCs w:val="22"/>
        </w:rPr>
        <w:t>.</w:t>
      </w:r>
      <w:r>
        <w:rPr>
          <w:sz w:val="22"/>
          <w:szCs w:val="22"/>
        </w:rPr>
        <w:t xml:space="preserve">, co najmniej </w:t>
      </w:r>
      <w:r w:rsidR="00106023"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 now</w:t>
      </w:r>
      <w:r w:rsidR="006C47D1">
        <w:rPr>
          <w:sz w:val="22"/>
          <w:szCs w:val="22"/>
        </w:rPr>
        <w:t>ych</w:t>
      </w:r>
      <w:r>
        <w:rPr>
          <w:sz w:val="22"/>
          <w:szCs w:val="22"/>
        </w:rPr>
        <w:t xml:space="preserve"> miejsc pracy. Stan zatrudnienia określany jest w przeliczeniu na pełne etaty.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F15D33">
        <w:rPr>
          <w:b/>
          <w:sz w:val="22"/>
          <w:szCs w:val="22"/>
          <w:u w:val="single"/>
        </w:rPr>
        <w:t>N</w:t>
      </w:r>
      <w:r w:rsidRPr="00F15D33">
        <w:rPr>
          <w:b/>
          <w:sz w:val="22"/>
          <w:szCs w:val="22"/>
          <w:u w:val="single"/>
        </w:rPr>
        <w:t xml:space="preserve">r </w:t>
      </w:r>
      <w:r w:rsidR="006A0591" w:rsidRPr="00F15D33">
        <w:rPr>
          <w:b/>
          <w:sz w:val="22"/>
          <w:szCs w:val="22"/>
          <w:u w:val="single"/>
        </w:rPr>
        <w:t>4</w:t>
      </w:r>
    </w:p>
    <w:p w14:paraId="32990125" w14:textId="61C06A8A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</w:t>
      </w:r>
      <w:r w:rsidR="00AC1F44">
        <w:rPr>
          <w:b/>
          <w:sz w:val="22"/>
          <w:szCs w:val="22"/>
        </w:rPr>
        <w:t>/</w:t>
      </w:r>
      <w:r w:rsidR="00B1661A" w:rsidRPr="00B1661A">
        <w:rPr>
          <w:b/>
          <w:sz w:val="22"/>
          <w:szCs w:val="22"/>
        </w:rPr>
        <w:t>40</w:t>
      </w:r>
      <w:r w:rsidR="003633B5">
        <w:rPr>
          <w:b/>
          <w:sz w:val="22"/>
          <w:szCs w:val="22"/>
        </w:rPr>
        <w:t>/P/15014/62</w:t>
      </w:r>
      <w:r w:rsidR="005A4634">
        <w:rPr>
          <w:b/>
          <w:sz w:val="22"/>
          <w:szCs w:val="22"/>
        </w:rPr>
        <w:t>30/2</w:t>
      </w:r>
      <w:r w:rsidR="000E2E6A">
        <w:rPr>
          <w:b/>
          <w:sz w:val="22"/>
          <w:szCs w:val="22"/>
        </w:rPr>
        <w:t>6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7EB49D05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r w:rsidR="005B40C8" w:rsidRPr="005B40C8">
        <w:rPr>
          <w:b/>
          <w:sz w:val="22"/>
          <w:szCs w:val="22"/>
        </w:rPr>
        <w:t>„Ustronianka”</w:t>
      </w:r>
      <w:r w:rsidR="0024406C" w:rsidRPr="0024406C">
        <w:rPr>
          <w:b/>
          <w:sz w:val="22"/>
          <w:szCs w:val="22"/>
        </w:rPr>
        <w:t xml:space="preserve"> Sp. z o.o.</w:t>
      </w:r>
      <w:r w:rsidR="00A304D1">
        <w:rPr>
          <w:b/>
          <w:sz w:val="22"/>
          <w:szCs w:val="22"/>
        </w:rPr>
        <w:t>,</w:t>
      </w:r>
      <w:r w:rsidR="001F4708" w:rsidRPr="001F4708">
        <w:rPr>
          <w:b/>
          <w:sz w:val="22"/>
          <w:szCs w:val="22"/>
        </w:rPr>
        <w:t xml:space="preserve"> </w:t>
      </w:r>
      <w:r w:rsidR="00E54162" w:rsidRPr="00AB1A6B">
        <w:rPr>
          <w:b/>
          <w:sz w:val="22"/>
          <w:szCs w:val="22"/>
        </w:rPr>
        <w:t>w latach 202</w:t>
      </w:r>
      <w:r w:rsidR="00C03792">
        <w:rPr>
          <w:b/>
          <w:sz w:val="22"/>
          <w:szCs w:val="22"/>
        </w:rPr>
        <w:t>4</w:t>
      </w:r>
      <w:r w:rsidR="00E54162" w:rsidRPr="00AB1A6B">
        <w:rPr>
          <w:b/>
          <w:sz w:val="22"/>
          <w:szCs w:val="22"/>
        </w:rPr>
        <w:t xml:space="preserve"> –</w:t>
      </w:r>
      <w:r w:rsidR="00E54162">
        <w:rPr>
          <w:b/>
          <w:sz w:val="22"/>
          <w:szCs w:val="22"/>
        </w:rPr>
        <w:t xml:space="preserve"> 202</w:t>
      </w:r>
      <w:r w:rsidR="00C03792">
        <w:rPr>
          <w:b/>
          <w:sz w:val="22"/>
          <w:szCs w:val="22"/>
        </w:rPr>
        <w:t>6</w:t>
      </w:r>
      <w:r w:rsidR="00E54162" w:rsidRPr="00AB1A6B">
        <w:rPr>
          <w:b/>
          <w:sz w:val="22"/>
          <w:szCs w:val="22"/>
        </w:rPr>
        <w:t xml:space="preserve"> </w:t>
      </w:r>
      <w:r w:rsidR="00E54162">
        <w:rPr>
          <w:b/>
          <w:sz w:val="22"/>
          <w:szCs w:val="22"/>
        </w:rPr>
        <w:t xml:space="preserve">według poniższego harmonogramu wyniosą co najmniej </w:t>
      </w:r>
      <w:r w:rsidR="00E54162" w:rsidRPr="00CB0EE1">
        <w:rPr>
          <w:b/>
          <w:sz w:val="22"/>
          <w:szCs w:val="22"/>
        </w:rPr>
        <w:t xml:space="preserve">co najmniej </w:t>
      </w:r>
      <w:r w:rsidR="00C03792" w:rsidRPr="007F265B">
        <w:rPr>
          <w:b/>
          <w:sz w:val="22"/>
          <w:szCs w:val="22"/>
        </w:rPr>
        <w:t>90 000 000,00</w:t>
      </w:r>
      <w:r w:rsidR="00C03792">
        <w:rPr>
          <w:b/>
          <w:sz w:val="22"/>
          <w:szCs w:val="22"/>
        </w:rPr>
        <w:t xml:space="preserve"> </w:t>
      </w:r>
      <w:r w:rsidR="00C03792" w:rsidRPr="007D5147">
        <w:rPr>
          <w:b/>
          <w:sz w:val="22"/>
          <w:szCs w:val="22"/>
        </w:rPr>
        <w:t>zł</w:t>
      </w:r>
      <w:r w:rsidR="00C03792" w:rsidRPr="007D5147">
        <w:rPr>
          <w:sz w:val="22"/>
          <w:szCs w:val="22"/>
        </w:rPr>
        <w:t xml:space="preserve"> </w:t>
      </w:r>
      <w:r w:rsidR="00C03792" w:rsidRPr="00C03792">
        <w:rPr>
          <w:b/>
          <w:bCs/>
          <w:sz w:val="22"/>
          <w:szCs w:val="22"/>
        </w:rPr>
        <w:t>(słownie: dziewięćdziesiąt milionów złotych 00/100)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2171"/>
        <w:gridCol w:w="2605"/>
        <w:gridCol w:w="2601"/>
      </w:tblGrid>
      <w:tr w:rsidR="00C03792" w:rsidRPr="00C03792" w14:paraId="54CEF4E5" w14:textId="77777777" w:rsidTr="00C03792">
        <w:trPr>
          <w:trHeight w:val="300"/>
          <w:jc w:val="center"/>
        </w:trPr>
        <w:tc>
          <w:tcPr>
            <w:tcW w:w="1123" w:type="pct"/>
            <w:noWrap/>
            <w:vAlign w:val="center"/>
            <w:hideMark/>
          </w:tcPr>
          <w:p w14:paraId="28FFB633" w14:textId="77777777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pct"/>
            <w:noWrap/>
            <w:vAlign w:val="center"/>
            <w:hideMark/>
          </w:tcPr>
          <w:p w14:paraId="3C488327" w14:textId="3A8FA778" w:rsidR="00C03792" w:rsidRPr="00C03792" w:rsidRDefault="00C03792" w:rsidP="00C037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2024 – 2025 </w:t>
            </w:r>
          </w:p>
        </w:tc>
        <w:tc>
          <w:tcPr>
            <w:tcW w:w="1369" w:type="pct"/>
            <w:vAlign w:val="center"/>
          </w:tcPr>
          <w:p w14:paraId="1F59095A" w14:textId="034FDFEB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2026*</w:t>
            </w:r>
          </w:p>
        </w:tc>
        <w:tc>
          <w:tcPr>
            <w:tcW w:w="1367" w:type="pct"/>
            <w:noWrap/>
            <w:vAlign w:val="center"/>
            <w:hideMark/>
          </w:tcPr>
          <w:p w14:paraId="0EAB1846" w14:textId="677BFD7A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</w:tr>
      <w:tr w:rsidR="00C03792" w:rsidRPr="00C03792" w14:paraId="23669DFC" w14:textId="77777777" w:rsidTr="00C03792">
        <w:trPr>
          <w:trHeight w:val="1200"/>
          <w:jc w:val="center"/>
        </w:trPr>
        <w:tc>
          <w:tcPr>
            <w:tcW w:w="1123" w:type="pct"/>
            <w:vAlign w:val="center"/>
            <w:hideMark/>
          </w:tcPr>
          <w:p w14:paraId="3B40A0FD" w14:textId="77777777" w:rsidR="00C03792" w:rsidRPr="00C03792" w:rsidRDefault="00C03792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Koszty Inwestycji </w:t>
            </w:r>
          </w:p>
          <w:p w14:paraId="2295C943" w14:textId="396CD1C4" w:rsidR="00C03792" w:rsidRPr="00C03792" w:rsidRDefault="00C03792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(w PLN)</w:t>
            </w:r>
          </w:p>
        </w:tc>
        <w:tc>
          <w:tcPr>
            <w:tcW w:w="1141" w:type="pct"/>
            <w:noWrap/>
            <w:vAlign w:val="center"/>
            <w:hideMark/>
          </w:tcPr>
          <w:p w14:paraId="0B172894" w14:textId="09FFE294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43 634 415,00</w:t>
            </w:r>
          </w:p>
        </w:tc>
        <w:tc>
          <w:tcPr>
            <w:tcW w:w="1369" w:type="pct"/>
            <w:vAlign w:val="center"/>
          </w:tcPr>
          <w:p w14:paraId="699104A2" w14:textId="403E7BBD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46 365 585,00</w:t>
            </w:r>
          </w:p>
        </w:tc>
        <w:tc>
          <w:tcPr>
            <w:tcW w:w="1367" w:type="pct"/>
            <w:noWrap/>
            <w:vAlign w:val="center"/>
            <w:hideMark/>
          </w:tcPr>
          <w:p w14:paraId="2E94F423" w14:textId="2D153806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90 000 000,00</w:t>
            </w:r>
          </w:p>
        </w:tc>
      </w:tr>
      <w:tr w:rsidR="00C03792" w:rsidRPr="00C03792" w14:paraId="6E1ECFA4" w14:textId="77777777" w:rsidTr="00C03792">
        <w:trPr>
          <w:trHeight w:val="1200"/>
          <w:jc w:val="center"/>
        </w:trPr>
        <w:tc>
          <w:tcPr>
            <w:tcW w:w="1123" w:type="pct"/>
            <w:vAlign w:val="center"/>
            <w:hideMark/>
          </w:tcPr>
          <w:p w14:paraId="68B8A2FD" w14:textId="515576DC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Koszty Inwestycji narastająco (w PLN)</w:t>
            </w:r>
          </w:p>
        </w:tc>
        <w:tc>
          <w:tcPr>
            <w:tcW w:w="1141" w:type="pct"/>
            <w:noWrap/>
            <w:vAlign w:val="center"/>
            <w:hideMark/>
          </w:tcPr>
          <w:p w14:paraId="6D3D137D" w14:textId="65EE681B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43 634 415,00</w:t>
            </w:r>
          </w:p>
        </w:tc>
        <w:tc>
          <w:tcPr>
            <w:tcW w:w="1369" w:type="pct"/>
            <w:vAlign w:val="center"/>
          </w:tcPr>
          <w:p w14:paraId="6B8A0112" w14:textId="0C129032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90 000 000,00</w:t>
            </w:r>
          </w:p>
        </w:tc>
        <w:tc>
          <w:tcPr>
            <w:tcW w:w="1367" w:type="pct"/>
            <w:noWrap/>
            <w:vAlign w:val="center"/>
            <w:hideMark/>
          </w:tcPr>
          <w:p w14:paraId="3D7C8C4A" w14:textId="4B218B9F" w:rsidR="00C03792" w:rsidRPr="00C03792" w:rsidRDefault="00C0379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14:paraId="2B079226" w14:textId="1B99FAAA" w:rsidR="002301CA" w:rsidRPr="005405A6" w:rsidRDefault="002C7C58" w:rsidP="002C7C58">
      <w:pPr>
        <w:spacing w:line="360" w:lineRule="auto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 xml:space="preserve">* </w:t>
      </w:r>
      <w:r w:rsidR="00131A79">
        <w:rPr>
          <w:bCs/>
          <w:sz w:val="22"/>
          <w:szCs w:val="22"/>
        </w:rPr>
        <w:t>koszty</w:t>
      </w:r>
      <w:r w:rsidRPr="005405A6">
        <w:rPr>
          <w:bCs/>
          <w:sz w:val="22"/>
          <w:szCs w:val="22"/>
        </w:rPr>
        <w:t xml:space="preserve"> </w:t>
      </w:r>
      <w:r w:rsidR="00131A79" w:rsidRPr="00131A79">
        <w:rPr>
          <w:bCs/>
          <w:sz w:val="22"/>
          <w:szCs w:val="22"/>
        </w:rPr>
        <w:t xml:space="preserve">Inwestycji </w:t>
      </w:r>
      <w:r w:rsidRPr="005405A6">
        <w:rPr>
          <w:bCs/>
          <w:sz w:val="22"/>
          <w:szCs w:val="22"/>
        </w:rPr>
        <w:t xml:space="preserve">poniesione od dnia rozpoczęcia realizacji Inwestycji do dnia </w:t>
      </w:r>
      <w:r w:rsidR="00C03792">
        <w:rPr>
          <w:bCs/>
          <w:sz w:val="22"/>
          <w:szCs w:val="22"/>
        </w:rPr>
        <w:t>31</w:t>
      </w:r>
      <w:r w:rsidR="000E2E6A">
        <w:rPr>
          <w:bCs/>
          <w:sz w:val="22"/>
          <w:szCs w:val="22"/>
        </w:rPr>
        <w:t xml:space="preserve"> grudnia </w:t>
      </w:r>
      <w:r w:rsidRPr="005405A6">
        <w:rPr>
          <w:bCs/>
          <w:sz w:val="22"/>
          <w:szCs w:val="22"/>
        </w:rPr>
        <w:t>202</w:t>
      </w:r>
      <w:r w:rsidR="00C03792">
        <w:rPr>
          <w:bCs/>
          <w:sz w:val="22"/>
          <w:szCs w:val="22"/>
        </w:rPr>
        <w:t>6</w:t>
      </w:r>
      <w:r w:rsidRPr="005405A6">
        <w:rPr>
          <w:bCs/>
          <w:sz w:val="22"/>
          <w:szCs w:val="22"/>
        </w:rPr>
        <w:t xml:space="preserve">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93E5723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8480DE" w14:textId="77777777" w:rsidR="002530EE" w:rsidRDefault="002530EE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CD0B4E3" w14:textId="77777777" w:rsidR="00EE2899" w:rsidRDefault="00EE2899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2C47716D" w14:textId="77C35CEC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D37013">
        <w:rPr>
          <w:b/>
          <w:bCs/>
          <w:sz w:val="22"/>
          <w:szCs w:val="22"/>
          <w:u w:val="single"/>
        </w:rPr>
        <w:t>5</w:t>
      </w:r>
    </w:p>
    <w:p w14:paraId="4BD71D7E" w14:textId="1805A756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B1661A" w:rsidRPr="00B1661A">
        <w:rPr>
          <w:b/>
          <w:sz w:val="22"/>
          <w:szCs w:val="22"/>
        </w:rPr>
        <w:t>40</w:t>
      </w:r>
      <w:r w:rsidR="003633B5">
        <w:rPr>
          <w:b/>
          <w:sz w:val="22"/>
          <w:szCs w:val="22"/>
        </w:rPr>
        <w:t>/P/15014/62</w:t>
      </w:r>
      <w:r w:rsidR="009E086A">
        <w:rPr>
          <w:b/>
          <w:sz w:val="22"/>
          <w:szCs w:val="22"/>
        </w:rPr>
        <w:t>30/2</w:t>
      </w:r>
      <w:r w:rsidR="000E2E6A">
        <w:rPr>
          <w:b/>
          <w:sz w:val="22"/>
          <w:szCs w:val="22"/>
        </w:rPr>
        <w:t>6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19CEC9D4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5B40C8" w:rsidRPr="005B40C8">
        <w:rPr>
          <w:b/>
          <w:bCs/>
          <w:sz w:val="22"/>
          <w:szCs w:val="22"/>
        </w:rPr>
        <w:t>„Ustronianka”</w:t>
      </w:r>
      <w:r w:rsidR="0024406C" w:rsidRPr="0024406C">
        <w:rPr>
          <w:b/>
          <w:bCs/>
          <w:sz w:val="22"/>
          <w:szCs w:val="22"/>
        </w:rPr>
        <w:t xml:space="preserve"> Sp. z o.o.</w:t>
      </w:r>
    </w:p>
    <w:p w14:paraId="38E242BE" w14:textId="35C385B9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</w:t>
      </w:r>
      <w:r w:rsidR="002F0FEA">
        <w:rPr>
          <w:b/>
          <w:bCs/>
          <w:sz w:val="22"/>
          <w:szCs w:val="22"/>
        </w:rPr>
        <w:t>2</w:t>
      </w:r>
      <w:r w:rsidRPr="00AB1A6B">
        <w:rPr>
          <w:b/>
          <w:bCs/>
          <w:sz w:val="22"/>
          <w:szCs w:val="22"/>
        </w:rPr>
        <w:t>.2</w:t>
      </w:r>
      <w:r w:rsidR="007E5FAA">
        <w:rPr>
          <w:b/>
          <w:bCs/>
          <w:sz w:val="22"/>
          <w:szCs w:val="22"/>
        </w:rPr>
        <w:t>0</w:t>
      </w:r>
      <w:r w:rsidR="00FE2752">
        <w:rPr>
          <w:b/>
          <w:bCs/>
          <w:sz w:val="22"/>
          <w:szCs w:val="22"/>
        </w:rPr>
        <w:t>26</w:t>
      </w:r>
      <w:r w:rsidRPr="00AB1A6B">
        <w:rPr>
          <w:b/>
          <w:bCs/>
          <w:sz w:val="22"/>
          <w:szCs w:val="22"/>
        </w:rPr>
        <w:t xml:space="preserve">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465C4581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91C41">
        <w:rPr>
          <w:b/>
          <w:sz w:val="22"/>
          <w:szCs w:val="22"/>
        </w:rPr>
        <w:t>Inwestycji do dnia 31.</w:t>
      </w:r>
      <w:r w:rsidR="002530EE"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.20</w:t>
      </w:r>
      <w:r w:rsidR="00FE2752">
        <w:rPr>
          <w:b/>
          <w:sz w:val="22"/>
          <w:szCs w:val="22"/>
        </w:rPr>
        <w:t>26</w:t>
      </w:r>
      <w:r w:rsidR="00B159F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2A0992" w:rsidRPr="00AB1A6B" w14:paraId="35ACB6EC" w14:textId="77777777" w:rsidTr="002A0992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2A0992" w:rsidRPr="00AB1A6B" w:rsidRDefault="002A0992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B25" w14:textId="1D2FD8AC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DFBD8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2A0992" w:rsidRPr="00AB1A6B" w:rsidRDefault="002A0992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2A0992" w:rsidRPr="00AB1A6B" w14:paraId="1372D756" w14:textId="77777777" w:rsidTr="002A0992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DC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0C31757C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A0992" w:rsidRPr="00AB1A6B" w14:paraId="45BE654D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441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9A09FA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D0F6AFA" w14:textId="77777777" w:rsidTr="002530EE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5EBCE13" w:rsidR="002530EE" w:rsidRPr="00AB1A6B" w:rsidRDefault="002530E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2530EE" w:rsidRPr="00AB1A6B" w:rsidRDefault="002530EE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323A756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2A0992" w:rsidRPr="00AB1A6B" w:rsidRDefault="002A0992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E14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05D5E5C1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1B0AF7D" w14:textId="77777777" w:rsidTr="002A0992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1E1ABBF8" w:rsidR="002A0992" w:rsidRPr="00AB1A6B" w:rsidRDefault="002363CB" w:rsidP="00D71FD6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Default="009C6144" w:rsidP="009C6144">
      <w:pPr>
        <w:rPr>
          <w:sz w:val="16"/>
          <w:szCs w:val="16"/>
        </w:rPr>
      </w:pPr>
    </w:p>
    <w:p w14:paraId="6B9BC7DF" w14:textId="382B21BF" w:rsidR="009C6144" w:rsidRDefault="002530EE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</w:t>
      </w:r>
      <w:r w:rsidR="004849EE" w:rsidRPr="00DA62D5">
        <w:rPr>
          <w:b/>
          <w:sz w:val="22"/>
          <w:szCs w:val="22"/>
        </w:rPr>
        <w:t xml:space="preserve">Liczba miejsc pracy utworzonych </w:t>
      </w:r>
      <w:r w:rsidR="009C6144" w:rsidRPr="00DA62D5">
        <w:rPr>
          <w:b/>
          <w:sz w:val="22"/>
          <w:szCs w:val="22"/>
        </w:rPr>
        <w:t>od dnia rozpoczęcia rea</w:t>
      </w:r>
      <w:r w:rsidR="004849EE" w:rsidRPr="00DA62D5">
        <w:rPr>
          <w:b/>
          <w:sz w:val="22"/>
          <w:szCs w:val="22"/>
        </w:rPr>
        <w:t>lizacji Inwe</w:t>
      </w:r>
      <w:r w:rsidR="004A731B" w:rsidRPr="00DA62D5">
        <w:rPr>
          <w:b/>
          <w:sz w:val="22"/>
          <w:szCs w:val="22"/>
        </w:rPr>
        <w:t>stycji do dnia 31.</w:t>
      </w:r>
      <w:r w:rsidRPr="00DA62D5">
        <w:rPr>
          <w:b/>
          <w:sz w:val="22"/>
          <w:szCs w:val="22"/>
        </w:rPr>
        <w:t>1</w:t>
      </w:r>
      <w:r w:rsidR="002F0FEA" w:rsidRPr="00DA62D5">
        <w:rPr>
          <w:b/>
          <w:sz w:val="22"/>
          <w:szCs w:val="22"/>
        </w:rPr>
        <w:t>2</w:t>
      </w:r>
      <w:r w:rsidR="009C6144" w:rsidRPr="00DA62D5">
        <w:rPr>
          <w:b/>
          <w:sz w:val="22"/>
          <w:szCs w:val="22"/>
        </w:rPr>
        <w:t>.2</w:t>
      </w:r>
      <w:r w:rsidR="00B159F9" w:rsidRPr="00DA62D5">
        <w:rPr>
          <w:b/>
          <w:sz w:val="22"/>
          <w:szCs w:val="22"/>
        </w:rPr>
        <w:t>0</w:t>
      </w:r>
      <w:r w:rsidR="00FE2752" w:rsidRPr="00DA62D5">
        <w:rPr>
          <w:b/>
          <w:sz w:val="22"/>
          <w:szCs w:val="22"/>
        </w:rPr>
        <w:t>26</w:t>
      </w:r>
      <w:r w:rsidR="00B159F9" w:rsidRPr="00DA62D5">
        <w:rPr>
          <w:b/>
          <w:sz w:val="22"/>
          <w:szCs w:val="22"/>
        </w:rPr>
        <w:t xml:space="preserve"> </w:t>
      </w:r>
      <w:r w:rsidR="009C6144" w:rsidRPr="00DA62D5">
        <w:rPr>
          <w:b/>
          <w:sz w:val="22"/>
          <w:szCs w:val="22"/>
        </w:rPr>
        <w:t>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2530EE" w:rsidRPr="006D49CE" w14:paraId="2DE55B1F" w14:textId="77777777" w:rsidTr="002530EE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9F0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24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1B07E2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D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4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EB20E5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61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1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D416D9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D7F" w14:textId="04F96EF6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2530EE" w:rsidRPr="006D49CE" w14:paraId="08E86E70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8D47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E8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7E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B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71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D6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30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3341C5E7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6C9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07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5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0B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33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BC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09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7C6C644E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F8B8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A7D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29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A7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5C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01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CA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69240313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FD7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00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D6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6ED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E1C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4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B2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2530EE" w:rsidRPr="00D0025E" w14:paraId="00071ECB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EA44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E9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5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594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B1E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430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84F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7B6724F0" w:rsidR="009C6144" w:rsidRPr="00AB1A6B" w:rsidRDefault="002530E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4A731B">
        <w:rPr>
          <w:b/>
          <w:sz w:val="22"/>
          <w:szCs w:val="22"/>
        </w:rPr>
        <w:t>Inwestycji do dnia 31.</w:t>
      </w:r>
      <w:r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>.2</w:t>
      </w:r>
      <w:r w:rsidR="00B159F9">
        <w:rPr>
          <w:b/>
          <w:sz w:val="22"/>
          <w:szCs w:val="22"/>
        </w:rPr>
        <w:t>0</w:t>
      </w:r>
      <w:r w:rsidR="00FE2752">
        <w:rPr>
          <w:b/>
          <w:sz w:val="22"/>
          <w:szCs w:val="22"/>
        </w:rPr>
        <w:t>26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9C6144" w:rsidRPr="00AB1A6B" w14:paraId="175A8E70" w14:textId="77777777" w:rsidTr="008A1533">
        <w:tc>
          <w:tcPr>
            <w:tcW w:w="304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8A1533">
        <w:tc>
          <w:tcPr>
            <w:tcW w:w="304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8A1533">
        <w:tc>
          <w:tcPr>
            <w:tcW w:w="304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8A1533">
        <w:tc>
          <w:tcPr>
            <w:tcW w:w="304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8A1533">
        <w:trPr>
          <w:trHeight w:val="70"/>
        </w:trPr>
        <w:tc>
          <w:tcPr>
            <w:tcW w:w="304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8A1533">
        <w:trPr>
          <w:trHeight w:val="70"/>
        </w:trPr>
        <w:tc>
          <w:tcPr>
            <w:tcW w:w="304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11C1F3C0" w14:textId="6D6466C8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6D27E6F9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  <w:r w:rsidR="006158FE">
        <w:rPr>
          <w:sz w:val="20"/>
        </w:rPr>
        <w:t xml:space="preserve"> 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2A23A678" w14:textId="77777777" w:rsidR="002530EE" w:rsidRDefault="002530EE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05270DC0" w:rsidR="009C6144" w:rsidRPr="00AB1A6B" w:rsidRDefault="002530E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</w:t>
      </w:r>
      <w:r w:rsidR="004A731B">
        <w:rPr>
          <w:b/>
          <w:sz w:val="22"/>
          <w:szCs w:val="22"/>
        </w:rPr>
        <w:t>tatów na dzień 31.</w:t>
      </w:r>
      <w:r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>.20</w:t>
      </w:r>
      <w:r w:rsidR="00FE2752">
        <w:rPr>
          <w:b/>
          <w:sz w:val="22"/>
          <w:szCs w:val="22"/>
        </w:rPr>
        <w:t>26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9C6144" w:rsidRPr="00AB1A6B" w14:paraId="097FEDDF" w14:textId="77777777" w:rsidTr="008A1533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3E242F6" w:rsidR="00834A36" w:rsidRPr="00AB1A6B" w:rsidRDefault="002530EE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146733" w14:textId="77777777" w:rsidR="00EE2899" w:rsidRDefault="00EE289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5CDA28BA" w14:textId="0DB82948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D37013">
        <w:rPr>
          <w:b/>
          <w:sz w:val="22"/>
          <w:szCs w:val="22"/>
          <w:u w:val="single"/>
        </w:rPr>
        <w:t>r 6</w:t>
      </w:r>
    </w:p>
    <w:p w14:paraId="385953B1" w14:textId="645B4B01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A067A3" w:rsidRPr="00A067A3">
        <w:rPr>
          <w:b/>
          <w:sz w:val="22"/>
          <w:szCs w:val="22"/>
        </w:rPr>
        <w:t>40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0E2E6A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273968D2" w:rsidR="00A00E16" w:rsidRPr="00AB1A6B" w:rsidRDefault="003F6EEC" w:rsidP="00947EA8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5B40C8" w:rsidRPr="005B40C8">
        <w:rPr>
          <w:b/>
          <w:sz w:val="22"/>
          <w:szCs w:val="22"/>
        </w:rPr>
        <w:t>„Ustronianka”</w:t>
      </w:r>
      <w:r w:rsidR="00757E2B" w:rsidRPr="00757E2B">
        <w:rPr>
          <w:b/>
          <w:sz w:val="22"/>
          <w:szCs w:val="22"/>
        </w:rPr>
        <w:t xml:space="preserve">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6E733E" w:rsidRDefault="00A00E16" w:rsidP="00A00E1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6E733E" w:rsidRDefault="00A00E16" w:rsidP="00F06BF3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6E733E" w:rsidRDefault="00A00E16" w:rsidP="00AC139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6E733E" w:rsidRDefault="00F06BF3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</w:t>
            </w:r>
            <w:r w:rsidR="00A00E16" w:rsidRPr="006E733E">
              <w:rPr>
                <w:b/>
                <w:sz w:val="22"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1FD503F" w14:textId="77777777" w:rsidR="00A00E16" w:rsidRPr="006E733E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6E733E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</w:t>
            </w:r>
            <w:r w:rsidR="00F06BF3" w:rsidRPr="006E733E">
              <w:rPr>
                <w:b/>
                <w:sz w:val="22"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6E733E" w:rsidRDefault="00A00E16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E733E" w:rsidRPr="006E733E" w14:paraId="77B69BFC" w14:textId="77777777" w:rsidTr="0079296B">
        <w:tc>
          <w:tcPr>
            <w:tcW w:w="0" w:type="auto"/>
            <w:vAlign w:val="center"/>
          </w:tcPr>
          <w:p w14:paraId="048FB226" w14:textId="77777777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3C721AB4" w14:textId="17B20432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0077319A" w14:textId="77777777" w:rsidR="006E733E" w:rsidRPr="006E733E" w:rsidRDefault="006E733E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7D9A973" w14:textId="40561A19" w:rsidR="004D4481" w:rsidRDefault="004D448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2340826" w14:textId="77777777" w:rsidR="0081513A" w:rsidRDefault="0081513A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BF3531" w14:textId="77777777" w:rsidR="00697FAE" w:rsidRDefault="00697FAE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321C60" w14:textId="77777777" w:rsidR="000B78B0" w:rsidRDefault="000B78B0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469093" w14:textId="0289852B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5582">
        <w:rPr>
          <w:b/>
          <w:sz w:val="22"/>
          <w:szCs w:val="22"/>
          <w:u w:val="single"/>
        </w:rPr>
        <w:t>r 7</w:t>
      </w:r>
    </w:p>
    <w:p w14:paraId="42250B2E" w14:textId="21629B36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A067A3" w:rsidRPr="00A067A3">
        <w:rPr>
          <w:b/>
          <w:sz w:val="22"/>
          <w:szCs w:val="22"/>
        </w:rPr>
        <w:t>40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0E2E6A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027B7EA2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5B40C8" w:rsidRPr="005B40C8">
        <w:rPr>
          <w:b/>
          <w:sz w:val="22"/>
          <w:szCs w:val="22"/>
        </w:rPr>
        <w:t>„Ustronianka”</w:t>
      </w:r>
      <w:r w:rsidR="00757E2B" w:rsidRPr="00757E2B">
        <w:rPr>
          <w:b/>
          <w:sz w:val="22"/>
          <w:szCs w:val="22"/>
        </w:rPr>
        <w:t xml:space="preserve"> Sp. z o.o.</w:t>
      </w:r>
      <w:r w:rsidR="00757E2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140"/>
        <w:gridCol w:w="1105"/>
        <w:gridCol w:w="1204"/>
      </w:tblGrid>
      <w:tr w:rsidR="00E847E0" w:rsidRPr="00AB1A6B" w14:paraId="7A477FDC" w14:textId="77777777" w:rsidTr="000F3093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1BA63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69286146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0D936D5" w14:textId="4D289731" w:rsidR="00E847E0" w:rsidRPr="00AB1A6B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C6CDFC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E847E0" w:rsidRPr="00AB1A6B" w:rsidRDefault="00E847E0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847E0" w:rsidRPr="00AB1A6B" w14:paraId="500063C5" w14:textId="77777777" w:rsidTr="000F3093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45244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48194DA3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847E0" w:rsidRPr="00AB1A6B" w14:paraId="7247536B" w14:textId="77777777" w:rsidTr="000F3093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DB1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3F94AB55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EDEBA22" w14:textId="77777777" w:rsidTr="000F3093">
        <w:trPr>
          <w:trHeight w:val="255"/>
        </w:trPr>
        <w:tc>
          <w:tcPr>
            <w:tcW w:w="435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39C5E3EA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E847E0" w:rsidRPr="00AB1A6B" w14:paraId="1AB6265E" w14:textId="77777777" w:rsidTr="000F3093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E847E0" w:rsidRPr="00AB1A6B" w:rsidRDefault="00E847E0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126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0BAB0C3D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5C5371" w:rsidRPr="00AB1A6B" w14:paraId="54FFEEF9" w14:textId="77777777" w:rsidTr="000F3093">
        <w:trPr>
          <w:trHeight w:val="255"/>
        </w:trPr>
        <w:tc>
          <w:tcPr>
            <w:tcW w:w="435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6CC26BCC" w:rsidR="005C5371" w:rsidRPr="00AB1A6B" w:rsidRDefault="005C537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="00B914CB"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5C5371" w:rsidRPr="00AB1A6B" w:rsidRDefault="005C537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44AEAFCC" w:rsidR="00D50642" w:rsidRPr="00AB1A6B" w:rsidRDefault="002530EE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0F3093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051DD38F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  <w:r w:rsidR="00780813">
              <w:rPr>
                <w:b/>
                <w:sz w:val="20"/>
              </w:rPr>
              <w:t xml:space="preserve"> </w:t>
            </w:r>
          </w:p>
        </w:tc>
      </w:tr>
      <w:tr w:rsidR="00D50642" w:rsidRPr="00AB1A6B" w14:paraId="7BF55E94" w14:textId="77777777" w:rsidTr="000F3093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0F3093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0F3093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0F3093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0F3093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5A500284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="00780813">
              <w:rPr>
                <w:bCs/>
                <w:sz w:val="20"/>
              </w:rPr>
              <w:t xml:space="preserve"> </w:t>
            </w:r>
            <w:r w:rsidRPr="00AB1A6B">
              <w:rPr>
                <w:sz w:val="20"/>
              </w:rPr>
              <w:t>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FC40201" w:rsidR="00D50642" w:rsidRPr="00AB1A6B" w:rsidRDefault="00D50642" w:rsidP="000F3093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  <w:r w:rsidR="00442DA9">
        <w:rPr>
          <w:sz w:val="22"/>
          <w:szCs w:val="22"/>
        </w:rPr>
        <w:t xml:space="preserve"> 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41575B6A" w14:textId="22CC16D1" w:rsidR="00234483" w:rsidRPr="001D3090" w:rsidRDefault="002530EE" w:rsidP="004E400F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67AFB6A3" w14:textId="6D3935E7" w:rsidR="00AB5583" w:rsidRPr="00AB5583" w:rsidRDefault="001D3090" w:rsidP="00AB5583">
      <w:pPr>
        <w:rPr>
          <w:bCs/>
          <w:sz w:val="22"/>
          <w:szCs w:val="22"/>
        </w:rPr>
      </w:pPr>
      <w:r>
        <w:rPr>
          <w:b/>
          <w:sz w:val="22"/>
          <w:szCs w:val="22"/>
        </w:rPr>
        <w:t>a</w:t>
      </w:r>
      <w:r w:rsidR="00234483">
        <w:rPr>
          <w:b/>
          <w:sz w:val="22"/>
          <w:szCs w:val="22"/>
        </w:rPr>
        <w:t xml:space="preserve">) </w:t>
      </w:r>
      <w:r w:rsidR="00AB5583" w:rsidRPr="00802BA0">
        <w:rPr>
          <w:b/>
          <w:sz w:val="22"/>
          <w:szCs w:val="22"/>
        </w:rPr>
        <w:t>Inwe</w:t>
      </w:r>
      <w:r w:rsidR="00AB5583">
        <w:rPr>
          <w:b/>
          <w:sz w:val="22"/>
          <w:szCs w:val="22"/>
        </w:rPr>
        <w:t>stycja w sektorze strategicznym:</w:t>
      </w:r>
      <w:r w:rsidR="00AB5583" w:rsidRPr="00EF6B5A">
        <w:rPr>
          <w:sz w:val="22"/>
          <w:szCs w:val="22"/>
        </w:rPr>
        <w:br/>
        <w:t xml:space="preserve">- </w:t>
      </w:r>
      <w:r w:rsidR="00AB5583">
        <w:rPr>
          <w:sz w:val="22"/>
          <w:szCs w:val="22"/>
        </w:rPr>
        <w:t xml:space="preserve">przedsiębiorca w roku 20…. produkował wyroby lub świadczył usługi określone kodem </w:t>
      </w:r>
      <w:r w:rsidR="005316E7" w:rsidRPr="005316E7">
        <w:rPr>
          <w:sz w:val="22"/>
          <w:szCs w:val="22"/>
        </w:rPr>
        <w:t xml:space="preserve">- 11.07 – </w:t>
      </w:r>
      <w:r w:rsidR="005A06A0" w:rsidRPr="005A06A0">
        <w:rPr>
          <w:sz w:val="22"/>
          <w:szCs w:val="22"/>
        </w:rPr>
        <w:t>Napoje bezalkoholowe i wody butelkowane</w:t>
      </w:r>
      <w:r w:rsidR="00AB5583">
        <w:rPr>
          <w:sz w:val="22"/>
          <w:szCs w:val="22"/>
        </w:rPr>
        <w:t xml:space="preserve">, </w:t>
      </w:r>
      <w:r w:rsidR="00AB5583" w:rsidRPr="009E0631">
        <w:rPr>
          <w:b/>
          <w:sz w:val="22"/>
          <w:szCs w:val="22"/>
        </w:rPr>
        <w:t>(TAK/NIE)</w:t>
      </w:r>
      <w:r w:rsidR="00AB5583" w:rsidRPr="00AB5583">
        <w:rPr>
          <w:bCs/>
          <w:sz w:val="22"/>
          <w:szCs w:val="22"/>
        </w:rPr>
        <w:t>;</w:t>
      </w:r>
    </w:p>
    <w:p w14:paraId="63907C4A" w14:textId="5AFE7503" w:rsidR="00DC105A" w:rsidRDefault="00DC105A" w:rsidP="004E400F">
      <w:pPr>
        <w:rPr>
          <w:b/>
          <w:sz w:val="22"/>
          <w:szCs w:val="22"/>
        </w:rPr>
      </w:pPr>
    </w:p>
    <w:p w14:paraId="042793B1" w14:textId="77777777" w:rsidR="004F43FB" w:rsidRPr="000854F8" w:rsidRDefault="00AB5583" w:rsidP="004F43FB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4F43FB">
        <w:rPr>
          <w:b/>
          <w:sz w:val="22"/>
          <w:szCs w:val="22"/>
        </w:rPr>
        <w:t>Robotyzacja i automatyzacja procesów:</w:t>
      </w:r>
    </w:p>
    <w:p w14:paraId="7D59929D" w14:textId="77777777" w:rsidR="004F43FB" w:rsidRDefault="004F43FB" w:rsidP="004F43FB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i utrzymanych w ramach Inwestycji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705A7C68" w14:textId="77777777" w:rsidR="004F43FB" w:rsidRPr="00FA4235" w:rsidRDefault="004F43FB" w:rsidP="004F43FB">
      <w:p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(wartość w PLN),</w:t>
      </w:r>
    </w:p>
    <w:p w14:paraId="37A3547F" w14:textId="5A6386DC" w:rsidR="004F43FB" w:rsidRDefault="004F43FB" w:rsidP="004F43FB">
      <w:pPr>
        <w:rPr>
          <w:b/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…………….. (wartość w PLN)</w:t>
      </w:r>
      <w:r>
        <w:rPr>
          <w:sz w:val="22"/>
          <w:szCs w:val="22"/>
        </w:rPr>
        <w:t>;</w:t>
      </w:r>
    </w:p>
    <w:p w14:paraId="2C37DBCF" w14:textId="77777777" w:rsidR="00AB5583" w:rsidRDefault="00AB5583" w:rsidP="004E400F">
      <w:pPr>
        <w:rPr>
          <w:sz w:val="22"/>
          <w:szCs w:val="22"/>
        </w:rPr>
      </w:pPr>
    </w:p>
    <w:p w14:paraId="3CE5C2E7" w14:textId="69DE3AE3" w:rsidR="001D3090" w:rsidRPr="00996129" w:rsidRDefault="00996129" w:rsidP="001D3090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="00AB5583">
        <w:rPr>
          <w:b/>
          <w:color w:val="000000" w:themeColor="text1"/>
          <w:sz w:val="22"/>
          <w:szCs w:val="22"/>
        </w:rPr>
        <w:t xml:space="preserve">) </w:t>
      </w:r>
      <w:r w:rsidR="001D3090"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="001D3090" w:rsidRPr="001D359B">
        <w:rPr>
          <w:sz w:val="22"/>
          <w:szCs w:val="22"/>
        </w:rPr>
        <w:t>:</w:t>
      </w:r>
    </w:p>
    <w:p w14:paraId="09650228" w14:textId="77777777" w:rsidR="000F3093" w:rsidRDefault="001D3090" w:rsidP="00EF6B5A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>wykształcenie wyższe, średnie, średnie branżowe, zasadnicze zawodowe lub zawodowe branżowe, poświadczone dyplomem</w:t>
      </w:r>
      <w:r>
        <w:rPr>
          <w:sz w:val="22"/>
          <w:szCs w:val="22"/>
        </w:rPr>
        <w:t xml:space="preserve">, </w:t>
      </w:r>
      <w:r w:rsidRPr="00F6735A">
        <w:rPr>
          <w:sz w:val="22"/>
          <w:szCs w:val="22"/>
        </w:rPr>
        <w:t>świadectwem, lub innym dokumentem uprawniającym do wykonywania zawodu</w:t>
      </w:r>
      <w:r>
        <w:rPr>
          <w:sz w:val="22"/>
          <w:szCs w:val="22"/>
        </w:rPr>
        <w:t>;</w:t>
      </w:r>
    </w:p>
    <w:p w14:paraId="1669C6C1" w14:textId="6619DDF6" w:rsidR="00BF0D1B" w:rsidRPr="000F3093" w:rsidRDefault="00BF0D1B" w:rsidP="00EF6B5A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</w:t>
      </w:r>
      <w:r w:rsidRPr="002545EF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00DFD" w14:textId="77777777" w:rsidR="00BF0D1B" w:rsidRDefault="00BF0D1B" w:rsidP="00EF6B5A">
      <w:pPr>
        <w:rPr>
          <w:b/>
          <w:sz w:val="22"/>
          <w:szCs w:val="22"/>
        </w:rPr>
      </w:pPr>
    </w:p>
    <w:p w14:paraId="2CC39179" w14:textId="68FB9401" w:rsidR="0034266D" w:rsidRDefault="00996129" w:rsidP="00EF6B5A">
      <w:pPr>
        <w:rPr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e</w:t>
      </w:r>
      <w:r w:rsidR="00AB5583">
        <w:rPr>
          <w:b/>
          <w:sz w:val="22"/>
          <w:szCs w:val="22"/>
        </w:rPr>
        <w:t xml:space="preserve">) </w:t>
      </w:r>
      <w:r w:rsidR="00AB5583" w:rsidRPr="00146502">
        <w:rPr>
          <w:b/>
          <w:sz w:val="22"/>
          <w:szCs w:val="22"/>
        </w:rPr>
        <w:t>Rozwój zrównoważony terytorialnie:</w:t>
      </w:r>
      <w:r w:rsidR="00AB5583">
        <w:rPr>
          <w:sz w:val="22"/>
          <w:szCs w:val="22"/>
        </w:rPr>
        <w:t xml:space="preserve"> </w:t>
      </w:r>
      <w:r w:rsidR="00AB5583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 w:rsidR="00AB5583">
        <w:rPr>
          <w:bCs/>
          <w:color w:val="000000" w:themeColor="text1"/>
          <w:sz w:val="22"/>
          <w:szCs w:val="22"/>
        </w:rPr>
        <w:t>;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6B5BD9DA" w:rsidR="00D50642" w:rsidRPr="00AB1A6B" w:rsidRDefault="002530E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p w14:paraId="422E48F9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48651B46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8D5ED60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AEC0F77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CDC5242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FEF6685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3E4352D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661DB3AC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B9929FA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4797AAEF" w14:textId="77777777" w:rsidR="00AB5B9C" w:rsidRDefault="00AB5B9C" w:rsidP="00A718A9">
      <w:pPr>
        <w:spacing w:line="360" w:lineRule="auto"/>
        <w:rPr>
          <w:b/>
          <w:sz w:val="22"/>
          <w:szCs w:val="22"/>
          <w:u w:val="single"/>
        </w:rPr>
      </w:pPr>
    </w:p>
    <w:p w14:paraId="4F8D3FC0" w14:textId="77777777" w:rsidR="00757E2B" w:rsidRDefault="00757E2B" w:rsidP="00A718A9">
      <w:pPr>
        <w:spacing w:line="360" w:lineRule="auto"/>
        <w:rPr>
          <w:b/>
          <w:sz w:val="22"/>
          <w:szCs w:val="22"/>
          <w:u w:val="single"/>
        </w:rPr>
      </w:pPr>
    </w:p>
    <w:p w14:paraId="59A76E36" w14:textId="77777777" w:rsidR="00C82ACD" w:rsidRDefault="00C82ACD" w:rsidP="00A718A9">
      <w:pPr>
        <w:spacing w:line="360" w:lineRule="auto"/>
        <w:rPr>
          <w:b/>
          <w:sz w:val="22"/>
          <w:szCs w:val="22"/>
          <w:u w:val="single"/>
        </w:rPr>
      </w:pPr>
    </w:p>
    <w:p w14:paraId="1F92EC08" w14:textId="77777777" w:rsidR="00C82ACD" w:rsidRDefault="00C82ACD" w:rsidP="00A718A9">
      <w:pPr>
        <w:spacing w:line="360" w:lineRule="auto"/>
        <w:rPr>
          <w:b/>
          <w:sz w:val="22"/>
          <w:szCs w:val="22"/>
          <w:u w:val="single"/>
        </w:rPr>
      </w:pPr>
    </w:p>
    <w:p w14:paraId="59CE8E23" w14:textId="77777777" w:rsidR="00C82ACD" w:rsidRDefault="00C82ACD" w:rsidP="00A718A9">
      <w:pPr>
        <w:spacing w:line="360" w:lineRule="auto"/>
        <w:rPr>
          <w:b/>
          <w:sz w:val="22"/>
          <w:szCs w:val="22"/>
          <w:u w:val="single"/>
        </w:rPr>
      </w:pPr>
    </w:p>
    <w:p w14:paraId="17254E48" w14:textId="77777777" w:rsidR="00C82ACD" w:rsidRDefault="00C82ACD" w:rsidP="00A718A9">
      <w:pPr>
        <w:spacing w:line="360" w:lineRule="auto"/>
        <w:rPr>
          <w:b/>
          <w:sz w:val="22"/>
          <w:szCs w:val="22"/>
          <w:u w:val="single"/>
        </w:rPr>
      </w:pPr>
    </w:p>
    <w:p w14:paraId="2AFA98A5" w14:textId="77777777" w:rsidR="000F3093" w:rsidRDefault="000F3093" w:rsidP="00A718A9">
      <w:pPr>
        <w:spacing w:line="360" w:lineRule="auto"/>
        <w:rPr>
          <w:b/>
          <w:sz w:val="22"/>
          <w:szCs w:val="22"/>
          <w:u w:val="single"/>
        </w:rPr>
      </w:pPr>
    </w:p>
    <w:p w14:paraId="3454C391" w14:textId="77777777" w:rsidR="000F3093" w:rsidRDefault="000F3093" w:rsidP="00A718A9">
      <w:pPr>
        <w:spacing w:line="360" w:lineRule="auto"/>
        <w:rPr>
          <w:b/>
          <w:sz w:val="22"/>
          <w:szCs w:val="22"/>
          <w:u w:val="single"/>
        </w:rPr>
      </w:pPr>
    </w:p>
    <w:p w14:paraId="3CF09DDF" w14:textId="77777777" w:rsidR="000F3093" w:rsidRDefault="000F3093" w:rsidP="00A718A9">
      <w:pPr>
        <w:spacing w:line="360" w:lineRule="auto"/>
        <w:rPr>
          <w:b/>
          <w:sz w:val="22"/>
          <w:szCs w:val="22"/>
          <w:u w:val="single"/>
        </w:rPr>
      </w:pPr>
    </w:p>
    <w:p w14:paraId="52FE8F11" w14:textId="46CCFDE6" w:rsidR="0008341C" w:rsidRPr="00AB1A6B" w:rsidRDefault="0008341C" w:rsidP="0008341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311F41">
        <w:rPr>
          <w:b/>
          <w:sz w:val="22"/>
          <w:szCs w:val="22"/>
          <w:u w:val="single"/>
        </w:rPr>
        <w:t>8</w:t>
      </w:r>
    </w:p>
    <w:p w14:paraId="0AC37411" w14:textId="774B7D48" w:rsidR="0008341C" w:rsidRPr="00AB1A6B" w:rsidRDefault="0008341C" w:rsidP="0008341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067A3" w:rsidRPr="00A067A3">
        <w:rPr>
          <w:b/>
          <w:sz w:val="22"/>
          <w:szCs w:val="22"/>
        </w:rPr>
        <w:t>40</w:t>
      </w:r>
      <w:r>
        <w:rPr>
          <w:b/>
          <w:sz w:val="22"/>
          <w:szCs w:val="22"/>
        </w:rPr>
        <w:t>/P/15014/6230/2</w:t>
      </w:r>
      <w:r w:rsidR="000E2E6A">
        <w:rPr>
          <w:b/>
          <w:sz w:val="22"/>
          <w:szCs w:val="22"/>
        </w:rPr>
        <w:t>6</w:t>
      </w:r>
      <w:r w:rsidRPr="00AF0712">
        <w:rPr>
          <w:b/>
          <w:sz w:val="22"/>
          <w:szCs w:val="22"/>
        </w:rPr>
        <w:t>/DRI</w:t>
      </w: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A0BD260" w14:textId="6932052D" w:rsidR="00DE21A5" w:rsidRPr="00FF185D" w:rsidRDefault="00DE21A5" w:rsidP="00DE21A5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r w:rsidR="000E2E6A" w:rsidRPr="000E2E6A">
        <w:rPr>
          <w:b/>
          <w:bCs/>
          <w:sz w:val="22"/>
          <w:szCs w:val="22"/>
        </w:rPr>
        <w:t>Ministra</w:t>
      </w:r>
    </w:p>
    <w:p w14:paraId="52926E83" w14:textId="77777777" w:rsidR="00DE21A5" w:rsidRPr="00FF185D" w:rsidRDefault="00DE21A5" w:rsidP="00DE21A5">
      <w:pPr>
        <w:spacing w:line="360" w:lineRule="auto"/>
        <w:jc w:val="both"/>
        <w:textAlignment w:val="auto"/>
        <w:rPr>
          <w:sz w:val="16"/>
          <w:szCs w:val="16"/>
        </w:rPr>
      </w:pPr>
    </w:p>
    <w:p w14:paraId="56A675EC" w14:textId="77777777" w:rsidR="00DE21A5" w:rsidRPr="00DF3D72" w:rsidRDefault="00DE21A5" w:rsidP="00DE21A5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Zgodnie z art. 13 rozporządzenia Parlamentu Europejskiego i Rady (UE) 2016/679 z dnia 27 kwietnia </w:t>
      </w:r>
      <w:r w:rsidRPr="00DF3D72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DF3D72"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4B06D2DF" w14:textId="77777777" w:rsidR="00DE21A5" w:rsidRPr="00DF3D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Administratorem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 xml:space="preserve">Pana danych osobowych jest Minister Finansów i Gospodarki, którego obsługę zapewnia Ministerstwo Rozwoju i Technologii z siedzibą w Warszawie, Plac Trzech Krzyży 3/5, mail: </w:t>
      </w:r>
      <w:r w:rsidRPr="00DF3D72">
        <w:rPr>
          <w:sz w:val="22"/>
          <w:szCs w:val="22"/>
          <w:u w:val="single"/>
        </w:rPr>
        <w:t>kancelaria@mrit.gov.pl</w:t>
      </w:r>
      <w:r>
        <w:rPr>
          <w:sz w:val="22"/>
          <w:szCs w:val="22"/>
          <w:u w:val="single"/>
        </w:rPr>
        <w:t>,</w:t>
      </w:r>
      <w:r w:rsidRPr="00DF3D72">
        <w:rPr>
          <w:sz w:val="22"/>
          <w:szCs w:val="22"/>
        </w:rPr>
        <w:t xml:space="preserve"> tel.: +48 222 500 123, adres skrytki na ePUAP: /MRPIT/SkrytkaESP,</w:t>
      </w:r>
      <w:r w:rsidRPr="00F61940">
        <w:rPr>
          <w:sz w:val="22"/>
          <w:szCs w:val="22"/>
        </w:rPr>
        <w:t xml:space="preserve"> adres do doręczeń elektronicznych: AE:PL-68477-29007-EFSHR-25</w:t>
      </w:r>
      <w:r>
        <w:rPr>
          <w:sz w:val="22"/>
          <w:szCs w:val="22"/>
        </w:rPr>
        <w:t>. W</w:t>
      </w:r>
      <w:r w:rsidRPr="00DF3D72">
        <w:rPr>
          <w:sz w:val="22"/>
          <w:szCs w:val="22"/>
        </w:rPr>
        <w:t>ykonującym obowiązki administratora jest Dyrektor Departamentu Rozwoju Inwestycji</w:t>
      </w:r>
      <w:r>
        <w:rPr>
          <w:sz w:val="22"/>
          <w:szCs w:val="22"/>
        </w:rPr>
        <w:t xml:space="preserve"> MRiT</w:t>
      </w:r>
      <w:r w:rsidRPr="00DF3D72">
        <w:rPr>
          <w:sz w:val="22"/>
          <w:szCs w:val="22"/>
        </w:rPr>
        <w:t>.</w:t>
      </w:r>
    </w:p>
    <w:p w14:paraId="5FD4A3AE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Jeśli ma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 xml:space="preserve">Pan </w:t>
      </w:r>
      <w:r w:rsidRPr="00804A72">
        <w:rPr>
          <w:sz w:val="22"/>
          <w:szCs w:val="22"/>
        </w:rPr>
        <w:t xml:space="preserve">pytania dotyczące przetwarzania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danych osobowych, a także przysługujących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Panu praw, może się Pani/Pan kontaktować z wyznaczonym przez Administratora Inspektorem Ochrony Danych, wysyłając informację na skrzynkę: </w:t>
      </w:r>
      <w:r w:rsidRPr="00804A72">
        <w:rPr>
          <w:sz w:val="22"/>
          <w:szCs w:val="22"/>
          <w:u w:val="single"/>
        </w:rPr>
        <w:t>iod@mrit.gov.pl</w:t>
      </w:r>
      <w:r>
        <w:rPr>
          <w:sz w:val="22"/>
          <w:szCs w:val="22"/>
          <w:u w:val="single"/>
        </w:rPr>
        <w:t>.</w:t>
      </w:r>
    </w:p>
    <w:p w14:paraId="7B982EE9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>Pana dane osobowe będą przetwarzane w oparciu o art. 6 ust. 1 lit. b) RODO</w:t>
      </w:r>
      <w:r>
        <w:rPr>
          <w:sz w:val="22"/>
          <w:szCs w:val="22"/>
          <w:shd w:val="clear" w:color="auto" w:fill="FFFFFF"/>
        </w:rPr>
        <w:t>,</w:t>
      </w:r>
      <w:r w:rsidRPr="004E23A0">
        <w:rPr>
          <w:sz w:val="22"/>
          <w:szCs w:val="22"/>
          <w:shd w:val="clear" w:color="auto" w:fill="FFFFFF"/>
        </w:rPr>
        <w:t xml:space="preserve"> tj. w związku z zawarciem i realizacją umowy, której jest </w:t>
      </w: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 xml:space="preserve">Pan stroną. Jeżeli jest </w:t>
      </w: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>Pana dane osobowe będą przetwarzane w oparciu o art. 6 ust. 1 lit. f) RODO</w:t>
      </w:r>
      <w:r>
        <w:rPr>
          <w:sz w:val="22"/>
          <w:szCs w:val="22"/>
          <w:shd w:val="clear" w:color="auto" w:fill="FFFFFF"/>
        </w:rPr>
        <w:t>,</w:t>
      </w:r>
      <w:r w:rsidRPr="004E23A0">
        <w:rPr>
          <w:sz w:val="22"/>
          <w:szCs w:val="22"/>
          <w:shd w:val="clear" w:color="auto" w:fill="FFFFFF"/>
        </w:rPr>
        <w:t xml:space="preserve"> tj. prawnie uzasadniony interes administratora, polegający na konieczności właściwego identyfikowania kontrahenta przy zawieraniu umowy.</w:t>
      </w:r>
    </w:p>
    <w:p w14:paraId="184CA5A5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dane osobowe są przetwarzane na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żądanie przed zawarciem umowy, a następnie będą przetwarzane w celu wykonania zawartej umowy, oraz w celach, w których przepisy nakazują nam przechowywać dane: cele archiwalne lub dowodowe.</w:t>
      </w:r>
    </w:p>
    <w:p w14:paraId="4F7B6E4D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Odbiorcami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danych osobowych mogą być:</w:t>
      </w:r>
    </w:p>
    <w:p w14:paraId="4D436520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2D8B5EB5" w14:textId="31092978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inne podmioty, które na podstawie stosownych umów podpisanych z MRiT przetwarzają dane osobowe, dla których Administratorem jest Minister Finansów i Gospodarki</w:t>
      </w:r>
      <w:r w:rsidR="000E2E6A" w:rsidRPr="004A053F">
        <w:rPr>
          <w:sz w:val="22"/>
          <w:szCs w:val="22"/>
        </w:rPr>
        <w:t>, którego obsługę zapewnia Ministerstwo Rozwoju i Technologii</w:t>
      </w:r>
      <w:r w:rsidRPr="00804A72">
        <w:rPr>
          <w:sz w:val="22"/>
          <w:szCs w:val="22"/>
        </w:rPr>
        <w:t xml:space="preserve"> (np. podmioty świadczące usługi prawne, dostawcy systemów informatycznych i usług IT oraz telekomunikacyjnych, operatorzy pocztowi i kurierzy).</w:t>
      </w:r>
    </w:p>
    <w:p w14:paraId="56BD16AD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dane osobowe będą przechowywane przez okres niezbędny do realizacji celu przetwarzania, </w:t>
      </w:r>
      <w:r w:rsidRPr="00804A72">
        <w:rPr>
          <w:sz w:val="22"/>
          <w:szCs w:val="22"/>
        </w:rPr>
        <w:br/>
        <w:t>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2F1BCB48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Pani/</w:t>
      </w:r>
      <w:r w:rsidRPr="00804A72">
        <w:rPr>
          <w:sz w:val="22"/>
          <w:szCs w:val="22"/>
        </w:rPr>
        <w:t>Pana dane osobowe nie będą podlegać zautomatyzowanemu podejmowaniu decyzji lub profilowaniu.</w:t>
      </w:r>
    </w:p>
    <w:p w14:paraId="58525A3A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Podanie danych jest dobrowolne, ale niezbędne do zawarcia umowy.</w:t>
      </w:r>
    </w:p>
    <w:p w14:paraId="6A5C5170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dane osobowe nie będą przekazane do państw trzecich.</w:t>
      </w:r>
    </w:p>
    <w:p w14:paraId="72AD24E1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W związku z przetwarzaniem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danych osobowych przysługują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Panu następujące prawa:</w:t>
      </w:r>
    </w:p>
    <w:p w14:paraId="776CBADB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dostępu do swoich danych oraz otrzymania ich kopii zgodnie z art. 15 RODO;</w:t>
      </w:r>
    </w:p>
    <w:p w14:paraId="21494BC9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 sprostowania swoich danych zgodnie z art. 16 RODO;</w:t>
      </w:r>
    </w:p>
    <w:p w14:paraId="13ED2AF9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 ograniczenia przetwarzania danych zgodnie z art. 18 RODO;</w:t>
      </w:r>
    </w:p>
    <w:p w14:paraId="0C965AD7" w14:textId="77777777" w:rsidR="00DE21A5" w:rsidRPr="00DF3D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prawo do złożenia sprzeciwu wobec przetwarzania</w:t>
      </w:r>
      <w:r w:rsidRPr="00DF3D72">
        <w:rPr>
          <w:sz w:val="22"/>
          <w:szCs w:val="22"/>
        </w:rPr>
        <w:t xml:space="preserve"> danych, zgodnie z art. 21 RODO – w odniesieniu do przetwarzania opartego o prawnie uzasadniony interes administratora</w:t>
      </w:r>
      <w:r>
        <w:rPr>
          <w:sz w:val="22"/>
          <w:szCs w:val="22"/>
        </w:rPr>
        <w:t>.</w:t>
      </w:r>
    </w:p>
    <w:p w14:paraId="7F27AF69" w14:textId="77777777" w:rsidR="00DE21A5" w:rsidRPr="00DF3D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 przypadku powzięcia informacji o niezgodnym z prawem przetwarzaniu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 xml:space="preserve">Pana danych osobowych, przysługuje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>Panu prawo do wniesienia skargi do organu nadzorczego właściwego w sprawach ochrony danych osobowych, tj. Prezesa Urzędu Ochrony Danych Osobowych.</w:t>
      </w:r>
    </w:p>
    <w:p w14:paraId="30815006" w14:textId="77777777" w:rsidR="00DE21A5" w:rsidRDefault="00DE21A5" w:rsidP="00DE21A5">
      <w:pPr>
        <w:spacing w:line="360" w:lineRule="auto"/>
        <w:rPr>
          <w:b/>
          <w:sz w:val="22"/>
          <w:szCs w:val="22"/>
          <w:u w:val="single"/>
        </w:rPr>
      </w:pPr>
    </w:p>
    <w:p w14:paraId="6BE7B9D6" w14:textId="77777777" w:rsidR="00DE21A5" w:rsidRDefault="00DE21A5" w:rsidP="00DE21A5">
      <w:pPr>
        <w:spacing w:line="360" w:lineRule="auto"/>
        <w:rPr>
          <w:b/>
          <w:sz w:val="22"/>
          <w:szCs w:val="22"/>
          <w:u w:val="single"/>
        </w:rPr>
      </w:pPr>
    </w:p>
    <w:p w14:paraId="33D147C5" w14:textId="77777777" w:rsidR="00DE21A5" w:rsidRDefault="00DE21A5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54A497F7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08C89C6A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1A6F0F0B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053D9CAE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353E31DB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0603162A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2EDA6E09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2845B712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5D4172D7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46D5D438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3F52E329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0B292B0E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616BA77F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44D843A5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3E31DFFC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096972B1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13737663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16DB7B81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78995011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4E0791D9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75E3F2F9" w14:textId="77777777" w:rsidR="00CA09FE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09F71996" w14:textId="77777777" w:rsidR="00CA09FE" w:rsidRPr="00CA09FE" w:rsidRDefault="00CA09FE" w:rsidP="00CA09FE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CA09FE">
        <w:rPr>
          <w:b/>
          <w:sz w:val="22"/>
          <w:szCs w:val="22"/>
          <w:u w:val="single"/>
        </w:rPr>
        <w:lastRenderedPageBreak/>
        <w:t>Załącznik Nr 9</w:t>
      </w:r>
    </w:p>
    <w:p w14:paraId="679D3AB9" w14:textId="77777777" w:rsidR="00CA09FE" w:rsidRPr="00AB1A6B" w:rsidRDefault="00CA09FE" w:rsidP="00CA09F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A09FE">
        <w:rPr>
          <w:b/>
          <w:sz w:val="22"/>
          <w:szCs w:val="22"/>
        </w:rPr>
        <w:t>Umowa nr II/40/P/15014/6230/26/DRI</w:t>
      </w:r>
    </w:p>
    <w:p w14:paraId="15E2C3FF" w14:textId="77777777" w:rsidR="00CA09FE" w:rsidRPr="00C76BD7" w:rsidRDefault="00CA09FE" w:rsidP="00CA09FE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3785B99F" w14:textId="77777777" w:rsidR="00CA09FE" w:rsidRPr="001330F0" w:rsidRDefault="00CA09FE" w:rsidP="00CA09FE">
      <w:pPr>
        <w:widowControl w:val="0"/>
        <w:suppressAutoHyphens/>
        <w:jc w:val="center"/>
        <w:rPr>
          <w:b/>
          <w:bCs/>
          <w:color w:val="000000"/>
          <w:kern w:val="1"/>
          <w:sz w:val="22"/>
          <w:szCs w:val="22"/>
          <w:lang w:eastAsia="hi-IN" w:bidi="hi-IN"/>
        </w:rPr>
      </w:pPr>
      <w:r w:rsidRPr="001330F0">
        <w:rPr>
          <w:b/>
          <w:bCs/>
          <w:color w:val="000000"/>
          <w:kern w:val="1"/>
          <w:sz w:val="22"/>
          <w:szCs w:val="22"/>
          <w:lang w:eastAsia="hi-IN" w:bidi="hi-IN"/>
        </w:rPr>
        <w:t>Klauzula informacyjna Ustronianka sp. z o.o.</w:t>
      </w:r>
    </w:p>
    <w:p w14:paraId="202ED424" w14:textId="77777777" w:rsidR="00CA09FE" w:rsidRPr="001330F0" w:rsidRDefault="00CA09FE" w:rsidP="00CA09FE">
      <w:pPr>
        <w:widowControl w:val="0"/>
        <w:suppressAutoHyphens/>
        <w:jc w:val="center"/>
        <w:rPr>
          <w:color w:val="000000" w:themeColor="text1"/>
          <w:kern w:val="1"/>
          <w:sz w:val="22"/>
          <w:szCs w:val="22"/>
          <w:lang w:eastAsia="hi-IN" w:bidi="hi-IN"/>
        </w:rPr>
      </w:pPr>
    </w:p>
    <w:p w14:paraId="3F8D3894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1330F0">
        <w:rPr>
          <w:b/>
          <w:bCs/>
          <w:color w:val="000000" w:themeColor="text1"/>
          <w:sz w:val="22"/>
          <w:szCs w:val="22"/>
        </w:rPr>
        <w:t>Kto wykorzystuje dane osobowe (administrator)</w:t>
      </w:r>
      <w:r w:rsidRPr="001330F0">
        <w:rPr>
          <w:color w:val="000000" w:themeColor="text1"/>
          <w:sz w:val="22"/>
          <w:szCs w:val="22"/>
        </w:rPr>
        <w:t>:</w:t>
      </w:r>
    </w:p>
    <w:p w14:paraId="27C054E4" w14:textId="77777777" w:rsidR="00CA09FE" w:rsidRPr="001330F0" w:rsidRDefault="00CA09FE" w:rsidP="00CA09FE">
      <w:pPr>
        <w:ind w:left="720"/>
        <w:contextualSpacing/>
        <w:jc w:val="both"/>
        <w:rPr>
          <w:color w:val="000000" w:themeColor="text1"/>
          <w:sz w:val="22"/>
          <w:szCs w:val="22"/>
        </w:rPr>
      </w:pPr>
      <w:r w:rsidRPr="001330F0">
        <w:rPr>
          <w:color w:val="000000" w:themeColor="text1"/>
          <w:sz w:val="22"/>
          <w:szCs w:val="22"/>
        </w:rPr>
        <w:t>”USTRONIANKA” sp. z o.o., z siedzibą w Ustroniu przy ul. Jelenica 72, wpisaną do Krajowego Rejestru Sądowego przez Sąd Rejonowy dla Bielska-Białej, VIII Wydział Gospodarczy Krajowego Rejestru Sądowego, pod numerem KRS 0000162128, o kapitale zakładowym w całości wpłaconym w wysokości 4.596.800,00 zł, NIP: 5482247628</w:t>
      </w:r>
    </w:p>
    <w:p w14:paraId="55FDF4CE" w14:textId="77777777" w:rsidR="00CA09FE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1330F0">
        <w:rPr>
          <w:b/>
          <w:bCs/>
          <w:color w:val="000000" w:themeColor="text1"/>
          <w:sz w:val="22"/>
          <w:szCs w:val="22"/>
        </w:rPr>
        <w:t>Dane kontaktowe:</w:t>
      </w:r>
      <w:r w:rsidRPr="001330F0">
        <w:rPr>
          <w:color w:val="000000" w:themeColor="text1"/>
          <w:sz w:val="22"/>
          <w:szCs w:val="22"/>
        </w:rPr>
        <w:t xml:space="preserve"> </w:t>
      </w:r>
      <w:hyperlink r:id="rId11" w:history="1">
        <w:r w:rsidRPr="001330F0">
          <w:rPr>
            <w:color w:val="000000" w:themeColor="text1"/>
            <w:sz w:val="22"/>
            <w:szCs w:val="22"/>
            <w:u w:val="single"/>
          </w:rPr>
          <w:t>sekretariat@ustronianka.com.pl</w:t>
        </w:r>
      </w:hyperlink>
      <w:r w:rsidRPr="001330F0">
        <w:rPr>
          <w:color w:val="000000" w:themeColor="text1"/>
          <w:sz w:val="22"/>
          <w:szCs w:val="22"/>
        </w:rPr>
        <w:t xml:space="preserve">, tel.: 033/854 41 00 </w:t>
      </w:r>
    </w:p>
    <w:p w14:paraId="54C4E635" w14:textId="12941533" w:rsidR="00CA09FE" w:rsidRPr="00CA09FE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CA09FE">
        <w:rPr>
          <w:b/>
          <w:bCs/>
          <w:color w:val="000000" w:themeColor="text1"/>
          <w:sz w:val="22"/>
          <w:szCs w:val="22"/>
        </w:rPr>
        <w:t xml:space="preserve">Pełnomocnik ds. ochrony danych: </w:t>
      </w:r>
      <w:r w:rsidRPr="00CA09FE">
        <w:rPr>
          <w:color w:val="000000" w:themeColor="text1"/>
          <w:sz w:val="22"/>
          <w:szCs w:val="22"/>
        </w:rPr>
        <w:t>Administrator wyznaczył Pełnomocnika ds. ochrony danych, z którym można skontaktować się poprzez adres e-mail: odo@ustronianka.com.pl we wszystkich sprawach dotyczących przetwarzania danych osobowych oraz korzystania z praw związanych z ich przetwarzaniem</w:t>
      </w:r>
    </w:p>
    <w:p w14:paraId="20C064A2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1330F0">
        <w:rPr>
          <w:b/>
          <w:color w:val="000000" w:themeColor="text1"/>
          <w:sz w:val="22"/>
          <w:szCs w:val="22"/>
        </w:rPr>
        <w:t>Dlaczego wykorzystujemy dane osobowe:</w:t>
      </w:r>
      <w:r w:rsidRPr="001330F0">
        <w:rPr>
          <w:color w:val="000000" w:themeColor="text1"/>
          <w:sz w:val="22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7"/>
        <w:gridCol w:w="7137"/>
      </w:tblGrid>
      <w:tr w:rsidR="00CA09FE" w:rsidRPr="001330F0" w14:paraId="4A39F84B" w14:textId="77777777" w:rsidTr="000E6C2D">
        <w:tc>
          <w:tcPr>
            <w:tcW w:w="1249" w:type="pct"/>
            <w:shd w:val="clear" w:color="auto" w:fill="F2F2F2" w:themeFill="background1" w:themeFillShade="F2"/>
          </w:tcPr>
          <w:p w14:paraId="0FE16B7A" w14:textId="77777777" w:rsidR="00CA09FE" w:rsidRPr="001330F0" w:rsidRDefault="00CA09FE" w:rsidP="000E6C2D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11" w:name="_Hlk113523450"/>
            <w:r w:rsidRPr="001330F0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Cele</w:t>
            </w:r>
          </w:p>
        </w:tc>
        <w:tc>
          <w:tcPr>
            <w:tcW w:w="3751" w:type="pct"/>
            <w:shd w:val="clear" w:color="auto" w:fill="F2F2F2" w:themeFill="background1" w:themeFillShade="F2"/>
          </w:tcPr>
          <w:p w14:paraId="55E4EBE1" w14:textId="77777777" w:rsidR="00CA09FE" w:rsidRPr="001330F0" w:rsidRDefault="00CA09FE" w:rsidP="000E6C2D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Podstawa prawna</w:t>
            </w:r>
          </w:p>
        </w:tc>
      </w:tr>
      <w:tr w:rsidR="00CA09FE" w:rsidRPr="001330F0" w14:paraId="1AF2D361" w14:textId="77777777" w:rsidTr="000E6C2D">
        <w:tc>
          <w:tcPr>
            <w:tcW w:w="1249" w:type="pct"/>
            <w:vAlign w:val="center"/>
          </w:tcPr>
          <w:p w14:paraId="2CF7421E" w14:textId="77777777" w:rsidR="00CA09FE" w:rsidRPr="001330F0" w:rsidRDefault="00CA09FE" w:rsidP="000E6C2D">
            <w:pPr>
              <w:ind w:left="29"/>
              <w:jc w:val="center"/>
              <w:rPr>
                <w:color w:val="000000" w:themeColor="text1"/>
                <w:sz w:val="22"/>
                <w:szCs w:val="22"/>
              </w:rPr>
            </w:pPr>
            <w:bookmarkStart w:id="12" w:name="_Hlk113518297"/>
            <w:r w:rsidRPr="001330F0">
              <w:rPr>
                <w:color w:val="000000" w:themeColor="text1"/>
                <w:sz w:val="22"/>
                <w:szCs w:val="22"/>
              </w:rPr>
              <w:t>Zawarcie i wykonanie umowy</w:t>
            </w:r>
            <w:bookmarkEnd w:id="12"/>
          </w:p>
        </w:tc>
        <w:tc>
          <w:tcPr>
            <w:tcW w:w="3751" w:type="pct"/>
            <w:vAlign w:val="center"/>
          </w:tcPr>
          <w:p w14:paraId="24B04FD1" w14:textId="77777777" w:rsidR="00CA09FE" w:rsidRPr="001330F0" w:rsidRDefault="00CA09FE" w:rsidP="000E6C2D">
            <w:pP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bookmarkStart w:id="13" w:name="_Hlk113518306"/>
            <w:r w:rsidRPr="001330F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Art. 6 ust. 1 lit b RODO w związku z przepisami Ustawy z dnia 23 kwietnia 1964 r. Kodeks cywilny.</w:t>
            </w:r>
            <w:bookmarkEnd w:id="13"/>
          </w:p>
        </w:tc>
      </w:tr>
      <w:tr w:rsidR="00CA09FE" w:rsidRPr="001330F0" w14:paraId="713116AE" w14:textId="77777777" w:rsidTr="000E6C2D">
        <w:tc>
          <w:tcPr>
            <w:tcW w:w="1249" w:type="pct"/>
            <w:vAlign w:val="center"/>
          </w:tcPr>
          <w:p w14:paraId="70A3EA88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Zarządzanie roszczeniami</w:t>
            </w:r>
          </w:p>
        </w:tc>
        <w:tc>
          <w:tcPr>
            <w:tcW w:w="3751" w:type="pct"/>
            <w:vAlign w:val="center"/>
          </w:tcPr>
          <w:p w14:paraId="5B694962" w14:textId="77777777" w:rsidR="00CA09FE" w:rsidRPr="001330F0" w:rsidRDefault="00CA09FE" w:rsidP="000E6C2D">
            <w:pP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Art. 6 ust. 1 lit f RODO w związku z przepisami Ustawy z dnia 23 kwietnia 1964 r. Kodeks cywilny.</w:t>
            </w:r>
          </w:p>
        </w:tc>
      </w:tr>
      <w:tr w:rsidR="00CA09FE" w:rsidRPr="001330F0" w14:paraId="7D58421C" w14:textId="77777777" w:rsidTr="000E6C2D">
        <w:trPr>
          <w:trHeight w:val="775"/>
        </w:trPr>
        <w:tc>
          <w:tcPr>
            <w:tcW w:w="1249" w:type="pct"/>
            <w:vAlign w:val="center"/>
          </w:tcPr>
          <w:p w14:paraId="03400880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bookmarkStart w:id="14" w:name="_Hlk113518324"/>
            <w:r w:rsidRPr="001330F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Rachunkowość</w:t>
            </w:r>
            <w:bookmarkEnd w:id="14"/>
          </w:p>
        </w:tc>
        <w:tc>
          <w:tcPr>
            <w:tcW w:w="3751" w:type="pct"/>
            <w:vAlign w:val="center"/>
          </w:tcPr>
          <w:p w14:paraId="4A92D092" w14:textId="77777777" w:rsidR="00CA09FE" w:rsidRPr="001330F0" w:rsidRDefault="00CA09FE" w:rsidP="000E6C2D">
            <w:pP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bookmarkStart w:id="15" w:name="_Hlk113518332"/>
            <w:r w:rsidRPr="001330F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Art. 6 ust. 1 lit c RODO w związku z przepisami: Ustawy z dnia z dnia 29 września 1994 r. o rachunkowości w zw. z Ustawą z dnia 1 marca 2018 r. o przeciwdziałaniu praniu pieniędzy oraz finansowaniu terroryzmu</w:t>
            </w:r>
            <w:bookmarkEnd w:id="15"/>
          </w:p>
        </w:tc>
      </w:tr>
      <w:tr w:rsidR="00CA09FE" w:rsidRPr="001330F0" w14:paraId="4369CEB4" w14:textId="77777777" w:rsidTr="000E6C2D">
        <w:trPr>
          <w:trHeight w:val="512"/>
        </w:trPr>
        <w:tc>
          <w:tcPr>
            <w:tcW w:w="1249" w:type="pct"/>
            <w:vAlign w:val="center"/>
          </w:tcPr>
          <w:p w14:paraId="3DED318B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Weryfikacja Dostawców</w:t>
            </w:r>
          </w:p>
        </w:tc>
        <w:tc>
          <w:tcPr>
            <w:tcW w:w="3751" w:type="pct"/>
            <w:vAlign w:val="center"/>
          </w:tcPr>
          <w:p w14:paraId="4F92879F" w14:textId="77777777" w:rsidR="00CA09FE" w:rsidRPr="001330F0" w:rsidRDefault="00CA09FE" w:rsidP="000E6C2D">
            <w:pPr>
              <w:rPr>
                <w:rFonts w:eastAsia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1330F0">
              <w:rPr>
                <w:rFonts w:eastAsiaTheme="minorHAnsi"/>
                <w:color w:val="000000" w:themeColor="text1"/>
                <w:sz w:val="22"/>
                <w:szCs w:val="22"/>
                <w:lang w:val="en-GB" w:eastAsia="en-US"/>
              </w:rPr>
              <w:t>Art. 6. ust. 1. lit. f RODO</w:t>
            </w:r>
          </w:p>
        </w:tc>
      </w:tr>
      <w:bookmarkEnd w:id="11"/>
    </w:tbl>
    <w:p w14:paraId="4D2BB777" w14:textId="77777777" w:rsidR="00CA09FE" w:rsidRPr="001330F0" w:rsidRDefault="00CA09FE" w:rsidP="00CA09FE">
      <w:pPr>
        <w:ind w:left="720"/>
        <w:rPr>
          <w:color w:val="000000" w:themeColor="text1"/>
          <w:sz w:val="22"/>
          <w:szCs w:val="22"/>
          <w:lang w:val="en-GB"/>
        </w:rPr>
      </w:pPr>
    </w:p>
    <w:p w14:paraId="212A3589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textAlignment w:val="auto"/>
        <w:rPr>
          <w:b/>
          <w:color w:val="000000" w:themeColor="text1"/>
          <w:sz w:val="22"/>
          <w:szCs w:val="22"/>
        </w:rPr>
      </w:pPr>
      <w:r w:rsidRPr="001330F0">
        <w:rPr>
          <w:b/>
          <w:color w:val="000000" w:themeColor="text1"/>
          <w:sz w:val="22"/>
          <w:szCs w:val="22"/>
        </w:rPr>
        <w:t>Dane osobowe podlegające wykorzystaniu</w:t>
      </w:r>
    </w:p>
    <w:p w14:paraId="6B54926C" w14:textId="77777777" w:rsidR="00CA09FE" w:rsidRPr="001330F0" w:rsidRDefault="00CA09FE" w:rsidP="00CA09FE">
      <w:pPr>
        <w:ind w:left="720"/>
        <w:rPr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4874"/>
        <w:gridCol w:w="2872"/>
      </w:tblGrid>
      <w:tr w:rsidR="00CA09FE" w:rsidRPr="001330F0" w14:paraId="5430F022" w14:textId="77777777" w:rsidTr="000E6C2D">
        <w:trPr>
          <w:trHeight w:val="77"/>
        </w:trPr>
        <w:tc>
          <w:tcPr>
            <w:tcW w:w="789" w:type="pct"/>
          </w:tcPr>
          <w:p w14:paraId="26822848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Czyje dane wykorzystujemy</w:t>
            </w:r>
          </w:p>
        </w:tc>
        <w:tc>
          <w:tcPr>
            <w:tcW w:w="2632" w:type="pct"/>
          </w:tcPr>
          <w:p w14:paraId="6A500D1F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Jakiego rodzaju dane wykorzystujemy</w:t>
            </w:r>
          </w:p>
        </w:tc>
        <w:tc>
          <w:tcPr>
            <w:tcW w:w="1579" w:type="pct"/>
          </w:tcPr>
          <w:p w14:paraId="1C145C98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Skąd pochodzą dane osobowe</w:t>
            </w:r>
          </w:p>
        </w:tc>
      </w:tr>
      <w:tr w:rsidR="00CA09FE" w:rsidRPr="001330F0" w14:paraId="1DB25B8B" w14:textId="77777777" w:rsidTr="000E6C2D">
        <w:trPr>
          <w:trHeight w:val="1256"/>
        </w:trPr>
        <w:tc>
          <w:tcPr>
            <w:tcW w:w="789" w:type="pct"/>
            <w:vAlign w:val="center"/>
          </w:tcPr>
          <w:p w14:paraId="74793C0A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Strony umowy (przedsiębiorcy będący osobami fizycznymi).</w:t>
            </w:r>
          </w:p>
        </w:tc>
        <w:tc>
          <w:tcPr>
            <w:tcW w:w="2632" w:type="pct"/>
            <w:vAlign w:val="center"/>
          </w:tcPr>
          <w:p w14:paraId="6A0136DA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1) Podstawowe dane identyfikacyjne (np. imię i nazwisko, firma). </w:t>
            </w:r>
          </w:p>
          <w:p w14:paraId="4BA246B3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2) Dane identyfikacyjne przyznane przez organy publiczne (np. numer NIP, numer PESEL). </w:t>
            </w:r>
          </w:p>
          <w:p w14:paraId="2B7F2462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3) Dane kontaktowe (np. adres zamieszkania lub siedziby, adres e-mail, numer telefonu). </w:t>
            </w:r>
          </w:p>
          <w:p w14:paraId="47A397E5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4) Dane finansowe (np. numery rachunków płatniczych). </w:t>
            </w:r>
          </w:p>
        </w:tc>
        <w:tc>
          <w:tcPr>
            <w:tcW w:w="1579" w:type="pct"/>
            <w:vAlign w:val="center"/>
          </w:tcPr>
          <w:p w14:paraId="6A07134A" w14:textId="77777777" w:rsidR="00CA09FE" w:rsidRPr="001330F0" w:rsidRDefault="00CA09FE" w:rsidP="000E6C2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C7BFBB0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1) Zostały wzajemnie udostępnione sobie przez strony zawierające umowę. </w:t>
            </w:r>
          </w:p>
          <w:p w14:paraId="2B7367CE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2) Publiczne bazy danych: KRS, CEIDG, Portal Podatkowy oraz tzw. Biała Lista Podatników VAT. </w:t>
            </w:r>
          </w:p>
          <w:p w14:paraId="05620DA6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09FE" w:rsidRPr="001330F0" w14:paraId="7E55239B" w14:textId="77777777" w:rsidTr="000E6C2D">
        <w:trPr>
          <w:trHeight w:val="1021"/>
        </w:trPr>
        <w:tc>
          <w:tcPr>
            <w:tcW w:w="789" w:type="pct"/>
            <w:vAlign w:val="center"/>
          </w:tcPr>
          <w:p w14:paraId="5E6EACD9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Osoby reprezentujące strony.</w:t>
            </w:r>
          </w:p>
        </w:tc>
        <w:tc>
          <w:tcPr>
            <w:tcW w:w="2632" w:type="pct"/>
            <w:vAlign w:val="center"/>
          </w:tcPr>
          <w:p w14:paraId="56E9FA5D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1) Podstawowe dane identyfikacyjne (np. imię i nazwisko). </w:t>
            </w:r>
          </w:p>
          <w:p w14:paraId="6936B373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2) Dane identyfikacyjne przyznane przez organy publiczne (np. numer PESEL). </w:t>
            </w:r>
          </w:p>
          <w:p w14:paraId="728F31AB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3) Dane dot. zatrudnienia (np. miejsce pracy, stanowisko służbowe). </w:t>
            </w:r>
          </w:p>
          <w:p w14:paraId="7A7166BA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4) Dane kontaktowe (np. adres e-mail, numer telefonu). </w:t>
            </w:r>
          </w:p>
        </w:tc>
        <w:tc>
          <w:tcPr>
            <w:tcW w:w="1579" w:type="pct"/>
            <w:vAlign w:val="center"/>
          </w:tcPr>
          <w:p w14:paraId="6B7EE647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Zostały wzajemnie udostępnione sobie przez strony zawierające umowę. </w:t>
            </w:r>
          </w:p>
        </w:tc>
      </w:tr>
      <w:tr w:rsidR="00CA09FE" w:rsidRPr="001330F0" w14:paraId="23E9FC24" w14:textId="77777777" w:rsidTr="000E6C2D">
        <w:trPr>
          <w:trHeight w:val="1021"/>
        </w:trPr>
        <w:tc>
          <w:tcPr>
            <w:tcW w:w="789" w:type="pct"/>
            <w:vAlign w:val="center"/>
          </w:tcPr>
          <w:p w14:paraId="2343EE37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Pełnomocnicy stron.</w:t>
            </w:r>
          </w:p>
        </w:tc>
        <w:tc>
          <w:tcPr>
            <w:tcW w:w="2632" w:type="pct"/>
            <w:vAlign w:val="center"/>
          </w:tcPr>
          <w:p w14:paraId="00168608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1) Podstawowe dane identyfikacyjne (np. imię i nazwisko). </w:t>
            </w:r>
          </w:p>
          <w:p w14:paraId="7B209068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2) Dane identyfikacyjne przyznane przez organy publiczne (np. numer PESEL). </w:t>
            </w:r>
          </w:p>
          <w:p w14:paraId="2B50EC21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3) Dane dot. zatrudnienia (np. miejsce pracy, stanowisko służbowe). </w:t>
            </w:r>
          </w:p>
          <w:p w14:paraId="5A7F8953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4) Dane kontaktowe (np. adres e-mail, numer telefonu). </w:t>
            </w:r>
          </w:p>
        </w:tc>
        <w:tc>
          <w:tcPr>
            <w:tcW w:w="1579" w:type="pct"/>
            <w:vAlign w:val="center"/>
          </w:tcPr>
          <w:p w14:paraId="69C41F19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Zostały wzajemnie udostępnione sobie przez strony zawierające umowę. </w:t>
            </w:r>
          </w:p>
        </w:tc>
      </w:tr>
      <w:tr w:rsidR="00CA09FE" w:rsidRPr="001330F0" w14:paraId="3ED004B6" w14:textId="77777777" w:rsidTr="000E6C2D">
        <w:trPr>
          <w:trHeight w:val="470"/>
        </w:trPr>
        <w:tc>
          <w:tcPr>
            <w:tcW w:w="789" w:type="pct"/>
            <w:vAlign w:val="center"/>
          </w:tcPr>
          <w:p w14:paraId="627AC6CB" w14:textId="77777777" w:rsidR="00CA09FE" w:rsidRPr="001330F0" w:rsidRDefault="00CA09FE" w:rsidP="000E6C2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>Osoby wskazane przez strony do realizacji umowy.</w:t>
            </w:r>
          </w:p>
        </w:tc>
        <w:tc>
          <w:tcPr>
            <w:tcW w:w="2632" w:type="pct"/>
            <w:vAlign w:val="center"/>
          </w:tcPr>
          <w:p w14:paraId="1B295229" w14:textId="77777777" w:rsidR="00CA09FE" w:rsidRPr="001330F0" w:rsidRDefault="00CA09FE" w:rsidP="000E6C2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 xml:space="preserve">1) Podstawowe dane identyfikacyjne (np. imię i nazwisko). </w:t>
            </w:r>
          </w:p>
          <w:p w14:paraId="1B419E67" w14:textId="77777777" w:rsidR="00CA09FE" w:rsidRPr="001330F0" w:rsidRDefault="00CA09FE" w:rsidP="000E6C2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 xml:space="preserve">2) Dane dot. zatrudnienia (np. miejsce pracy, stanowisko służbowe). </w:t>
            </w:r>
          </w:p>
          <w:p w14:paraId="3F668F0A" w14:textId="77777777" w:rsidR="00CA09FE" w:rsidRPr="001330F0" w:rsidRDefault="00CA09FE" w:rsidP="000E6C2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>3) Służbowe dane kontaktowe (np. adres e-mail, numer telefonu).</w:t>
            </w:r>
          </w:p>
        </w:tc>
        <w:tc>
          <w:tcPr>
            <w:tcW w:w="1579" w:type="pct"/>
            <w:vAlign w:val="center"/>
          </w:tcPr>
          <w:p w14:paraId="5C8A4042" w14:textId="77777777" w:rsidR="00CA09FE" w:rsidRPr="001330F0" w:rsidRDefault="00CA09FE" w:rsidP="000E6C2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 xml:space="preserve">Zostały wzajemnie udostępnione sobie przez strony zawierające umowę. </w:t>
            </w:r>
          </w:p>
        </w:tc>
      </w:tr>
    </w:tbl>
    <w:p w14:paraId="4D5180B3" w14:textId="77777777" w:rsidR="00CA09FE" w:rsidRPr="001330F0" w:rsidRDefault="00CA09FE" w:rsidP="00CA09FE">
      <w:pPr>
        <w:ind w:left="720"/>
        <w:rPr>
          <w:b/>
          <w:sz w:val="22"/>
          <w:szCs w:val="22"/>
        </w:rPr>
      </w:pPr>
    </w:p>
    <w:p w14:paraId="4AC330EA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textAlignment w:val="auto"/>
        <w:rPr>
          <w:b/>
          <w:sz w:val="22"/>
          <w:szCs w:val="22"/>
        </w:rPr>
      </w:pPr>
      <w:bookmarkStart w:id="16" w:name="_Hlk113524397"/>
      <w:bookmarkStart w:id="17" w:name="_Hlk113525383"/>
      <w:r w:rsidRPr="001330F0">
        <w:rPr>
          <w:b/>
          <w:sz w:val="22"/>
          <w:szCs w:val="22"/>
        </w:rPr>
        <w:t>Kto otrzyma dane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6"/>
        <w:gridCol w:w="5208"/>
      </w:tblGrid>
      <w:tr w:rsidR="00CA09FE" w:rsidRPr="001330F0" w14:paraId="5C1D76E2" w14:textId="77777777" w:rsidTr="000E6C2D">
        <w:trPr>
          <w:trHeight w:val="77"/>
        </w:trPr>
        <w:tc>
          <w:tcPr>
            <w:tcW w:w="2263" w:type="pct"/>
          </w:tcPr>
          <w:p w14:paraId="3D384B56" w14:textId="77777777" w:rsidR="00CA09FE" w:rsidRPr="001330F0" w:rsidRDefault="00CA09FE" w:rsidP="000E6C2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Zamawiającego</w:t>
            </w:r>
          </w:p>
        </w:tc>
        <w:tc>
          <w:tcPr>
            <w:tcW w:w="2737" w:type="pct"/>
          </w:tcPr>
          <w:p w14:paraId="33AF0347" w14:textId="77777777" w:rsidR="00CA09FE" w:rsidRPr="001330F0" w:rsidRDefault="00CA09FE" w:rsidP="000E6C2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Dlaczego przekazujemy dane osobowe</w:t>
            </w:r>
          </w:p>
        </w:tc>
      </w:tr>
      <w:tr w:rsidR="00CA09FE" w:rsidRPr="001330F0" w14:paraId="3B0D5244" w14:textId="77777777" w:rsidTr="000E6C2D">
        <w:trPr>
          <w:trHeight w:val="77"/>
        </w:trPr>
        <w:tc>
          <w:tcPr>
            <w:tcW w:w="2263" w:type="pct"/>
          </w:tcPr>
          <w:p w14:paraId="7166AFDD" w14:textId="77777777" w:rsidR="00CA09FE" w:rsidRPr="001330F0" w:rsidRDefault="00CA09FE" w:rsidP="000E6C2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 xml:space="preserve">ZMB Capital sp. z o.o. z siedzibą w Ustroniu (43-450) ul. Jelenica 72, KRS 709458 </w:t>
            </w:r>
          </w:p>
        </w:tc>
        <w:tc>
          <w:tcPr>
            <w:tcW w:w="2737" w:type="pct"/>
          </w:tcPr>
          <w:p w14:paraId="0B75A37B" w14:textId="77777777" w:rsidR="00CA09FE" w:rsidRPr="001330F0" w:rsidRDefault="00CA09FE" w:rsidP="000E6C2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 xml:space="preserve">Dzięki temu jesteśmy w stanie realizować postanowienia wynikające z zawartej umowy handlowej. </w:t>
            </w:r>
          </w:p>
        </w:tc>
      </w:tr>
      <w:tr w:rsidR="00CA09FE" w:rsidRPr="001330F0" w14:paraId="24762EC0" w14:textId="77777777" w:rsidTr="000E6C2D">
        <w:trPr>
          <w:trHeight w:val="194"/>
        </w:trPr>
        <w:tc>
          <w:tcPr>
            <w:tcW w:w="2263" w:type="pct"/>
          </w:tcPr>
          <w:p w14:paraId="0919D778" w14:textId="77777777" w:rsidR="00CA09FE" w:rsidRPr="001330F0" w:rsidRDefault="00CA09FE" w:rsidP="000E6C2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8" w:name="_Hlk113437184"/>
            <w:r w:rsidRPr="001330F0">
              <w:rPr>
                <w:rFonts w:eastAsiaTheme="minorHAnsi"/>
                <w:sz w:val="22"/>
                <w:szCs w:val="22"/>
                <w:lang w:eastAsia="en-US"/>
              </w:rPr>
              <w:t>Wykonawcy poczty elektronicznej.</w:t>
            </w:r>
          </w:p>
        </w:tc>
        <w:tc>
          <w:tcPr>
            <w:tcW w:w="2737" w:type="pct"/>
          </w:tcPr>
          <w:p w14:paraId="3F6BC520" w14:textId="77777777" w:rsidR="00CA09FE" w:rsidRPr="001330F0" w:rsidRDefault="00CA09FE" w:rsidP="000E6C2D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 xml:space="preserve">Dzięki temu możemy prowadzić z Państwem korespondencję z wykorzystaniem drogi elektronicznej. </w:t>
            </w:r>
          </w:p>
        </w:tc>
      </w:tr>
      <w:tr w:rsidR="00CA09FE" w:rsidRPr="001330F0" w14:paraId="0B69FF0B" w14:textId="77777777" w:rsidTr="000E6C2D">
        <w:trPr>
          <w:trHeight w:val="194"/>
        </w:trPr>
        <w:tc>
          <w:tcPr>
            <w:tcW w:w="2263" w:type="pct"/>
          </w:tcPr>
          <w:p w14:paraId="64EC3239" w14:textId="77777777" w:rsidR="00CA09FE" w:rsidRPr="001330F0" w:rsidRDefault="00CA09FE" w:rsidP="000E6C2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>Wykonawcy systemów informatycznych.</w:t>
            </w:r>
          </w:p>
        </w:tc>
        <w:tc>
          <w:tcPr>
            <w:tcW w:w="2737" w:type="pct"/>
          </w:tcPr>
          <w:p w14:paraId="544F9091" w14:textId="77777777" w:rsidR="00CA09FE" w:rsidRPr="001330F0" w:rsidRDefault="00CA09FE" w:rsidP="000E6C2D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>Dzięki temu możemy usprawnić obieg informacji, w tym danych osobowych niezbędnych dla naszych procesów biznesowych.</w:t>
            </w:r>
          </w:p>
        </w:tc>
      </w:tr>
      <w:tr w:rsidR="00CA09FE" w:rsidRPr="001330F0" w14:paraId="6218BA08" w14:textId="77777777" w:rsidTr="000E6C2D">
        <w:trPr>
          <w:trHeight w:val="194"/>
        </w:trPr>
        <w:tc>
          <w:tcPr>
            <w:tcW w:w="2263" w:type="pct"/>
          </w:tcPr>
          <w:p w14:paraId="7C69FFD7" w14:textId="77777777" w:rsidR="00CA09FE" w:rsidRPr="001330F0" w:rsidRDefault="00CA09FE" w:rsidP="000E6C2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>Operatorzy pocztowi.</w:t>
            </w:r>
          </w:p>
        </w:tc>
        <w:tc>
          <w:tcPr>
            <w:tcW w:w="2737" w:type="pct"/>
          </w:tcPr>
          <w:p w14:paraId="0988D9D0" w14:textId="77777777" w:rsidR="00CA09FE" w:rsidRPr="001330F0" w:rsidRDefault="00CA09FE" w:rsidP="000E6C2D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sz w:val="22"/>
                <w:szCs w:val="22"/>
                <w:lang w:eastAsia="en-US"/>
              </w:rPr>
              <w:t xml:space="preserve">Dzięki temu możemy prowadzić z Państwem korespondencję drogą tradycyjną. Operatorami pocztowymi są np. Poczta Polska oraz InPost. </w:t>
            </w:r>
          </w:p>
        </w:tc>
      </w:tr>
      <w:tr w:rsidR="00CA09FE" w:rsidRPr="001330F0" w14:paraId="7167A004" w14:textId="77777777" w:rsidTr="000E6C2D">
        <w:trPr>
          <w:trHeight w:val="313"/>
        </w:trPr>
        <w:tc>
          <w:tcPr>
            <w:tcW w:w="2263" w:type="pct"/>
          </w:tcPr>
          <w:p w14:paraId="69A5AAF5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Kancelarie adwokackie, radcowskie i doradztwa prawnego, które zapewniają nam pomoc prawną.</w:t>
            </w:r>
          </w:p>
        </w:tc>
        <w:tc>
          <w:tcPr>
            <w:tcW w:w="2737" w:type="pct"/>
          </w:tcPr>
          <w:p w14:paraId="139C61FB" w14:textId="77777777" w:rsidR="00CA09FE" w:rsidRPr="001330F0" w:rsidRDefault="00CA09FE" w:rsidP="000E6C2D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Dzięki temu uzyskujemy pomoc prawną przy negocjowaniu warunków umownych, zawieraniu i wykonywaniu umów oraz przy obsłudze roszczeń umownych. </w:t>
            </w:r>
          </w:p>
        </w:tc>
      </w:tr>
      <w:tr w:rsidR="00CA09FE" w:rsidRPr="001330F0" w14:paraId="4A35A973" w14:textId="77777777" w:rsidTr="000E6C2D">
        <w:trPr>
          <w:trHeight w:val="880"/>
        </w:trPr>
        <w:tc>
          <w:tcPr>
            <w:tcW w:w="2263" w:type="pct"/>
            <w:vAlign w:val="center"/>
          </w:tcPr>
          <w:p w14:paraId="2F729E62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Podmioty uprawnione na podstawie przepisów prawa</w:t>
            </w:r>
          </w:p>
        </w:tc>
        <w:tc>
          <w:tcPr>
            <w:tcW w:w="2737" w:type="pct"/>
            <w:vAlign w:val="center"/>
          </w:tcPr>
          <w:p w14:paraId="5B32E2DA" w14:textId="77777777" w:rsidR="00CA09FE" w:rsidRPr="001330F0" w:rsidRDefault="00CA09FE" w:rsidP="000E6C2D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Dzięki temu możemy udzielić informacji dot. Pracownika w związku z toczącym się postępowaniem przed organami publicznymi takimi jak np. Policja, sądy, prokuratury, urzędy skarbowe.</w:t>
            </w:r>
          </w:p>
        </w:tc>
      </w:tr>
      <w:tr w:rsidR="00CA09FE" w:rsidRPr="001330F0" w14:paraId="7852EAF5" w14:textId="77777777" w:rsidTr="000E6C2D">
        <w:trPr>
          <w:trHeight w:val="313"/>
        </w:trPr>
        <w:tc>
          <w:tcPr>
            <w:tcW w:w="2263" w:type="pct"/>
            <w:vAlign w:val="center"/>
          </w:tcPr>
          <w:p w14:paraId="07B27BF8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Przewoźnicy</w:t>
            </w:r>
          </w:p>
        </w:tc>
        <w:tc>
          <w:tcPr>
            <w:tcW w:w="2737" w:type="pct"/>
            <w:vAlign w:val="center"/>
          </w:tcPr>
          <w:p w14:paraId="654A8EBE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Dzięki temu możemy dostarczyć nasze produkty.</w:t>
            </w:r>
          </w:p>
        </w:tc>
      </w:tr>
      <w:tr w:rsidR="00CA09FE" w:rsidRPr="001330F0" w14:paraId="1C3DF556" w14:textId="77777777" w:rsidTr="000E6C2D">
        <w:trPr>
          <w:trHeight w:val="313"/>
        </w:trPr>
        <w:tc>
          <w:tcPr>
            <w:tcW w:w="2263" w:type="pct"/>
            <w:vAlign w:val="center"/>
          </w:tcPr>
          <w:p w14:paraId="200CB457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Wywiadownie gospodarcze</w:t>
            </w:r>
          </w:p>
        </w:tc>
        <w:tc>
          <w:tcPr>
            <w:tcW w:w="2737" w:type="pct"/>
            <w:vAlign w:val="center"/>
          </w:tcPr>
          <w:p w14:paraId="226F207C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Dzięki temu możemy uzyskać informacje dotyczące sytuacji gospodarczej </w:t>
            </w:r>
          </w:p>
        </w:tc>
      </w:tr>
      <w:bookmarkEnd w:id="16"/>
      <w:bookmarkEnd w:id="18"/>
    </w:tbl>
    <w:p w14:paraId="0FF9B83D" w14:textId="77777777" w:rsidR="00CA09FE" w:rsidRPr="001330F0" w:rsidRDefault="00CA09FE" w:rsidP="00CA09FE">
      <w:pPr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14:paraId="7A1DC763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textAlignment w:val="auto"/>
        <w:rPr>
          <w:b/>
          <w:color w:val="000000" w:themeColor="text1"/>
          <w:sz w:val="22"/>
          <w:szCs w:val="22"/>
        </w:rPr>
      </w:pPr>
      <w:r w:rsidRPr="001330F0">
        <w:rPr>
          <w:b/>
          <w:color w:val="000000" w:themeColor="text1"/>
          <w:sz w:val="22"/>
          <w:szCs w:val="22"/>
        </w:rPr>
        <w:t>Okres przechowywania danych osobowych</w:t>
      </w:r>
    </w:p>
    <w:p w14:paraId="637708E3" w14:textId="77777777" w:rsidR="00CA09FE" w:rsidRPr="001330F0" w:rsidRDefault="00CA09FE" w:rsidP="00CA09FE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330F0">
        <w:rPr>
          <w:rFonts w:eastAsiaTheme="minorHAnsi"/>
          <w:color w:val="000000" w:themeColor="text1"/>
          <w:sz w:val="22"/>
          <w:szCs w:val="22"/>
          <w:lang w:eastAsia="en-US"/>
        </w:rPr>
        <w:t>Okres przetwarzania Pani/Pana danych osobowych jest uzależniony od celu w jakim dane są przetwarzane. Okres, przez który Pani/Pana dane osobowe będą przechowywane jest obliczany w oparciu o następujące kryteria: czasu obowiązywania umowy, przepis prawa, które mogą Administratora obligować do przetwarzania danych przez określony czas (np. 5-letni obowiązek archiwizacyjny dotyczący dokumentów przechowywanych w celach podatkowych), okres, który jest niezbędny do obrony interesów Administratora</w:t>
      </w:r>
    </w:p>
    <w:p w14:paraId="689CEA44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textAlignment w:val="auto"/>
        <w:rPr>
          <w:b/>
          <w:color w:val="000000" w:themeColor="text1"/>
          <w:sz w:val="22"/>
          <w:szCs w:val="22"/>
        </w:rPr>
      </w:pPr>
      <w:r w:rsidRPr="001330F0">
        <w:rPr>
          <w:b/>
          <w:color w:val="000000" w:themeColor="text1"/>
          <w:sz w:val="22"/>
          <w:szCs w:val="22"/>
        </w:rPr>
        <w:t>Państwa uprawnienia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1"/>
        <w:gridCol w:w="7663"/>
      </w:tblGrid>
      <w:tr w:rsidR="00CA09FE" w:rsidRPr="001330F0" w14:paraId="258A6C74" w14:textId="77777777" w:rsidTr="000E6C2D">
        <w:trPr>
          <w:trHeight w:val="77"/>
        </w:trPr>
        <w:tc>
          <w:tcPr>
            <w:tcW w:w="973" w:type="pct"/>
          </w:tcPr>
          <w:p w14:paraId="66D431EE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bookmarkStart w:id="19" w:name="_Hlk113525244"/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Uprawnienia</w:t>
            </w:r>
          </w:p>
        </w:tc>
        <w:tc>
          <w:tcPr>
            <w:tcW w:w="4027" w:type="pct"/>
          </w:tcPr>
          <w:p w14:paraId="758C61A2" w14:textId="77777777" w:rsidR="00CA09FE" w:rsidRPr="001330F0" w:rsidRDefault="00CA09FE" w:rsidP="000E6C2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Jak skorzystać</w:t>
            </w:r>
          </w:p>
        </w:tc>
      </w:tr>
      <w:tr w:rsidR="00CA09FE" w:rsidRPr="001330F0" w14:paraId="3262DCF6" w14:textId="77777777" w:rsidTr="000E6C2D">
        <w:trPr>
          <w:trHeight w:val="1256"/>
        </w:trPr>
        <w:tc>
          <w:tcPr>
            <w:tcW w:w="973" w:type="pct"/>
            <w:vAlign w:val="center"/>
          </w:tcPr>
          <w:p w14:paraId="4A6F677F" w14:textId="77777777" w:rsidR="00CA09FE" w:rsidRPr="001330F0" w:rsidRDefault="00CA09FE" w:rsidP="000E6C2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Prawo dostępu do danych.</w:t>
            </w:r>
          </w:p>
        </w:tc>
        <w:tc>
          <w:tcPr>
            <w:tcW w:w="4027" w:type="pct"/>
            <w:vAlign w:val="center"/>
          </w:tcPr>
          <w:p w14:paraId="2EE2464F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1. Złóż podanie. Dane kontaktowe znajdują się w punkcie 1 i 2. </w:t>
            </w:r>
          </w:p>
          <w:p w14:paraId="39B01001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2. Wskaż swoje dane identyfikacyjne. Może to być np. imię i nazwisko. </w:t>
            </w:r>
          </w:p>
          <w:p w14:paraId="3262BEE5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3. Wskaż swoje dane kontaktowe. Może to być np. adres poczty e-mail albo adres do korespondencji. </w:t>
            </w:r>
          </w:p>
          <w:p w14:paraId="11422A71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4. Określ swoje żądanie. W treści podania napisz, że składasz wniosek o dostęp do swoich danych osobowych. </w:t>
            </w:r>
          </w:p>
        </w:tc>
      </w:tr>
      <w:tr w:rsidR="00CA09FE" w:rsidRPr="001330F0" w14:paraId="22730FE7" w14:textId="77777777" w:rsidTr="000E6C2D">
        <w:trPr>
          <w:trHeight w:val="1885"/>
        </w:trPr>
        <w:tc>
          <w:tcPr>
            <w:tcW w:w="973" w:type="pct"/>
            <w:vAlign w:val="center"/>
          </w:tcPr>
          <w:p w14:paraId="15C38DC8" w14:textId="77777777" w:rsidR="00CA09FE" w:rsidRPr="001330F0" w:rsidRDefault="00CA09FE" w:rsidP="000E6C2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Prawo do sprostowania danych.</w:t>
            </w:r>
          </w:p>
        </w:tc>
        <w:tc>
          <w:tcPr>
            <w:tcW w:w="4027" w:type="pct"/>
            <w:vAlign w:val="center"/>
          </w:tcPr>
          <w:p w14:paraId="0A22DEEB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1. Złóż podanie. Dane kontaktowe znajdują się w punkcie 1 i 2. </w:t>
            </w:r>
          </w:p>
          <w:p w14:paraId="76CE85C1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2. Wskaż swoje dane identyfikacyjne. Może to być np. imię i nazwisko. </w:t>
            </w:r>
          </w:p>
          <w:p w14:paraId="6BEE39A4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3. Wskaż swoje dane kontaktowe. Może to być np. adres poczty e-mail albo adres do korespondencji. </w:t>
            </w:r>
          </w:p>
          <w:p w14:paraId="2D264496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4. Określ swoje żądanie. W treści podania napisz, że składasz wniosek o sprostowanie swoich danych osobowych. </w:t>
            </w:r>
          </w:p>
          <w:p w14:paraId="3021F9A6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5. Wskaż dokładnie które informacje na swój temat uznajesz za błędne lub nieaktualne albo wskaż brakujące informacje. </w:t>
            </w:r>
          </w:p>
        </w:tc>
      </w:tr>
      <w:tr w:rsidR="00CA09FE" w:rsidRPr="001330F0" w14:paraId="73E6C981" w14:textId="77777777" w:rsidTr="000E6C2D">
        <w:trPr>
          <w:trHeight w:val="1275"/>
        </w:trPr>
        <w:tc>
          <w:tcPr>
            <w:tcW w:w="973" w:type="pct"/>
            <w:vAlign w:val="center"/>
          </w:tcPr>
          <w:p w14:paraId="3335C60B" w14:textId="77777777" w:rsidR="00CA09FE" w:rsidRPr="001330F0" w:rsidRDefault="00CA09FE" w:rsidP="000E6C2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Prawo do usunięcia danych.</w:t>
            </w:r>
          </w:p>
        </w:tc>
        <w:tc>
          <w:tcPr>
            <w:tcW w:w="4027" w:type="pct"/>
            <w:vAlign w:val="center"/>
          </w:tcPr>
          <w:p w14:paraId="30FB6585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1. Złóż podanie. Dane kontaktowe znajdują się w punkcie 1 i 2. </w:t>
            </w:r>
          </w:p>
          <w:p w14:paraId="37726AC5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2. Wskaż swoje dane identyfikacyjne. Może to być np. imię i nazwisko. </w:t>
            </w:r>
          </w:p>
          <w:p w14:paraId="3B76DE09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3. Wskaż swoje dane kontaktowe. Może to być np. adres poczty e-mail albo adres do korespondencji. </w:t>
            </w:r>
          </w:p>
          <w:p w14:paraId="5A30CA45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 Wskaż dokładnie zakres danych osobowych, które mają zostać usunięte. Mogą to być poszczególne informacje albo wszystkie dane osobowe, zgromadzone w związku z zawartą umową.</w:t>
            </w:r>
          </w:p>
          <w:p w14:paraId="1CCCB274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 Uzasadnij swoje stanowisko. Pomoże nam to prawidłowo ocenić Twoje żądanie.</w:t>
            </w:r>
          </w:p>
        </w:tc>
      </w:tr>
      <w:tr w:rsidR="00CA09FE" w:rsidRPr="001330F0" w14:paraId="79850E44" w14:textId="77777777" w:rsidTr="000E6C2D">
        <w:trPr>
          <w:trHeight w:val="1375"/>
        </w:trPr>
        <w:tc>
          <w:tcPr>
            <w:tcW w:w="973" w:type="pct"/>
            <w:vAlign w:val="center"/>
          </w:tcPr>
          <w:p w14:paraId="77CD50FF" w14:textId="77777777" w:rsidR="00CA09FE" w:rsidRPr="001330F0" w:rsidRDefault="00CA09FE" w:rsidP="000E6C2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Prawo do ograniczenia przetwarzania.</w:t>
            </w:r>
          </w:p>
        </w:tc>
        <w:tc>
          <w:tcPr>
            <w:tcW w:w="4027" w:type="pct"/>
            <w:vAlign w:val="center"/>
          </w:tcPr>
          <w:p w14:paraId="1AA93FA6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 Złóż podanie. Dane kontaktowe znajdują się w punkcie 1. I 2.</w:t>
            </w:r>
          </w:p>
          <w:p w14:paraId="69FB8444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 Wskaż swoje dane identyfikacyjne. Może to być np. imię i nazwisko.</w:t>
            </w:r>
          </w:p>
          <w:p w14:paraId="710E110C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 Wskaż swoje dane kontaktowe. Może to być np. adres poczty e-mail albo adres do korespondencji.</w:t>
            </w:r>
          </w:p>
          <w:p w14:paraId="43B0EC39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 Określ swoje żądanie. Napisz, że żądasz ograniczenia przetwarzania swoich danych osobowych.</w:t>
            </w:r>
          </w:p>
          <w:p w14:paraId="75633214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5. Uzasadnij swoje stanowisko. Pomoże nam to prawidłowo ocenić Twoje żądanie. </w:t>
            </w:r>
          </w:p>
        </w:tc>
      </w:tr>
      <w:tr w:rsidR="00CA09FE" w:rsidRPr="001330F0" w14:paraId="32BCEB4C" w14:textId="77777777" w:rsidTr="000E6C2D">
        <w:trPr>
          <w:trHeight w:val="1375"/>
        </w:trPr>
        <w:tc>
          <w:tcPr>
            <w:tcW w:w="973" w:type="pct"/>
            <w:vAlign w:val="center"/>
          </w:tcPr>
          <w:p w14:paraId="00814137" w14:textId="77777777" w:rsidR="00CA09FE" w:rsidRPr="001330F0" w:rsidRDefault="00CA09FE" w:rsidP="000E6C2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Prawo do sprzeciwu.</w:t>
            </w:r>
          </w:p>
        </w:tc>
        <w:tc>
          <w:tcPr>
            <w:tcW w:w="4027" w:type="pct"/>
            <w:vAlign w:val="center"/>
          </w:tcPr>
          <w:p w14:paraId="79AF8DDB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 Złóż podanie. Dane kontaktowe znajdują się w punkcie 1 i 2.</w:t>
            </w:r>
          </w:p>
          <w:p w14:paraId="5EE1F136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 Wskaż swoje dane identyfikacyjne. Może to być np. imię i nazwisko.</w:t>
            </w:r>
          </w:p>
          <w:p w14:paraId="1CEF8427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 Wskaż swoje dane kontaktowe. Może to być np. adres poczty e-mail albo adres do korespondencji.</w:t>
            </w:r>
          </w:p>
          <w:p w14:paraId="2BAD9659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 Wskaż dokładnie którym celom przetwarzania danych osobowych się sprzeciwiasz.</w:t>
            </w:r>
          </w:p>
          <w:p w14:paraId="3D6DA76E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 Uzasadnij swoje stanowisko, aby zwiększyć szanse na pozytywne rozpatrzenie sprzeciwu. Opisz na czym polega szczególny charakter sytuacji, w której się znajdujesz.</w:t>
            </w:r>
          </w:p>
        </w:tc>
      </w:tr>
      <w:tr w:rsidR="00CA09FE" w:rsidRPr="001330F0" w14:paraId="19B49D73" w14:textId="77777777" w:rsidTr="000E6C2D">
        <w:trPr>
          <w:trHeight w:val="1375"/>
        </w:trPr>
        <w:tc>
          <w:tcPr>
            <w:tcW w:w="973" w:type="pct"/>
            <w:vAlign w:val="center"/>
          </w:tcPr>
          <w:p w14:paraId="149B8F44" w14:textId="77777777" w:rsidR="00CA09FE" w:rsidRPr="001330F0" w:rsidRDefault="00CA09FE" w:rsidP="000E6C2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Prawo do przenoszenia danych.</w:t>
            </w:r>
          </w:p>
        </w:tc>
        <w:tc>
          <w:tcPr>
            <w:tcW w:w="4027" w:type="pct"/>
            <w:vAlign w:val="center"/>
          </w:tcPr>
          <w:p w14:paraId="2ED3D036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 Złóż podanie. Dane kontaktowe znajdują się w punkcie 1 i 2.</w:t>
            </w:r>
          </w:p>
          <w:p w14:paraId="0EE77D6A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 Wskaż swoje dane identyfikacyjne. Może to być np. imię i nazwisko.</w:t>
            </w:r>
          </w:p>
          <w:p w14:paraId="61C2FE28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 Wskaż swoje dane kontaktowe. Może to być np. adres poczty e-mail albo adres do korespondencji.</w:t>
            </w:r>
          </w:p>
          <w:p w14:paraId="109D3CA5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 Określ swoje żądanie. Napisz, że chcesz skorzystać z prawa do przenoszenia danych.</w:t>
            </w:r>
          </w:p>
          <w:p w14:paraId="7B2C3FEF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 Napisz w jakim formacie chcesz otrzymać swoje dane osobowe – najbardziej popularne to: .docx, .pdf, .txt oraz .xlsx.</w:t>
            </w:r>
          </w:p>
          <w:p w14:paraId="6B9DA44A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Alternatywnie – napisz komu powinniśmy przesłać Twoje dane osobowe.</w:t>
            </w:r>
          </w:p>
        </w:tc>
      </w:tr>
      <w:tr w:rsidR="00CA09FE" w:rsidRPr="001330F0" w14:paraId="1D852805" w14:textId="77777777" w:rsidTr="000E6C2D">
        <w:trPr>
          <w:trHeight w:val="1375"/>
        </w:trPr>
        <w:tc>
          <w:tcPr>
            <w:tcW w:w="973" w:type="pct"/>
            <w:vAlign w:val="center"/>
          </w:tcPr>
          <w:p w14:paraId="41091447" w14:textId="77777777" w:rsidR="00CA09FE" w:rsidRPr="001330F0" w:rsidRDefault="00CA09FE" w:rsidP="000E6C2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20" w:name="_Hlk113518474"/>
            <w:r w:rsidRPr="00133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Prawo skargi do Prezesa Urzędu Ochrony Danych Osobowych.</w:t>
            </w:r>
            <w:bookmarkEnd w:id="20"/>
          </w:p>
        </w:tc>
        <w:tc>
          <w:tcPr>
            <w:tcW w:w="4027" w:type="pct"/>
            <w:vAlign w:val="center"/>
          </w:tcPr>
          <w:p w14:paraId="145BB6EC" w14:textId="77777777" w:rsidR="00CA09FE" w:rsidRPr="001330F0" w:rsidRDefault="00CA09FE" w:rsidP="000E6C2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30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Skontaktuj się z Urzędem Ochrony Danych Osobowych.</w:t>
            </w:r>
          </w:p>
        </w:tc>
      </w:tr>
      <w:bookmarkEnd w:id="17"/>
      <w:bookmarkEnd w:id="19"/>
    </w:tbl>
    <w:p w14:paraId="185D08B5" w14:textId="77777777" w:rsidR="00CA09FE" w:rsidRPr="001330F0" w:rsidRDefault="00CA09FE" w:rsidP="00CA09FE">
      <w:pPr>
        <w:ind w:left="720"/>
        <w:rPr>
          <w:b/>
          <w:color w:val="000000" w:themeColor="text1"/>
          <w:sz w:val="22"/>
          <w:szCs w:val="22"/>
        </w:rPr>
      </w:pPr>
    </w:p>
    <w:p w14:paraId="4423C6C5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textAlignment w:val="auto"/>
        <w:rPr>
          <w:b/>
          <w:color w:val="000000" w:themeColor="text1"/>
          <w:sz w:val="22"/>
          <w:szCs w:val="22"/>
        </w:rPr>
      </w:pPr>
      <w:r w:rsidRPr="001330F0">
        <w:rPr>
          <w:b/>
          <w:color w:val="000000" w:themeColor="text1"/>
          <w:sz w:val="22"/>
          <w:szCs w:val="22"/>
        </w:rPr>
        <w:t xml:space="preserve">Czy podanie danych jest konieczne </w:t>
      </w:r>
    </w:p>
    <w:p w14:paraId="2B8D4431" w14:textId="77777777" w:rsidR="00CA09FE" w:rsidRPr="001330F0" w:rsidRDefault="00CA09FE" w:rsidP="00CA09FE">
      <w:pPr>
        <w:ind w:left="720"/>
        <w:rPr>
          <w:color w:val="000000" w:themeColor="text1"/>
          <w:sz w:val="22"/>
          <w:szCs w:val="22"/>
        </w:rPr>
      </w:pPr>
      <w:r w:rsidRPr="001330F0">
        <w:rPr>
          <w:color w:val="000000" w:themeColor="text1"/>
          <w:sz w:val="22"/>
          <w:szCs w:val="22"/>
        </w:rPr>
        <w:t>Podanie danych osobowych jest warunkiem zawarcia umowy.</w:t>
      </w:r>
    </w:p>
    <w:p w14:paraId="657DD05C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textAlignment w:val="auto"/>
        <w:rPr>
          <w:b/>
          <w:color w:val="000000" w:themeColor="text1"/>
          <w:sz w:val="22"/>
          <w:szCs w:val="22"/>
        </w:rPr>
      </w:pPr>
      <w:r w:rsidRPr="001330F0">
        <w:rPr>
          <w:b/>
          <w:color w:val="000000" w:themeColor="text1"/>
          <w:sz w:val="22"/>
          <w:szCs w:val="22"/>
        </w:rPr>
        <w:t>Konsekwencje niepodania danych</w:t>
      </w:r>
    </w:p>
    <w:p w14:paraId="26AF3AFB" w14:textId="77777777" w:rsidR="00CA09FE" w:rsidRPr="001330F0" w:rsidRDefault="00CA09FE" w:rsidP="00CA09FE">
      <w:pPr>
        <w:ind w:left="720"/>
        <w:rPr>
          <w:color w:val="000000" w:themeColor="text1"/>
          <w:sz w:val="22"/>
          <w:szCs w:val="22"/>
        </w:rPr>
      </w:pPr>
      <w:r w:rsidRPr="001330F0">
        <w:rPr>
          <w:color w:val="000000" w:themeColor="text1"/>
          <w:sz w:val="22"/>
          <w:szCs w:val="22"/>
        </w:rPr>
        <w:t>W przypadku odmowy podania danych osobowych zrezygnujemy z zamiaru zawarcia umowy.</w:t>
      </w:r>
    </w:p>
    <w:p w14:paraId="2B7675B1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textAlignment w:val="auto"/>
        <w:rPr>
          <w:b/>
          <w:color w:val="000000" w:themeColor="text1"/>
          <w:sz w:val="22"/>
          <w:szCs w:val="22"/>
        </w:rPr>
      </w:pPr>
      <w:bookmarkStart w:id="21" w:name="_Hlk113525757"/>
      <w:r w:rsidRPr="001330F0">
        <w:rPr>
          <w:b/>
          <w:color w:val="000000" w:themeColor="text1"/>
          <w:sz w:val="22"/>
          <w:szCs w:val="22"/>
        </w:rPr>
        <w:t>Zautomatyzowane podejmowanie decyzji</w:t>
      </w:r>
    </w:p>
    <w:p w14:paraId="7A8DDE37" w14:textId="77777777" w:rsidR="00CA09FE" w:rsidRPr="001330F0" w:rsidRDefault="00CA09FE" w:rsidP="00CA09FE">
      <w:pPr>
        <w:ind w:left="720"/>
        <w:rPr>
          <w:color w:val="000000" w:themeColor="text1"/>
          <w:sz w:val="22"/>
          <w:szCs w:val="22"/>
        </w:rPr>
      </w:pPr>
      <w:r w:rsidRPr="001330F0">
        <w:rPr>
          <w:color w:val="000000" w:themeColor="text1"/>
          <w:sz w:val="22"/>
          <w:szCs w:val="22"/>
        </w:rPr>
        <w:t>Nie dotyczy</w:t>
      </w:r>
    </w:p>
    <w:p w14:paraId="2F92D8CC" w14:textId="77777777" w:rsidR="00CA09FE" w:rsidRPr="001330F0" w:rsidRDefault="00CA09FE" w:rsidP="00CA09FE">
      <w:pPr>
        <w:numPr>
          <w:ilvl w:val="0"/>
          <w:numId w:val="30"/>
        </w:numPr>
        <w:overflowPunct/>
        <w:autoSpaceDE/>
        <w:autoSpaceDN/>
        <w:adjustRightInd/>
        <w:contextualSpacing/>
        <w:textAlignment w:val="auto"/>
        <w:rPr>
          <w:b/>
          <w:color w:val="000000" w:themeColor="text1"/>
          <w:sz w:val="22"/>
          <w:szCs w:val="22"/>
        </w:rPr>
      </w:pPr>
      <w:r w:rsidRPr="001330F0">
        <w:rPr>
          <w:b/>
          <w:color w:val="000000" w:themeColor="text1"/>
          <w:sz w:val="22"/>
          <w:szCs w:val="22"/>
        </w:rPr>
        <w:t>Profilowanie</w:t>
      </w:r>
    </w:p>
    <w:p w14:paraId="2F93C47B" w14:textId="77777777" w:rsidR="00CA09FE" w:rsidRPr="001330F0" w:rsidRDefault="00CA09FE" w:rsidP="00CA09FE">
      <w:pPr>
        <w:ind w:left="720"/>
        <w:rPr>
          <w:color w:val="000000" w:themeColor="text1"/>
          <w:sz w:val="22"/>
          <w:szCs w:val="22"/>
        </w:rPr>
      </w:pPr>
      <w:r w:rsidRPr="001330F0">
        <w:rPr>
          <w:color w:val="000000" w:themeColor="text1"/>
          <w:sz w:val="22"/>
          <w:szCs w:val="22"/>
        </w:rPr>
        <w:t>Nie dotyczy</w:t>
      </w:r>
    </w:p>
    <w:bookmarkEnd w:id="21"/>
    <w:p w14:paraId="52E56944" w14:textId="77777777" w:rsidR="00CA09FE" w:rsidRPr="001330F0" w:rsidRDefault="00CA09FE" w:rsidP="00CA09FE">
      <w:pPr>
        <w:widowControl w:val="0"/>
        <w:suppressAutoHyphens/>
        <w:jc w:val="center"/>
        <w:rPr>
          <w:color w:val="000000"/>
          <w:kern w:val="1"/>
          <w:sz w:val="22"/>
          <w:szCs w:val="22"/>
          <w:lang w:eastAsia="hi-IN" w:bidi="hi-IN"/>
        </w:rPr>
      </w:pPr>
    </w:p>
    <w:p w14:paraId="46043397" w14:textId="77777777" w:rsidR="00CA09FE" w:rsidRPr="001330F0" w:rsidRDefault="00CA09FE" w:rsidP="00CA09FE">
      <w:pPr>
        <w:keepNext/>
        <w:outlineLvl w:val="2"/>
        <w:rPr>
          <w:b/>
          <w:bCs/>
          <w:i/>
          <w:iCs/>
          <w:sz w:val="22"/>
          <w:szCs w:val="22"/>
        </w:rPr>
      </w:pPr>
    </w:p>
    <w:p w14:paraId="2A3BF230" w14:textId="77777777" w:rsidR="00CA09FE" w:rsidRPr="001330F0" w:rsidRDefault="00CA09FE" w:rsidP="00CA09FE">
      <w:pPr>
        <w:widowControl w:val="0"/>
        <w:suppressAutoHyphens/>
        <w:jc w:val="center"/>
        <w:rPr>
          <w:b/>
          <w:bCs/>
          <w:color w:val="000000"/>
          <w:kern w:val="1"/>
          <w:sz w:val="22"/>
          <w:szCs w:val="22"/>
          <w:lang w:eastAsia="hi-IN" w:bidi="hi-IN"/>
        </w:rPr>
      </w:pPr>
    </w:p>
    <w:p w14:paraId="58C6D61B" w14:textId="77777777" w:rsidR="00CA09FE" w:rsidRPr="001330F0" w:rsidRDefault="00CA09FE" w:rsidP="00CA09FE">
      <w:pPr>
        <w:widowControl w:val="0"/>
        <w:suppressAutoHyphens/>
        <w:jc w:val="center"/>
        <w:rPr>
          <w:b/>
          <w:bCs/>
          <w:color w:val="000000"/>
          <w:kern w:val="1"/>
          <w:sz w:val="22"/>
          <w:szCs w:val="22"/>
          <w:lang w:eastAsia="hi-IN" w:bidi="hi-IN"/>
        </w:rPr>
      </w:pPr>
      <w:r w:rsidRPr="001330F0">
        <w:rPr>
          <w:b/>
          <w:bCs/>
          <w:color w:val="000000"/>
          <w:kern w:val="1"/>
          <w:sz w:val="22"/>
          <w:szCs w:val="22"/>
          <w:lang w:eastAsia="hi-IN" w:bidi="hi-IN"/>
        </w:rPr>
        <w:t>KLAUZULA INFORMACYJNA WOBEC BENEFICJENTÓW RZECZYWISTYCH</w:t>
      </w:r>
    </w:p>
    <w:p w14:paraId="5F10AC43" w14:textId="77777777" w:rsidR="00CA09FE" w:rsidRPr="001330F0" w:rsidRDefault="00CA09FE" w:rsidP="00CA09FE">
      <w:pPr>
        <w:widowControl w:val="0"/>
        <w:suppressAutoHyphens/>
        <w:jc w:val="center"/>
        <w:rPr>
          <w:kern w:val="1"/>
          <w:sz w:val="22"/>
          <w:szCs w:val="22"/>
          <w:lang w:eastAsia="hi-IN" w:bidi="hi-IN"/>
        </w:rPr>
      </w:pPr>
    </w:p>
    <w:p w14:paraId="1DAD7A1B" w14:textId="77777777" w:rsidR="00CA09FE" w:rsidRPr="001330F0" w:rsidRDefault="00CA09FE" w:rsidP="00CA09FE">
      <w:pPr>
        <w:numPr>
          <w:ilvl w:val="0"/>
          <w:numId w:val="31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1330F0">
        <w:rPr>
          <w:b/>
          <w:bCs/>
          <w:color w:val="000000" w:themeColor="text1"/>
          <w:sz w:val="22"/>
          <w:szCs w:val="22"/>
        </w:rPr>
        <w:t>Kto wykorzystuje dane osobowe (administrator)</w:t>
      </w:r>
      <w:r w:rsidRPr="00CA09FE">
        <w:rPr>
          <w:b/>
          <w:bCs/>
          <w:color w:val="000000" w:themeColor="text1"/>
          <w:sz w:val="22"/>
          <w:szCs w:val="22"/>
        </w:rPr>
        <w:t>:</w:t>
      </w:r>
    </w:p>
    <w:p w14:paraId="233229A3" w14:textId="77777777" w:rsidR="00CA09FE" w:rsidRPr="001330F0" w:rsidRDefault="00CA09FE" w:rsidP="00CA09FE">
      <w:pPr>
        <w:ind w:left="284"/>
        <w:contextualSpacing/>
        <w:jc w:val="both"/>
        <w:rPr>
          <w:color w:val="000000" w:themeColor="text1"/>
          <w:sz w:val="22"/>
          <w:szCs w:val="22"/>
        </w:rPr>
      </w:pPr>
      <w:r w:rsidRPr="001330F0">
        <w:rPr>
          <w:color w:val="000000" w:themeColor="text1"/>
          <w:sz w:val="22"/>
          <w:szCs w:val="22"/>
        </w:rPr>
        <w:t>”USTRONIANKA” Sp. z o.o., z siedzibą w Ustroniu przy ul. Jelenica 72, wpisaną do Krajowego Rejestru Sądowego przez Sąd Rejonowy dla Bielska-Białej, VIII Wydział Gospodarczy Krajowego Rejestru Sądowego, pod numerem KRS 0000162128, o kapitale zakładowym w całości wpłaconym w wysokości 2.200.000,00 zł, NIP: 5482247628</w:t>
      </w:r>
    </w:p>
    <w:p w14:paraId="56742529" w14:textId="77777777" w:rsidR="00CA09FE" w:rsidRPr="001330F0" w:rsidRDefault="00CA09FE" w:rsidP="00CA09FE">
      <w:pPr>
        <w:numPr>
          <w:ilvl w:val="0"/>
          <w:numId w:val="31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1330F0">
        <w:rPr>
          <w:b/>
          <w:bCs/>
          <w:color w:val="000000" w:themeColor="text1"/>
          <w:sz w:val="22"/>
          <w:szCs w:val="22"/>
        </w:rPr>
        <w:t>Dane kontaktowe:</w:t>
      </w:r>
      <w:r w:rsidRPr="001330F0">
        <w:rPr>
          <w:color w:val="000000" w:themeColor="text1"/>
          <w:sz w:val="22"/>
          <w:szCs w:val="22"/>
        </w:rPr>
        <w:t xml:space="preserve"> </w:t>
      </w:r>
      <w:hyperlink r:id="rId12" w:history="1">
        <w:r w:rsidRPr="001330F0">
          <w:rPr>
            <w:color w:val="000000" w:themeColor="text1"/>
            <w:sz w:val="22"/>
            <w:szCs w:val="22"/>
            <w:u w:val="single"/>
          </w:rPr>
          <w:t>sekretariat@ustronianka.com.pl</w:t>
        </w:r>
      </w:hyperlink>
      <w:r w:rsidRPr="001330F0">
        <w:rPr>
          <w:color w:val="000000" w:themeColor="text1"/>
          <w:sz w:val="22"/>
          <w:szCs w:val="22"/>
        </w:rPr>
        <w:t xml:space="preserve">, tel.: 033/854 41 00 </w:t>
      </w:r>
    </w:p>
    <w:p w14:paraId="40C272A8" w14:textId="77777777" w:rsidR="00CA09FE" w:rsidRPr="001330F0" w:rsidRDefault="00CA09FE" w:rsidP="00CA09FE">
      <w:pPr>
        <w:numPr>
          <w:ilvl w:val="0"/>
          <w:numId w:val="31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b/>
          <w:bCs/>
          <w:color w:val="000000" w:themeColor="text1"/>
          <w:sz w:val="22"/>
          <w:szCs w:val="22"/>
        </w:rPr>
      </w:pPr>
      <w:r w:rsidRPr="001330F0">
        <w:rPr>
          <w:b/>
          <w:bCs/>
          <w:color w:val="000000" w:themeColor="text1"/>
          <w:sz w:val="22"/>
          <w:szCs w:val="22"/>
        </w:rPr>
        <w:t xml:space="preserve">Pełnomocnik ds. ochrony danych: </w:t>
      </w:r>
    </w:p>
    <w:p w14:paraId="7EB56BEC" w14:textId="77777777" w:rsidR="00CA09FE" w:rsidRPr="001330F0" w:rsidRDefault="00CA09FE" w:rsidP="00CA09FE">
      <w:pPr>
        <w:ind w:left="284"/>
        <w:contextualSpacing/>
        <w:jc w:val="both"/>
        <w:rPr>
          <w:color w:val="000000" w:themeColor="text1"/>
          <w:sz w:val="22"/>
          <w:szCs w:val="22"/>
        </w:rPr>
      </w:pPr>
      <w:r w:rsidRPr="001330F0">
        <w:rPr>
          <w:color w:val="000000" w:themeColor="text1"/>
          <w:sz w:val="22"/>
          <w:szCs w:val="22"/>
        </w:rPr>
        <w:t>Administrator wyznaczył Pełnomocnika ds. ochrony danych, z którym można skontaktować się poprzez adres e-mail: odo@ustronianka.com.pl we wszystkich sprawach dotyczących przetwarzania danych osobowych oraz korzystania z praw związanych z ich przetwarzaniem</w:t>
      </w:r>
    </w:p>
    <w:p w14:paraId="10FA3539" w14:textId="77777777" w:rsidR="00CA09FE" w:rsidRPr="001330F0" w:rsidRDefault="00CA09FE" w:rsidP="00CA09FE">
      <w:pPr>
        <w:numPr>
          <w:ilvl w:val="0"/>
          <w:numId w:val="31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1330F0">
        <w:rPr>
          <w:b/>
          <w:sz w:val="22"/>
          <w:szCs w:val="22"/>
        </w:rPr>
        <w:t>Dlaczego wykorzystujemy dane osobowe:</w:t>
      </w:r>
      <w:r w:rsidRPr="001330F0">
        <w:rPr>
          <w:sz w:val="22"/>
          <w:szCs w:val="22"/>
        </w:rPr>
        <w:t xml:space="preserve"> </w:t>
      </w:r>
    </w:p>
    <w:p w14:paraId="69D8822D" w14:textId="77777777" w:rsidR="00CA09FE" w:rsidRPr="001330F0" w:rsidRDefault="00CA09FE" w:rsidP="00CA09FE">
      <w:pPr>
        <w:ind w:left="284"/>
        <w:contextualSpacing/>
        <w:jc w:val="both"/>
        <w:rPr>
          <w:sz w:val="22"/>
          <w:szCs w:val="22"/>
        </w:rPr>
      </w:pPr>
      <w:r w:rsidRPr="001330F0">
        <w:rPr>
          <w:sz w:val="22"/>
          <w:szCs w:val="22"/>
        </w:rPr>
        <w:t xml:space="preserve">Dane osobowe będą przetwarzane w celu wypełnienia przez Administratora obowiązków ustawowych, w tym zgłoszenia Pani/Pana jako beneficjenta rzeczywistego do Centralnego Rejestru Beneficjentów Rzeczywistych. (art. 6 ust. 1 lit. c RODO </w:t>
      </w:r>
    </w:p>
    <w:p w14:paraId="3206FA93" w14:textId="77777777" w:rsidR="00CA09FE" w:rsidRPr="001330F0" w:rsidRDefault="00CA09FE" w:rsidP="00CA09FE">
      <w:pPr>
        <w:numPr>
          <w:ilvl w:val="0"/>
          <w:numId w:val="31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1330F0">
        <w:rPr>
          <w:b/>
          <w:bCs/>
          <w:sz w:val="22"/>
          <w:szCs w:val="22"/>
        </w:rPr>
        <w:t>Państwa uprawnienia:</w:t>
      </w:r>
    </w:p>
    <w:p w14:paraId="50C7A767" w14:textId="77777777" w:rsidR="00CA09FE" w:rsidRPr="001330F0" w:rsidRDefault="00CA09FE" w:rsidP="00CA09FE">
      <w:pPr>
        <w:ind w:left="284"/>
        <w:contextualSpacing/>
        <w:jc w:val="both"/>
        <w:rPr>
          <w:sz w:val="22"/>
          <w:szCs w:val="22"/>
        </w:rPr>
      </w:pPr>
      <w:r w:rsidRPr="001330F0">
        <w:rPr>
          <w:sz w:val="22"/>
          <w:szCs w:val="22"/>
        </w:rPr>
        <w:t>W związku z tym, że Pani/Pana dane Administrator przetwarza realizując obowiązki prawne, przysługuje Pani/Panu prawo dostępu do danych, do ich sprostowania i uzupełnienia oraz do ograniczenia ich przetwarzania.</w:t>
      </w:r>
    </w:p>
    <w:p w14:paraId="166DF7A2" w14:textId="77777777" w:rsidR="00CA09FE" w:rsidRPr="001330F0" w:rsidRDefault="00CA09FE" w:rsidP="00CA09FE">
      <w:pPr>
        <w:ind w:left="284"/>
        <w:jc w:val="both"/>
        <w:rPr>
          <w:sz w:val="22"/>
          <w:szCs w:val="22"/>
        </w:rPr>
      </w:pPr>
      <w:r w:rsidRPr="001330F0">
        <w:rPr>
          <w:sz w:val="22"/>
          <w:szCs w:val="22"/>
        </w:rPr>
        <w:t>Przysługuje Pani/Panu również prawo wniesienia skargi do organu nadzorczego w zakresie ochrony danych osobowych, tj. Prezesa Urzędu Ochrony Danych Osobowych.</w:t>
      </w:r>
    </w:p>
    <w:p w14:paraId="5C0A15E7" w14:textId="77777777" w:rsidR="00CA09FE" w:rsidRPr="00C76BD7" w:rsidRDefault="00CA09FE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7EBB224F" w14:textId="77777777" w:rsidR="00DE21A5" w:rsidRDefault="00DE21A5" w:rsidP="00DE21A5">
      <w:pPr>
        <w:spacing w:after="40" w:line="360" w:lineRule="auto"/>
        <w:jc w:val="both"/>
        <w:textAlignment w:val="auto"/>
        <w:rPr>
          <w:b/>
          <w:sz w:val="22"/>
          <w:szCs w:val="22"/>
          <w:u w:val="single"/>
        </w:rPr>
      </w:pPr>
    </w:p>
    <w:p w14:paraId="4AAAE0B5" w14:textId="77777777" w:rsidR="00751A8C" w:rsidRDefault="00751A8C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751A8C" w:rsidSect="006C3915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899E" w14:textId="77777777" w:rsidR="00796AFE" w:rsidRDefault="00796AFE">
      <w:r>
        <w:separator/>
      </w:r>
    </w:p>
  </w:endnote>
  <w:endnote w:type="continuationSeparator" w:id="0">
    <w:p w14:paraId="731119B4" w14:textId="77777777" w:rsidR="00796AFE" w:rsidRDefault="00796AFE">
      <w:r>
        <w:continuationSeparator/>
      </w:r>
    </w:p>
  </w:endnote>
  <w:endnote w:type="continuationNotice" w:id="1">
    <w:p w14:paraId="02DD58DF" w14:textId="77777777" w:rsidR="00796AFE" w:rsidRDefault="00796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5875" w14:textId="77777777" w:rsidR="00796AFE" w:rsidRDefault="00796AFE">
      <w:r>
        <w:separator/>
      </w:r>
    </w:p>
  </w:footnote>
  <w:footnote w:type="continuationSeparator" w:id="0">
    <w:p w14:paraId="3CB224A4" w14:textId="77777777" w:rsidR="00796AFE" w:rsidRDefault="00796AFE">
      <w:r>
        <w:continuationSeparator/>
      </w:r>
    </w:p>
  </w:footnote>
  <w:footnote w:type="continuationNotice" w:id="1">
    <w:p w14:paraId="0B9E16D8" w14:textId="77777777" w:rsidR="00796AFE" w:rsidRDefault="00796A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1AB86A9E"/>
    <w:lvl w:ilvl="0" w:tplc="958E0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4A95A3A"/>
    <w:multiLevelType w:val="multilevel"/>
    <w:tmpl w:val="7EBA200A"/>
    <w:lvl w:ilvl="0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33A1C"/>
    <w:multiLevelType w:val="hybridMultilevel"/>
    <w:tmpl w:val="9C5AAE4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61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417"/>
        </w:tabs>
        <w:ind w:left="2417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970B1"/>
    <w:multiLevelType w:val="hybridMultilevel"/>
    <w:tmpl w:val="36FEF870"/>
    <w:lvl w:ilvl="0" w:tplc="33BE7F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D3E38"/>
    <w:multiLevelType w:val="hybridMultilevel"/>
    <w:tmpl w:val="9C5AAE44"/>
    <w:lvl w:ilvl="0" w:tplc="15FA7916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A4459"/>
    <w:multiLevelType w:val="hybridMultilevel"/>
    <w:tmpl w:val="0568C3E6"/>
    <w:lvl w:ilvl="0" w:tplc="975ADD32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5"/>
  </w:num>
  <w:num w:numId="2" w16cid:durableId="1904754941">
    <w:abstractNumId w:val="23"/>
  </w:num>
  <w:num w:numId="3" w16cid:durableId="1999260967">
    <w:abstractNumId w:val="14"/>
  </w:num>
  <w:num w:numId="4" w16cid:durableId="919296090">
    <w:abstractNumId w:val="11"/>
  </w:num>
  <w:num w:numId="5" w16cid:durableId="857625220">
    <w:abstractNumId w:val="7"/>
  </w:num>
  <w:num w:numId="6" w16cid:durableId="590547596">
    <w:abstractNumId w:val="19"/>
  </w:num>
  <w:num w:numId="7" w16cid:durableId="545456943">
    <w:abstractNumId w:val="12"/>
  </w:num>
  <w:num w:numId="8" w16cid:durableId="1999576200">
    <w:abstractNumId w:val="24"/>
  </w:num>
  <w:num w:numId="9" w16cid:durableId="689375234">
    <w:abstractNumId w:val="9"/>
  </w:num>
  <w:num w:numId="10" w16cid:durableId="1597907639">
    <w:abstractNumId w:val="29"/>
  </w:num>
  <w:num w:numId="11" w16cid:durableId="1921674521">
    <w:abstractNumId w:val="13"/>
  </w:num>
  <w:num w:numId="12" w16cid:durableId="1676880391">
    <w:abstractNumId w:val="6"/>
  </w:num>
  <w:num w:numId="13" w16cid:durableId="1372728912">
    <w:abstractNumId w:val="17"/>
  </w:num>
  <w:num w:numId="14" w16cid:durableId="1724253088">
    <w:abstractNumId w:val="10"/>
  </w:num>
  <w:num w:numId="15" w16cid:durableId="1773429842">
    <w:abstractNumId w:val="18"/>
  </w:num>
  <w:num w:numId="16" w16cid:durableId="595671379">
    <w:abstractNumId w:val="28"/>
  </w:num>
  <w:num w:numId="17" w16cid:durableId="464548256">
    <w:abstractNumId w:val="16"/>
  </w:num>
  <w:num w:numId="18" w16cid:durableId="397440217">
    <w:abstractNumId w:val="3"/>
  </w:num>
  <w:num w:numId="19" w16cid:durableId="283194578">
    <w:abstractNumId w:val="22"/>
  </w:num>
  <w:num w:numId="20" w16cid:durableId="2093237497">
    <w:abstractNumId w:val="20"/>
  </w:num>
  <w:num w:numId="21" w16cid:durableId="1760952804">
    <w:abstractNumId w:val="30"/>
  </w:num>
  <w:num w:numId="22" w16cid:durableId="991249726">
    <w:abstractNumId w:val="27"/>
  </w:num>
  <w:num w:numId="23" w16cid:durableId="160582215">
    <w:abstractNumId w:val="21"/>
  </w:num>
  <w:num w:numId="24" w16cid:durableId="1802456576">
    <w:abstractNumId w:val="4"/>
  </w:num>
  <w:num w:numId="25" w16cid:durableId="1825898855">
    <w:abstractNumId w:val="0"/>
  </w:num>
  <w:num w:numId="26" w16cid:durableId="505099460">
    <w:abstractNumId w:val="1"/>
  </w:num>
  <w:num w:numId="27" w16cid:durableId="1786390378">
    <w:abstractNumId w:val="5"/>
  </w:num>
  <w:num w:numId="28" w16cid:durableId="1118908830">
    <w:abstractNumId w:val="26"/>
  </w:num>
  <w:num w:numId="29" w16cid:durableId="1872304451">
    <w:abstractNumId w:val="2"/>
  </w:num>
  <w:num w:numId="30" w16cid:durableId="1689522320">
    <w:abstractNumId w:val="25"/>
  </w:num>
  <w:num w:numId="31" w16cid:durableId="2004620226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08D"/>
    <w:rsid w:val="00005655"/>
    <w:rsid w:val="000057F7"/>
    <w:rsid w:val="00005B10"/>
    <w:rsid w:val="00005DD7"/>
    <w:rsid w:val="00006415"/>
    <w:rsid w:val="00006629"/>
    <w:rsid w:val="00006BA2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CCE"/>
    <w:rsid w:val="00013E24"/>
    <w:rsid w:val="00014547"/>
    <w:rsid w:val="000149A2"/>
    <w:rsid w:val="00014E45"/>
    <w:rsid w:val="00016878"/>
    <w:rsid w:val="00021A09"/>
    <w:rsid w:val="00021B2B"/>
    <w:rsid w:val="000224C3"/>
    <w:rsid w:val="00023673"/>
    <w:rsid w:val="0002405D"/>
    <w:rsid w:val="000241C4"/>
    <w:rsid w:val="0002448C"/>
    <w:rsid w:val="00024B16"/>
    <w:rsid w:val="00024F73"/>
    <w:rsid w:val="0002678F"/>
    <w:rsid w:val="000267F8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C4B"/>
    <w:rsid w:val="00034F2F"/>
    <w:rsid w:val="0003598C"/>
    <w:rsid w:val="00035E45"/>
    <w:rsid w:val="0003671F"/>
    <w:rsid w:val="00036B2D"/>
    <w:rsid w:val="00036CFF"/>
    <w:rsid w:val="000372B0"/>
    <w:rsid w:val="0003755D"/>
    <w:rsid w:val="00037A0D"/>
    <w:rsid w:val="00037E37"/>
    <w:rsid w:val="00040F33"/>
    <w:rsid w:val="000419DC"/>
    <w:rsid w:val="00041DA7"/>
    <w:rsid w:val="00041F6B"/>
    <w:rsid w:val="0004285E"/>
    <w:rsid w:val="00042B7B"/>
    <w:rsid w:val="00043466"/>
    <w:rsid w:val="00043561"/>
    <w:rsid w:val="00043768"/>
    <w:rsid w:val="0004534F"/>
    <w:rsid w:val="0004538D"/>
    <w:rsid w:val="000459E6"/>
    <w:rsid w:val="00046618"/>
    <w:rsid w:val="000467B3"/>
    <w:rsid w:val="00047543"/>
    <w:rsid w:val="000476B3"/>
    <w:rsid w:val="00050118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A"/>
    <w:rsid w:val="00056688"/>
    <w:rsid w:val="0005698F"/>
    <w:rsid w:val="00057B47"/>
    <w:rsid w:val="00057ED4"/>
    <w:rsid w:val="00060EB9"/>
    <w:rsid w:val="00060F6E"/>
    <w:rsid w:val="00061283"/>
    <w:rsid w:val="00061684"/>
    <w:rsid w:val="000620A0"/>
    <w:rsid w:val="00062264"/>
    <w:rsid w:val="000624E6"/>
    <w:rsid w:val="00062BD4"/>
    <w:rsid w:val="00064963"/>
    <w:rsid w:val="00064B29"/>
    <w:rsid w:val="00064B55"/>
    <w:rsid w:val="00066441"/>
    <w:rsid w:val="0007003F"/>
    <w:rsid w:val="00070497"/>
    <w:rsid w:val="00070CEB"/>
    <w:rsid w:val="00070EFC"/>
    <w:rsid w:val="0007147F"/>
    <w:rsid w:val="00071F51"/>
    <w:rsid w:val="000721F4"/>
    <w:rsid w:val="000727CC"/>
    <w:rsid w:val="000733F7"/>
    <w:rsid w:val="00073882"/>
    <w:rsid w:val="000739BB"/>
    <w:rsid w:val="000744A3"/>
    <w:rsid w:val="0007490E"/>
    <w:rsid w:val="000750A0"/>
    <w:rsid w:val="00075539"/>
    <w:rsid w:val="000764B4"/>
    <w:rsid w:val="00076578"/>
    <w:rsid w:val="00076B4E"/>
    <w:rsid w:val="00077277"/>
    <w:rsid w:val="000776B3"/>
    <w:rsid w:val="0008023B"/>
    <w:rsid w:val="00080942"/>
    <w:rsid w:val="00080C16"/>
    <w:rsid w:val="000812B6"/>
    <w:rsid w:val="000818A2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29D"/>
    <w:rsid w:val="000854A8"/>
    <w:rsid w:val="00085A75"/>
    <w:rsid w:val="0008660A"/>
    <w:rsid w:val="00086B5D"/>
    <w:rsid w:val="000873E3"/>
    <w:rsid w:val="00087657"/>
    <w:rsid w:val="00087A8A"/>
    <w:rsid w:val="00090672"/>
    <w:rsid w:val="00090730"/>
    <w:rsid w:val="00090852"/>
    <w:rsid w:val="00090A39"/>
    <w:rsid w:val="00090AEC"/>
    <w:rsid w:val="00090B16"/>
    <w:rsid w:val="00090C75"/>
    <w:rsid w:val="0009121F"/>
    <w:rsid w:val="000915FB"/>
    <w:rsid w:val="00091C20"/>
    <w:rsid w:val="00092517"/>
    <w:rsid w:val="00093062"/>
    <w:rsid w:val="000938C9"/>
    <w:rsid w:val="00095282"/>
    <w:rsid w:val="000957BD"/>
    <w:rsid w:val="00096ACB"/>
    <w:rsid w:val="000970E9"/>
    <w:rsid w:val="0009748E"/>
    <w:rsid w:val="000A088A"/>
    <w:rsid w:val="000A10A3"/>
    <w:rsid w:val="000A2424"/>
    <w:rsid w:val="000A2611"/>
    <w:rsid w:val="000A3E62"/>
    <w:rsid w:val="000A4CBE"/>
    <w:rsid w:val="000A5042"/>
    <w:rsid w:val="000A58F8"/>
    <w:rsid w:val="000A596B"/>
    <w:rsid w:val="000A5B86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15CF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D85"/>
    <w:rsid w:val="000C14E7"/>
    <w:rsid w:val="000C1610"/>
    <w:rsid w:val="000C22D6"/>
    <w:rsid w:val="000C29FA"/>
    <w:rsid w:val="000C2A8C"/>
    <w:rsid w:val="000C316B"/>
    <w:rsid w:val="000C3958"/>
    <w:rsid w:val="000C3CFD"/>
    <w:rsid w:val="000C3D91"/>
    <w:rsid w:val="000C4733"/>
    <w:rsid w:val="000C4A77"/>
    <w:rsid w:val="000C5162"/>
    <w:rsid w:val="000C5480"/>
    <w:rsid w:val="000C57C1"/>
    <w:rsid w:val="000C5AAF"/>
    <w:rsid w:val="000C745F"/>
    <w:rsid w:val="000C749B"/>
    <w:rsid w:val="000C776D"/>
    <w:rsid w:val="000D0111"/>
    <w:rsid w:val="000D10ED"/>
    <w:rsid w:val="000D135D"/>
    <w:rsid w:val="000D1C4B"/>
    <w:rsid w:val="000D250C"/>
    <w:rsid w:val="000D26D5"/>
    <w:rsid w:val="000D2B55"/>
    <w:rsid w:val="000D397E"/>
    <w:rsid w:val="000D42F4"/>
    <w:rsid w:val="000D435D"/>
    <w:rsid w:val="000D450B"/>
    <w:rsid w:val="000D5511"/>
    <w:rsid w:val="000D552E"/>
    <w:rsid w:val="000D5665"/>
    <w:rsid w:val="000D5667"/>
    <w:rsid w:val="000D5C29"/>
    <w:rsid w:val="000D6DAA"/>
    <w:rsid w:val="000D6E01"/>
    <w:rsid w:val="000D71B0"/>
    <w:rsid w:val="000D740E"/>
    <w:rsid w:val="000D78E0"/>
    <w:rsid w:val="000E0C64"/>
    <w:rsid w:val="000E2533"/>
    <w:rsid w:val="000E2E6A"/>
    <w:rsid w:val="000E40E9"/>
    <w:rsid w:val="000E42F5"/>
    <w:rsid w:val="000E4473"/>
    <w:rsid w:val="000E4558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093"/>
    <w:rsid w:val="000F3462"/>
    <w:rsid w:val="000F371A"/>
    <w:rsid w:val="000F4843"/>
    <w:rsid w:val="000F559A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023"/>
    <w:rsid w:val="0010637E"/>
    <w:rsid w:val="00106D29"/>
    <w:rsid w:val="00107007"/>
    <w:rsid w:val="00107354"/>
    <w:rsid w:val="00107896"/>
    <w:rsid w:val="001119CC"/>
    <w:rsid w:val="001126B8"/>
    <w:rsid w:val="00112A8E"/>
    <w:rsid w:val="00112EF5"/>
    <w:rsid w:val="00113402"/>
    <w:rsid w:val="0011378D"/>
    <w:rsid w:val="001139D3"/>
    <w:rsid w:val="001153A3"/>
    <w:rsid w:val="00115E51"/>
    <w:rsid w:val="001161DC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1ED"/>
    <w:rsid w:val="001262B7"/>
    <w:rsid w:val="001266E4"/>
    <w:rsid w:val="0012687C"/>
    <w:rsid w:val="00126D88"/>
    <w:rsid w:val="001272C3"/>
    <w:rsid w:val="001276AC"/>
    <w:rsid w:val="00127C27"/>
    <w:rsid w:val="00127F65"/>
    <w:rsid w:val="00130EF5"/>
    <w:rsid w:val="0013110D"/>
    <w:rsid w:val="0013124B"/>
    <w:rsid w:val="00131A79"/>
    <w:rsid w:val="00131C9E"/>
    <w:rsid w:val="00131D1A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340"/>
    <w:rsid w:val="00137371"/>
    <w:rsid w:val="001406D8"/>
    <w:rsid w:val="0014118F"/>
    <w:rsid w:val="00141264"/>
    <w:rsid w:val="001415F9"/>
    <w:rsid w:val="00142065"/>
    <w:rsid w:val="001425B9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1737"/>
    <w:rsid w:val="00152A4D"/>
    <w:rsid w:val="001531FF"/>
    <w:rsid w:val="001537F5"/>
    <w:rsid w:val="001548BD"/>
    <w:rsid w:val="00155459"/>
    <w:rsid w:val="00155D0B"/>
    <w:rsid w:val="0015756C"/>
    <w:rsid w:val="001579E3"/>
    <w:rsid w:val="001613C9"/>
    <w:rsid w:val="001614E6"/>
    <w:rsid w:val="00161C5B"/>
    <w:rsid w:val="001624BD"/>
    <w:rsid w:val="00162C8D"/>
    <w:rsid w:val="00163694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04"/>
    <w:rsid w:val="0016614D"/>
    <w:rsid w:val="001665E3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776F2"/>
    <w:rsid w:val="0018043A"/>
    <w:rsid w:val="00181188"/>
    <w:rsid w:val="0018142C"/>
    <w:rsid w:val="0018262A"/>
    <w:rsid w:val="00184A37"/>
    <w:rsid w:val="00184EA0"/>
    <w:rsid w:val="00185A80"/>
    <w:rsid w:val="00185A85"/>
    <w:rsid w:val="00186033"/>
    <w:rsid w:val="00186654"/>
    <w:rsid w:val="00186B51"/>
    <w:rsid w:val="00191C41"/>
    <w:rsid w:val="001935E7"/>
    <w:rsid w:val="00193631"/>
    <w:rsid w:val="001942F5"/>
    <w:rsid w:val="001951DA"/>
    <w:rsid w:val="00195571"/>
    <w:rsid w:val="0019584E"/>
    <w:rsid w:val="0019668A"/>
    <w:rsid w:val="00196943"/>
    <w:rsid w:val="001971F1"/>
    <w:rsid w:val="00197765"/>
    <w:rsid w:val="00197C2B"/>
    <w:rsid w:val="001A1721"/>
    <w:rsid w:val="001A1BCE"/>
    <w:rsid w:val="001A1E0E"/>
    <w:rsid w:val="001A1E30"/>
    <w:rsid w:val="001A3152"/>
    <w:rsid w:val="001A358E"/>
    <w:rsid w:val="001A37F7"/>
    <w:rsid w:val="001A3F1A"/>
    <w:rsid w:val="001A4264"/>
    <w:rsid w:val="001A48FC"/>
    <w:rsid w:val="001A67C0"/>
    <w:rsid w:val="001A69F6"/>
    <w:rsid w:val="001A796F"/>
    <w:rsid w:val="001A7BB0"/>
    <w:rsid w:val="001A7F26"/>
    <w:rsid w:val="001A7FF1"/>
    <w:rsid w:val="001B0DBA"/>
    <w:rsid w:val="001B13BE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5E61"/>
    <w:rsid w:val="001B708F"/>
    <w:rsid w:val="001B7322"/>
    <w:rsid w:val="001B751C"/>
    <w:rsid w:val="001B75B5"/>
    <w:rsid w:val="001C04C3"/>
    <w:rsid w:val="001C098E"/>
    <w:rsid w:val="001C0C7A"/>
    <w:rsid w:val="001C14C4"/>
    <w:rsid w:val="001C1A04"/>
    <w:rsid w:val="001C1A19"/>
    <w:rsid w:val="001C1CE5"/>
    <w:rsid w:val="001C23AE"/>
    <w:rsid w:val="001C3035"/>
    <w:rsid w:val="001C34C9"/>
    <w:rsid w:val="001C3614"/>
    <w:rsid w:val="001C373F"/>
    <w:rsid w:val="001C3D1F"/>
    <w:rsid w:val="001C3ED1"/>
    <w:rsid w:val="001C44E0"/>
    <w:rsid w:val="001C4F99"/>
    <w:rsid w:val="001C53CE"/>
    <w:rsid w:val="001C5D60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090"/>
    <w:rsid w:val="001D359B"/>
    <w:rsid w:val="001D3921"/>
    <w:rsid w:val="001D3C24"/>
    <w:rsid w:val="001D3D95"/>
    <w:rsid w:val="001D3F26"/>
    <w:rsid w:val="001D40C8"/>
    <w:rsid w:val="001D4212"/>
    <w:rsid w:val="001D445E"/>
    <w:rsid w:val="001D44C1"/>
    <w:rsid w:val="001D47D6"/>
    <w:rsid w:val="001D488B"/>
    <w:rsid w:val="001D50E1"/>
    <w:rsid w:val="001D52C9"/>
    <w:rsid w:val="001D597E"/>
    <w:rsid w:val="001D5AAD"/>
    <w:rsid w:val="001D6451"/>
    <w:rsid w:val="001D67B0"/>
    <w:rsid w:val="001E064E"/>
    <w:rsid w:val="001E0DEE"/>
    <w:rsid w:val="001E0E43"/>
    <w:rsid w:val="001E2042"/>
    <w:rsid w:val="001E207B"/>
    <w:rsid w:val="001E28C5"/>
    <w:rsid w:val="001E3134"/>
    <w:rsid w:val="001E343E"/>
    <w:rsid w:val="001E4061"/>
    <w:rsid w:val="001E445B"/>
    <w:rsid w:val="001E4E4F"/>
    <w:rsid w:val="001E5070"/>
    <w:rsid w:val="001E5743"/>
    <w:rsid w:val="001E5DB0"/>
    <w:rsid w:val="001E66E5"/>
    <w:rsid w:val="001E731E"/>
    <w:rsid w:val="001E7349"/>
    <w:rsid w:val="001F07BA"/>
    <w:rsid w:val="001F1424"/>
    <w:rsid w:val="001F21DF"/>
    <w:rsid w:val="001F2804"/>
    <w:rsid w:val="001F2874"/>
    <w:rsid w:val="001F2F27"/>
    <w:rsid w:val="001F358C"/>
    <w:rsid w:val="001F39F5"/>
    <w:rsid w:val="001F3ACF"/>
    <w:rsid w:val="001F3C1E"/>
    <w:rsid w:val="001F3DE9"/>
    <w:rsid w:val="001F41A5"/>
    <w:rsid w:val="001F44EB"/>
    <w:rsid w:val="001F44EF"/>
    <w:rsid w:val="001F4708"/>
    <w:rsid w:val="001F4990"/>
    <w:rsid w:val="001F5F35"/>
    <w:rsid w:val="001F654A"/>
    <w:rsid w:val="001F6F45"/>
    <w:rsid w:val="001F6F8C"/>
    <w:rsid w:val="001F7810"/>
    <w:rsid w:val="002000B8"/>
    <w:rsid w:val="00200369"/>
    <w:rsid w:val="00200BC0"/>
    <w:rsid w:val="00200F47"/>
    <w:rsid w:val="002013B8"/>
    <w:rsid w:val="0020158F"/>
    <w:rsid w:val="00201598"/>
    <w:rsid w:val="002017B8"/>
    <w:rsid w:val="00203A10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6CD"/>
    <w:rsid w:val="00211E60"/>
    <w:rsid w:val="00212413"/>
    <w:rsid w:val="00213593"/>
    <w:rsid w:val="00214616"/>
    <w:rsid w:val="002154BC"/>
    <w:rsid w:val="00216334"/>
    <w:rsid w:val="00217928"/>
    <w:rsid w:val="0022021D"/>
    <w:rsid w:val="0022035C"/>
    <w:rsid w:val="00220AF2"/>
    <w:rsid w:val="002215D8"/>
    <w:rsid w:val="0022291C"/>
    <w:rsid w:val="00222E1A"/>
    <w:rsid w:val="00223929"/>
    <w:rsid w:val="00224326"/>
    <w:rsid w:val="0022453A"/>
    <w:rsid w:val="00224A26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3E07"/>
    <w:rsid w:val="00234483"/>
    <w:rsid w:val="002345CE"/>
    <w:rsid w:val="00235177"/>
    <w:rsid w:val="002359B9"/>
    <w:rsid w:val="00235AFA"/>
    <w:rsid w:val="00235BA4"/>
    <w:rsid w:val="002363CB"/>
    <w:rsid w:val="00236550"/>
    <w:rsid w:val="002371E4"/>
    <w:rsid w:val="00237587"/>
    <w:rsid w:val="00237EAC"/>
    <w:rsid w:val="00237F2F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06C"/>
    <w:rsid w:val="00244788"/>
    <w:rsid w:val="0024571C"/>
    <w:rsid w:val="00245977"/>
    <w:rsid w:val="00245CFB"/>
    <w:rsid w:val="00246188"/>
    <w:rsid w:val="0024666B"/>
    <w:rsid w:val="00246F65"/>
    <w:rsid w:val="00247B11"/>
    <w:rsid w:val="00247DCF"/>
    <w:rsid w:val="00247EE7"/>
    <w:rsid w:val="00250592"/>
    <w:rsid w:val="00250E0C"/>
    <w:rsid w:val="00250FF6"/>
    <w:rsid w:val="0025125F"/>
    <w:rsid w:val="002514CE"/>
    <w:rsid w:val="00251F74"/>
    <w:rsid w:val="0025218B"/>
    <w:rsid w:val="00252350"/>
    <w:rsid w:val="0025247F"/>
    <w:rsid w:val="002528DB"/>
    <w:rsid w:val="00252D5E"/>
    <w:rsid w:val="002530EE"/>
    <w:rsid w:val="00253E03"/>
    <w:rsid w:val="00256981"/>
    <w:rsid w:val="00256B3E"/>
    <w:rsid w:val="0026264F"/>
    <w:rsid w:val="002627E3"/>
    <w:rsid w:val="00263069"/>
    <w:rsid w:val="00263936"/>
    <w:rsid w:val="002639AF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3A7"/>
    <w:rsid w:val="0027251A"/>
    <w:rsid w:val="00272572"/>
    <w:rsid w:val="00272C8B"/>
    <w:rsid w:val="00272F56"/>
    <w:rsid w:val="0027370A"/>
    <w:rsid w:val="0027389D"/>
    <w:rsid w:val="002738A2"/>
    <w:rsid w:val="00273F5C"/>
    <w:rsid w:val="00274382"/>
    <w:rsid w:val="00274413"/>
    <w:rsid w:val="0027487A"/>
    <w:rsid w:val="00275858"/>
    <w:rsid w:val="00275D61"/>
    <w:rsid w:val="0027624F"/>
    <w:rsid w:val="0027648B"/>
    <w:rsid w:val="00277930"/>
    <w:rsid w:val="00277C5E"/>
    <w:rsid w:val="0028125A"/>
    <w:rsid w:val="002816CA"/>
    <w:rsid w:val="0028269B"/>
    <w:rsid w:val="00282B27"/>
    <w:rsid w:val="00282FF7"/>
    <w:rsid w:val="002835AD"/>
    <w:rsid w:val="00283A39"/>
    <w:rsid w:val="00283A89"/>
    <w:rsid w:val="00284792"/>
    <w:rsid w:val="002848E2"/>
    <w:rsid w:val="00284925"/>
    <w:rsid w:val="0028592C"/>
    <w:rsid w:val="00285CEA"/>
    <w:rsid w:val="002862C4"/>
    <w:rsid w:val="00286DAC"/>
    <w:rsid w:val="002903DA"/>
    <w:rsid w:val="00290CA8"/>
    <w:rsid w:val="00290F5C"/>
    <w:rsid w:val="0029132D"/>
    <w:rsid w:val="002914B2"/>
    <w:rsid w:val="00291CB1"/>
    <w:rsid w:val="00291E2A"/>
    <w:rsid w:val="00293164"/>
    <w:rsid w:val="002932FC"/>
    <w:rsid w:val="00293615"/>
    <w:rsid w:val="002939E1"/>
    <w:rsid w:val="00294116"/>
    <w:rsid w:val="002941AF"/>
    <w:rsid w:val="002941D3"/>
    <w:rsid w:val="002947FB"/>
    <w:rsid w:val="0029712C"/>
    <w:rsid w:val="002976B1"/>
    <w:rsid w:val="002A058A"/>
    <w:rsid w:val="002A0992"/>
    <w:rsid w:val="002A108A"/>
    <w:rsid w:val="002A10D4"/>
    <w:rsid w:val="002A1B1B"/>
    <w:rsid w:val="002A1D69"/>
    <w:rsid w:val="002A49AD"/>
    <w:rsid w:val="002A4BC2"/>
    <w:rsid w:val="002A4F37"/>
    <w:rsid w:val="002A4F3C"/>
    <w:rsid w:val="002A5196"/>
    <w:rsid w:val="002A5221"/>
    <w:rsid w:val="002A544D"/>
    <w:rsid w:val="002A5727"/>
    <w:rsid w:val="002A5C96"/>
    <w:rsid w:val="002A5FD9"/>
    <w:rsid w:val="002A6149"/>
    <w:rsid w:val="002A646D"/>
    <w:rsid w:val="002A6CCD"/>
    <w:rsid w:val="002A6F3F"/>
    <w:rsid w:val="002A7A72"/>
    <w:rsid w:val="002A7E42"/>
    <w:rsid w:val="002B02EC"/>
    <w:rsid w:val="002B12E8"/>
    <w:rsid w:val="002B1DC5"/>
    <w:rsid w:val="002B1E05"/>
    <w:rsid w:val="002B2D2F"/>
    <w:rsid w:val="002B34C1"/>
    <w:rsid w:val="002B3925"/>
    <w:rsid w:val="002B466E"/>
    <w:rsid w:val="002B46BA"/>
    <w:rsid w:val="002B4776"/>
    <w:rsid w:val="002B4A07"/>
    <w:rsid w:val="002B4FEB"/>
    <w:rsid w:val="002B503E"/>
    <w:rsid w:val="002B567F"/>
    <w:rsid w:val="002B56E0"/>
    <w:rsid w:val="002B5E13"/>
    <w:rsid w:val="002B60EE"/>
    <w:rsid w:val="002B78AF"/>
    <w:rsid w:val="002B7952"/>
    <w:rsid w:val="002C09C1"/>
    <w:rsid w:val="002C0ABB"/>
    <w:rsid w:val="002C11C0"/>
    <w:rsid w:val="002C1A16"/>
    <w:rsid w:val="002C2638"/>
    <w:rsid w:val="002C26DD"/>
    <w:rsid w:val="002C294D"/>
    <w:rsid w:val="002C2BF5"/>
    <w:rsid w:val="002C2D6E"/>
    <w:rsid w:val="002C2FF5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006"/>
    <w:rsid w:val="002D087E"/>
    <w:rsid w:val="002D1DE1"/>
    <w:rsid w:val="002D28EC"/>
    <w:rsid w:val="002D2B04"/>
    <w:rsid w:val="002D3143"/>
    <w:rsid w:val="002D336B"/>
    <w:rsid w:val="002D373E"/>
    <w:rsid w:val="002D3D5E"/>
    <w:rsid w:val="002D401F"/>
    <w:rsid w:val="002D4552"/>
    <w:rsid w:val="002D4683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C"/>
    <w:rsid w:val="002E07DD"/>
    <w:rsid w:val="002E0D9E"/>
    <w:rsid w:val="002E1271"/>
    <w:rsid w:val="002E335B"/>
    <w:rsid w:val="002E36AF"/>
    <w:rsid w:val="002E424E"/>
    <w:rsid w:val="002E512D"/>
    <w:rsid w:val="002E5458"/>
    <w:rsid w:val="002E5A6F"/>
    <w:rsid w:val="002E77DB"/>
    <w:rsid w:val="002F0244"/>
    <w:rsid w:val="002F0933"/>
    <w:rsid w:val="002F0FEA"/>
    <w:rsid w:val="002F107E"/>
    <w:rsid w:val="002F12E3"/>
    <w:rsid w:val="002F1DB1"/>
    <w:rsid w:val="002F1FC7"/>
    <w:rsid w:val="002F22A9"/>
    <w:rsid w:val="002F24AB"/>
    <w:rsid w:val="002F293D"/>
    <w:rsid w:val="002F2CE0"/>
    <w:rsid w:val="002F2EB4"/>
    <w:rsid w:val="002F2F1E"/>
    <w:rsid w:val="002F3818"/>
    <w:rsid w:val="002F38BF"/>
    <w:rsid w:val="002F4423"/>
    <w:rsid w:val="002F4F51"/>
    <w:rsid w:val="002F4FC3"/>
    <w:rsid w:val="002F5BB0"/>
    <w:rsid w:val="002F5F2C"/>
    <w:rsid w:val="002F714E"/>
    <w:rsid w:val="002F7DA4"/>
    <w:rsid w:val="002F7F43"/>
    <w:rsid w:val="003005DA"/>
    <w:rsid w:val="0030096C"/>
    <w:rsid w:val="003009EB"/>
    <w:rsid w:val="00300EA7"/>
    <w:rsid w:val="00301479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586D"/>
    <w:rsid w:val="00305C26"/>
    <w:rsid w:val="00306126"/>
    <w:rsid w:val="003063E2"/>
    <w:rsid w:val="00306912"/>
    <w:rsid w:val="00306E92"/>
    <w:rsid w:val="003070DC"/>
    <w:rsid w:val="0030728F"/>
    <w:rsid w:val="00307813"/>
    <w:rsid w:val="00307E95"/>
    <w:rsid w:val="00310269"/>
    <w:rsid w:val="00310877"/>
    <w:rsid w:val="003109E1"/>
    <w:rsid w:val="00310B02"/>
    <w:rsid w:val="003110B2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5488"/>
    <w:rsid w:val="0031743B"/>
    <w:rsid w:val="0031779E"/>
    <w:rsid w:val="00317AC8"/>
    <w:rsid w:val="00320176"/>
    <w:rsid w:val="003205DA"/>
    <w:rsid w:val="003207F6"/>
    <w:rsid w:val="00320CEC"/>
    <w:rsid w:val="00321ABD"/>
    <w:rsid w:val="00321B20"/>
    <w:rsid w:val="00322297"/>
    <w:rsid w:val="00322FD3"/>
    <w:rsid w:val="00323A4F"/>
    <w:rsid w:val="00323FB4"/>
    <w:rsid w:val="003244A8"/>
    <w:rsid w:val="00324E30"/>
    <w:rsid w:val="003253B3"/>
    <w:rsid w:val="003262B0"/>
    <w:rsid w:val="003274AF"/>
    <w:rsid w:val="00327998"/>
    <w:rsid w:val="00327C84"/>
    <w:rsid w:val="0033026F"/>
    <w:rsid w:val="003304A9"/>
    <w:rsid w:val="00330A14"/>
    <w:rsid w:val="00330C76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95E"/>
    <w:rsid w:val="00345CE5"/>
    <w:rsid w:val="00345D65"/>
    <w:rsid w:val="003462EA"/>
    <w:rsid w:val="00346D60"/>
    <w:rsid w:val="003470AD"/>
    <w:rsid w:val="00350646"/>
    <w:rsid w:val="0035130B"/>
    <w:rsid w:val="00351B39"/>
    <w:rsid w:val="0035203D"/>
    <w:rsid w:val="003524C2"/>
    <w:rsid w:val="003525B9"/>
    <w:rsid w:val="00352995"/>
    <w:rsid w:val="00352CE5"/>
    <w:rsid w:val="0035485E"/>
    <w:rsid w:val="003555DA"/>
    <w:rsid w:val="003561FD"/>
    <w:rsid w:val="00356471"/>
    <w:rsid w:val="00356A65"/>
    <w:rsid w:val="00356C75"/>
    <w:rsid w:val="00356E52"/>
    <w:rsid w:val="003571DD"/>
    <w:rsid w:val="003576F9"/>
    <w:rsid w:val="0036015D"/>
    <w:rsid w:val="0036227E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9F7"/>
    <w:rsid w:val="00373A7A"/>
    <w:rsid w:val="00373F56"/>
    <w:rsid w:val="003740A2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BA1"/>
    <w:rsid w:val="003815FC"/>
    <w:rsid w:val="00381E0A"/>
    <w:rsid w:val="00382401"/>
    <w:rsid w:val="003831AF"/>
    <w:rsid w:val="00383E64"/>
    <w:rsid w:val="0038472C"/>
    <w:rsid w:val="00386839"/>
    <w:rsid w:val="00387358"/>
    <w:rsid w:val="003878F2"/>
    <w:rsid w:val="00387DD9"/>
    <w:rsid w:val="00390880"/>
    <w:rsid w:val="00390889"/>
    <w:rsid w:val="0039137B"/>
    <w:rsid w:val="00391EC9"/>
    <w:rsid w:val="003936BA"/>
    <w:rsid w:val="00393999"/>
    <w:rsid w:val="00393A85"/>
    <w:rsid w:val="00393F46"/>
    <w:rsid w:val="00394768"/>
    <w:rsid w:val="00394E26"/>
    <w:rsid w:val="003956DE"/>
    <w:rsid w:val="00395F37"/>
    <w:rsid w:val="00396455"/>
    <w:rsid w:val="003969A7"/>
    <w:rsid w:val="00397A5F"/>
    <w:rsid w:val="00397E25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3F25"/>
    <w:rsid w:val="003A4159"/>
    <w:rsid w:val="003A58E4"/>
    <w:rsid w:val="003A5A3C"/>
    <w:rsid w:val="003A6746"/>
    <w:rsid w:val="003A7083"/>
    <w:rsid w:val="003A7A29"/>
    <w:rsid w:val="003B0936"/>
    <w:rsid w:val="003B0E08"/>
    <w:rsid w:val="003B0F78"/>
    <w:rsid w:val="003B10D3"/>
    <w:rsid w:val="003B118D"/>
    <w:rsid w:val="003B1332"/>
    <w:rsid w:val="003B1877"/>
    <w:rsid w:val="003B2A78"/>
    <w:rsid w:val="003B2F2B"/>
    <w:rsid w:val="003B3030"/>
    <w:rsid w:val="003B3334"/>
    <w:rsid w:val="003B3905"/>
    <w:rsid w:val="003B3F86"/>
    <w:rsid w:val="003B47C5"/>
    <w:rsid w:val="003B4E8F"/>
    <w:rsid w:val="003B6209"/>
    <w:rsid w:val="003B6A23"/>
    <w:rsid w:val="003B72C0"/>
    <w:rsid w:val="003B7C15"/>
    <w:rsid w:val="003C02A9"/>
    <w:rsid w:val="003C0B77"/>
    <w:rsid w:val="003C0CB7"/>
    <w:rsid w:val="003C169C"/>
    <w:rsid w:val="003C24BE"/>
    <w:rsid w:val="003C36D4"/>
    <w:rsid w:val="003C3B58"/>
    <w:rsid w:val="003C40C9"/>
    <w:rsid w:val="003C4B80"/>
    <w:rsid w:val="003C5E5A"/>
    <w:rsid w:val="003C623F"/>
    <w:rsid w:val="003C6348"/>
    <w:rsid w:val="003C63AC"/>
    <w:rsid w:val="003C6FA5"/>
    <w:rsid w:val="003C7302"/>
    <w:rsid w:val="003C7C04"/>
    <w:rsid w:val="003C7EA4"/>
    <w:rsid w:val="003D0512"/>
    <w:rsid w:val="003D05F9"/>
    <w:rsid w:val="003D07E7"/>
    <w:rsid w:val="003D0C81"/>
    <w:rsid w:val="003D191B"/>
    <w:rsid w:val="003D1977"/>
    <w:rsid w:val="003D209E"/>
    <w:rsid w:val="003D2314"/>
    <w:rsid w:val="003D2386"/>
    <w:rsid w:val="003D3865"/>
    <w:rsid w:val="003D4100"/>
    <w:rsid w:val="003D4206"/>
    <w:rsid w:val="003D4392"/>
    <w:rsid w:val="003D5141"/>
    <w:rsid w:val="003D6A9A"/>
    <w:rsid w:val="003D783A"/>
    <w:rsid w:val="003D7C39"/>
    <w:rsid w:val="003E016F"/>
    <w:rsid w:val="003E17EC"/>
    <w:rsid w:val="003E1DFE"/>
    <w:rsid w:val="003E2764"/>
    <w:rsid w:val="003E2C89"/>
    <w:rsid w:val="003E3176"/>
    <w:rsid w:val="003E3552"/>
    <w:rsid w:val="003E3A53"/>
    <w:rsid w:val="003E62EB"/>
    <w:rsid w:val="003E66EA"/>
    <w:rsid w:val="003E6C14"/>
    <w:rsid w:val="003E6D76"/>
    <w:rsid w:val="003E725A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6F61"/>
    <w:rsid w:val="003F7BC8"/>
    <w:rsid w:val="004007CC"/>
    <w:rsid w:val="00400A25"/>
    <w:rsid w:val="00401695"/>
    <w:rsid w:val="004016F6"/>
    <w:rsid w:val="00401CE6"/>
    <w:rsid w:val="00402610"/>
    <w:rsid w:val="004050C7"/>
    <w:rsid w:val="0040576E"/>
    <w:rsid w:val="004063D1"/>
    <w:rsid w:val="00407984"/>
    <w:rsid w:val="00407CC9"/>
    <w:rsid w:val="00407F3E"/>
    <w:rsid w:val="004101C9"/>
    <w:rsid w:val="00411D93"/>
    <w:rsid w:val="00411EED"/>
    <w:rsid w:val="00412039"/>
    <w:rsid w:val="004121DE"/>
    <w:rsid w:val="00412C3C"/>
    <w:rsid w:val="00413006"/>
    <w:rsid w:val="00413293"/>
    <w:rsid w:val="004138A8"/>
    <w:rsid w:val="00413DB6"/>
    <w:rsid w:val="00413F67"/>
    <w:rsid w:val="004140F3"/>
    <w:rsid w:val="00414498"/>
    <w:rsid w:val="00415027"/>
    <w:rsid w:val="00415A6F"/>
    <w:rsid w:val="0041623B"/>
    <w:rsid w:val="004172C0"/>
    <w:rsid w:val="00417339"/>
    <w:rsid w:val="004178D3"/>
    <w:rsid w:val="0042093C"/>
    <w:rsid w:val="00420B69"/>
    <w:rsid w:val="004210B9"/>
    <w:rsid w:val="0042164B"/>
    <w:rsid w:val="004217F0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809"/>
    <w:rsid w:val="00425C60"/>
    <w:rsid w:val="00425CCA"/>
    <w:rsid w:val="00426D00"/>
    <w:rsid w:val="00427319"/>
    <w:rsid w:val="0042736B"/>
    <w:rsid w:val="00430FF3"/>
    <w:rsid w:val="00431158"/>
    <w:rsid w:val="00431416"/>
    <w:rsid w:val="0043174E"/>
    <w:rsid w:val="00431B87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79A"/>
    <w:rsid w:val="00436CBE"/>
    <w:rsid w:val="004370BF"/>
    <w:rsid w:val="00440874"/>
    <w:rsid w:val="00440D62"/>
    <w:rsid w:val="004413DB"/>
    <w:rsid w:val="00441B51"/>
    <w:rsid w:val="004425B1"/>
    <w:rsid w:val="00442DA9"/>
    <w:rsid w:val="004434C2"/>
    <w:rsid w:val="004434CA"/>
    <w:rsid w:val="00444029"/>
    <w:rsid w:val="0044409A"/>
    <w:rsid w:val="00444689"/>
    <w:rsid w:val="004447FD"/>
    <w:rsid w:val="00444B18"/>
    <w:rsid w:val="00445208"/>
    <w:rsid w:val="004457AE"/>
    <w:rsid w:val="00445BBF"/>
    <w:rsid w:val="00445FBF"/>
    <w:rsid w:val="00446A83"/>
    <w:rsid w:val="00446B28"/>
    <w:rsid w:val="00447BA8"/>
    <w:rsid w:val="00447E1E"/>
    <w:rsid w:val="00450A80"/>
    <w:rsid w:val="004513FB"/>
    <w:rsid w:val="00451BB8"/>
    <w:rsid w:val="00452A5E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372"/>
    <w:rsid w:val="00457B9B"/>
    <w:rsid w:val="00460058"/>
    <w:rsid w:val="00460401"/>
    <w:rsid w:val="004608F1"/>
    <w:rsid w:val="00461386"/>
    <w:rsid w:val="004626A1"/>
    <w:rsid w:val="0046288E"/>
    <w:rsid w:val="00462E11"/>
    <w:rsid w:val="00463482"/>
    <w:rsid w:val="004639A3"/>
    <w:rsid w:val="00463FC5"/>
    <w:rsid w:val="004641BC"/>
    <w:rsid w:val="004645E1"/>
    <w:rsid w:val="00465E0C"/>
    <w:rsid w:val="004663F5"/>
    <w:rsid w:val="0046670C"/>
    <w:rsid w:val="004667F2"/>
    <w:rsid w:val="00466A2C"/>
    <w:rsid w:val="00466B94"/>
    <w:rsid w:val="004670D2"/>
    <w:rsid w:val="004706A9"/>
    <w:rsid w:val="00470934"/>
    <w:rsid w:val="004709B2"/>
    <w:rsid w:val="004712D4"/>
    <w:rsid w:val="00471300"/>
    <w:rsid w:val="004713DC"/>
    <w:rsid w:val="00471ABE"/>
    <w:rsid w:val="00471EB9"/>
    <w:rsid w:val="00472D9D"/>
    <w:rsid w:val="004735D8"/>
    <w:rsid w:val="0047455B"/>
    <w:rsid w:val="004759C8"/>
    <w:rsid w:val="00475D48"/>
    <w:rsid w:val="00475F0A"/>
    <w:rsid w:val="00475FDC"/>
    <w:rsid w:val="004762AC"/>
    <w:rsid w:val="004763E0"/>
    <w:rsid w:val="004772A5"/>
    <w:rsid w:val="0047763E"/>
    <w:rsid w:val="00477BFC"/>
    <w:rsid w:val="00480527"/>
    <w:rsid w:val="0048218D"/>
    <w:rsid w:val="004823D2"/>
    <w:rsid w:val="00482424"/>
    <w:rsid w:val="00482747"/>
    <w:rsid w:val="0048306D"/>
    <w:rsid w:val="00483193"/>
    <w:rsid w:val="00484413"/>
    <w:rsid w:val="0048483D"/>
    <w:rsid w:val="004849EE"/>
    <w:rsid w:val="00484A85"/>
    <w:rsid w:val="00485C7B"/>
    <w:rsid w:val="00486D87"/>
    <w:rsid w:val="00486DAF"/>
    <w:rsid w:val="00486F28"/>
    <w:rsid w:val="00487060"/>
    <w:rsid w:val="0048712C"/>
    <w:rsid w:val="00487290"/>
    <w:rsid w:val="00487C57"/>
    <w:rsid w:val="00487DE0"/>
    <w:rsid w:val="00487FB0"/>
    <w:rsid w:val="0049041E"/>
    <w:rsid w:val="004909AD"/>
    <w:rsid w:val="00491FEB"/>
    <w:rsid w:val="004922D1"/>
    <w:rsid w:val="00492409"/>
    <w:rsid w:val="004931D9"/>
    <w:rsid w:val="0049331C"/>
    <w:rsid w:val="0049365B"/>
    <w:rsid w:val="00493E9D"/>
    <w:rsid w:val="00494873"/>
    <w:rsid w:val="00494A95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97E9E"/>
    <w:rsid w:val="004A114E"/>
    <w:rsid w:val="004A11B6"/>
    <w:rsid w:val="004A11EF"/>
    <w:rsid w:val="004A1717"/>
    <w:rsid w:val="004A1802"/>
    <w:rsid w:val="004A18A1"/>
    <w:rsid w:val="004A26EF"/>
    <w:rsid w:val="004A2871"/>
    <w:rsid w:val="004A30D2"/>
    <w:rsid w:val="004A3384"/>
    <w:rsid w:val="004A33A1"/>
    <w:rsid w:val="004A3A79"/>
    <w:rsid w:val="004A3A88"/>
    <w:rsid w:val="004A49B3"/>
    <w:rsid w:val="004A4CFC"/>
    <w:rsid w:val="004A6C5B"/>
    <w:rsid w:val="004A6DCA"/>
    <w:rsid w:val="004A70BE"/>
    <w:rsid w:val="004A731B"/>
    <w:rsid w:val="004A73A0"/>
    <w:rsid w:val="004A7404"/>
    <w:rsid w:val="004A7A36"/>
    <w:rsid w:val="004B086B"/>
    <w:rsid w:val="004B0CBC"/>
    <w:rsid w:val="004B0E61"/>
    <w:rsid w:val="004B0F26"/>
    <w:rsid w:val="004B0FA4"/>
    <w:rsid w:val="004B17AF"/>
    <w:rsid w:val="004B1ACB"/>
    <w:rsid w:val="004B266E"/>
    <w:rsid w:val="004B2DD9"/>
    <w:rsid w:val="004B301D"/>
    <w:rsid w:val="004B317F"/>
    <w:rsid w:val="004B3F74"/>
    <w:rsid w:val="004B417F"/>
    <w:rsid w:val="004B4671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37E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614"/>
    <w:rsid w:val="004C5FD5"/>
    <w:rsid w:val="004C61D4"/>
    <w:rsid w:val="004C6758"/>
    <w:rsid w:val="004C6CF9"/>
    <w:rsid w:val="004C74F8"/>
    <w:rsid w:val="004D0AE5"/>
    <w:rsid w:val="004D0CB7"/>
    <w:rsid w:val="004D1064"/>
    <w:rsid w:val="004D1BCA"/>
    <w:rsid w:val="004D1E1D"/>
    <w:rsid w:val="004D2A9E"/>
    <w:rsid w:val="004D2E9B"/>
    <w:rsid w:val="004D32C3"/>
    <w:rsid w:val="004D33EF"/>
    <w:rsid w:val="004D3A5F"/>
    <w:rsid w:val="004D3FF3"/>
    <w:rsid w:val="004D4054"/>
    <w:rsid w:val="004D425C"/>
    <w:rsid w:val="004D4481"/>
    <w:rsid w:val="004D4940"/>
    <w:rsid w:val="004D4BB1"/>
    <w:rsid w:val="004D69F3"/>
    <w:rsid w:val="004D7500"/>
    <w:rsid w:val="004D7771"/>
    <w:rsid w:val="004D7A50"/>
    <w:rsid w:val="004E057B"/>
    <w:rsid w:val="004E085C"/>
    <w:rsid w:val="004E0863"/>
    <w:rsid w:val="004E0A46"/>
    <w:rsid w:val="004E0B2A"/>
    <w:rsid w:val="004E0D21"/>
    <w:rsid w:val="004E13FA"/>
    <w:rsid w:val="004E26D9"/>
    <w:rsid w:val="004E2901"/>
    <w:rsid w:val="004E3047"/>
    <w:rsid w:val="004E32C0"/>
    <w:rsid w:val="004E36C2"/>
    <w:rsid w:val="004E3F1E"/>
    <w:rsid w:val="004E400F"/>
    <w:rsid w:val="004E55BE"/>
    <w:rsid w:val="004E5FAA"/>
    <w:rsid w:val="004E6140"/>
    <w:rsid w:val="004E6EF2"/>
    <w:rsid w:val="004E6FB5"/>
    <w:rsid w:val="004E787F"/>
    <w:rsid w:val="004E7B5A"/>
    <w:rsid w:val="004E7D0D"/>
    <w:rsid w:val="004E7DC4"/>
    <w:rsid w:val="004F0189"/>
    <w:rsid w:val="004F04B3"/>
    <w:rsid w:val="004F0781"/>
    <w:rsid w:val="004F109C"/>
    <w:rsid w:val="004F1AA2"/>
    <w:rsid w:val="004F1EA2"/>
    <w:rsid w:val="004F212F"/>
    <w:rsid w:val="004F2250"/>
    <w:rsid w:val="004F2552"/>
    <w:rsid w:val="004F2AE4"/>
    <w:rsid w:val="004F4338"/>
    <w:rsid w:val="004F43FB"/>
    <w:rsid w:val="004F4AA3"/>
    <w:rsid w:val="004F4FBA"/>
    <w:rsid w:val="00500B30"/>
    <w:rsid w:val="00500C42"/>
    <w:rsid w:val="00500CAA"/>
    <w:rsid w:val="00501447"/>
    <w:rsid w:val="005019C4"/>
    <w:rsid w:val="00501AE1"/>
    <w:rsid w:val="00501C8C"/>
    <w:rsid w:val="00501F04"/>
    <w:rsid w:val="005020D3"/>
    <w:rsid w:val="00502163"/>
    <w:rsid w:val="005023C0"/>
    <w:rsid w:val="00502BD5"/>
    <w:rsid w:val="005035B0"/>
    <w:rsid w:val="00503693"/>
    <w:rsid w:val="0050434E"/>
    <w:rsid w:val="00504428"/>
    <w:rsid w:val="00504EFA"/>
    <w:rsid w:val="0050584B"/>
    <w:rsid w:val="005066F7"/>
    <w:rsid w:val="0050689C"/>
    <w:rsid w:val="00506CF6"/>
    <w:rsid w:val="00506E93"/>
    <w:rsid w:val="0050774A"/>
    <w:rsid w:val="00507900"/>
    <w:rsid w:val="00507AD0"/>
    <w:rsid w:val="0051085E"/>
    <w:rsid w:val="00510ECF"/>
    <w:rsid w:val="00511210"/>
    <w:rsid w:val="00511432"/>
    <w:rsid w:val="00511AE6"/>
    <w:rsid w:val="00511D1C"/>
    <w:rsid w:val="00512135"/>
    <w:rsid w:val="005123D8"/>
    <w:rsid w:val="00512C1F"/>
    <w:rsid w:val="0051465C"/>
    <w:rsid w:val="00514741"/>
    <w:rsid w:val="005150F5"/>
    <w:rsid w:val="00516196"/>
    <w:rsid w:val="0051676F"/>
    <w:rsid w:val="0052062D"/>
    <w:rsid w:val="00520C2A"/>
    <w:rsid w:val="00520D44"/>
    <w:rsid w:val="005213B6"/>
    <w:rsid w:val="0052192B"/>
    <w:rsid w:val="00521E7B"/>
    <w:rsid w:val="005222F8"/>
    <w:rsid w:val="00523AD3"/>
    <w:rsid w:val="00523EF1"/>
    <w:rsid w:val="00525964"/>
    <w:rsid w:val="005259B9"/>
    <w:rsid w:val="0052659B"/>
    <w:rsid w:val="0052678E"/>
    <w:rsid w:val="00526F0F"/>
    <w:rsid w:val="00527003"/>
    <w:rsid w:val="0052750B"/>
    <w:rsid w:val="0052795F"/>
    <w:rsid w:val="005302A6"/>
    <w:rsid w:val="00530324"/>
    <w:rsid w:val="0053064B"/>
    <w:rsid w:val="00530D78"/>
    <w:rsid w:val="00531507"/>
    <w:rsid w:val="005316E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405A6"/>
    <w:rsid w:val="00540EEA"/>
    <w:rsid w:val="005410EF"/>
    <w:rsid w:val="00541A1D"/>
    <w:rsid w:val="00543062"/>
    <w:rsid w:val="005437FA"/>
    <w:rsid w:val="0054477B"/>
    <w:rsid w:val="005456A0"/>
    <w:rsid w:val="0054742D"/>
    <w:rsid w:val="005475DC"/>
    <w:rsid w:val="0054792E"/>
    <w:rsid w:val="00550113"/>
    <w:rsid w:val="00550703"/>
    <w:rsid w:val="00550BDE"/>
    <w:rsid w:val="00550F54"/>
    <w:rsid w:val="0055133E"/>
    <w:rsid w:val="005522CF"/>
    <w:rsid w:val="0055241B"/>
    <w:rsid w:val="00552751"/>
    <w:rsid w:val="00553057"/>
    <w:rsid w:val="00553347"/>
    <w:rsid w:val="00553564"/>
    <w:rsid w:val="00553DAB"/>
    <w:rsid w:val="005546DA"/>
    <w:rsid w:val="00554906"/>
    <w:rsid w:val="00554CAF"/>
    <w:rsid w:val="005550B5"/>
    <w:rsid w:val="005558A9"/>
    <w:rsid w:val="00556A95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4F52"/>
    <w:rsid w:val="00565AD1"/>
    <w:rsid w:val="00565BBF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72A"/>
    <w:rsid w:val="005726C4"/>
    <w:rsid w:val="00572F57"/>
    <w:rsid w:val="005738E0"/>
    <w:rsid w:val="0057391D"/>
    <w:rsid w:val="00573E63"/>
    <w:rsid w:val="00573FA2"/>
    <w:rsid w:val="005742D5"/>
    <w:rsid w:val="0057446C"/>
    <w:rsid w:val="00574DD4"/>
    <w:rsid w:val="005753BA"/>
    <w:rsid w:val="005753DE"/>
    <w:rsid w:val="005775FA"/>
    <w:rsid w:val="00577774"/>
    <w:rsid w:val="00580492"/>
    <w:rsid w:val="00580E0B"/>
    <w:rsid w:val="00581604"/>
    <w:rsid w:val="005816DD"/>
    <w:rsid w:val="00582394"/>
    <w:rsid w:val="00582545"/>
    <w:rsid w:val="00582739"/>
    <w:rsid w:val="005839F1"/>
    <w:rsid w:val="00583D37"/>
    <w:rsid w:val="00584BC9"/>
    <w:rsid w:val="00584D78"/>
    <w:rsid w:val="005859F1"/>
    <w:rsid w:val="00586A12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3023"/>
    <w:rsid w:val="0059422F"/>
    <w:rsid w:val="005952A3"/>
    <w:rsid w:val="005954D0"/>
    <w:rsid w:val="00595BD8"/>
    <w:rsid w:val="005963FD"/>
    <w:rsid w:val="00596C4E"/>
    <w:rsid w:val="0059746B"/>
    <w:rsid w:val="005A06A0"/>
    <w:rsid w:val="005A0703"/>
    <w:rsid w:val="005A0719"/>
    <w:rsid w:val="005A0873"/>
    <w:rsid w:val="005A0B39"/>
    <w:rsid w:val="005A110E"/>
    <w:rsid w:val="005A13E5"/>
    <w:rsid w:val="005A18AE"/>
    <w:rsid w:val="005A247C"/>
    <w:rsid w:val="005A2C4E"/>
    <w:rsid w:val="005A3379"/>
    <w:rsid w:val="005A37D9"/>
    <w:rsid w:val="005A3A23"/>
    <w:rsid w:val="005A3C31"/>
    <w:rsid w:val="005A3DE5"/>
    <w:rsid w:val="005A4634"/>
    <w:rsid w:val="005A46E6"/>
    <w:rsid w:val="005A4721"/>
    <w:rsid w:val="005A50A1"/>
    <w:rsid w:val="005A595B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EE7"/>
    <w:rsid w:val="005B2F83"/>
    <w:rsid w:val="005B3683"/>
    <w:rsid w:val="005B378C"/>
    <w:rsid w:val="005B3BAC"/>
    <w:rsid w:val="005B3E61"/>
    <w:rsid w:val="005B3F7A"/>
    <w:rsid w:val="005B40C8"/>
    <w:rsid w:val="005B4AAE"/>
    <w:rsid w:val="005B4D1C"/>
    <w:rsid w:val="005B6228"/>
    <w:rsid w:val="005B6343"/>
    <w:rsid w:val="005B71F9"/>
    <w:rsid w:val="005B72E7"/>
    <w:rsid w:val="005C02BD"/>
    <w:rsid w:val="005C0AB8"/>
    <w:rsid w:val="005C0CCC"/>
    <w:rsid w:val="005C1266"/>
    <w:rsid w:val="005C141F"/>
    <w:rsid w:val="005C19F6"/>
    <w:rsid w:val="005C29EA"/>
    <w:rsid w:val="005C2B02"/>
    <w:rsid w:val="005C2C17"/>
    <w:rsid w:val="005C2E35"/>
    <w:rsid w:val="005C302B"/>
    <w:rsid w:val="005C311E"/>
    <w:rsid w:val="005C353B"/>
    <w:rsid w:val="005C3643"/>
    <w:rsid w:val="005C4481"/>
    <w:rsid w:val="005C472A"/>
    <w:rsid w:val="005C4C15"/>
    <w:rsid w:val="005C5371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95F"/>
    <w:rsid w:val="005D4F2E"/>
    <w:rsid w:val="005D521D"/>
    <w:rsid w:val="005D58CD"/>
    <w:rsid w:val="005D5C3E"/>
    <w:rsid w:val="005D68D5"/>
    <w:rsid w:val="005E05EC"/>
    <w:rsid w:val="005E0B26"/>
    <w:rsid w:val="005E0DB4"/>
    <w:rsid w:val="005E1077"/>
    <w:rsid w:val="005E1274"/>
    <w:rsid w:val="005E1586"/>
    <w:rsid w:val="005E26C2"/>
    <w:rsid w:val="005E3A68"/>
    <w:rsid w:val="005E3AB7"/>
    <w:rsid w:val="005E3CC9"/>
    <w:rsid w:val="005E461B"/>
    <w:rsid w:val="005E4DBF"/>
    <w:rsid w:val="005E5693"/>
    <w:rsid w:val="005E5E53"/>
    <w:rsid w:val="005E62C9"/>
    <w:rsid w:val="005E6A7A"/>
    <w:rsid w:val="005E78C8"/>
    <w:rsid w:val="005E78EB"/>
    <w:rsid w:val="005E79DB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7B"/>
    <w:rsid w:val="005F45C9"/>
    <w:rsid w:val="005F4C89"/>
    <w:rsid w:val="005F4F44"/>
    <w:rsid w:val="005F600E"/>
    <w:rsid w:val="005F6CBE"/>
    <w:rsid w:val="005F6F2C"/>
    <w:rsid w:val="005F72A4"/>
    <w:rsid w:val="005F72B7"/>
    <w:rsid w:val="005F77CF"/>
    <w:rsid w:val="00600323"/>
    <w:rsid w:val="00600953"/>
    <w:rsid w:val="00600F01"/>
    <w:rsid w:val="00600F1D"/>
    <w:rsid w:val="006015C5"/>
    <w:rsid w:val="00601738"/>
    <w:rsid w:val="006017C7"/>
    <w:rsid w:val="00602448"/>
    <w:rsid w:val="00602F65"/>
    <w:rsid w:val="00603420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3A0"/>
    <w:rsid w:val="00612BD5"/>
    <w:rsid w:val="00613089"/>
    <w:rsid w:val="00613ABE"/>
    <w:rsid w:val="00613D64"/>
    <w:rsid w:val="0061443E"/>
    <w:rsid w:val="00614629"/>
    <w:rsid w:val="00615257"/>
    <w:rsid w:val="006158FE"/>
    <w:rsid w:val="00616250"/>
    <w:rsid w:val="006164B9"/>
    <w:rsid w:val="00616971"/>
    <w:rsid w:val="00616AF7"/>
    <w:rsid w:val="00616C70"/>
    <w:rsid w:val="00621037"/>
    <w:rsid w:val="0062129A"/>
    <w:rsid w:val="00621C6A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091C"/>
    <w:rsid w:val="0063178D"/>
    <w:rsid w:val="006333F6"/>
    <w:rsid w:val="00633D38"/>
    <w:rsid w:val="00633F76"/>
    <w:rsid w:val="00634755"/>
    <w:rsid w:val="00634ABE"/>
    <w:rsid w:val="00634EAE"/>
    <w:rsid w:val="006363E1"/>
    <w:rsid w:val="00640272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0B6"/>
    <w:rsid w:val="0064719D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203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67EFF"/>
    <w:rsid w:val="006700A9"/>
    <w:rsid w:val="0067038D"/>
    <w:rsid w:val="00670A7C"/>
    <w:rsid w:val="006716E5"/>
    <w:rsid w:val="00671841"/>
    <w:rsid w:val="0067228C"/>
    <w:rsid w:val="006734E9"/>
    <w:rsid w:val="006739C9"/>
    <w:rsid w:val="00673E28"/>
    <w:rsid w:val="0067404C"/>
    <w:rsid w:val="006740A3"/>
    <w:rsid w:val="006750C7"/>
    <w:rsid w:val="00676691"/>
    <w:rsid w:val="0067791C"/>
    <w:rsid w:val="00677C43"/>
    <w:rsid w:val="0068013E"/>
    <w:rsid w:val="00680362"/>
    <w:rsid w:val="00680C90"/>
    <w:rsid w:val="00682BE4"/>
    <w:rsid w:val="00683322"/>
    <w:rsid w:val="006846AE"/>
    <w:rsid w:val="00685FF5"/>
    <w:rsid w:val="00686002"/>
    <w:rsid w:val="006862C6"/>
    <w:rsid w:val="00686302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D00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4886"/>
    <w:rsid w:val="006A663B"/>
    <w:rsid w:val="006A6EB2"/>
    <w:rsid w:val="006A7422"/>
    <w:rsid w:val="006B0B38"/>
    <w:rsid w:val="006B0BF5"/>
    <w:rsid w:val="006B0EE1"/>
    <w:rsid w:val="006B1145"/>
    <w:rsid w:val="006B12AC"/>
    <w:rsid w:val="006B1686"/>
    <w:rsid w:val="006B19C5"/>
    <w:rsid w:val="006B2102"/>
    <w:rsid w:val="006B2A84"/>
    <w:rsid w:val="006B3271"/>
    <w:rsid w:val="006B32F9"/>
    <w:rsid w:val="006B376F"/>
    <w:rsid w:val="006B3777"/>
    <w:rsid w:val="006B3C5F"/>
    <w:rsid w:val="006B44D4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915"/>
    <w:rsid w:val="006C3B03"/>
    <w:rsid w:val="006C47D1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41C0"/>
    <w:rsid w:val="006D4A97"/>
    <w:rsid w:val="006D66D6"/>
    <w:rsid w:val="006D6C57"/>
    <w:rsid w:val="006D6DC5"/>
    <w:rsid w:val="006D7022"/>
    <w:rsid w:val="006D74C3"/>
    <w:rsid w:val="006D7620"/>
    <w:rsid w:val="006D7A0F"/>
    <w:rsid w:val="006E0116"/>
    <w:rsid w:val="006E070F"/>
    <w:rsid w:val="006E09D1"/>
    <w:rsid w:val="006E1259"/>
    <w:rsid w:val="006E1305"/>
    <w:rsid w:val="006E1D4C"/>
    <w:rsid w:val="006E20B3"/>
    <w:rsid w:val="006E25E9"/>
    <w:rsid w:val="006E3BEF"/>
    <w:rsid w:val="006E42F8"/>
    <w:rsid w:val="006E4478"/>
    <w:rsid w:val="006E45C2"/>
    <w:rsid w:val="006E52EA"/>
    <w:rsid w:val="006E5CEF"/>
    <w:rsid w:val="006E5FEB"/>
    <w:rsid w:val="006E6032"/>
    <w:rsid w:val="006E6FE4"/>
    <w:rsid w:val="006E733E"/>
    <w:rsid w:val="006E7C0B"/>
    <w:rsid w:val="006E7C6D"/>
    <w:rsid w:val="006F0930"/>
    <w:rsid w:val="006F0E56"/>
    <w:rsid w:val="006F1503"/>
    <w:rsid w:val="006F18CD"/>
    <w:rsid w:val="006F3117"/>
    <w:rsid w:val="006F3240"/>
    <w:rsid w:val="006F3920"/>
    <w:rsid w:val="006F3B34"/>
    <w:rsid w:val="006F3C61"/>
    <w:rsid w:val="006F45DD"/>
    <w:rsid w:val="006F55EB"/>
    <w:rsid w:val="006F5909"/>
    <w:rsid w:val="006F6335"/>
    <w:rsid w:val="006F70C3"/>
    <w:rsid w:val="006F78C1"/>
    <w:rsid w:val="006F7905"/>
    <w:rsid w:val="007003E5"/>
    <w:rsid w:val="00700916"/>
    <w:rsid w:val="00701D00"/>
    <w:rsid w:val="0070209B"/>
    <w:rsid w:val="0070267B"/>
    <w:rsid w:val="00702C49"/>
    <w:rsid w:val="00703651"/>
    <w:rsid w:val="00703B28"/>
    <w:rsid w:val="00703F54"/>
    <w:rsid w:val="007041ED"/>
    <w:rsid w:val="0070422A"/>
    <w:rsid w:val="007044A3"/>
    <w:rsid w:val="00704F42"/>
    <w:rsid w:val="00705061"/>
    <w:rsid w:val="00705409"/>
    <w:rsid w:val="00705582"/>
    <w:rsid w:val="00705A8F"/>
    <w:rsid w:val="00705F68"/>
    <w:rsid w:val="007061AD"/>
    <w:rsid w:val="00706D48"/>
    <w:rsid w:val="00706F6A"/>
    <w:rsid w:val="007074CC"/>
    <w:rsid w:val="00711C9F"/>
    <w:rsid w:val="00711D6D"/>
    <w:rsid w:val="00712E71"/>
    <w:rsid w:val="0071357B"/>
    <w:rsid w:val="00713A93"/>
    <w:rsid w:val="007140F6"/>
    <w:rsid w:val="00714416"/>
    <w:rsid w:val="00714453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87C"/>
    <w:rsid w:val="00721A17"/>
    <w:rsid w:val="00721E44"/>
    <w:rsid w:val="0072222D"/>
    <w:rsid w:val="00722F2C"/>
    <w:rsid w:val="0072313D"/>
    <w:rsid w:val="007239E9"/>
    <w:rsid w:val="00724139"/>
    <w:rsid w:val="007253FA"/>
    <w:rsid w:val="0072556A"/>
    <w:rsid w:val="00725C7F"/>
    <w:rsid w:val="00725D32"/>
    <w:rsid w:val="0072684B"/>
    <w:rsid w:val="007273B8"/>
    <w:rsid w:val="00730031"/>
    <w:rsid w:val="00730A1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225"/>
    <w:rsid w:val="007356B4"/>
    <w:rsid w:val="00735A32"/>
    <w:rsid w:val="00736BD5"/>
    <w:rsid w:val="00736D6C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1C3"/>
    <w:rsid w:val="0075029F"/>
    <w:rsid w:val="0075052C"/>
    <w:rsid w:val="007513D9"/>
    <w:rsid w:val="007513E4"/>
    <w:rsid w:val="00751504"/>
    <w:rsid w:val="007518F6"/>
    <w:rsid w:val="00751A8C"/>
    <w:rsid w:val="00751EC9"/>
    <w:rsid w:val="007526DB"/>
    <w:rsid w:val="007528D5"/>
    <w:rsid w:val="00752CD5"/>
    <w:rsid w:val="00752E3C"/>
    <w:rsid w:val="00753270"/>
    <w:rsid w:val="00753507"/>
    <w:rsid w:val="00753AC6"/>
    <w:rsid w:val="00753FC4"/>
    <w:rsid w:val="00754836"/>
    <w:rsid w:val="00754BD4"/>
    <w:rsid w:val="00754D63"/>
    <w:rsid w:val="00755CB2"/>
    <w:rsid w:val="00755E92"/>
    <w:rsid w:val="00756F5E"/>
    <w:rsid w:val="00756FCD"/>
    <w:rsid w:val="00757C24"/>
    <w:rsid w:val="00757D64"/>
    <w:rsid w:val="00757E2B"/>
    <w:rsid w:val="00760003"/>
    <w:rsid w:val="0076010C"/>
    <w:rsid w:val="0076095F"/>
    <w:rsid w:val="00760B1D"/>
    <w:rsid w:val="00761110"/>
    <w:rsid w:val="00761D2B"/>
    <w:rsid w:val="00762C0E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EC0"/>
    <w:rsid w:val="00770F62"/>
    <w:rsid w:val="00771798"/>
    <w:rsid w:val="00771D76"/>
    <w:rsid w:val="00771F96"/>
    <w:rsid w:val="007729E0"/>
    <w:rsid w:val="007733C2"/>
    <w:rsid w:val="00773402"/>
    <w:rsid w:val="00773774"/>
    <w:rsid w:val="007739D6"/>
    <w:rsid w:val="007749D6"/>
    <w:rsid w:val="0077508E"/>
    <w:rsid w:val="00775BB1"/>
    <w:rsid w:val="0077706E"/>
    <w:rsid w:val="00777165"/>
    <w:rsid w:val="00777576"/>
    <w:rsid w:val="00780813"/>
    <w:rsid w:val="00781A41"/>
    <w:rsid w:val="00782569"/>
    <w:rsid w:val="0078263B"/>
    <w:rsid w:val="007829A6"/>
    <w:rsid w:val="00783A7B"/>
    <w:rsid w:val="00783BA0"/>
    <w:rsid w:val="00783C47"/>
    <w:rsid w:val="00784441"/>
    <w:rsid w:val="0078453B"/>
    <w:rsid w:val="0078461D"/>
    <w:rsid w:val="00786FB5"/>
    <w:rsid w:val="00787005"/>
    <w:rsid w:val="00787F87"/>
    <w:rsid w:val="007903D6"/>
    <w:rsid w:val="00790F56"/>
    <w:rsid w:val="00791C4E"/>
    <w:rsid w:val="00791F33"/>
    <w:rsid w:val="007928FA"/>
    <w:rsid w:val="0079296B"/>
    <w:rsid w:val="0079316A"/>
    <w:rsid w:val="00793BAD"/>
    <w:rsid w:val="007945BE"/>
    <w:rsid w:val="00794A0A"/>
    <w:rsid w:val="00794D5F"/>
    <w:rsid w:val="0079533D"/>
    <w:rsid w:val="0079541C"/>
    <w:rsid w:val="007958D9"/>
    <w:rsid w:val="00795A1E"/>
    <w:rsid w:val="00796AFE"/>
    <w:rsid w:val="00797556"/>
    <w:rsid w:val="00797B2A"/>
    <w:rsid w:val="007A0270"/>
    <w:rsid w:val="007A0676"/>
    <w:rsid w:val="007A2436"/>
    <w:rsid w:val="007A2470"/>
    <w:rsid w:val="007A388D"/>
    <w:rsid w:val="007A38BD"/>
    <w:rsid w:val="007A3963"/>
    <w:rsid w:val="007A39A5"/>
    <w:rsid w:val="007A3AFD"/>
    <w:rsid w:val="007A4146"/>
    <w:rsid w:val="007A5F5F"/>
    <w:rsid w:val="007A61A0"/>
    <w:rsid w:val="007A673A"/>
    <w:rsid w:val="007A7235"/>
    <w:rsid w:val="007B0C5C"/>
    <w:rsid w:val="007B2480"/>
    <w:rsid w:val="007B3038"/>
    <w:rsid w:val="007B329D"/>
    <w:rsid w:val="007B4112"/>
    <w:rsid w:val="007B4D55"/>
    <w:rsid w:val="007B59A9"/>
    <w:rsid w:val="007B59B4"/>
    <w:rsid w:val="007B5E61"/>
    <w:rsid w:val="007B61EB"/>
    <w:rsid w:val="007B66C3"/>
    <w:rsid w:val="007B66E9"/>
    <w:rsid w:val="007B69D8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436D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3ECF"/>
    <w:rsid w:val="007D4304"/>
    <w:rsid w:val="007D4976"/>
    <w:rsid w:val="007D4F4F"/>
    <w:rsid w:val="007D511B"/>
    <w:rsid w:val="007D5147"/>
    <w:rsid w:val="007D60AA"/>
    <w:rsid w:val="007D7F1E"/>
    <w:rsid w:val="007E08DE"/>
    <w:rsid w:val="007E1267"/>
    <w:rsid w:val="007E139B"/>
    <w:rsid w:val="007E196D"/>
    <w:rsid w:val="007E1A76"/>
    <w:rsid w:val="007E1BF9"/>
    <w:rsid w:val="007E2375"/>
    <w:rsid w:val="007E2843"/>
    <w:rsid w:val="007E2ADF"/>
    <w:rsid w:val="007E3515"/>
    <w:rsid w:val="007E39CF"/>
    <w:rsid w:val="007E3ACE"/>
    <w:rsid w:val="007E47E1"/>
    <w:rsid w:val="007E5FAA"/>
    <w:rsid w:val="007E72C8"/>
    <w:rsid w:val="007E78AC"/>
    <w:rsid w:val="007F08BA"/>
    <w:rsid w:val="007F0A12"/>
    <w:rsid w:val="007F0F4F"/>
    <w:rsid w:val="007F114F"/>
    <w:rsid w:val="007F212C"/>
    <w:rsid w:val="007F222C"/>
    <w:rsid w:val="007F265B"/>
    <w:rsid w:val="007F32E4"/>
    <w:rsid w:val="007F3E61"/>
    <w:rsid w:val="007F444B"/>
    <w:rsid w:val="007F553B"/>
    <w:rsid w:val="007F65BE"/>
    <w:rsid w:val="007F7DF8"/>
    <w:rsid w:val="00800971"/>
    <w:rsid w:val="00801394"/>
    <w:rsid w:val="00801BFE"/>
    <w:rsid w:val="00802BA0"/>
    <w:rsid w:val="00802FFC"/>
    <w:rsid w:val="00803EA6"/>
    <w:rsid w:val="00803FFB"/>
    <w:rsid w:val="008044F7"/>
    <w:rsid w:val="00804759"/>
    <w:rsid w:val="00805A53"/>
    <w:rsid w:val="00806634"/>
    <w:rsid w:val="00806650"/>
    <w:rsid w:val="00806905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59AF"/>
    <w:rsid w:val="00816B47"/>
    <w:rsid w:val="00817027"/>
    <w:rsid w:val="00817DBA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635"/>
    <w:rsid w:val="00825FB6"/>
    <w:rsid w:val="00826208"/>
    <w:rsid w:val="008265D1"/>
    <w:rsid w:val="008265DC"/>
    <w:rsid w:val="00826AF7"/>
    <w:rsid w:val="00826F78"/>
    <w:rsid w:val="00827093"/>
    <w:rsid w:val="00827255"/>
    <w:rsid w:val="0083075E"/>
    <w:rsid w:val="00830BE3"/>
    <w:rsid w:val="008321CD"/>
    <w:rsid w:val="0083343D"/>
    <w:rsid w:val="008335FF"/>
    <w:rsid w:val="00833907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5B1"/>
    <w:rsid w:val="00844878"/>
    <w:rsid w:val="00845013"/>
    <w:rsid w:val="0084505E"/>
    <w:rsid w:val="008455C3"/>
    <w:rsid w:val="008458AD"/>
    <w:rsid w:val="00846DFD"/>
    <w:rsid w:val="00846FEF"/>
    <w:rsid w:val="00847912"/>
    <w:rsid w:val="00847AC1"/>
    <w:rsid w:val="0085006F"/>
    <w:rsid w:val="008503B1"/>
    <w:rsid w:val="00850598"/>
    <w:rsid w:val="0085065F"/>
    <w:rsid w:val="0085076C"/>
    <w:rsid w:val="008508DD"/>
    <w:rsid w:val="00850BAA"/>
    <w:rsid w:val="00850CEF"/>
    <w:rsid w:val="00851467"/>
    <w:rsid w:val="008515EE"/>
    <w:rsid w:val="00851A27"/>
    <w:rsid w:val="00851D20"/>
    <w:rsid w:val="00851F9D"/>
    <w:rsid w:val="00852747"/>
    <w:rsid w:val="00853632"/>
    <w:rsid w:val="00853C85"/>
    <w:rsid w:val="00853FDA"/>
    <w:rsid w:val="00854D3E"/>
    <w:rsid w:val="008557D6"/>
    <w:rsid w:val="00855A75"/>
    <w:rsid w:val="00856217"/>
    <w:rsid w:val="00856490"/>
    <w:rsid w:val="00856B12"/>
    <w:rsid w:val="008575E1"/>
    <w:rsid w:val="008577EE"/>
    <w:rsid w:val="00860269"/>
    <w:rsid w:val="0086028D"/>
    <w:rsid w:val="00861D4B"/>
    <w:rsid w:val="00861DD0"/>
    <w:rsid w:val="00862262"/>
    <w:rsid w:val="00862512"/>
    <w:rsid w:val="00862718"/>
    <w:rsid w:val="00862F0D"/>
    <w:rsid w:val="008639E7"/>
    <w:rsid w:val="0086436C"/>
    <w:rsid w:val="008645FE"/>
    <w:rsid w:val="00864BB4"/>
    <w:rsid w:val="0086512E"/>
    <w:rsid w:val="00865289"/>
    <w:rsid w:val="00865706"/>
    <w:rsid w:val="00865A4E"/>
    <w:rsid w:val="00865D98"/>
    <w:rsid w:val="00866137"/>
    <w:rsid w:val="008664B9"/>
    <w:rsid w:val="00866733"/>
    <w:rsid w:val="00867FC3"/>
    <w:rsid w:val="00867FD6"/>
    <w:rsid w:val="00870BF1"/>
    <w:rsid w:val="00871090"/>
    <w:rsid w:val="00871292"/>
    <w:rsid w:val="0087156E"/>
    <w:rsid w:val="00872AED"/>
    <w:rsid w:val="00873C9D"/>
    <w:rsid w:val="00873EDE"/>
    <w:rsid w:val="008740CC"/>
    <w:rsid w:val="00874221"/>
    <w:rsid w:val="00874517"/>
    <w:rsid w:val="00874742"/>
    <w:rsid w:val="008753C3"/>
    <w:rsid w:val="0087630D"/>
    <w:rsid w:val="008767BC"/>
    <w:rsid w:val="00876A4B"/>
    <w:rsid w:val="00876B63"/>
    <w:rsid w:val="00877925"/>
    <w:rsid w:val="00877A60"/>
    <w:rsid w:val="00877D75"/>
    <w:rsid w:val="00877E82"/>
    <w:rsid w:val="008802CD"/>
    <w:rsid w:val="00880398"/>
    <w:rsid w:val="00880996"/>
    <w:rsid w:val="00880C78"/>
    <w:rsid w:val="008811EF"/>
    <w:rsid w:val="008816E9"/>
    <w:rsid w:val="00882205"/>
    <w:rsid w:val="008823C0"/>
    <w:rsid w:val="00882F94"/>
    <w:rsid w:val="00883599"/>
    <w:rsid w:val="00883F06"/>
    <w:rsid w:val="008843B8"/>
    <w:rsid w:val="008846D8"/>
    <w:rsid w:val="00884CF4"/>
    <w:rsid w:val="008850F6"/>
    <w:rsid w:val="008851E5"/>
    <w:rsid w:val="00885DAF"/>
    <w:rsid w:val="0088701E"/>
    <w:rsid w:val="008876FE"/>
    <w:rsid w:val="008878FD"/>
    <w:rsid w:val="00890429"/>
    <w:rsid w:val="00890E13"/>
    <w:rsid w:val="008913DF"/>
    <w:rsid w:val="0089164A"/>
    <w:rsid w:val="00892127"/>
    <w:rsid w:val="00892B55"/>
    <w:rsid w:val="008936DC"/>
    <w:rsid w:val="00893A0D"/>
    <w:rsid w:val="00894542"/>
    <w:rsid w:val="008947EC"/>
    <w:rsid w:val="008958BB"/>
    <w:rsid w:val="00895E4F"/>
    <w:rsid w:val="00896F91"/>
    <w:rsid w:val="0089772C"/>
    <w:rsid w:val="0089786E"/>
    <w:rsid w:val="008978BD"/>
    <w:rsid w:val="00897C50"/>
    <w:rsid w:val="008A03F4"/>
    <w:rsid w:val="008A10FA"/>
    <w:rsid w:val="008A1130"/>
    <w:rsid w:val="008A1533"/>
    <w:rsid w:val="008A1E50"/>
    <w:rsid w:val="008A2E60"/>
    <w:rsid w:val="008A3B3F"/>
    <w:rsid w:val="008A3FE3"/>
    <w:rsid w:val="008A4209"/>
    <w:rsid w:val="008A42B9"/>
    <w:rsid w:val="008A5B25"/>
    <w:rsid w:val="008A658F"/>
    <w:rsid w:val="008A703A"/>
    <w:rsid w:val="008A704B"/>
    <w:rsid w:val="008A714B"/>
    <w:rsid w:val="008B1B43"/>
    <w:rsid w:val="008B2FD2"/>
    <w:rsid w:val="008B38EE"/>
    <w:rsid w:val="008B3B03"/>
    <w:rsid w:val="008B3C35"/>
    <w:rsid w:val="008B4064"/>
    <w:rsid w:val="008B45C8"/>
    <w:rsid w:val="008B480D"/>
    <w:rsid w:val="008B4AE4"/>
    <w:rsid w:val="008B510D"/>
    <w:rsid w:val="008B53A5"/>
    <w:rsid w:val="008B5CE1"/>
    <w:rsid w:val="008B5D48"/>
    <w:rsid w:val="008B5F4A"/>
    <w:rsid w:val="008B6B53"/>
    <w:rsid w:val="008B7737"/>
    <w:rsid w:val="008C0B5B"/>
    <w:rsid w:val="008C0C86"/>
    <w:rsid w:val="008C0D59"/>
    <w:rsid w:val="008C10A0"/>
    <w:rsid w:val="008C10F8"/>
    <w:rsid w:val="008C13BA"/>
    <w:rsid w:val="008C14EF"/>
    <w:rsid w:val="008C1717"/>
    <w:rsid w:val="008C1A1E"/>
    <w:rsid w:val="008C23BB"/>
    <w:rsid w:val="008C2E32"/>
    <w:rsid w:val="008C350C"/>
    <w:rsid w:val="008C4C43"/>
    <w:rsid w:val="008C5400"/>
    <w:rsid w:val="008C5AEC"/>
    <w:rsid w:val="008C5CCB"/>
    <w:rsid w:val="008C607F"/>
    <w:rsid w:val="008C6500"/>
    <w:rsid w:val="008C6A42"/>
    <w:rsid w:val="008C6B14"/>
    <w:rsid w:val="008C71A7"/>
    <w:rsid w:val="008D066D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965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1316"/>
    <w:rsid w:val="008E26D1"/>
    <w:rsid w:val="008E396D"/>
    <w:rsid w:val="008E3D6D"/>
    <w:rsid w:val="008E401E"/>
    <w:rsid w:val="008E4ED2"/>
    <w:rsid w:val="008E5408"/>
    <w:rsid w:val="008E57F0"/>
    <w:rsid w:val="008E5FD1"/>
    <w:rsid w:val="008E75C0"/>
    <w:rsid w:val="008E7818"/>
    <w:rsid w:val="008F0654"/>
    <w:rsid w:val="008F0A5A"/>
    <w:rsid w:val="008F218A"/>
    <w:rsid w:val="008F24E0"/>
    <w:rsid w:val="008F273E"/>
    <w:rsid w:val="008F2C7F"/>
    <w:rsid w:val="008F3C11"/>
    <w:rsid w:val="008F3EB5"/>
    <w:rsid w:val="008F41D9"/>
    <w:rsid w:val="008F476C"/>
    <w:rsid w:val="008F4811"/>
    <w:rsid w:val="008F491B"/>
    <w:rsid w:val="008F55F0"/>
    <w:rsid w:val="008F60D6"/>
    <w:rsid w:val="008F60F8"/>
    <w:rsid w:val="008F6482"/>
    <w:rsid w:val="008F6D58"/>
    <w:rsid w:val="008F7038"/>
    <w:rsid w:val="008F75EA"/>
    <w:rsid w:val="009003D5"/>
    <w:rsid w:val="00900864"/>
    <w:rsid w:val="009009A9"/>
    <w:rsid w:val="00901217"/>
    <w:rsid w:val="00902054"/>
    <w:rsid w:val="00902376"/>
    <w:rsid w:val="009024AC"/>
    <w:rsid w:val="00902DBF"/>
    <w:rsid w:val="009033BC"/>
    <w:rsid w:val="00903828"/>
    <w:rsid w:val="00905038"/>
    <w:rsid w:val="009052D1"/>
    <w:rsid w:val="00906E85"/>
    <w:rsid w:val="00907AD6"/>
    <w:rsid w:val="00910456"/>
    <w:rsid w:val="00910CFE"/>
    <w:rsid w:val="00910FC3"/>
    <w:rsid w:val="00911145"/>
    <w:rsid w:val="00911609"/>
    <w:rsid w:val="00911D2A"/>
    <w:rsid w:val="00911FC1"/>
    <w:rsid w:val="0091229A"/>
    <w:rsid w:val="0091284E"/>
    <w:rsid w:val="00912A0F"/>
    <w:rsid w:val="0091343F"/>
    <w:rsid w:val="00913C35"/>
    <w:rsid w:val="00913FC3"/>
    <w:rsid w:val="0091410C"/>
    <w:rsid w:val="009141C0"/>
    <w:rsid w:val="00915D3B"/>
    <w:rsid w:val="00916118"/>
    <w:rsid w:val="00916E7A"/>
    <w:rsid w:val="009170DA"/>
    <w:rsid w:val="009176FC"/>
    <w:rsid w:val="009179A6"/>
    <w:rsid w:val="00917B8B"/>
    <w:rsid w:val="00917E41"/>
    <w:rsid w:val="00917E4C"/>
    <w:rsid w:val="009204D5"/>
    <w:rsid w:val="00920B2D"/>
    <w:rsid w:val="00920C42"/>
    <w:rsid w:val="00921938"/>
    <w:rsid w:val="00922031"/>
    <w:rsid w:val="009223EA"/>
    <w:rsid w:val="009228A9"/>
    <w:rsid w:val="00923056"/>
    <w:rsid w:val="0092368A"/>
    <w:rsid w:val="00923A13"/>
    <w:rsid w:val="00923B69"/>
    <w:rsid w:val="009242DD"/>
    <w:rsid w:val="009248FF"/>
    <w:rsid w:val="00924F8B"/>
    <w:rsid w:val="00925EEF"/>
    <w:rsid w:val="00925FC9"/>
    <w:rsid w:val="009260D7"/>
    <w:rsid w:val="00926B5F"/>
    <w:rsid w:val="00926CF7"/>
    <w:rsid w:val="0092789F"/>
    <w:rsid w:val="009304C5"/>
    <w:rsid w:val="00930721"/>
    <w:rsid w:val="00930751"/>
    <w:rsid w:val="00930C36"/>
    <w:rsid w:val="00931009"/>
    <w:rsid w:val="00931D79"/>
    <w:rsid w:val="00932394"/>
    <w:rsid w:val="0093324B"/>
    <w:rsid w:val="00933492"/>
    <w:rsid w:val="009344CE"/>
    <w:rsid w:val="009345C4"/>
    <w:rsid w:val="00934F02"/>
    <w:rsid w:val="009352D1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885"/>
    <w:rsid w:val="00943923"/>
    <w:rsid w:val="00943EC0"/>
    <w:rsid w:val="00944D1B"/>
    <w:rsid w:val="00944DE9"/>
    <w:rsid w:val="0094564B"/>
    <w:rsid w:val="0094574C"/>
    <w:rsid w:val="009466D8"/>
    <w:rsid w:val="009468FC"/>
    <w:rsid w:val="00946D14"/>
    <w:rsid w:val="0094714A"/>
    <w:rsid w:val="00947192"/>
    <w:rsid w:val="0094778A"/>
    <w:rsid w:val="00947DF8"/>
    <w:rsid w:val="00947EA8"/>
    <w:rsid w:val="00950999"/>
    <w:rsid w:val="00950A4D"/>
    <w:rsid w:val="00950E02"/>
    <w:rsid w:val="00951D15"/>
    <w:rsid w:val="009522E0"/>
    <w:rsid w:val="00952589"/>
    <w:rsid w:val="00952873"/>
    <w:rsid w:val="00952A68"/>
    <w:rsid w:val="00953936"/>
    <w:rsid w:val="00953EEC"/>
    <w:rsid w:val="009544BA"/>
    <w:rsid w:val="009547FF"/>
    <w:rsid w:val="00954FAF"/>
    <w:rsid w:val="00955303"/>
    <w:rsid w:val="00955996"/>
    <w:rsid w:val="00955BB5"/>
    <w:rsid w:val="00956357"/>
    <w:rsid w:val="00957364"/>
    <w:rsid w:val="009577A9"/>
    <w:rsid w:val="009579B0"/>
    <w:rsid w:val="009601AF"/>
    <w:rsid w:val="00960A73"/>
    <w:rsid w:val="0096182C"/>
    <w:rsid w:val="00961CE9"/>
    <w:rsid w:val="009623C9"/>
    <w:rsid w:val="0096266D"/>
    <w:rsid w:val="009627A2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74D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3A7"/>
    <w:rsid w:val="009753FA"/>
    <w:rsid w:val="009754DB"/>
    <w:rsid w:val="009754E5"/>
    <w:rsid w:val="00975964"/>
    <w:rsid w:val="00975E21"/>
    <w:rsid w:val="00975E68"/>
    <w:rsid w:val="00976B65"/>
    <w:rsid w:val="00976C9F"/>
    <w:rsid w:val="00977BEF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B69"/>
    <w:rsid w:val="00991D03"/>
    <w:rsid w:val="00991DE5"/>
    <w:rsid w:val="00992220"/>
    <w:rsid w:val="00992B1A"/>
    <w:rsid w:val="0099354D"/>
    <w:rsid w:val="0099361B"/>
    <w:rsid w:val="00993F19"/>
    <w:rsid w:val="00994604"/>
    <w:rsid w:val="00994B15"/>
    <w:rsid w:val="00994B43"/>
    <w:rsid w:val="00995606"/>
    <w:rsid w:val="00996129"/>
    <w:rsid w:val="009963AF"/>
    <w:rsid w:val="00996435"/>
    <w:rsid w:val="009978AD"/>
    <w:rsid w:val="00997C6A"/>
    <w:rsid w:val="00997F5B"/>
    <w:rsid w:val="009A0ACD"/>
    <w:rsid w:val="009A232A"/>
    <w:rsid w:val="009A235C"/>
    <w:rsid w:val="009A2DB2"/>
    <w:rsid w:val="009A313E"/>
    <w:rsid w:val="009A3BE2"/>
    <w:rsid w:val="009A3DD9"/>
    <w:rsid w:val="009A412C"/>
    <w:rsid w:val="009A4246"/>
    <w:rsid w:val="009A44A0"/>
    <w:rsid w:val="009A44F9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135"/>
    <w:rsid w:val="009B03E7"/>
    <w:rsid w:val="009B062D"/>
    <w:rsid w:val="009B0D6A"/>
    <w:rsid w:val="009B0F17"/>
    <w:rsid w:val="009B1279"/>
    <w:rsid w:val="009B1A26"/>
    <w:rsid w:val="009B1DDD"/>
    <w:rsid w:val="009B2105"/>
    <w:rsid w:val="009B2262"/>
    <w:rsid w:val="009B2565"/>
    <w:rsid w:val="009B2E11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31FE"/>
    <w:rsid w:val="009C3726"/>
    <w:rsid w:val="009C38C6"/>
    <w:rsid w:val="009C5C2B"/>
    <w:rsid w:val="009C6144"/>
    <w:rsid w:val="009C6769"/>
    <w:rsid w:val="009C75F6"/>
    <w:rsid w:val="009C763C"/>
    <w:rsid w:val="009D0927"/>
    <w:rsid w:val="009D13C4"/>
    <w:rsid w:val="009D1CE5"/>
    <w:rsid w:val="009D238D"/>
    <w:rsid w:val="009D23E6"/>
    <w:rsid w:val="009D26F0"/>
    <w:rsid w:val="009D3602"/>
    <w:rsid w:val="009D39A6"/>
    <w:rsid w:val="009D4B8D"/>
    <w:rsid w:val="009D4EAC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1812"/>
    <w:rsid w:val="009E1BBE"/>
    <w:rsid w:val="009E1E61"/>
    <w:rsid w:val="009E29BB"/>
    <w:rsid w:val="009E3402"/>
    <w:rsid w:val="009E4ABC"/>
    <w:rsid w:val="009E4E3E"/>
    <w:rsid w:val="009E52BB"/>
    <w:rsid w:val="009E5F8B"/>
    <w:rsid w:val="009E6B16"/>
    <w:rsid w:val="009E6B3A"/>
    <w:rsid w:val="009E752B"/>
    <w:rsid w:val="009E7C6F"/>
    <w:rsid w:val="009E7CDC"/>
    <w:rsid w:val="009E7CED"/>
    <w:rsid w:val="009F1216"/>
    <w:rsid w:val="009F1CA7"/>
    <w:rsid w:val="009F1F1C"/>
    <w:rsid w:val="009F1F60"/>
    <w:rsid w:val="009F248A"/>
    <w:rsid w:val="009F2693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6DDF"/>
    <w:rsid w:val="009F793E"/>
    <w:rsid w:val="00A00D65"/>
    <w:rsid w:val="00A00E16"/>
    <w:rsid w:val="00A01F67"/>
    <w:rsid w:val="00A02872"/>
    <w:rsid w:val="00A02C9C"/>
    <w:rsid w:val="00A03119"/>
    <w:rsid w:val="00A044F0"/>
    <w:rsid w:val="00A04AFE"/>
    <w:rsid w:val="00A05055"/>
    <w:rsid w:val="00A054C0"/>
    <w:rsid w:val="00A060D4"/>
    <w:rsid w:val="00A067A3"/>
    <w:rsid w:val="00A0692F"/>
    <w:rsid w:val="00A069E5"/>
    <w:rsid w:val="00A078B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452"/>
    <w:rsid w:val="00A17FCA"/>
    <w:rsid w:val="00A2019D"/>
    <w:rsid w:val="00A20983"/>
    <w:rsid w:val="00A20C6C"/>
    <w:rsid w:val="00A20CFD"/>
    <w:rsid w:val="00A20F13"/>
    <w:rsid w:val="00A21D4D"/>
    <w:rsid w:val="00A21F42"/>
    <w:rsid w:val="00A220FE"/>
    <w:rsid w:val="00A22580"/>
    <w:rsid w:val="00A227F3"/>
    <w:rsid w:val="00A238C2"/>
    <w:rsid w:val="00A240A8"/>
    <w:rsid w:val="00A244FD"/>
    <w:rsid w:val="00A247D1"/>
    <w:rsid w:val="00A24815"/>
    <w:rsid w:val="00A24A12"/>
    <w:rsid w:val="00A24C4B"/>
    <w:rsid w:val="00A24EBE"/>
    <w:rsid w:val="00A25BE5"/>
    <w:rsid w:val="00A25F40"/>
    <w:rsid w:val="00A261FA"/>
    <w:rsid w:val="00A26B99"/>
    <w:rsid w:val="00A26F74"/>
    <w:rsid w:val="00A274AD"/>
    <w:rsid w:val="00A304D1"/>
    <w:rsid w:val="00A3050B"/>
    <w:rsid w:val="00A30B9B"/>
    <w:rsid w:val="00A3130E"/>
    <w:rsid w:val="00A323EC"/>
    <w:rsid w:val="00A324C1"/>
    <w:rsid w:val="00A32515"/>
    <w:rsid w:val="00A32783"/>
    <w:rsid w:val="00A327CB"/>
    <w:rsid w:val="00A32D71"/>
    <w:rsid w:val="00A3349E"/>
    <w:rsid w:val="00A34D0B"/>
    <w:rsid w:val="00A34FC9"/>
    <w:rsid w:val="00A352CA"/>
    <w:rsid w:val="00A35979"/>
    <w:rsid w:val="00A35A4E"/>
    <w:rsid w:val="00A363A2"/>
    <w:rsid w:val="00A36EB8"/>
    <w:rsid w:val="00A3706E"/>
    <w:rsid w:val="00A374D8"/>
    <w:rsid w:val="00A37A61"/>
    <w:rsid w:val="00A414DF"/>
    <w:rsid w:val="00A41695"/>
    <w:rsid w:val="00A4186C"/>
    <w:rsid w:val="00A4195A"/>
    <w:rsid w:val="00A41EEA"/>
    <w:rsid w:val="00A42100"/>
    <w:rsid w:val="00A4271E"/>
    <w:rsid w:val="00A42F70"/>
    <w:rsid w:val="00A433D4"/>
    <w:rsid w:val="00A440FE"/>
    <w:rsid w:val="00A456B2"/>
    <w:rsid w:val="00A45740"/>
    <w:rsid w:val="00A45C9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470C"/>
    <w:rsid w:val="00A5510B"/>
    <w:rsid w:val="00A55928"/>
    <w:rsid w:val="00A55B7B"/>
    <w:rsid w:val="00A55E0C"/>
    <w:rsid w:val="00A5644A"/>
    <w:rsid w:val="00A575D7"/>
    <w:rsid w:val="00A60BF9"/>
    <w:rsid w:val="00A60CF4"/>
    <w:rsid w:val="00A63775"/>
    <w:rsid w:val="00A637D9"/>
    <w:rsid w:val="00A63C52"/>
    <w:rsid w:val="00A64DB6"/>
    <w:rsid w:val="00A65DA8"/>
    <w:rsid w:val="00A66A81"/>
    <w:rsid w:val="00A67187"/>
    <w:rsid w:val="00A674DA"/>
    <w:rsid w:val="00A703D1"/>
    <w:rsid w:val="00A70D56"/>
    <w:rsid w:val="00A7102A"/>
    <w:rsid w:val="00A718A9"/>
    <w:rsid w:val="00A721F4"/>
    <w:rsid w:val="00A722B9"/>
    <w:rsid w:val="00A72CA5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5F03"/>
    <w:rsid w:val="00A76078"/>
    <w:rsid w:val="00A764FB"/>
    <w:rsid w:val="00A76C3C"/>
    <w:rsid w:val="00A779E1"/>
    <w:rsid w:val="00A77AD9"/>
    <w:rsid w:val="00A80359"/>
    <w:rsid w:val="00A80603"/>
    <w:rsid w:val="00A807E7"/>
    <w:rsid w:val="00A80D13"/>
    <w:rsid w:val="00A80F35"/>
    <w:rsid w:val="00A8220A"/>
    <w:rsid w:val="00A822A9"/>
    <w:rsid w:val="00A824EA"/>
    <w:rsid w:val="00A825D8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87A58"/>
    <w:rsid w:val="00A9022D"/>
    <w:rsid w:val="00A9096B"/>
    <w:rsid w:val="00A91F54"/>
    <w:rsid w:val="00A921D2"/>
    <w:rsid w:val="00A92750"/>
    <w:rsid w:val="00A9299B"/>
    <w:rsid w:val="00A929F8"/>
    <w:rsid w:val="00A93617"/>
    <w:rsid w:val="00A93714"/>
    <w:rsid w:val="00A9466D"/>
    <w:rsid w:val="00A948DC"/>
    <w:rsid w:val="00A94B63"/>
    <w:rsid w:val="00A954AB"/>
    <w:rsid w:val="00A95AAD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742"/>
    <w:rsid w:val="00AA2D8E"/>
    <w:rsid w:val="00AA3652"/>
    <w:rsid w:val="00AA3F04"/>
    <w:rsid w:val="00AA4486"/>
    <w:rsid w:val="00AA45FD"/>
    <w:rsid w:val="00AA692E"/>
    <w:rsid w:val="00AA71F9"/>
    <w:rsid w:val="00AA72B4"/>
    <w:rsid w:val="00AA748A"/>
    <w:rsid w:val="00AB0815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583"/>
    <w:rsid w:val="00AB5B9C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5893"/>
    <w:rsid w:val="00AC5B65"/>
    <w:rsid w:val="00AC623D"/>
    <w:rsid w:val="00AC628B"/>
    <w:rsid w:val="00AC65E0"/>
    <w:rsid w:val="00AC6B98"/>
    <w:rsid w:val="00AC73B5"/>
    <w:rsid w:val="00AD0216"/>
    <w:rsid w:val="00AD1827"/>
    <w:rsid w:val="00AD198D"/>
    <w:rsid w:val="00AD1E15"/>
    <w:rsid w:val="00AD2DB0"/>
    <w:rsid w:val="00AD2E32"/>
    <w:rsid w:val="00AD309E"/>
    <w:rsid w:val="00AD3648"/>
    <w:rsid w:val="00AD43E5"/>
    <w:rsid w:val="00AD4498"/>
    <w:rsid w:val="00AD5E29"/>
    <w:rsid w:val="00AD62B1"/>
    <w:rsid w:val="00AD7091"/>
    <w:rsid w:val="00AD72FF"/>
    <w:rsid w:val="00AD73BD"/>
    <w:rsid w:val="00AE0376"/>
    <w:rsid w:val="00AE17B3"/>
    <w:rsid w:val="00AE1B36"/>
    <w:rsid w:val="00AE2FA2"/>
    <w:rsid w:val="00AE3AA5"/>
    <w:rsid w:val="00AE42C5"/>
    <w:rsid w:val="00AE4743"/>
    <w:rsid w:val="00AE4EC0"/>
    <w:rsid w:val="00AE553A"/>
    <w:rsid w:val="00AE588D"/>
    <w:rsid w:val="00AE6A38"/>
    <w:rsid w:val="00AE6C34"/>
    <w:rsid w:val="00AE7264"/>
    <w:rsid w:val="00AF0488"/>
    <w:rsid w:val="00AF0712"/>
    <w:rsid w:val="00AF13C7"/>
    <w:rsid w:val="00AF265C"/>
    <w:rsid w:val="00AF3942"/>
    <w:rsid w:val="00AF3E19"/>
    <w:rsid w:val="00AF4A3C"/>
    <w:rsid w:val="00AF4C70"/>
    <w:rsid w:val="00AF5047"/>
    <w:rsid w:val="00AF5060"/>
    <w:rsid w:val="00AF5F27"/>
    <w:rsid w:val="00AF6A1E"/>
    <w:rsid w:val="00AF741E"/>
    <w:rsid w:val="00AF76D1"/>
    <w:rsid w:val="00AF7D2D"/>
    <w:rsid w:val="00B00824"/>
    <w:rsid w:val="00B020B1"/>
    <w:rsid w:val="00B021C8"/>
    <w:rsid w:val="00B021E4"/>
    <w:rsid w:val="00B02881"/>
    <w:rsid w:val="00B02D21"/>
    <w:rsid w:val="00B039E6"/>
    <w:rsid w:val="00B0472C"/>
    <w:rsid w:val="00B058D0"/>
    <w:rsid w:val="00B058F0"/>
    <w:rsid w:val="00B06E37"/>
    <w:rsid w:val="00B07C8D"/>
    <w:rsid w:val="00B07E0B"/>
    <w:rsid w:val="00B1062E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AD5"/>
    <w:rsid w:val="00B13FED"/>
    <w:rsid w:val="00B1413B"/>
    <w:rsid w:val="00B14315"/>
    <w:rsid w:val="00B145DB"/>
    <w:rsid w:val="00B1469A"/>
    <w:rsid w:val="00B147B0"/>
    <w:rsid w:val="00B14F34"/>
    <w:rsid w:val="00B150E5"/>
    <w:rsid w:val="00B159F9"/>
    <w:rsid w:val="00B15DA2"/>
    <w:rsid w:val="00B15FF9"/>
    <w:rsid w:val="00B160D0"/>
    <w:rsid w:val="00B1661A"/>
    <w:rsid w:val="00B168BB"/>
    <w:rsid w:val="00B16EE2"/>
    <w:rsid w:val="00B1709C"/>
    <w:rsid w:val="00B17251"/>
    <w:rsid w:val="00B17BC0"/>
    <w:rsid w:val="00B20057"/>
    <w:rsid w:val="00B219A4"/>
    <w:rsid w:val="00B21EE2"/>
    <w:rsid w:val="00B222EF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27BD5"/>
    <w:rsid w:val="00B30E35"/>
    <w:rsid w:val="00B32287"/>
    <w:rsid w:val="00B322D7"/>
    <w:rsid w:val="00B32D9D"/>
    <w:rsid w:val="00B33160"/>
    <w:rsid w:val="00B33E0D"/>
    <w:rsid w:val="00B3414F"/>
    <w:rsid w:val="00B343C7"/>
    <w:rsid w:val="00B3499B"/>
    <w:rsid w:val="00B35367"/>
    <w:rsid w:val="00B35683"/>
    <w:rsid w:val="00B35BBA"/>
    <w:rsid w:val="00B35DA7"/>
    <w:rsid w:val="00B36496"/>
    <w:rsid w:val="00B36716"/>
    <w:rsid w:val="00B3698B"/>
    <w:rsid w:val="00B36A16"/>
    <w:rsid w:val="00B370E3"/>
    <w:rsid w:val="00B400E1"/>
    <w:rsid w:val="00B41066"/>
    <w:rsid w:val="00B41686"/>
    <w:rsid w:val="00B4247E"/>
    <w:rsid w:val="00B426F6"/>
    <w:rsid w:val="00B4271A"/>
    <w:rsid w:val="00B429ED"/>
    <w:rsid w:val="00B42D10"/>
    <w:rsid w:val="00B42F35"/>
    <w:rsid w:val="00B42FC4"/>
    <w:rsid w:val="00B43911"/>
    <w:rsid w:val="00B43FD7"/>
    <w:rsid w:val="00B44184"/>
    <w:rsid w:val="00B445C1"/>
    <w:rsid w:val="00B44CB4"/>
    <w:rsid w:val="00B4536B"/>
    <w:rsid w:val="00B45BCD"/>
    <w:rsid w:val="00B46024"/>
    <w:rsid w:val="00B467D7"/>
    <w:rsid w:val="00B46B0C"/>
    <w:rsid w:val="00B4704A"/>
    <w:rsid w:val="00B470C1"/>
    <w:rsid w:val="00B473A5"/>
    <w:rsid w:val="00B47877"/>
    <w:rsid w:val="00B501E8"/>
    <w:rsid w:val="00B5072D"/>
    <w:rsid w:val="00B507B7"/>
    <w:rsid w:val="00B50F0E"/>
    <w:rsid w:val="00B513DF"/>
    <w:rsid w:val="00B51A74"/>
    <w:rsid w:val="00B51A95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1FD7"/>
    <w:rsid w:val="00B62739"/>
    <w:rsid w:val="00B627AA"/>
    <w:rsid w:val="00B6282B"/>
    <w:rsid w:val="00B63417"/>
    <w:rsid w:val="00B649EF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13D5"/>
    <w:rsid w:val="00B721ED"/>
    <w:rsid w:val="00B7227E"/>
    <w:rsid w:val="00B72562"/>
    <w:rsid w:val="00B7261F"/>
    <w:rsid w:val="00B7287F"/>
    <w:rsid w:val="00B72DF8"/>
    <w:rsid w:val="00B7390F"/>
    <w:rsid w:val="00B7485B"/>
    <w:rsid w:val="00B74A69"/>
    <w:rsid w:val="00B74CB5"/>
    <w:rsid w:val="00B74E89"/>
    <w:rsid w:val="00B752E7"/>
    <w:rsid w:val="00B75625"/>
    <w:rsid w:val="00B75853"/>
    <w:rsid w:val="00B7604A"/>
    <w:rsid w:val="00B7716F"/>
    <w:rsid w:val="00B77505"/>
    <w:rsid w:val="00B77A07"/>
    <w:rsid w:val="00B801BE"/>
    <w:rsid w:val="00B8099E"/>
    <w:rsid w:val="00B80CB7"/>
    <w:rsid w:val="00B8162B"/>
    <w:rsid w:val="00B830D4"/>
    <w:rsid w:val="00B83128"/>
    <w:rsid w:val="00B8344B"/>
    <w:rsid w:val="00B83470"/>
    <w:rsid w:val="00B83FAE"/>
    <w:rsid w:val="00B84388"/>
    <w:rsid w:val="00B843DC"/>
    <w:rsid w:val="00B8466B"/>
    <w:rsid w:val="00B85815"/>
    <w:rsid w:val="00B85D85"/>
    <w:rsid w:val="00B85E2C"/>
    <w:rsid w:val="00B86BCF"/>
    <w:rsid w:val="00B86ED2"/>
    <w:rsid w:val="00B87066"/>
    <w:rsid w:val="00B87944"/>
    <w:rsid w:val="00B87C4B"/>
    <w:rsid w:val="00B90348"/>
    <w:rsid w:val="00B9052E"/>
    <w:rsid w:val="00B9099E"/>
    <w:rsid w:val="00B90D3B"/>
    <w:rsid w:val="00B90EF9"/>
    <w:rsid w:val="00B914CB"/>
    <w:rsid w:val="00B918DD"/>
    <w:rsid w:val="00B91BD6"/>
    <w:rsid w:val="00B91DC6"/>
    <w:rsid w:val="00B926D4"/>
    <w:rsid w:val="00B9297A"/>
    <w:rsid w:val="00B92F3D"/>
    <w:rsid w:val="00B930FF"/>
    <w:rsid w:val="00B9335A"/>
    <w:rsid w:val="00B93748"/>
    <w:rsid w:val="00B93BFC"/>
    <w:rsid w:val="00B948D7"/>
    <w:rsid w:val="00B95AE2"/>
    <w:rsid w:val="00B95E41"/>
    <w:rsid w:val="00B9606D"/>
    <w:rsid w:val="00B96295"/>
    <w:rsid w:val="00B96F25"/>
    <w:rsid w:val="00B97441"/>
    <w:rsid w:val="00BA0600"/>
    <w:rsid w:val="00BA0A47"/>
    <w:rsid w:val="00BA0BFD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6488"/>
    <w:rsid w:val="00BA699A"/>
    <w:rsid w:val="00BA6D3C"/>
    <w:rsid w:val="00BA6F54"/>
    <w:rsid w:val="00BB05A3"/>
    <w:rsid w:val="00BB0C37"/>
    <w:rsid w:val="00BB1078"/>
    <w:rsid w:val="00BB1172"/>
    <w:rsid w:val="00BB121E"/>
    <w:rsid w:val="00BB131E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06BC"/>
    <w:rsid w:val="00BC0DFE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33"/>
    <w:rsid w:val="00BC7C6C"/>
    <w:rsid w:val="00BD0809"/>
    <w:rsid w:val="00BD0C32"/>
    <w:rsid w:val="00BD0C4E"/>
    <w:rsid w:val="00BD1012"/>
    <w:rsid w:val="00BD1824"/>
    <w:rsid w:val="00BD281C"/>
    <w:rsid w:val="00BD32E7"/>
    <w:rsid w:val="00BD34C2"/>
    <w:rsid w:val="00BD3DFB"/>
    <w:rsid w:val="00BD3E27"/>
    <w:rsid w:val="00BD41CD"/>
    <w:rsid w:val="00BD45A5"/>
    <w:rsid w:val="00BD4A91"/>
    <w:rsid w:val="00BD576E"/>
    <w:rsid w:val="00BD59B3"/>
    <w:rsid w:val="00BD5D93"/>
    <w:rsid w:val="00BD667A"/>
    <w:rsid w:val="00BD6D21"/>
    <w:rsid w:val="00BD724E"/>
    <w:rsid w:val="00BD785A"/>
    <w:rsid w:val="00BD7F3D"/>
    <w:rsid w:val="00BE0262"/>
    <w:rsid w:val="00BE04FC"/>
    <w:rsid w:val="00BE0CAC"/>
    <w:rsid w:val="00BE1182"/>
    <w:rsid w:val="00BE174B"/>
    <w:rsid w:val="00BE2D52"/>
    <w:rsid w:val="00BE2EB9"/>
    <w:rsid w:val="00BE3404"/>
    <w:rsid w:val="00BE376F"/>
    <w:rsid w:val="00BE43DA"/>
    <w:rsid w:val="00BE48ED"/>
    <w:rsid w:val="00BE4E28"/>
    <w:rsid w:val="00BE51DC"/>
    <w:rsid w:val="00BE55D9"/>
    <w:rsid w:val="00BE5A96"/>
    <w:rsid w:val="00BE6A8E"/>
    <w:rsid w:val="00BE7093"/>
    <w:rsid w:val="00BE7407"/>
    <w:rsid w:val="00BF0093"/>
    <w:rsid w:val="00BF0C12"/>
    <w:rsid w:val="00BF0D1B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622"/>
    <w:rsid w:val="00BF5BBF"/>
    <w:rsid w:val="00BF5F16"/>
    <w:rsid w:val="00BF65C3"/>
    <w:rsid w:val="00BF6EA2"/>
    <w:rsid w:val="00C011B6"/>
    <w:rsid w:val="00C018B9"/>
    <w:rsid w:val="00C01DEA"/>
    <w:rsid w:val="00C01E95"/>
    <w:rsid w:val="00C02C97"/>
    <w:rsid w:val="00C03792"/>
    <w:rsid w:val="00C03C39"/>
    <w:rsid w:val="00C041D2"/>
    <w:rsid w:val="00C04507"/>
    <w:rsid w:val="00C047EC"/>
    <w:rsid w:val="00C05085"/>
    <w:rsid w:val="00C05FC5"/>
    <w:rsid w:val="00C0607E"/>
    <w:rsid w:val="00C066C5"/>
    <w:rsid w:val="00C07A7F"/>
    <w:rsid w:val="00C10804"/>
    <w:rsid w:val="00C10E80"/>
    <w:rsid w:val="00C11609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388"/>
    <w:rsid w:val="00C226B4"/>
    <w:rsid w:val="00C226CA"/>
    <w:rsid w:val="00C22C9E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8D2"/>
    <w:rsid w:val="00C362EC"/>
    <w:rsid w:val="00C3653F"/>
    <w:rsid w:val="00C36736"/>
    <w:rsid w:val="00C36B5C"/>
    <w:rsid w:val="00C37A0B"/>
    <w:rsid w:val="00C4010D"/>
    <w:rsid w:val="00C406B8"/>
    <w:rsid w:val="00C406F5"/>
    <w:rsid w:val="00C40E0F"/>
    <w:rsid w:val="00C4120C"/>
    <w:rsid w:val="00C41D46"/>
    <w:rsid w:val="00C420E7"/>
    <w:rsid w:val="00C424BD"/>
    <w:rsid w:val="00C42E1E"/>
    <w:rsid w:val="00C4394C"/>
    <w:rsid w:val="00C44A75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2F9E"/>
    <w:rsid w:val="00C53FE6"/>
    <w:rsid w:val="00C5419E"/>
    <w:rsid w:val="00C5471D"/>
    <w:rsid w:val="00C54DFC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0CA"/>
    <w:rsid w:val="00C611B5"/>
    <w:rsid w:val="00C617EF"/>
    <w:rsid w:val="00C61D4D"/>
    <w:rsid w:val="00C62003"/>
    <w:rsid w:val="00C62177"/>
    <w:rsid w:val="00C6226E"/>
    <w:rsid w:val="00C62870"/>
    <w:rsid w:val="00C62C02"/>
    <w:rsid w:val="00C62DBC"/>
    <w:rsid w:val="00C63874"/>
    <w:rsid w:val="00C64095"/>
    <w:rsid w:val="00C64B9D"/>
    <w:rsid w:val="00C6509B"/>
    <w:rsid w:val="00C654CE"/>
    <w:rsid w:val="00C65A20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4DC6"/>
    <w:rsid w:val="00C75C3C"/>
    <w:rsid w:val="00C75F6D"/>
    <w:rsid w:val="00C76665"/>
    <w:rsid w:val="00C76FFF"/>
    <w:rsid w:val="00C7750C"/>
    <w:rsid w:val="00C820DE"/>
    <w:rsid w:val="00C82644"/>
    <w:rsid w:val="00C827BD"/>
    <w:rsid w:val="00C82ACD"/>
    <w:rsid w:val="00C82B1B"/>
    <w:rsid w:val="00C84CDB"/>
    <w:rsid w:val="00C86967"/>
    <w:rsid w:val="00C87065"/>
    <w:rsid w:val="00C87C1A"/>
    <w:rsid w:val="00C87DBE"/>
    <w:rsid w:val="00C9057E"/>
    <w:rsid w:val="00C90841"/>
    <w:rsid w:val="00C90A7C"/>
    <w:rsid w:val="00C913C2"/>
    <w:rsid w:val="00C91860"/>
    <w:rsid w:val="00C9204C"/>
    <w:rsid w:val="00C92E74"/>
    <w:rsid w:val="00C92FA7"/>
    <w:rsid w:val="00C9305B"/>
    <w:rsid w:val="00C93171"/>
    <w:rsid w:val="00C93953"/>
    <w:rsid w:val="00C93D15"/>
    <w:rsid w:val="00C94077"/>
    <w:rsid w:val="00C941EA"/>
    <w:rsid w:val="00C95C6C"/>
    <w:rsid w:val="00C97D08"/>
    <w:rsid w:val="00CA09FE"/>
    <w:rsid w:val="00CA1643"/>
    <w:rsid w:val="00CA18F7"/>
    <w:rsid w:val="00CA1DDC"/>
    <w:rsid w:val="00CA1EF0"/>
    <w:rsid w:val="00CA3B47"/>
    <w:rsid w:val="00CA4410"/>
    <w:rsid w:val="00CA47E7"/>
    <w:rsid w:val="00CA4DBF"/>
    <w:rsid w:val="00CA531D"/>
    <w:rsid w:val="00CA54B2"/>
    <w:rsid w:val="00CA5D3E"/>
    <w:rsid w:val="00CA5E5C"/>
    <w:rsid w:val="00CA61F3"/>
    <w:rsid w:val="00CA6872"/>
    <w:rsid w:val="00CA6A63"/>
    <w:rsid w:val="00CA7C3A"/>
    <w:rsid w:val="00CB055B"/>
    <w:rsid w:val="00CB0EE1"/>
    <w:rsid w:val="00CB1CBD"/>
    <w:rsid w:val="00CB21FE"/>
    <w:rsid w:val="00CB22E5"/>
    <w:rsid w:val="00CB2437"/>
    <w:rsid w:val="00CB296A"/>
    <w:rsid w:val="00CB37E2"/>
    <w:rsid w:val="00CB41ED"/>
    <w:rsid w:val="00CB4E47"/>
    <w:rsid w:val="00CB4F57"/>
    <w:rsid w:val="00CB5AF3"/>
    <w:rsid w:val="00CB5C8E"/>
    <w:rsid w:val="00CB6345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E72"/>
    <w:rsid w:val="00CC2E31"/>
    <w:rsid w:val="00CC3755"/>
    <w:rsid w:val="00CC3824"/>
    <w:rsid w:val="00CC4FA8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68B"/>
    <w:rsid w:val="00CE1E69"/>
    <w:rsid w:val="00CE2228"/>
    <w:rsid w:val="00CE27F6"/>
    <w:rsid w:val="00CE2CAF"/>
    <w:rsid w:val="00CE2F56"/>
    <w:rsid w:val="00CE354A"/>
    <w:rsid w:val="00CE3E70"/>
    <w:rsid w:val="00CE424D"/>
    <w:rsid w:val="00CE47E3"/>
    <w:rsid w:val="00CE4BD0"/>
    <w:rsid w:val="00CE5433"/>
    <w:rsid w:val="00CE701D"/>
    <w:rsid w:val="00CE7B5D"/>
    <w:rsid w:val="00CF035F"/>
    <w:rsid w:val="00CF1911"/>
    <w:rsid w:val="00CF1AF3"/>
    <w:rsid w:val="00CF1DE1"/>
    <w:rsid w:val="00CF327E"/>
    <w:rsid w:val="00CF3F92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44AD"/>
    <w:rsid w:val="00D0460A"/>
    <w:rsid w:val="00D048EA"/>
    <w:rsid w:val="00D04DAE"/>
    <w:rsid w:val="00D05649"/>
    <w:rsid w:val="00D06331"/>
    <w:rsid w:val="00D063B0"/>
    <w:rsid w:val="00D06ED5"/>
    <w:rsid w:val="00D06FED"/>
    <w:rsid w:val="00D10151"/>
    <w:rsid w:val="00D10951"/>
    <w:rsid w:val="00D10C9F"/>
    <w:rsid w:val="00D11489"/>
    <w:rsid w:val="00D11BB4"/>
    <w:rsid w:val="00D11C7C"/>
    <w:rsid w:val="00D12624"/>
    <w:rsid w:val="00D12A50"/>
    <w:rsid w:val="00D12B20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49E"/>
    <w:rsid w:val="00D20824"/>
    <w:rsid w:val="00D20A2D"/>
    <w:rsid w:val="00D20A7C"/>
    <w:rsid w:val="00D2115B"/>
    <w:rsid w:val="00D2165F"/>
    <w:rsid w:val="00D21B26"/>
    <w:rsid w:val="00D21EC9"/>
    <w:rsid w:val="00D225BC"/>
    <w:rsid w:val="00D22891"/>
    <w:rsid w:val="00D229EA"/>
    <w:rsid w:val="00D232C6"/>
    <w:rsid w:val="00D2447D"/>
    <w:rsid w:val="00D24A8F"/>
    <w:rsid w:val="00D24C10"/>
    <w:rsid w:val="00D2566F"/>
    <w:rsid w:val="00D25FB6"/>
    <w:rsid w:val="00D26399"/>
    <w:rsid w:val="00D26C54"/>
    <w:rsid w:val="00D27053"/>
    <w:rsid w:val="00D2736C"/>
    <w:rsid w:val="00D274B0"/>
    <w:rsid w:val="00D274EF"/>
    <w:rsid w:val="00D31103"/>
    <w:rsid w:val="00D31219"/>
    <w:rsid w:val="00D313DE"/>
    <w:rsid w:val="00D31590"/>
    <w:rsid w:val="00D3225B"/>
    <w:rsid w:val="00D326B8"/>
    <w:rsid w:val="00D33AE9"/>
    <w:rsid w:val="00D3413A"/>
    <w:rsid w:val="00D3511F"/>
    <w:rsid w:val="00D35A88"/>
    <w:rsid w:val="00D362C2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1FF"/>
    <w:rsid w:val="00D43F2B"/>
    <w:rsid w:val="00D449EB"/>
    <w:rsid w:val="00D45093"/>
    <w:rsid w:val="00D450A6"/>
    <w:rsid w:val="00D45549"/>
    <w:rsid w:val="00D456EC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2781"/>
    <w:rsid w:val="00D52BF6"/>
    <w:rsid w:val="00D52D7C"/>
    <w:rsid w:val="00D54794"/>
    <w:rsid w:val="00D561E7"/>
    <w:rsid w:val="00D569EA"/>
    <w:rsid w:val="00D56ACF"/>
    <w:rsid w:val="00D56D07"/>
    <w:rsid w:val="00D57819"/>
    <w:rsid w:val="00D60097"/>
    <w:rsid w:val="00D60ADE"/>
    <w:rsid w:val="00D6147C"/>
    <w:rsid w:val="00D61D58"/>
    <w:rsid w:val="00D6292A"/>
    <w:rsid w:val="00D62C20"/>
    <w:rsid w:val="00D62D1A"/>
    <w:rsid w:val="00D632AC"/>
    <w:rsid w:val="00D640D8"/>
    <w:rsid w:val="00D6463F"/>
    <w:rsid w:val="00D646CD"/>
    <w:rsid w:val="00D651B9"/>
    <w:rsid w:val="00D65B2A"/>
    <w:rsid w:val="00D6642E"/>
    <w:rsid w:val="00D67567"/>
    <w:rsid w:val="00D67BE4"/>
    <w:rsid w:val="00D71069"/>
    <w:rsid w:val="00D71FD6"/>
    <w:rsid w:val="00D72356"/>
    <w:rsid w:val="00D725DC"/>
    <w:rsid w:val="00D72C13"/>
    <w:rsid w:val="00D74393"/>
    <w:rsid w:val="00D74565"/>
    <w:rsid w:val="00D746BA"/>
    <w:rsid w:val="00D74A7B"/>
    <w:rsid w:val="00D74AC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1882"/>
    <w:rsid w:val="00D82463"/>
    <w:rsid w:val="00D82CA5"/>
    <w:rsid w:val="00D83154"/>
    <w:rsid w:val="00D83AAB"/>
    <w:rsid w:val="00D853CE"/>
    <w:rsid w:val="00D85C79"/>
    <w:rsid w:val="00D85E5C"/>
    <w:rsid w:val="00D85EF2"/>
    <w:rsid w:val="00D872A8"/>
    <w:rsid w:val="00D874B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591A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4323"/>
    <w:rsid w:val="00DA591A"/>
    <w:rsid w:val="00DA62D5"/>
    <w:rsid w:val="00DA6A2A"/>
    <w:rsid w:val="00DA6FAC"/>
    <w:rsid w:val="00DA70B3"/>
    <w:rsid w:val="00DA7459"/>
    <w:rsid w:val="00DB0467"/>
    <w:rsid w:val="00DB0BF4"/>
    <w:rsid w:val="00DB2348"/>
    <w:rsid w:val="00DB255E"/>
    <w:rsid w:val="00DB2602"/>
    <w:rsid w:val="00DB2BA8"/>
    <w:rsid w:val="00DB39FE"/>
    <w:rsid w:val="00DB4C30"/>
    <w:rsid w:val="00DB6ABC"/>
    <w:rsid w:val="00DB6CB9"/>
    <w:rsid w:val="00DB7A27"/>
    <w:rsid w:val="00DB7E23"/>
    <w:rsid w:val="00DC07BD"/>
    <w:rsid w:val="00DC0DFF"/>
    <w:rsid w:val="00DC0FF7"/>
    <w:rsid w:val="00DC105A"/>
    <w:rsid w:val="00DC133F"/>
    <w:rsid w:val="00DC1812"/>
    <w:rsid w:val="00DC24C9"/>
    <w:rsid w:val="00DC31A4"/>
    <w:rsid w:val="00DC3EC1"/>
    <w:rsid w:val="00DC487F"/>
    <w:rsid w:val="00DC4AFD"/>
    <w:rsid w:val="00DC4E04"/>
    <w:rsid w:val="00DC5A8B"/>
    <w:rsid w:val="00DC5C53"/>
    <w:rsid w:val="00DC604D"/>
    <w:rsid w:val="00DC60D7"/>
    <w:rsid w:val="00DC614B"/>
    <w:rsid w:val="00DC734D"/>
    <w:rsid w:val="00DD0063"/>
    <w:rsid w:val="00DD0364"/>
    <w:rsid w:val="00DD0D37"/>
    <w:rsid w:val="00DD1BAB"/>
    <w:rsid w:val="00DD1C6F"/>
    <w:rsid w:val="00DD2277"/>
    <w:rsid w:val="00DD354F"/>
    <w:rsid w:val="00DD4839"/>
    <w:rsid w:val="00DD4B98"/>
    <w:rsid w:val="00DD52DA"/>
    <w:rsid w:val="00DD5E8A"/>
    <w:rsid w:val="00DD6194"/>
    <w:rsid w:val="00DD6D52"/>
    <w:rsid w:val="00DE0368"/>
    <w:rsid w:val="00DE066A"/>
    <w:rsid w:val="00DE0A29"/>
    <w:rsid w:val="00DE0D2A"/>
    <w:rsid w:val="00DE1134"/>
    <w:rsid w:val="00DE1CE2"/>
    <w:rsid w:val="00DE1DE4"/>
    <w:rsid w:val="00DE1EEF"/>
    <w:rsid w:val="00DE21A5"/>
    <w:rsid w:val="00DE2472"/>
    <w:rsid w:val="00DE3865"/>
    <w:rsid w:val="00DE38B2"/>
    <w:rsid w:val="00DE38DC"/>
    <w:rsid w:val="00DE3A1F"/>
    <w:rsid w:val="00DE3ECC"/>
    <w:rsid w:val="00DE4204"/>
    <w:rsid w:val="00DE51BB"/>
    <w:rsid w:val="00DE5391"/>
    <w:rsid w:val="00DE5C49"/>
    <w:rsid w:val="00DE5F0C"/>
    <w:rsid w:val="00DE712A"/>
    <w:rsid w:val="00DE7B1C"/>
    <w:rsid w:val="00DE7E7A"/>
    <w:rsid w:val="00DE7F86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72A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4DE3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4FDC"/>
    <w:rsid w:val="00E15663"/>
    <w:rsid w:val="00E15FB8"/>
    <w:rsid w:val="00E16105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357"/>
    <w:rsid w:val="00E228A1"/>
    <w:rsid w:val="00E22CCF"/>
    <w:rsid w:val="00E232D2"/>
    <w:rsid w:val="00E23360"/>
    <w:rsid w:val="00E249A1"/>
    <w:rsid w:val="00E25060"/>
    <w:rsid w:val="00E2591E"/>
    <w:rsid w:val="00E268D2"/>
    <w:rsid w:val="00E27084"/>
    <w:rsid w:val="00E2780E"/>
    <w:rsid w:val="00E278FB"/>
    <w:rsid w:val="00E279E5"/>
    <w:rsid w:val="00E30577"/>
    <w:rsid w:val="00E305DA"/>
    <w:rsid w:val="00E30E93"/>
    <w:rsid w:val="00E31310"/>
    <w:rsid w:val="00E3142C"/>
    <w:rsid w:val="00E31724"/>
    <w:rsid w:val="00E3313A"/>
    <w:rsid w:val="00E333F9"/>
    <w:rsid w:val="00E336AC"/>
    <w:rsid w:val="00E33761"/>
    <w:rsid w:val="00E34AB4"/>
    <w:rsid w:val="00E34BF6"/>
    <w:rsid w:val="00E35738"/>
    <w:rsid w:val="00E35BDA"/>
    <w:rsid w:val="00E3684E"/>
    <w:rsid w:val="00E36CD6"/>
    <w:rsid w:val="00E372AB"/>
    <w:rsid w:val="00E4000A"/>
    <w:rsid w:val="00E401EC"/>
    <w:rsid w:val="00E404F4"/>
    <w:rsid w:val="00E40A08"/>
    <w:rsid w:val="00E411CA"/>
    <w:rsid w:val="00E41314"/>
    <w:rsid w:val="00E4167A"/>
    <w:rsid w:val="00E41789"/>
    <w:rsid w:val="00E41C51"/>
    <w:rsid w:val="00E4278E"/>
    <w:rsid w:val="00E42CC6"/>
    <w:rsid w:val="00E4395C"/>
    <w:rsid w:val="00E43A05"/>
    <w:rsid w:val="00E43C40"/>
    <w:rsid w:val="00E43C95"/>
    <w:rsid w:val="00E44083"/>
    <w:rsid w:val="00E45AE6"/>
    <w:rsid w:val="00E464F5"/>
    <w:rsid w:val="00E46D47"/>
    <w:rsid w:val="00E503D4"/>
    <w:rsid w:val="00E50C45"/>
    <w:rsid w:val="00E51D5F"/>
    <w:rsid w:val="00E5207E"/>
    <w:rsid w:val="00E5325E"/>
    <w:rsid w:val="00E536D9"/>
    <w:rsid w:val="00E53BC6"/>
    <w:rsid w:val="00E54162"/>
    <w:rsid w:val="00E561E0"/>
    <w:rsid w:val="00E56974"/>
    <w:rsid w:val="00E56CFD"/>
    <w:rsid w:val="00E56D5F"/>
    <w:rsid w:val="00E573D3"/>
    <w:rsid w:val="00E574C2"/>
    <w:rsid w:val="00E60A59"/>
    <w:rsid w:val="00E61005"/>
    <w:rsid w:val="00E61D86"/>
    <w:rsid w:val="00E61FD2"/>
    <w:rsid w:val="00E6231C"/>
    <w:rsid w:val="00E6233C"/>
    <w:rsid w:val="00E625BE"/>
    <w:rsid w:val="00E62B0F"/>
    <w:rsid w:val="00E634FE"/>
    <w:rsid w:val="00E63531"/>
    <w:rsid w:val="00E642CA"/>
    <w:rsid w:val="00E64B84"/>
    <w:rsid w:val="00E64F74"/>
    <w:rsid w:val="00E651D7"/>
    <w:rsid w:val="00E65A55"/>
    <w:rsid w:val="00E660EE"/>
    <w:rsid w:val="00E67B7E"/>
    <w:rsid w:val="00E67DB4"/>
    <w:rsid w:val="00E7036C"/>
    <w:rsid w:val="00E70564"/>
    <w:rsid w:val="00E70C2D"/>
    <w:rsid w:val="00E70E70"/>
    <w:rsid w:val="00E7143A"/>
    <w:rsid w:val="00E71BCB"/>
    <w:rsid w:val="00E7231B"/>
    <w:rsid w:val="00E723CD"/>
    <w:rsid w:val="00E727AC"/>
    <w:rsid w:val="00E741F2"/>
    <w:rsid w:val="00E7483B"/>
    <w:rsid w:val="00E75007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77A53"/>
    <w:rsid w:val="00E81CE1"/>
    <w:rsid w:val="00E81DFC"/>
    <w:rsid w:val="00E82178"/>
    <w:rsid w:val="00E8217C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057"/>
    <w:rsid w:val="00E86BD6"/>
    <w:rsid w:val="00E871A5"/>
    <w:rsid w:val="00E87340"/>
    <w:rsid w:val="00E876AB"/>
    <w:rsid w:val="00E90663"/>
    <w:rsid w:val="00E90695"/>
    <w:rsid w:val="00E90810"/>
    <w:rsid w:val="00E90A76"/>
    <w:rsid w:val="00E90CE1"/>
    <w:rsid w:val="00E90FB4"/>
    <w:rsid w:val="00E91A50"/>
    <w:rsid w:val="00E91C7E"/>
    <w:rsid w:val="00E92317"/>
    <w:rsid w:val="00E92778"/>
    <w:rsid w:val="00E92789"/>
    <w:rsid w:val="00E92BD8"/>
    <w:rsid w:val="00E92E85"/>
    <w:rsid w:val="00E93DB5"/>
    <w:rsid w:val="00E93EA2"/>
    <w:rsid w:val="00E94C27"/>
    <w:rsid w:val="00E9519B"/>
    <w:rsid w:val="00E9577B"/>
    <w:rsid w:val="00E95B9A"/>
    <w:rsid w:val="00E95CDF"/>
    <w:rsid w:val="00E9670C"/>
    <w:rsid w:val="00E969F4"/>
    <w:rsid w:val="00E96E55"/>
    <w:rsid w:val="00E972D6"/>
    <w:rsid w:val="00E97943"/>
    <w:rsid w:val="00EA0094"/>
    <w:rsid w:val="00EA0221"/>
    <w:rsid w:val="00EA05F7"/>
    <w:rsid w:val="00EA1B08"/>
    <w:rsid w:val="00EA1C51"/>
    <w:rsid w:val="00EA1D99"/>
    <w:rsid w:val="00EA341A"/>
    <w:rsid w:val="00EA49BB"/>
    <w:rsid w:val="00EA4B39"/>
    <w:rsid w:val="00EA544E"/>
    <w:rsid w:val="00EA55A6"/>
    <w:rsid w:val="00EA583E"/>
    <w:rsid w:val="00EA5F77"/>
    <w:rsid w:val="00EA6952"/>
    <w:rsid w:val="00EA6A25"/>
    <w:rsid w:val="00EA70B6"/>
    <w:rsid w:val="00EA7165"/>
    <w:rsid w:val="00EA71DE"/>
    <w:rsid w:val="00EA7206"/>
    <w:rsid w:val="00EA7390"/>
    <w:rsid w:val="00EA79B1"/>
    <w:rsid w:val="00EA7C5E"/>
    <w:rsid w:val="00EB0265"/>
    <w:rsid w:val="00EB129A"/>
    <w:rsid w:val="00EB13ED"/>
    <w:rsid w:val="00EB1DBF"/>
    <w:rsid w:val="00EB1F7C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5B8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A2A"/>
    <w:rsid w:val="00EC3DE5"/>
    <w:rsid w:val="00EC3F05"/>
    <w:rsid w:val="00EC4319"/>
    <w:rsid w:val="00EC445A"/>
    <w:rsid w:val="00EC48B6"/>
    <w:rsid w:val="00EC4EC8"/>
    <w:rsid w:val="00EC62CE"/>
    <w:rsid w:val="00EC6328"/>
    <w:rsid w:val="00EC6A1F"/>
    <w:rsid w:val="00EC7354"/>
    <w:rsid w:val="00EC7BA2"/>
    <w:rsid w:val="00ED075D"/>
    <w:rsid w:val="00ED0819"/>
    <w:rsid w:val="00ED11CD"/>
    <w:rsid w:val="00ED1375"/>
    <w:rsid w:val="00ED1C69"/>
    <w:rsid w:val="00ED237C"/>
    <w:rsid w:val="00ED2848"/>
    <w:rsid w:val="00ED3D4F"/>
    <w:rsid w:val="00ED4E94"/>
    <w:rsid w:val="00ED51DF"/>
    <w:rsid w:val="00ED6358"/>
    <w:rsid w:val="00ED6BFB"/>
    <w:rsid w:val="00ED6F17"/>
    <w:rsid w:val="00ED7F6D"/>
    <w:rsid w:val="00ED7F86"/>
    <w:rsid w:val="00EE007F"/>
    <w:rsid w:val="00EE03BE"/>
    <w:rsid w:val="00EE1946"/>
    <w:rsid w:val="00EE1D7E"/>
    <w:rsid w:val="00EE1E66"/>
    <w:rsid w:val="00EE25BD"/>
    <w:rsid w:val="00EE2899"/>
    <w:rsid w:val="00EE2A60"/>
    <w:rsid w:val="00EE2A98"/>
    <w:rsid w:val="00EE312B"/>
    <w:rsid w:val="00EE3350"/>
    <w:rsid w:val="00EE352E"/>
    <w:rsid w:val="00EE359A"/>
    <w:rsid w:val="00EE4460"/>
    <w:rsid w:val="00EE4902"/>
    <w:rsid w:val="00EE5441"/>
    <w:rsid w:val="00EE5642"/>
    <w:rsid w:val="00EE5AB2"/>
    <w:rsid w:val="00EE6112"/>
    <w:rsid w:val="00EE6200"/>
    <w:rsid w:val="00EE71B8"/>
    <w:rsid w:val="00EE7DDD"/>
    <w:rsid w:val="00EF03BB"/>
    <w:rsid w:val="00EF15DA"/>
    <w:rsid w:val="00EF1CF6"/>
    <w:rsid w:val="00EF1E41"/>
    <w:rsid w:val="00EF28DE"/>
    <w:rsid w:val="00EF3B83"/>
    <w:rsid w:val="00EF3F81"/>
    <w:rsid w:val="00EF3FD6"/>
    <w:rsid w:val="00EF4866"/>
    <w:rsid w:val="00EF5510"/>
    <w:rsid w:val="00EF5924"/>
    <w:rsid w:val="00EF5ABF"/>
    <w:rsid w:val="00EF5D32"/>
    <w:rsid w:val="00EF6062"/>
    <w:rsid w:val="00EF6A76"/>
    <w:rsid w:val="00EF6B5A"/>
    <w:rsid w:val="00EF6F88"/>
    <w:rsid w:val="00EF740C"/>
    <w:rsid w:val="00EF782C"/>
    <w:rsid w:val="00F00647"/>
    <w:rsid w:val="00F00ED7"/>
    <w:rsid w:val="00F01D34"/>
    <w:rsid w:val="00F0218B"/>
    <w:rsid w:val="00F03D7A"/>
    <w:rsid w:val="00F041C4"/>
    <w:rsid w:val="00F0483D"/>
    <w:rsid w:val="00F04A37"/>
    <w:rsid w:val="00F050CC"/>
    <w:rsid w:val="00F053C8"/>
    <w:rsid w:val="00F0586B"/>
    <w:rsid w:val="00F05AB7"/>
    <w:rsid w:val="00F06555"/>
    <w:rsid w:val="00F06BF3"/>
    <w:rsid w:val="00F070D9"/>
    <w:rsid w:val="00F071D7"/>
    <w:rsid w:val="00F0752F"/>
    <w:rsid w:val="00F07621"/>
    <w:rsid w:val="00F11071"/>
    <w:rsid w:val="00F1175C"/>
    <w:rsid w:val="00F11EF6"/>
    <w:rsid w:val="00F128E6"/>
    <w:rsid w:val="00F12A74"/>
    <w:rsid w:val="00F13516"/>
    <w:rsid w:val="00F13DCB"/>
    <w:rsid w:val="00F13FFF"/>
    <w:rsid w:val="00F140F1"/>
    <w:rsid w:val="00F14217"/>
    <w:rsid w:val="00F14590"/>
    <w:rsid w:val="00F150CA"/>
    <w:rsid w:val="00F15D33"/>
    <w:rsid w:val="00F162F2"/>
    <w:rsid w:val="00F16DD7"/>
    <w:rsid w:val="00F1797F"/>
    <w:rsid w:val="00F17E3A"/>
    <w:rsid w:val="00F17F73"/>
    <w:rsid w:val="00F21DAD"/>
    <w:rsid w:val="00F22999"/>
    <w:rsid w:val="00F234D1"/>
    <w:rsid w:val="00F23CF7"/>
    <w:rsid w:val="00F23DB3"/>
    <w:rsid w:val="00F245DA"/>
    <w:rsid w:val="00F24664"/>
    <w:rsid w:val="00F2491F"/>
    <w:rsid w:val="00F24C8D"/>
    <w:rsid w:val="00F25138"/>
    <w:rsid w:val="00F25713"/>
    <w:rsid w:val="00F25B6B"/>
    <w:rsid w:val="00F26A9F"/>
    <w:rsid w:val="00F26CA9"/>
    <w:rsid w:val="00F27739"/>
    <w:rsid w:val="00F279CC"/>
    <w:rsid w:val="00F27B5C"/>
    <w:rsid w:val="00F314D1"/>
    <w:rsid w:val="00F326DA"/>
    <w:rsid w:val="00F33A78"/>
    <w:rsid w:val="00F34109"/>
    <w:rsid w:val="00F34C2F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651"/>
    <w:rsid w:val="00F4181C"/>
    <w:rsid w:val="00F41E77"/>
    <w:rsid w:val="00F420CB"/>
    <w:rsid w:val="00F42B51"/>
    <w:rsid w:val="00F447BE"/>
    <w:rsid w:val="00F45925"/>
    <w:rsid w:val="00F45AF0"/>
    <w:rsid w:val="00F45B7C"/>
    <w:rsid w:val="00F45E15"/>
    <w:rsid w:val="00F4669A"/>
    <w:rsid w:val="00F4691B"/>
    <w:rsid w:val="00F47732"/>
    <w:rsid w:val="00F47BDC"/>
    <w:rsid w:val="00F50339"/>
    <w:rsid w:val="00F5036C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3DE"/>
    <w:rsid w:val="00F667E1"/>
    <w:rsid w:val="00F667EF"/>
    <w:rsid w:val="00F66C91"/>
    <w:rsid w:val="00F6735A"/>
    <w:rsid w:val="00F67371"/>
    <w:rsid w:val="00F67D0A"/>
    <w:rsid w:val="00F70ED2"/>
    <w:rsid w:val="00F715E1"/>
    <w:rsid w:val="00F722E6"/>
    <w:rsid w:val="00F723E1"/>
    <w:rsid w:val="00F7297A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805C3"/>
    <w:rsid w:val="00F80BEB"/>
    <w:rsid w:val="00F81E3F"/>
    <w:rsid w:val="00F8252D"/>
    <w:rsid w:val="00F82640"/>
    <w:rsid w:val="00F839C6"/>
    <w:rsid w:val="00F85336"/>
    <w:rsid w:val="00F85559"/>
    <w:rsid w:val="00F86A95"/>
    <w:rsid w:val="00F86BE8"/>
    <w:rsid w:val="00F86D28"/>
    <w:rsid w:val="00F87BBD"/>
    <w:rsid w:val="00F90065"/>
    <w:rsid w:val="00F900AD"/>
    <w:rsid w:val="00F90600"/>
    <w:rsid w:val="00F9066B"/>
    <w:rsid w:val="00F90AC5"/>
    <w:rsid w:val="00F9114C"/>
    <w:rsid w:val="00F91F7F"/>
    <w:rsid w:val="00F91FAA"/>
    <w:rsid w:val="00F925E8"/>
    <w:rsid w:val="00F93072"/>
    <w:rsid w:val="00F9311B"/>
    <w:rsid w:val="00F93CF2"/>
    <w:rsid w:val="00F9411A"/>
    <w:rsid w:val="00F95990"/>
    <w:rsid w:val="00F964FB"/>
    <w:rsid w:val="00F96A84"/>
    <w:rsid w:val="00F96F2C"/>
    <w:rsid w:val="00F9720C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53A8"/>
    <w:rsid w:val="00FA6BC9"/>
    <w:rsid w:val="00FA6D5F"/>
    <w:rsid w:val="00FA73BA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767"/>
    <w:rsid w:val="00FC3BF5"/>
    <w:rsid w:val="00FC4029"/>
    <w:rsid w:val="00FC435D"/>
    <w:rsid w:val="00FC4B91"/>
    <w:rsid w:val="00FC5602"/>
    <w:rsid w:val="00FC7586"/>
    <w:rsid w:val="00FC7C86"/>
    <w:rsid w:val="00FC7FAF"/>
    <w:rsid w:val="00FD0418"/>
    <w:rsid w:val="00FD1285"/>
    <w:rsid w:val="00FD1429"/>
    <w:rsid w:val="00FD16A0"/>
    <w:rsid w:val="00FD1B2D"/>
    <w:rsid w:val="00FD1D90"/>
    <w:rsid w:val="00FD22AE"/>
    <w:rsid w:val="00FD27D9"/>
    <w:rsid w:val="00FD2D14"/>
    <w:rsid w:val="00FD2F25"/>
    <w:rsid w:val="00FD334C"/>
    <w:rsid w:val="00FD353A"/>
    <w:rsid w:val="00FD5C6D"/>
    <w:rsid w:val="00FD6538"/>
    <w:rsid w:val="00FD769E"/>
    <w:rsid w:val="00FE0A08"/>
    <w:rsid w:val="00FE0A56"/>
    <w:rsid w:val="00FE0DAB"/>
    <w:rsid w:val="00FE0DE8"/>
    <w:rsid w:val="00FE15B8"/>
    <w:rsid w:val="00FE17BD"/>
    <w:rsid w:val="00FE22AC"/>
    <w:rsid w:val="00FE2443"/>
    <w:rsid w:val="00FE2752"/>
    <w:rsid w:val="00FE29A4"/>
    <w:rsid w:val="00FE2BBD"/>
    <w:rsid w:val="00FE3B33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140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420B69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ustronianka.com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ustronianka.co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7870</Words>
  <Characters>47220</Characters>
  <Application>Microsoft Office Word</Application>
  <DocSecurity>0</DocSecurity>
  <Lines>393</Lines>
  <Paragraphs>109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2024-03-21T10:38:00Z</cp:lastPrinted>
  <dcterms:created xsi:type="dcterms:W3CDTF">2026-05-27T06:02:00Z</dcterms:created>
  <dcterms:modified xsi:type="dcterms:W3CDTF">2026-05-27T06:02:00Z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