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2A93" w14:textId="78B9142F" w:rsidR="00EF35AA" w:rsidRDefault="00F8551C" w:rsidP="001B4A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Załącznik do Zarządzenia nr</w:t>
      </w:r>
      <w:r w:rsidR="00FD3ECA">
        <w:rPr>
          <w:rFonts w:ascii="Times New Roman" w:hAnsi="Times New Roman" w:cs="Times New Roman"/>
          <w:sz w:val="20"/>
          <w:szCs w:val="24"/>
        </w:rPr>
        <w:t xml:space="preserve"> 16</w:t>
      </w:r>
      <w:r>
        <w:rPr>
          <w:rFonts w:ascii="Times New Roman" w:hAnsi="Times New Roman" w:cs="Times New Roman"/>
          <w:sz w:val="20"/>
          <w:szCs w:val="24"/>
        </w:rPr>
        <w:t xml:space="preserve">/2023 Łódzkiego Kuratora Oświaty z dnia </w:t>
      </w:r>
      <w:r w:rsidR="00FD3ECA">
        <w:rPr>
          <w:rFonts w:ascii="Times New Roman" w:hAnsi="Times New Roman" w:cs="Times New Roman"/>
          <w:sz w:val="20"/>
          <w:szCs w:val="24"/>
        </w:rPr>
        <w:t>20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356A77">
        <w:rPr>
          <w:rFonts w:ascii="Times New Roman" w:hAnsi="Times New Roman" w:cs="Times New Roman"/>
          <w:sz w:val="20"/>
          <w:szCs w:val="24"/>
        </w:rPr>
        <w:t>lutego</w:t>
      </w:r>
      <w:r>
        <w:rPr>
          <w:rFonts w:ascii="Times New Roman" w:hAnsi="Times New Roman" w:cs="Times New Roman"/>
          <w:sz w:val="20"/>
          <w:szCs w:val="24"/>
        </w:rPr>
        <w:t xml:space="preserve"> 2023 r. w sprawie zatwierdzenia Regulaminu Konkursu Historycznego </w:t>
      </w:r>
      <w:r w:rsidR="00E83256" w:rsidRPr="001B4A63">
        <w:rPr>
          <w:rFonts w:ascii="Times New Roman" w:hAnsi="Times New Roman" w:cs="Times New Roman"/>
          <w:i/>
          <w:sz w:val="20"/>
          <w:szCs w:val="24"/>
        </w:rPr>
        <w:t xml:space="preserve">Z ich krwi nasza wolność. </w:t>
      </w:r>
      <w:r w:rsidR="00E53550">
        <w:rPr>
          <w:rFonts w:ascii="Times New Roman" w:hAnsi="Times New Roman" w:cs="Times New Roman"/>
          <w:i/>
          <w:sz w:val="20"/>
          <w:szCs w:val="24"/>
        </w:rPr>
        <w:t>Śladami Powstania S</w:t>
      </w:r>
      <w:r w:rsidRPr="001B4A63">
        <w:rPr>
          <w:rFonts w:ascii="Times New Roman" w:hAnsi="Times New Roman" w:cs="Times New Roman"/>
          <w:i/>
          <w:sz w:val="20"/>
          <w:szCs w:val="24"/>
        </w:rPr>
        <w:t>tyczniowe</w:t>
      </w:r>
      <w:r w:rsidR="00E53550">
        <w:rPr>
          <w:rFonts w:ascii="Times New Roman" w:hAnsi="Times New Roman" w:cs="Times New Roman"/>
          <w:i/>
          <w:sz w:val="20"/>
          <w:szCs w:val="24"/>
        </w:rPr>
        <w:t>go</w:t>
      </w:r>
      <w:r w:rsidRPr="001B4A63">
        <w:rPr>
          <w:rFonts w:ascii="Times New Roman" w:hAnsi="Times New Roman" w:cs="Times New Roman"/>
          <w:i/>
          <w:sz w:val="20"/>
          <w:szCs w:val="24"/>
        </w:rPr>
        <w:t xml:space="preserve"> w Łodzi i regionie</w:t>
      </w:r>
      <w:r w:rsidR="001B4A63">
        <w:rPr>
          <w:rFonts w:ascii="Times New Roman" w:hAnsi="Times New Roman" w:cs="Times New Roman"/>
          <w:sz w:val="20"/>
          <w:szCs w:val="24"/>
        </w:rPr>
        <w:t xml:space="preserve"> </w:t>
      </w:r>
      <w:r w:rsidR="001B4A63" w:rsidRPr="001B4A63">
        <w:rPr>
          <w:rFonts w:ascii="Times New Roman" w:hAnsi="Times New Roman" w:cs="Times New Roman"/>
          <w:sz w:val="20"/>
          <w:szCs w:val="24"/>
        </w:rPr>
        <w:t>dla uczniów szkół podstawowych i ponadpodstawowych organizowanego przez Wojewodę Łódzkiego we współpracy z Łódzkim Kuratorem Oświaty w roku szkolnym 2022/2023</w:t>
      </w:r>
    </w:p>
    <w:p w14:paraId="7D6F27CF" w14:textId="77777777" w:rsidR="00EF35AA" w:rsidRDefault="00EF35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572B4F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539F6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D580D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7C1B8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F5EE7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REGULAMIN</w:t>
      </w:r>
    </w:p>
    <w:p w14:paraId="4A187A17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13DB5C6" w14:textId="77777777" w:rsidR="00BA3E2E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Konkursu Historycznego </w:t>
      </w:r>
      <w:r w:rsidR="00715CA4" w:rsidRPr="00715CA4">
        <w:rPr>
          <w:rFonts w:ascii="Times New Roman" w:hAnsi="Times New Roman" w:cs="Times New Roman"/>
          <w:b/>
          <w:i/>
          <w:sz w:val="32"/>
          <w:szCs w:val="24"/>
        </w:rPr>
        <w:t>Z ich krwi nasza wolność.</w:t>
      </w:r>
      <w:r w:rsidR="00715CA4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4"/>
        </w:rPr>
        <w:t>Śladami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24"/>
        </w:rPr>
        <w:t xml:space="preserve">Powstania </w:t>
      </w:r>
      <w:r w:rsidR="00715CA4">
        <w:rPr>
          <w:rFonts w:ascii="Times New Roman" w:hAnsi="Times New Roman" w:cs="Times New Roman"/>
          <w:b/>
          <w:i/>
          <w:sz w:val="32"/>
          <w:szCs w:val="24"/>
        </w:rPr>
        <w:t>S</w:t>
      </w:r>
      <w:r>
        <w:rPr>
          <w:rFonts w:ascii="Times New Roman" w:hAnsi="Times New Roman" w:cs="Times New Roman"/>
          <w:b/>
          <w:i/>
          <w:sz w:val="32"/>
          <w:szCs w:val="24"/>
        </w:rPr>
        <w:t>tyczniowego w Łodzi i regionie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2810AAB6" w14:textId="377C2900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dla uczniów szkół podstawowych i ponadpodstawowych organizowanego przez Wojewodę Łódzkiego </w:t>
      </w:r>
    </w:p>
    <w:p w14:paraId="2271C03E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we współpracy z Łódzkim Kuratorem Oświaty </w:t>
      </w:r>
    </w:p>
    <w:p w14:paraId="00E8BFE0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w roku szkolnym 2022/2023 </w:t>
      </w:r>
      <w:bookmarkStart w:id="1" w:name="_Hlk124927623"/>
      <w:bookmarkEnd w:id="1"/>
    </w:p>
    <w:p w14:paraId="7C15B46F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81224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CD236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92101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B416D4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C9956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F33550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0F2F6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5AA5A" w14:textId="249F14D4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EDC0A" w14:textId="77777777" w:rsidR="00BA3E2E" w:rsidRDefault="00BA3E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4F025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DB726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80273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2C0DB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D6B8D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24703695"/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7093B977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Definicje</w:t>
      </w:r>
    </w:p>
    <w:p w14:paraId="6E3F01BD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A514" w14:textId="77777777" w:rsidR="00EF35AA" w:rsidRDefault="00F855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dalszej części Regulaminu jest mowa bez bliższego określenia o:</w:t>
      </w:r>
    </w:p>
    <w:p w14:paraId="6BF395A7" w14:textId="6CA1DC4A" w:rsidR="00EF35AA" w:rsidRPr="009E063B" w:rsidRDefault="00F8551C" w:rsidP="009E06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Konkursie </w:t>
      </w:r>
      <w:r w:rsidR="00F86C56">
        <w:rPr>
          <w:rFonts w:ascii="Times New Roman" w:hAnsi="Times New Roman" w:cs="Times New Roman"/>
          <w:sz w:val="24"/>
          <w:szCs w:val="24"/>
        </w:rPr>
        <w:t>–</w:t>
      </w:r>
      <w:r w:rsidR="0009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przez to rozumieć Konkurs Historyczny </w:t>
      </w:r>
      <w:r w:rsidR="006822C1" w:rsidRPr="006822C1">
        <w:rPr>
          <w:rFonts w:ascii="Times New Roman" w:hAnsi="Times New Roman" w:cs="Times New Roman"/>
          <w:i/>
          <w:sz w:val="24"/>
          <w:szCs w:val="24"/>
        </w:rPr>
        <w:t>Z ich krwi nasza wolność.</w:t>
      </w:r>
      <w:r>
        <w:rPr>
          <w:rFonts w:ascii="Times New Roman" w:hAnsi="Times New Roman" w:cs="Times New Roman"/>
          <w:i/>
          <w:sz w:val="24"/>
          <w:szCs w:val="24"/>
        </w:rPr>
        <w:t xml:space="preserve"> Śladami P</w:t>
      </w:r>
      <w:r w:rsidR="006822C1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 xml:space="preserve">wstania </w:t>
      </w:r>
      <w:r w:rsidR="00E83256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tyczniowego w Łodzi i regionie</w:t>
      </w:r>
      <w:r w:rsidR="009E063B">
        <w:rPr>
          <w:rFonts w:ascii="Times New Roman" w:hAnsi="Times New Roman" w:cs="Times New Roman"/>
          <w:sz w:val="24"/>
          <w:szCs w:val="24"/>
        </w:rPr>
        <w:t xml:space="preserve"> </w:t>
      </w:r>
      <w:r w:rsidR="009E063B" w:rsidRPr="009E063B">
        <w:rPr>
          <w:rFonts w:ascii="Times New Roman" w:hAnsi="Times New Roman" w:cs="Times New Roman"/>
          <w:sz w:val="24"/>
          <w:szCs w:val="24"/>
        </w:rPr>
        <w:t>dla uczniów szkół podstawowych i ponadpodstawowych organizowanego przez Wojewodę Łódzkiego we współpracy</w:t>
      </w:r>
      <w:r w:rsidR="00E331FD">
        <w:rPr>
          <w:rFonts w:ascii="Times New Roman" w:hAnsi="Times New Roman" w:cs="Times New Roman"/>
          <w:sz w:val="24"/>
          <w:szCs w:val="24"/>
        </w:rPr>
        <w:br/>
      </w:r>
      <w:r w:rsidR="009E063B" w:rsidRPr="009E063B">
        <w:rPr>
          <w:rFonts w:ascii="Times New Roman" w:hAnsi="Times New Roman" w:cs="Times New Roman"/>
          <w:sz w:val="24"/>
          <w:szCs w:val="24"/>
        </w:rPr>
        <w:t>z Łódzkim Kuratorem Oświaty w roku szkolnym 2022/2023</w:t>
      </w:r>
      <w:r w:rsidR="009E063B">
        <w:rPr>
          <w:rFonts w:ascii="Times New Roman" w:hAnsi="Times New Roman" w:cs="Times New Roman"/>
          <w:sz w:val="24"/>
          <w:szCs w:val="24"/>
        </w:rPr>
        <w:t xml:space="preserve">, </w:t>
      </w:r>
      <w:r w:rsidRPr="009E063B">
        <w:rPr>
          <w:rFonts w:ascii="Times New Roman" w:hAnsi="Times New Roman" w:cs="Times New Roman"/>
          <w:sz w:val="24"/>
          <w:szCs w:val="24"/>
        </w:rPr>
        <w:t>który jest konkursem tematycznym obejmującym zasięgiem województwo łódzkie.</w:t>
      </w:r>
    </w:p>
    <w:p w14:paraId="7AC11A02" w14:textId="6776D5AA" w:rsidR="00EF35AA" w:rsidRDefault="00F855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Organizatorze </w:t>
      </w:r>
      <w:r w:rsidR="009317ED">
        <w:rPr>
          <w:rFonts w:ascii="Times New Roman" w:hAnsi="Times New Roman" w:cs="Times New Roman"/>
          <w:sz w:val="24"/>
          <w:szCs w:val="24"/>
        </w:rPr>
        <w:t>–</w:t>
      </w:r>
      <w:r w:rsidR="0009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przez to rozmieć Wojewodę Łódzkiego.</w:t>
      </w:r>
    </w:p>
    <w:p w14:paraId="5D0FB6AF" w14:textId="0F137E05" w:rsidR="00EF35AA" w:rsidRDefault="00F855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</w:t>
      </w:r>
      <w:r w:rsidR="00097F73">
        <w:rPr>
          <w:rFonts w:ascii="Times New Roman" w:hAnsi="Times New Roman" w:cs="Times New Roman"/>
          <w:sz w:val="24"/>
          <w:szCs w:val="24"/>
        </w:rPr>
        <w:t xml:space="preserve">ewódzkim Koordynatorze Konkursu </w:t>
      </w:r>
      <w:r w:rsidR="00DE7B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należy przez to rozumieć pracownika Kuratorium Oświaty w Łodzi wskazanego przez Łódzkiego Kuratora Oświaty do obsługi organizacyjnej i merytorycznej Konkursu.</w:t>
      </w:r>
    </w:p>
    <w:p w14:paraId="3EE0506F" w14:textId="5AD5A22F" w:rsidR="00EF35AA" w:rsidRDefault="00F855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Podmiotach Wspierających </w:t>
      </w:r>
      <w:r w:rsidR="009317ED">
        <w:rPr>
          <w:rFonts w:ascii="Times New Roman" w:hAnsi="Times New Roman" w:cs="Times New Roman"/>
          <w:sz w:val="24"/>
          <w:szCs w:val="24"/>
        </w:rPr>
        <w:t>–</w:t>
      </w:r>
      <w:r w:rsidR="0009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przez to rozumieć podmioty zaproszone przez Organizatora, na podstawie listu o współpracy, do udziału w części merytorycznej Konkursu.</w:t>
      </w:r>
    </w:p>
    <w:p w14:paraId="3E7A8BA4" w14:textId="63B60BC3" w:rsidR="00EF35AA" w:rsidRDefault="00F855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Wojewódzkiej Komisji Konkursowej </w:t>
      </w:r>
      <w:r w:rsidR="00154DA4">
        <w:rPr>
          <w:rFonts w:ascii="Times New Roman" w:hAnsi="Times New Roman" w:cs="Times New Roman"/>
          <w:sz w:val="24"/>
          <w:szCs w:val="24"/>
        </w:rPr>
        <w:t>–</w:t>
      </w:r>
      <w:r w:rsidR="0009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przez to rozumieć komisję powołaną przez Łódzkiego Kuratora Oświaty, w skład której wchodzą Przewodniczący, Wiceprzewodniczący oraz Członkowie.</w:t>
      </w:r>
    </w:p>
    <w:p w14:paraId="7E4BD9D5" w14:textId="7C02CDC9" w:rsidR="00EF35AA" w:rsidRDefault="00F855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Zespole Nadzorującym </w:t>
      </w:r>
      <w:r w:rsidR="00154DA4">
        <w:rPr>
          <w:rFonts w:ascii="Times New Roman" w:hAnsi="Times New Roman" w:cs="Times New Roman"/>
          <w:sz w:val="24"/>
          <w:szCs w:val="24"/>
        </w:rPr>
        <w:t>–</w:t>
      </w:r>
      <w:r w:rsidR="0009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przez to rozumieć zespół powołany przez Łódzkiego Kuratora Oświaty nadzorujący prace </w:t>
      </w:r>
      <w:r w:rsidR="001B4A6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espołu </w:t>
      </w:r>
      <w:r w:rsidR="001B4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ceniającego w imieniu Wojewódzkiej Komisji Konkursowej.</w:t>
      </w:r>
    </w:p>
    <w:p w14:paraId="52608C14" w14:textId="3951F86A" w:rsidR="001B4A63" w:rsidRDefault="001B4A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Zespole Oceniającym </w:t>
      </w:r>
      <w:r w:rsidR="00A109BF">
        <w:rPr>
          <w:rFonts w:ascii="Times New Roman" w:hAnsi="Times New Roman" w:cs="Times New Roman"/>
          <w:sz w:val="24"/>
          <w:szCs w:val="24"/>
        </w:rPr>
        <w:t>–</w:t>
      </w:r>
      <w:r w:rsidR="00097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przez to rozumieć zespół powołany przez Łódzkiego Kuratora </w:t>
      </w:r>
      <w:r w:rsidR="00A11676">
        <w:rPr>
          <w:rFonts w:ascii="Times New Roman" w:hAnsi="Times New Roman" w:cs="Times New Roman"/>
          <w:sz w:val="24"/>
          <w:szCs w:val="24"/>
        </w:rPr>
        <w:t>Oświaty w celu przeprowadzenia oceny formalnej i merytorycznej prac złożonych w ramach Konkursu.</w:t>
      </w:r>
    </w:p>
    <w:p w14:paraId="3EF0B69E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A9727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4CA57F25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40B8F54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637AC" w14:textId="7777777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jest Wojewoda Łódzki we współpracy z Łódzkim Kuratorem Oświaty.</w:t>
      </w:r>
    </w:p>
    <w:p w14:paraId="1A129721" w14:textId="7777777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przygotowanie, obsługę i realizację Konkursu odpowiada Łódzki Kurator Oświaty.</w:t>
      </w:r>
    </w:p>
    <w:p w14:paraId="563C9811" w14:textId="79D6402F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objęty jest Patronatem Honorowym</w:t>
      </w:r>
      <w:r w:rsidR="00DE7B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Ministra Edukacji i Nauki,</w:t>
      </w:r>
      <w:r w:rsidR="007F112C" w:rsidRPr="007F112C">
        <w:t xml:space="preserve"> </w:t>
      </w:r>
      <w:r w:rsidR="007F112C" w:rsidRPr="007F112C">
        <w:rPr>
          <w:rFonts w:ascii="Times New Roman" w:hAnsi="Times New Roman" w:cs="Times New Roman"/>
          <w:sz w:val="24"/>
          <w:szCs w:val="24"/>
        </w:rPr>
        <w:t>Ministra Obrony Narodowej, Ministra Kultury i Dziedzictwa Narodowego</w:t>
      </w:r>
      <w:r w:rsidR="007F112C">
        <w:rPr>
          <w:rFonts w:ascii="Times New Roman" w:hAnsi="Times New Roman" w:cs="Times New Roman"/>
          <w:sz w:val="24"/>
          <w:szCs w:val="24"/>
        </w:rPr>
        <w:t>.</w:t>
      </w:r>
    </w:p>
    <w:p w14:paraId="6DA29E2A" w14:textId="667C3B5F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Siedzibą Wojewódzkiej Komisji Konkursowej jest Kuratorium Oświaty w Łodzi,</w:t>
      </w:r>
      <w:r w:rsidR="00815B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Stanisława Więckowskiego 33, 90-734 Łódź.</w:t>
      </w:r>
    </w:p>
    <w:p w14:paraId="129A90DF" w14:textId="7777777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Zastrzega się możliwość wprowadzenia zmian w Regulaminie Konkursu w zakresie terminów określonych w § 2 ust. 19.</w:t>
      </w:r>
    </w:p>
    <w:p w14:paraId="4EB465CC" w14:textId="1EC78E3D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dotyczące Konkursu oraz jego wyniki będą publikowane na stronie internetowej Kuratorium Oświaty w Łodzi z zachowaniem terminów określonych</w:t>
      </w:r>
      <w:r w:rsidR="00C42C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§ 2 ust. 19. W przypadku zdarzenia określonego w § 2 ust</w:t>
      </w:r>
      <w:r w:rsidR="00097F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 Organizator zobowiązany jest do niezwłocznego przekazania stosownego komunikatu na stronie</w:t>
      </w:r>
      <w:r w:rsidR="00097F73">
        <w:rPr>
          <w:rFonts w:ascii="Times New Roman" w:hAnsi="Times New Roman" w:cs="Times New Roman"/>
          <w:sz w:val="24"/>
          <w:szCs w:val="24"/>
        </w:rPr>
        <w:t xml:space="preserve"> internetowej</w:t>
      </w:r>
      <w:r>
        <w:rPr>
          <w:rFonts w:ascii="Times New Roman" w:hAnsi="Times New Roman" w:cs="Times New Roman"/>
          <w:sz w:val="24"/>
          <w:szCs w:val="24"/>
        </w:rPr>
        <w:t xml:space="preserve"> Kuratorium Oświaty w Łodzi.</w:t>
      </w:r>
    </w:p>
    <w:p w14:paraId="79B21215" w14:textId="65CA9964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przebiegu i organizacji Konkursu publikowane są na stronie Kuratorium Oświaty w Łodzi w zakładce </w:t>
      </w:r>
      <w:r w:rsidR="007B1893">
        <w:rPr>
          <w:rFonts w:ascii="Times New Roman" w:hAnsi="Times New Roman" w:cs="Times New Roman"/>
          <w:i/>
          <w:sz w:val="24"/>
          <w:szCs w:val="24"/>
        </w:rPr>
        <w:t xml:space="preserve">Aktualności </w:t>
      </w:r>
      <w:r w:rsidR="001E588E">
        <w:rPr>
          <w:rFonts w:ascii="Times New Roman" w:hAnsi="Times New Roman" w:cs="Times New Roman"/>
          <w:sz w:val="24"/>
          <w:szCs w:val="24"/>
        </w:rPr>
        <w:t>oraz zakładce</w:t>
      </w:r>
      <w:r w:rsidR="007B1893">
        <w:rPr>
          <w:rFonts w:ascii="Times New Roman" w:hAnsi="Times New Roman" w:cs="Times New Roman"/>
          <w:i/>
          <w:sz w:val="24"/>
          <w:szCs w:val="24"/>
        </w:rPr>
        <w:t xml:space="preserve"> Komunikaty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6C9AB4" w14:textId="1B8479D9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ogólne</w:t>
      </w:r>
      <w:r w:rsidR="00A3573C" w:rsidRPr="00A3573C">
        <w:rPr>
          <w:rFonts w:ascii="Times New Roman" w:hAnsi="Times New Roman" w:cs="Times New Roman"/>
          <w:sz w:val="24"/>
          <w:szCs w:val="24"/>
        </w:rPr>
        <w:t xml:space="preserve"> </w:t>
      </w:r>
      <w:r w:rsidR="00A3573C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77B498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Upowszechnianie wiedzy o historii Polski i historii regionu.</w:t>
      </w:r>
    </w:p>
    <w:p w14:paraId="3F5816D1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Ukazanie znaczenia polskiego czynu zbrojnego w XIX w. dla zmagań Polaków o niepodległość.</w:t>
      </w:r>
    </w:p>
    <w:p w14:paraId="31702379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wartości kształcenia się.</w:t>
      </w:r>
    </w:p>
    <w:p w14:paraId="360DA0BD" w14:textId="6530C770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wśród uczestników </w:t>
      </w:r>
      <w:r w:rsidR="00B57E5E">
        <w:rPr>
          <w:rFonts w:ascii="Times New Roman" w:hAnsi="Times New Roman" w:cs="Times New Roman"/>
          <w:sz w:val="24"/>
          <w:szCs w:val="24"/>
        </w:rPr>
        <w:t>umiejętności innowacyjnego podejścia do zagadnień badawczych</w:t>
      </w:r>
      <w:r w:rsidR="008560A2">
        <w:rPr>
          <w:rFonts w:ascii="Times New Roman" w:hAnsi="Times New Roman" w:cs="Times New Roman"/>
          <w:sz w:val="24"/>
          <w:szCs w:val="24"/>
        </w:rPr>
        <w:t xml:space="preserve"> z zakresu nauk humanistycznych.</w:t>
      </w:r>
    </w:p>
    <w:p w14:paraId="2B73C970" w14:textId="1FEA87DE" w:rsidR="00B57E5E" w:rsidRDefault="00B57E5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Pobudzanie inicjatywy wśród uczestników.</w:t>
      </w:r>
    </w:p>
    <w:p w14:paraId="43DC4CF3" w14:textId="404374F6" w:rsidR="00EF35AA" w:rsidRDefault="00B57E5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Propagowanie</w:t>
      </w:r>
      <w:r w:rsidR="00F8551C">
        <w:rPr>
          <w:rFonts w:ascii="Times New Roman" w:hAnsi="Times New Roman" w:cs="Times New Roman"/>
          <w:sz w:val="24"/>
          <w:szCs w:val="24"/>
        </w:rPr>
        <w:t xml:space="preserve"> interdyscyplinarności w prowadzeniu badań nad historią regionalną.</w:t>
      </w:r>
    </w:p>
    <w:p w14:paraId="7580DB65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u uczestników nawyku rzetelności w prowadzonych badaniach historycznych.</w:t>
      </w:r>
    </w:p>
    <w:p w14:paraId="6B6D98B7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umiejętności stosowania narracji historycznej zgodnie z regułami logiki, z zachowaniem wszelkich zasad niezbędnych do właściwego wnioskowania. </w:t>
      </w:r>
    </w:p>
    <w:p w14:paraId="66889B64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u uczestników umiejętności rzeczowej argumentacji</w:t>
      </w:r>
      <w:r>
        <w:rPr>
          <w:rFonts w:ascii="Times New Roman" w:hAnsi="Times New Roman" w:cs="Times New Roman"/>
          <w:sz w:val="24"/>
          <w:szCs w:val="24"/>
        </w:rPr>
        <w:br/>
        <w:t>i kontrargumentacji.</w:t>
      </w:r>
    </w:p>
    <w:p w14:paraId="21BE2F5C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umiejętności posługiwania się nowoczesnymi technikami multimedialnymi.</w:t>
      </w:r>
    </w:p>
    <w:p w14:paraId="182BA2B5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umiejętności selekcji informacji.</w:t>
      </w:r>
    </w:p>
    <w:p w14:paraId="5D0DBBC4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umiejętności krytycznej analizy i interpretacji tekstów źródłowych. </w:t>
      </w:r>
    </w:p>
    <w:p w14:paraId="72E92903" w14:textId="55147ACD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Doskonalenie umiejętności </w:t>
      </w:r>
      <w:r w:rsidR="00326709">
        <w:rPr>
          <w:rFonts w:ascii="Times New Roman" w:hAnsi="Times New Roman" w:cs="Times New Roman"/>
          <w:sz w:val="24"/>
          <w:szCs w:val="24"/>
        </w:rPr>
        <w:t>konstruowania wypowiedzi pisemnej</w:t>
      </w:r>
      <w:r>
        <w:rPr>
          <w:rFonts w:ascii="Times New Roman" w:hAnsi="Times New Roman" w:cs="Times New Roman"/>
          <w:sz w:val="24"/>
          <w:szCs w:val="24"/>
        </w:rPr>
        <w:t xml:space="preserve"> w formie eseju. </w:t>
      </w:r>
    </w:p>
    <w:p w14:paraId="75D75DFC" w14:textId="3F923772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Kształtowanie postawy patrioty</w:t>
      </w:r>
      <w:r w:rsidR="005B1388">
        <w:rPr>
          <w:rFonts w:ascii="Times New Roman" w:hAnsi="Times New Roman" w:cs="Times New Roman"/>
          <w:sz w:val="24"/>
          <w:szCs w:val="24"/>
        </w:rPr>
        <w:t>cznej</w:t>
      </w:r>
      <w:r>
        <w:rPr>
          <w:rFonts w:ascii="Times New Roman" w:hAnsi="Times New Roman" w:cs="Times New Roman"/>
          <w:sz w:val="24"/>
          <w:szCs w:val="24"/>
        </w:rPr>
        <w:t xml:space="preserve"> poprzez poznawanie martyrologii dziejów narodowych. </w:t>
      </w:r>
    </w:p>
    <w:p w14:paraId="6BF78E65" w14:textId="73FCC64A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Zachęcania uczestników</w:t>
      </w:r>
      <w:r w:rsidR="002C0AC8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do korzystania z</w:t>
      </w:r>
      <w:r w:rsidR="00B67959">
        <w:rPr>
          <w:rFonts w:ascii="Times New Roman" w:hAnsi="Times New Roman" w:cs="Times New Roman"/>
          <w:sz w:val="24"/>
          <w:szCs w:val="24"/>
        </w:rPr>
        <w:t xml:space="preserve"> literatury naukowej</w:t>
      </w:r>
      <w:r w:rsidR="00B67959">
        <w:rPr>
          <w:rFonts w:ascii="Times New Roman" w:hAnsi="Times New Roman" w:cs="Times New Roman"/>
          <w:sz w:val="24"/>
          <w:szCs w:val="24"/>
        </w:rPr>
        <w:br/>
        <w:t>i popularnonaukowej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959">
        <w:rPr>
          <w:rFonts w:ascii="Times New Roman" w:hAnsi="Times New Roman" w:cs="Times New Roman"/>
          <w:sz w:val="24"/>
          <w:szCs w:val="24"/>
        </w:rPr>
        <w:t>zasobów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959">
        <w:rPr>
          <w:rFonts w:ascii="Times New Roman" w:hAnsi="Times New Roman" w:cs="Times New Roman"/>
          <w:sz w:val="24"/>
          <w:szCs w:val="24"/>
        </w:rPr>
        <w:t xml:space="preserve">regionalnych </w:t>
      </w:r>
      <w:r>
        <w:rPr>
          <w:rFonts w:ascii="Times New Roman" w:hAnsi="Times New Roman" w:cs="Times New Roman"/>
          <w:sz w:val="24"/>
          <w:szCs w:val="24"/>
        </w:rPr>
        <w:t>bibliote</w:t>
      </w:r>
      <w:r w:rsidR="00B6795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959">
        <w:rPr>
          <w:rFonts w:ascii="Times New Roman" w:hAnsi="Times New Roman" w:cs="Times New Roman"/>
          <w:sz w:val="24"/>
          <w:szCs w:val="24"/>
        </w:rPr>
        <w:t>i archiwów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79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959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6795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zdigitalizowanych </w:t>
      </w:r>
      <w:r w:rsidR="00B67959">
        <w:rPr>
          <w:rFonts w:ascii="Times New Roman" w:hAnsi="Times New Roman" w:cs="Times New Roman"/>
          <w:sz w:val="24"/>
          <w:szCs w:val="24"/>
        </w:rPr>
        <w:t xml:space="preserve">zasobów bibliotek </w:t>
      </w:r>
      <w:r>
        <w:rPr>
          <w:rFonts w:ascii="Times New Roman" w:hAnsi="Times New Roman" w:cs="Times New Roman"/>
          <w:sz w:val="24"/>
          <w:szCs w:val="24"/>
        </w:rPr>
        <w:t xml:space="preserve">cyfrowych. </w:t>
      </w:r>
      <w:bookmarkStart w:id="3" w:name="_Hlk124929533"/>
      <w:bookmarkEnd w:id="3"/>
    </w:p>
    <w:p w14:paraId="131EA63D" w14:textId="7E7123D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obejmuje wymagania określone przez Organizatora w niniejszym Regulaminie. W zakresie realizacji zadań konkursowych zaleca się dla danej kategorii wiekowej stosowanie treści poszerzających wymagania określone w podstawie programowej kształcenia ogólnego dedykowanej edukacji historycznej oraz korzystanie co najmniej z podstawowej bibliografii przedmiotu, stanowiącej </w:t>
      </w:r>
      <w:r w:rsidR="00837F2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AF0C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19DC3B38" w14:textId="7777777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ma formułę jednoetapową. </w:t>
      </w:r>
    </w:p>
    <w:p w14:paraId="30D88AA4" w14:textId="7777777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Uczestnictwo w Konkursie jest bezpłatne i dobrowolne.</w:t>
      </w:r>
    </w:p>
    <w:p w14:paraId="7E4B915D" w14:textId="7777777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Do Konkursu może przystąpić każdy uczeń spełniający warunki określone w § 2 ust. 13.</w:t>
      </w:r>
    </w:p>
    <w:p w14:paraId="34148A2E" w14:textId="222AE298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skierowany do uczniów publicznych i niepublicznych szkół podstawowych oraz ponadpodstawowych </w:t>
      </w:r>
      <w:r w:rsidR="00C65031">
        <w:rPr>
          <w:rFonts w:ascii="Times New Roman" w:hAnsi="Times New Roman" w:cs="Times New Roman"/>
          <w:sz w:val="24"/>
          <w:szCs w:val="24"/>
        </w:rPr>
        <w:t>z terenu województwa łódzkiego</w:t>
      </w:r>
      <w:r w:rsidR="000E78A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nast</w:t>
      </w:r>
      <w:r w:rsidR="00C65031">
        <w:rPr>
          <w:rFonts w:ascii="Times New Roman" w:hAnsi="Times New Roman" w:cs="Times New Roman"/>
          <w:sz w:val="24"/>
          <w:szCs w:val="24"/>
        </w:rPr>
        <w:t xml:space="preserve">ępujących kategoriach wiekowych </w:t>
      </w:r>
      <w:r>
        <w:rPr>
          <w:rFonts w:ascii="Times New Roman" w:hAnsi="Times New Roman" w:cs="Times New Roman"/>
          <w:sz w:val="24"/>
          <w:szCs w:val="24"/>
        </w:rPr>
        <w:t>i formatach zadaniowych zakresem odpowiadających tematyce Konkursu:</w:t>
      </w:r>
    </w:p>
    <w:p w14:paraId="1305E80C" w14:textId="22B7C611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</w:rPr>
        <w:t>Gloria et Honor Viris Fortissimis</w:t>
      </w:r>
      <w:r>
        <w:rPr>
          <w:rFonts w:ascii="Times New Roman" w:hAnsi="Times New Roman" w:cs="Times New Roman"/>
          <w:b/>
          <w:sz w:val="24"/>
          <w:szCs w:val="24"/>
        </w:rPr>
        <w:t xml:space="preserve"> – filmik w 160. rocznicę wybuchu Powstania </w:t>
      </w:r>
      <w:r w:rsidR="008A3A7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tyczniowego”</w:t>
      </w:r>
      <w:r>
        <w:rPr>
          <w:rFonts w:ascii="Times New Roman" w:hAnsi="Times New Roman" w:cs="Times New Roman"/>
          <w:sz w:val="24"/>
          <w:szCs w:val="24"/>
        </w:rPr>
        <w:t xml:space="preserve"> – zadanie skierowane do uczniów klas IV-VI szkoły podstawowej,</w:t>
      </w:r>
    </w:p>
    <w:p w14:paraId="64A3C5F6" w14:textId="5E201EB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„Rozrywka, </w:t>
      </w:r>
      <w:r w:rsidR="00056DB6">
        <w:rPr>
          <w:rFonts w:ascii="Times New Roman" w:hAnsi="Times New Roman" w:cs="Times New Roman"/>
          <w:b/>
          <w:sz w:val="24"/>
          <w:szCs w:val="24"/>
        </w:rPr>
        <w:t>edukacja</w:t>
      </w:r>
      <w:r>
        <w:rPr>
          <w:rFonts w:ascii="Times New Roman" w:hAnsi="Times New Roman" w:cs="Times New Roman"/>
          <w:b/>
          <w:sz w:val="24"/>
          <w:szCs w:val="24"/>
        </w:rPr>
        <w:t>, pamięć –</w:t>
      </w:r>
      <w:r w:rsidR="00C543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</w:t>
      </w:r>
      <w:r w:rsidR="00C5437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miejsk</w:t>
      </w:r>
      <w:r w:rsidR="00A8409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w 160. rocznicę wybuchu Powstania </w:t>
      </w:r>
      <w:r w:rsidR="008A3A7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tyczniowego”</w:t>
      </w:r>
      <w:r>
        <w:rPr>
          <w:rFonts w:ascii="Times New Roman" w:hAnsi="Times New Roman" w:cs="Times New Roman"/>
          <w:sz w:val="24"/>
          <w:szCs w:val="24"/>
        </w:rPr>
        <w:t xml:space="preserve"> – zadanie skierowane do uczniów klas VII-VIII szkoły podstawowej,</w:t>
      </w:r>
    </w:p>
    <w:p w14:paraId="79EE51A5" w14:textId="4D0970AE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„Historia regionu piórem pisana – esej w 160. rocznicę wybuchu Powstania </w:t>
      </w:r>
      <w:r w:rsidR="0098795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tyczniowego”</w:t>
      </w:r>
      <w:r>
        <w:rPr>
          <w:rFonts w:ascii="Times New Roman" w:hAnsi="Times New Roman" w:cs="Times New Roman"/>
          <w:sz w:val="24"/>
          <w:szCs w:val="24"/>
        </w:rPr>
        <w:t xml:space="preserve"> – zadanie skierowane do uczniów szkół ponadpodstawowych.</w:t>
      </w:r>
    </w:p>
    <w:p w14:paraId="46BF1AA1" w14:textId="360005CE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Wolę uczestnictwa w Konkursie uczeń zgłasza do nauczyciela historii w szkole, do której uczęszcza. Rzeczony nauczyciel przekazuj</w:t>
      </w:r>
      <w:r w:rsidR="002D37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w/w informację dyrektorowi szkoły. Dyrektor szkoły w nieprzekraczalnym terminie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6B483A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marca 2023 r.</w:t>
      </w:r>
      <w:r>
        <w:rPr>
          <w:rFonts w:ascii="Times New Roman" w:hAnsi="Times New Roman" w:cs="Times New Roman"/>
          <w:sz w:val="24"/>
          <w:szCs w:val="24"/>
        </w:rPr>
        <w:t xml:space="preserve"> przekazuje pracę ucznia wraz z</w:t>
      </w:r>
      <w:r w:rsidR="00E3165D">
        <w:rPr>
          <w:rFonts w:ascii="Times New Roman" w:hAnsi="Times New Roman" w:cs="Times New Roman"/>
          <w:sz w:val="24"/>
          <w:szCs w:val="24"/>
        </w:rPr>
        <w:t>e skanami następujących dokumentów:</w:t>
      </w:r>
      <w:r>
        <w:rPr>
          <w:rFonts w:ascii="Times New Roman" w:hAnsi="Times New Roman" w:cs="Times New Roman"/>
          <w:sz w:val="24"/>
          <w:szCs w:val="24"/>
        </w:rPr>
        <w:t xml:space="preserve"> wypełnionym formularzem zgłoszeniowym, oświadczeniem</w:t>
      </w:r>
      <w:r w:rsidR="00E31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samodzielnym wykonaniu pracy, </w:t>
      </w:r>
      <w:r w:rsidR="0046121B">
        <w:rPr>
          <w:rFonts w:ascii="Times New Roman" w:hAnsi="Times New Roman" w:cs="Times New Roman"/>
          <w:sz w:val="24"/>
          <w:szCs w:val="24"/>
        </w:rPr>
        <w:t>oświadczeniem</w:t>
      </w:r>
      <w:r w:rsidR="000E78A7">
        <w:rPr>
          <w:rFonts w:ascii="Times New Roman" w:hAnsi="Times New Roman" w:cs="Times New Roman"/>
          <w:sz w:val="24"/>
          <w:szCs w:val="24"/>
        </w:rPr>
        <w:br/>
      </w:r>
      <w:r w:rsidR="00E3165D">
        <w:rPr>
          <w:rFonts w:ascii="Times New Roman" w:hAnsi="Times New Roman" w:cs="Times New Roman"/>
          <w:sz w:val="24"/>
          <w:szCs w:val="24"/>
        </w:rPr>
        <w:t>o wyrażeniu zgody na udział w Konkursie wraz z potwierdzeniem zapoznania się</w:t>
      </w:r>
      <w:r w:rsidR="000E78A7">
        <w:rPr>
          <w:rFonts w:ascii="Times New Roman" w:hAnsi="Times New Roman" w:cs="Times New Roman"/>
          <w:sz w:val="24"/>
          <w:szCs w:val="24"/>
        </w:rPr>
        <w:br/>
      </w:r>
      <w:r w:rsidR="00E3165D">
        <w:rPr>
          <w:rFonts w:ascii="Times New Roman" w:hAnsi="Times New Roman" w:cs="Times New Roman"/>
          <w:sz w:val="24"/>
          <w:szCs w:val="24"/>
        </w:rPr>
        <w:t>z Regulaminem i akceptacją jego postanowień oraz zgodzie na przetwarzanie danych osobowych</w:t>
      </w:r>
      <w:r>
        <w:rPr>
          <w:rFonts w:ascii="Times New Roman" w:hAnsi="Times New Roman" w:cs="Times New Roman"/>
          <w:sz w:val="24"/>
          <w:szCs w:val="24"/>
        </w:rPr>
        <w:t>, oświadczenie</w:t>
      </w:r>
      <w:r w:rsidR="0088007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3165D">
        <w:rPr>
          <w:rFonts w:ascii="Times New Roman" w:hAnsi="Times New Roman" w:cs="Times New Roman"/>
          <w:sz w:val="24"/>
          <w:szCs w:val="24"/>
        </w:rPr>
        <w:t xml:space="preserve">udzieleniu licencji </w:t>
      </w:r>
      <w:r>
        <w:rPr>
          <w:rFonts w:ascii="Times New Roman" w:hAnsi="Times New Roman" w:cs="Times New Roman"/>
          <w:sz w:val="24"/>
          <w:szCs w:val="24"/>
        </w:rPr>
        <w:t>oraz bibliografi</w:t>
      </w:r>
      <w:r w:rsidR="0088007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wykorzystanych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materiałów, których wzory stanowią </w:t>
      </w:r>
      <w:r w:rsidR="00C238A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ałączniki nr 1-5 do niniejszego Regulaminu, na adres:</w:t>
      </w:r>
    </w:p>
    <w:p w14:paraId="2C6D7DB6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konkurs_film@kuratorium.lodz.pl</w:t>
      </w:r>
      <w:r>
        <w:rPr>
          <w:rFonts w:ascii="Times New Roman" w:hAnsi="Times New Roman" w:cs="Times New Roman"/>
          <w:sz w:val="24"/>
          <w:szCs w:val="24"/>
        </w:rPr>
        <w:t xml:space="preserve"> – dedykowany uczniom klas IV-VI szkoły podstawowej realizujących zadanie określone w § 2 ust. 13  lit. a,</w:t>
      </w:r>
    </w:p>
    <w:p w14:paraId="7F7C862E" w14:textId="77777777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konkurs_gramiejska@kuratorium.lodz.pl </w:t>
      </w:r>
      <w:r>
        <w:rPr>
          <w:rFonts w:ascii="Times New Roman" w:hAnsi="Times New Roman" w:cs="Times New Roman"/>
          <w:sz w:val="24"/>
          <w:szCs w:val="24"/>
        </w:rPr>
        <w:t>– dedykowany uczniom klas VII-VIII szkoły podstawowej realizujących zadanie określone w § 2 ust. 13 lit. b,</w:t>
      </w:r>
    </w:p>
    <w:p w14:paraId="67349575" w14:textId="712B396A" w:rsidR="00EF35AA" w:rsidRDefault="000E6EFB" w:rsidP="007B3B2D">
      <w:pPr>
        <w:pStyle w:val="Akapitzlist"/>
        <w:numPr>
          <w:ilvl w:val="1"/>
          <w:numId w:val="2"/>
        </w:numPr>
        <w:suppressAutoHyphens w:val="0"/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EFB">
        <w:rPr>
          <w:rFonts w:ascii="Times New Roman" w:hAnsi="Times New Roman" w:cs="Times New Roman"/>
          <w:b/>
          <w:sz w:val="24"/>
          <w:szCs w:val="24"/>
        </w:rPr>
        <w:t>konkurs_esej@kuratorium.lodz.pl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51C">
        <w:rPr>
          <w:rFonts w:ascii="Times New Roman" w:hAnsi="Times New Roman" w:cs="Times New Roman"/>
          <w:sz w:val="24"/>
          <w:szCs w:val="24"/>
        </w:rPr>
        <w:t>– dedykowany uczniom szkół ponadpodstawowych realizujących zadanie określone w § 2 ust. 13 lit. c.</w:t>
      </w:r>
      <w:bookmarkStart w:id="4" w:name="_Hlk125102164"/>
      <w:bookmarkEnd w:id="4"/>
    </w:p>
    <w:p w14:paraId="6756A85B" w14:textId="77777777" w:rsidR="00EF35AA" w:rsidRPr="00CC72BB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przesyła prace z wykorzystaniem służbowej poczty elektronicznej </w:t>
      </w:r>
      <w:r w:rsidRPr="00CC72BB">
        <w:rPr>
          <w:rFonts w:ascii="Times New Roman" w:hAnsi="Times New Roman" w:cs="Times New Roman"/>
          <w:sz w:val="24"/>
          <w:szCs w:val="24"/>
        </w:rPr>
        <w:t>wpisując w temacie wiadomości: pełna nazwa szkoły/format zadaniowy konkursu.</w:t>
      </w:r>
    </w:p>
    <w:p w14:paraId="028598C2" w14:textId="6893BAC3" w:rsidR="00EF35AA" w:rsidRDefault="00DB57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BB">
        <w:rPr>
          <w:rFonts w:ascii="Times New Roman" w:hAnsi="Times New Roman" w:cs="Times New Roman"/>
          <w:sz w:val="24"/>
          <w:szCs w:val="24"/>
        </w:rPr>
        <w:t xml:space="preserve">Uczeń pełnoletni, a w imieniu ucznia niepełnoletniego jego rodzic lub </w:t>
      </w:r>
      <w:r w:rsidR="00F8551C" w:rsidRPr="00CC72BB">
        <w:rPr>
          <w:rFonts w:ascii="Times New Roman" w:hAnsi="Times New Roman" w:cs="Times New Roman"/>
          <w:sz w:val="24"/>
          <w:szCs w:val="24"/>
        </w:rPr>
        <w:t xml:space="preserve">opiekun prawny </w:t>
      </w:r>
      <w:r w:rsidR="00F8551C">
        <w:rPr>
          <w:rFonts w:ascii="Times New Roman" w:hAnsi="Times New Roman" w:cs="Times New Roman"/>
          <w:sz w:val="24"/>
          <w:szCs w:val="24"/>
        </w:rPr>
        <w:t xml:space="preserve">składa do dyrektora szkoły oświadczenie o wyrażeniu zgody na udział w </w:t>
      </w:r>
      <w:r w:rsidR="00293D30">
        <w:rPr>
          <w:rFonts w:ascii="Times New Roman" w:hAnsi="Times New Roman" w:cs="Times New Roman"/>
          <w:sz w:val="24"/>
          <w:szCs w:val="24"/>
        </w:rPr>
        <w:t>Konkursie</w:t>
      </w:r>
      <w:r w:rsidR="00F8551C">
        <w:rPr>
          <w:rFonts w:ascii="Times New Roman" w:hAnsi="Times New Roman" w:cs="Times New Roman"/>
          <w:sz w:val="24"/>
          <w:szCs w:val="24"/>
        </w:rPr>
        <w:t xml:space="preserve"> wraz z potwierdzenie</w:t>
      </w:r>
      <w:r w:rsidR="00BD2F68">
        <w:rPr>
          <w:rFonts w:ascii="Times New Roman" w:hAnsi="Times New Roman" w:cs="Times New Roman"/>
          <w:sz w:val="24"/>
          <w:szCs w:val="24"/>
        </w:rPr>
        <w:t>m zapoznania się z Regulaminem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51C">
        <w:rPr>
          <w:rFonts w:ascii="Times New Roman" w:hAnsi="Times New Roman" w:cs="Times New Roman"/>
          <w:sz w:val="24"/>
          <w:szCs w:val="24"/>
        </w:rPr>
        <w:t>i akceptacją jego postanowień</w:t>
      </w:r>
      <w:r w:rsidR="00407BD1">
        <w:rPr>
          <w:rFonts w:ascii="Times New Roman" w:hAnsi="Times New Roman" w:cs="Times New Roman"/>
          <w:sz w:val="24"/>
          <w:szCs w:val="24"/>
        </w:rPr>
        <w:t xml:space="preserve"> oraz zgodzie na przetwarzanie danych osobowych, a także</w:t>
      </w:r>
      <w:r w:rsidR="00F8551C">
        <w:rPr>
          <w:rFonts w:ascii="Times New Roman" w:hAnsi="Times New Roman" w:cs="Times New Roman"/>
          <w:sz w:val="24"/>
          <w:szCs w:val="24"/>
        </w:rPr>
        <w:t xml:space="preserve"> oświadczenie o</w:t>
      </w:r>
      <w:r w:rsidR="00CC72BB">
        <w:rPr>
          <w:rFonts w:ascii="Times New Roman" w:hAnsi="Times New Roman" w:cs="Times New Roman"/>
          <w:sz w:val="24"/>
          <w:szCs w:val="24"/>
        </w:rPr>
        <w:t xml:space="preserve"> udzieleniu licencji</w:t>
      </w:r>
      <w:r w:rsidR="00C238A2">
        <w:rPr>
          <w:rFonts w:ascii="Times New Roman" w:hAnsi="Times New Roman" w:cs="Times New Roman"/>
          <w:sz w:val="24"/>
          <w:szCs w:val="24"/>
        </w:rPr>
        <w:t>, stanowiące Załączniki</w:t>
      </w:r>
      <w:r w:rsidR="00E46974">
        <w:rPr>
          <w:rFonts w:ascii="Times New Roman" w:hAnsi="Times New Roman" w:cs="Times New Roman"/>
          <w:sz w:val="24"/>
          <w:szCs w:val="24"/>
        </w:rPr>
        <w:t xml:space="preserve"> </w:t>
      </w:r>
      <w:r w:rsidR="004C0CE6">
        <w:rPr>
          <w:rFonts w:ascii="Times New Roman" w:hAnsi="Times New Roman" w:cs="Times New Roman"/>
          <w:sz w:val="24"/>
          <w:szCs w:val="24"/>
        </w:rPr>
        <w:t>3</w:t>
      </w:r>
      <w:r w:rsidR="00E46974">
        <w:rPr>
          <w:rFonts w:ascii="Times New Roman" w:hAnsi="Times New Roman" w:cs="Times New Roman"/>
          <w:sz w:val="24"/>
          <w:szCs w:val="24"/>
        </w:rPr>
        <w:t>-4</w:t>
      </w:r>
      <w:r w:rsidR="00530025">
        <w:rPr>
          <w:rFonts w:ascii="Times New Roman" w:hAnsi="Times New Roman" w:cs="Times New Roman"/>
          <w:sz w:val="24"/>
          <w:szCs w:val="24"/>
        </w:rPr>
        <w:t>a</w:t>
      </w:r>
      <w:r w:rsidR="00E46974">
        <w:rPr>
          <w:rFonts w:ascii="Times New Roman" w:hAnsi="Times New Roman" w:cs="Times New Roman"/>
          <w:sz w:val="24"/>
          <w:szCs w:val="24"/>
        </w:rPr>
        <w:t xml:space="preserve"> do niniejszego Regulaminu.</w:t>
      </w:r>
      <w:r w:rsidR="004C0CE6">
        <w:rPr>
          <w:rFonts w:ascii="Times New Roman" w:hAnsi="Times New Roman" w:cs="Times New Roman"/>
          <w:sz w:val="24"/>
          <w:szCs w:val="24"/>
        </w:rPr>
        <w:t xml:space="preserve"> Ponadto, każdy uczestnik </w:t>
      </w:r>
      <w:r w:rsidR="00CC72BB">
        <w:rPr>
          <w:rFonts w:ascii="Times New Roman" w:hAnsi="Times New Roman" w:cs="Times New Roman"/>
          <w:sz w:val="24"/>
          <w:szCs w:val="24"/>
        </w:rPr>
        <w:t xml:space="preserve">Konkursu </w:t>
      </w:r>
      <w:r w:rsidR="004C0CE6">
        <w:rPr>
          <w:rFonts w:ascii="Times New Roman" w:hAnsi="Times New Roman" w:cs="Times New Roman"/>
          <w:sz w:val="24"/>
          <w:szCs w:val="24"/>
        </w:rPr>
        <w:t>składa do dyrektora szkoły oświadczenie o samodzielnym wykonaniu pracy konkursowej, którego wzór stanowi załącznik nr 2 do Regulaminu.</w:t>
      </w:r>
    </w:p>
    <w:p w14:paraId="5A41FAF4" w14:textId="1D15F7A0" w:rsidR="00EF35AA" w:rsidRDefault="00C536B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Przesłanie dokumentacji</w:t>
      </w:r>
      <w:r w:rsidR="001F1224">
        <w:rPr>
          <w:rFonts w:ascii="Times New Roman" w:hAnsi="Times New Roman" w:cs="Times New Roman"/>
          <w:sz w:val="24"/>
          <w:szCs w:val="24"/>
        </w:rPr>
        <w:t xml:space="preserve"> określonej w § 2 ust. 14 </w:t>
      </w:r>
      <w:r w:rsidR="00F8551C">
        <w:rPr>
          <w:rFonts w:ascii="Times New Roman" w:hAnsi="Times New Roman" w:cs="Times New Roman"/>
          <w:sz w:val="24"/>
          <w:szCs w:val="24"/>
        </w:rPr>
        <w:t xml:space="preserve"> po terminie określnym w </w:t>
      </w:r>
      <w:r w:rsidR="001F1224">
        <w:rPr>
          <w:rFonts w:ascii="Times New Roman" w:hAnsi="Times New Roman" w:cs="Times New Roman"/>
          <w:sz w:val="24"/>
          <w:szCs w:val="24"/>
        </w:rPr>
        <w:t xml:space="preserve">§ 2 ust. 19 </w:t>
      </w:r>
      <w:r w:rsidR="00F8551C">
        <w:rPr>
          <w:rFonts w:ascii="Times New Roman" w:hAnsi="Times New Roman" w:cs="Times New Roman"/>
          <w:sz w:val="24"/>
          <w:szCs w:val="24"/>
        </w:rPr>
        <w:t>lit. b powoduje, że nadesłana praca nie będzie podlegać ocenie merytorycznej</w:t>
      </w:r>
      <w:r w:rsidR="000E78A7">
        <w:rPr>
          <w:rFonts w:ascii="Times New Roman" w:hAnsi="Times New Roman" w:cs="Times New Roman"/>
          <w:sz w:val="24"/>
          <w:szCs w:val="24"/>
        </w:rPr>
        <w:br/>
      </w:r>
      <w:r w:rsidR="00F8551C">
        <w:rPr>
          <w:rFonts w:ascii="Times New Roman" w:hAnsi="Times New Roman" w:cs="Times New Roman"/>
          <w:sz w:val="24"/>
          <w:szCs w:val="24"/>
        </w:rPr>
        <w:t>z powodów formalnych.</w:t>
      </w:r>
    </w:p>
    <w:p w14:paraId="3045507D" w14:textId="6F79967A" w:rsidR="00EF35AA" w:rsidRPr="00732C8B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B">
        <w:rPr>
          <w:rFonts w:ascii="Times New Roman" w:hAnsi="Times New Roman" w:cs="Times New Roman"/>
          <w:sz w:val="24"/>
          <w:szCs w:val="24"/>
        </w:rPr>
        <w:t>Przystąpienie do Konkursu jest rów</w:t>
      </w:r>
      <w:r w:rsidR="00530025" w:rsidRPr="00732C8B">
        <w:rPr>
          <w:rFonts w:ascii="Times New Roman" w:hAnsi="Times New Roman" w:cs="Times New Roman"/>
          <w:sz w:val="24"/>
          <w:szCs w:val="24"/>
        </w:rPr>
        <w:t>noznaczne z wyrażeniem zgody na</w:t>
      </w:r>
      <w:r w:rsidRPr="00732C8B">
        <w:rPr>
          <w:rFonts w:ascii="Times New Roman" w:hAnsi="Times New Roman" w:cs="Times New Roman"/>
          <w:sz w:val="24"/>
          <w:szCs w:val="24"/>
        </w:rPr>
        <w:t xml:space="preserve"> przetwarzanie danych osobowych w związku z udziałem ucznia w Konkursie i </w:t>
      </w:r>
      <w:r w:rsidR="00530025" w:rsidRPr="00732C8B">
        <w:rPr>
          <w:rFonts w:ascii="Times New Roman" w:hAnsi="Times New Roman" w:cs="Times New Roman"/>
          <w:sz w:val="24"/>
          <w:szCs w:val="24"/>
        </w:rPr>
        <w:t>jego przebiegiem oraz akceptacją</w:t>
      </w:r>
      <w:r w:rsidRPr="00732C8B">
        <w:rPr>
          <w:rFonts w:ascii="Times New Roman" w:hAnsi="Times New Roman" w:cs="Times New Roman"/>
          <w:sz w:val="24"/>
          <w:szCs w:val="24"/>
        </w:rPr>
        <w:t xml:space="preserve"> niniejszego Regulaminu.</w:t>
      </w:r>
    </w:p>
    <w:p w14:paraId="6E2DA0D3" w14:textId="7777777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Terminarz Konkursu:</w:t>
      </w:r>
    </w:p>
    <w:p w14:paraId="677FC18D" w14:textId="0384EABF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publikacja informacji o Konkursie wraz z Regulaminem na stronie internetowej Kuratorium Oświaty w Łodzi www.kuratorium.lodz.pl –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A5FA7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lutego 2023 r.</w:t>
      </w:r>
      <w:r w:rsidRPr="00E1285A">
        <w:rPr>
          <w:rFonts w:ascii="Times New Roman" w:hAnsi="Times New Roman" w:cs="Times New Roman"/>
          <w:sz w:val="24"/>
          <w:szCs w:val="24"/>
        </w:rPr>
        <w:t>,</w:t>
      </w:r>
    </w:p>
    <w:p w14:paraId="2B3124A7" w14:textId="7298B52F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przesyłanie prac konkursowych wraz z formularzem zgłoszeniowym oraz stosownymi zgodami i oświadczeniami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CA5FA7">
        <w:rPr>
          <w:rFonts w:ascii="Times New Roman" w:hAnsi="Times New Roman" w:cs="Times New Roman"/>
          <w:b/>
          <w:sz w:val="24"/>
          <w:szCs w:val="24"/>
          <w:u w:val="single"/>
        </w:rPr>
        <w:t xml:space="preserve">24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marca 2023 r. do godziny 23:59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57D9C3" w14:textId="1C635BD3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Konkursu w poszczególnych kategoriach wiekowych</w:t>
      </w:r>
      <w:r w:rsidR="00D84C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A5FA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 kwietnia 2023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49BF12" w14:textId="799D826B" w:rsidR="00EF35AA" w:rsidRDefault="00F8551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uroczyste wręczenie nagród – </w:t>
      </w:r>
      <w:r>
        <w:rPr>
          <w:rFonts w:ascii="Times New Roman" w:hAnsi="Times New Roman" w:cs="Times New Roman"/>
          <w:b/>
          <w:sz w:val="24"/>
          <w:szCs w:val="24"/>
        </w:rPr>
        <w:t>informacja o terminie zostanie przekazana drogą elektroniczną na adres, z którego przysłano zgłoszenie do udziału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8C7DD8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onkursie</w:t>
      </w:r>
      <w:r w:rsidRPr="00317F14">
        <w:rPr>
          <w:rFonts w:ascii="Times New Roman" w:hAnsi="Times New Roman" w:cs="Times New Roman"/>
          <w:sz w:val="24"/>
          <w:szCs w:val="24"/>
        </w:rPr>
        <w:t>.</w:t>
      </w:r>
      <w:bookmarkStart w:id="5" w:name="_Hlk124929445"/>
      <w:bookmarkEnd w:id="5"/>
    </w:p>
    <w:p w14:paraId="4833D5FA" w14:textId="552EB2A3" w:rsidR="00EF35AA" w:rsidRPr="00732C8B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B">
        <w:rPr>
          <w:rFonts w:ascii="Times New Roman" w:hAnsi="Times New Roman" w:cs="Times New Roman"/>
          <w:sz w:val="24"/>
          <w:szCs w:val="24"/>
        </w:rPr>
        <w:lastRenderedPageBreak/>
        <w:t>W przypadku stwierdzenia przez Zespół Oceniaj</w:t>
      </w:r>
      <w:r w:rsidR="00530025" w:rsidRPr="00732C8B">
        <w:rPr>
          <w:rFonts w:ascii="Times New Roman" w:hAnsi="Times New Roman" w:cs="Times New Roman"/>
          <w:sz w:val="24"/>
          <w:szCs w:val="24"/>
        </w:rPr>
        <w:t>ący niesamodzielnej pracy uczestnika konkursu,</w:t>
      </w:r>
      <w:r w:rsidRPr="00732C8B">
        <w:rPr>
          <w:rFonts w:ascii="Times New Roman" w:hAnsi="Times New Roman" w:cs="Times New Roman"/>
          <w:sz w:val="24"/>
          <w:szCs w:val="24"/>
        </w:rPr>
        <w:t xml:space="preserve"> Zespół Nadzorujący podejmuje decyzję </w:t>
      </w:r>
      <w:r w:rsidR="00530025" w:rsidRPr="00732C8B">
        <w:rPr>
          <w:rFonts w:ascii="Times New Roman" w:hAnsi="Times New Roman" w:cs="Times New Roman"/>
          <w:sz w:val="24"/>
          <w:szCs w:val="24"/>
        </w:rPr>
        <w:t>w przedmiocie dyskwalifikacji tego uczestnika</w:t>
      </w:r>
      <w:r w:rsidRPr="00732C8B">
        <w:rPr>
          <w:rFonts w:ascii="Times New Roman" w:hAnsi="Times New Roman" w:cs="Times New Roman"/>
          <w:sz w:val="24"/>
          <w:szCs w:val="24"/>
        </w:rPr>
        <w:t>, co zostaje odnotowane w protokole.</w:t>
      </w:r>
    </w:p>
    <w:p w14:paraId="07A4B9C1" w14:textId="77777777" w:rsidR="00EF35AA" w:rsidRPr="00732C8B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B">
        <w:rPr>
          <w:rFonts w:ascii="Times New Roman" w:hAnsi="Times New Roman" w:cs="Times New Roman"/>
          <w:sz w:val="24"/>
          <w:szCs w:val="24"/>
        </w:rPr>
        <w:t>Kryteria oceniania uczniów są jednakowe w poszczególnych kategoriach wiekowych</w:t>
      </w:r>
      <w:r w:rsidRPr="00732C8B">
        <w:rPr>
          <w:rFonts w:ascii="Times New Roman" w:hAnsi="Times New Roman" w:cs="Times New Roman"/>
          <w:sz w:val="24"/>
          <w:szCs w:val="24"/>
        </w:rPr>
        <w:br/>
        <w:t xml:space="preserve">i formatach zadaniowych. </w:t>
      </w:r>
    </w:p>
    <w:p w14:paraId="5576E419" w14:textId="77777777" w:rsidR="00EF35AA" w:rsidRPr="00732C8B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B">
        <w:rPr>
          <w:rFonts w:ascii="Times New Roman" w:hAnsi="Times New Roman" w:cs="Times New Roman"/>
          <w:sz w:val="24"/>
          <w:szCs w:val="24"/>
        </w:rPr>
        <w:t>Dyrektor szkoły po powzięciu informacji o Konkursie ma obowiązek zapoznania uczniów i rodziców z niniejszym Regulaminem w przyjętym w danej szkole formacie przepływu informacji. Zadanie to dyrektor szkoły może scedować na nauczyciela/nauczycieli uczących w danej szkole, którym uczniowie zgłosili wolę uczestnictwa w Konkursie.</w:t>
      </w:r>
    </w:p>
    <w:p w14:paraId="4D197BC2" w14:textId="587247FA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</w:t>
      </w:r>
      <w:r w:rsidR="002A7C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konkursow</w:t>
      </w:r>
      <w:r w:rsidR="002A7C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oraz Zespoły Nadzorujący oraz Oceniający działają w oparciu</w:t>
      </w:r>
      <w:r>
        <w:rPr>
          <w:rFonts w:ascii="Times New Roman" w:hAnsi="Times New Roman" w:cs="Times New Roman"/>
          <w:sz w:val="24"/>
          <w:szCs w:val="24"/>
        </w:rPr>
        <w:br/>
        <w:t xml:space="preserve">o zasadę obiektywności i bezstronności. Członkami w/w </w:t>
      </w:r>
      <w:r>
        <w:rPr>
          <w:rFonts w:ascii="Times New Roman" w:hAnsi="Times New Roman" w:cs="Times New Roman"/>
          <w:b/>
          <w:sz w:val="24"/>
          <w:szCs w:val="24"/>
        </w:rPr>
        <w:t>nie mogą być</w:t>
      </w:r>
      <w:r>
        <w:rPr>
          <w:rFonts w:ascii="Times New Roman" w:hAnsi="Times New Roman" w:cs="Times New Roman"/>
          <w:sz w:val="24"/>
          <w:szCs w:val="24"/>
        </w:rPr>
        <w:t xml:space="preserve"> nauczyciele przygotowujący uczniów do Konkursu oraz będący wstępnymi lub rodzeństwem uczestnika Konkursu.</w:t>
      </w:r>
    </w:p>
    <w:p w14:paraId="65AD91CC" w14:textId="77777777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Przesłane prace podlegają kodowaniu. Czynność ta nie narusza formy i treści pracy.</w:t>
      </w:r>
    </w:p>
    <w:p w14:paraId="4EBF3485" w14:textId="3B927AFD" w:rsidR="00EF35AA" w:rsidRDefault="00F855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 przebiegu Konkursu przekazywana jest Wojewódzkiemu Koordynatorowi Konkursu w terminie 5. dni od ogłoszenia wyników Konkursu na stronie internetowej Kuratorium Oświaty w Łodzi.</w:t>
      </w:r>
    </w:p>
    <w:p w14:paraId="4863689A" w14:textId="55B10F9D" w:rsidR="0026222B" w:rsidRDefault="00F8551C" w:rsidP="002622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szkoła może zgłosić dowolną liczbę uczniów</w:t>
      </w:r>
      <w:r w:rsidR="00732C8B">
        <w:rPr>
          <w:rFonts w:ascii="Times New Roman" w:hAnsi="Times New Roman" w:cs="Times New Roman"/>
          <w:sz w:val="24"/>
          <w:szCs w:val="24"/>
        </w:rPr>
        <w:t>, przy czym każdy uczeń może zgłosić tylko jedną pracę konkursową. W przypadku zgłoszenia przez dyrektora szkoły dwóch lub więcej prac jednego ucznia, ocenie Komisji Oceniającej będzie podlegała praca załączona do pierwszego zgłoszenia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B24C7" w14:textId="3F0DAE51" w:rsidR="0026222B" w:rsidRPr="0026222B" w:rsidRDefault="0026222B" w:rsidP="002622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>Zasady dotyczące przetwarzania danych osobowych związanych z przygotowaniem, obsługą i realizacją Konkursu wynikają z rozporządzenia Parlamentu Europejskiego</w:t>
      </w:r>
      <w:r w:rsidR="008032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2622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ochronie</w:t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danych) (Dz.U.UE.L.2016.119.1) – dalej </w:t>
      </w:r>
      <w:r w:rsidRPr="002622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RODO, w związku z czym informuję, że:</w:t>
      </w:r>
    </w:p>
    <w:p w14:paraId="288EB08C" w14:textId="77777777" w:rsidR="0026222B" w:rsidRPr="0026222B" w:rsidRDefault="0026222B" w:rsidP="0026222B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administratorem Pani/Pana danych osobowych,</w:t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danych osobowych Pani/Pana dziecka 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jest: Łódzki Kurator Oświaty w Łodzi, 90-734 Łódź, ul. S. Więckowskiego 33, tel. (42) 637-70-55, e-mail</w:t>
      </w:r>
      <w:r w:rsidRPr="002622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: </w:t>
      </w:r>
      <w:hyperlink r:id="rId8" w:history="1">
        <w:r w:rsidRPr="0026222B">
          <w:rPr>
            <w:rStyle w:val="Hipercze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pl-PL"/>
          </w:rPr>
          <w:t>kolodz@kuratorium.lodz.pl</w:t>
        </w:r>
      </w:hyperlink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517C4ED" w14:textId="77777777" w:rsidR="0026222B" w:rsidRPr="0026222B" w:rsidRDefault="0026222B" w:rsidP="0026222B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inspektorem ochrony danych w Kuratorium Oświaty w Łodzi można się skontaktować pisząc na adres poczty elektronicznej: </w:t>
      </w:r>
      <w:hyperlink r:id="rId9" w:history="1">
        <w:r w:rsidRPr="0026222B">
          <w:rPr>
            <w:rStyle w:val="Hipercze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pl-PL"/>
          </w:rPr>
          <w:t>iod@kuratorium.lodz.pl</w:t>
        </w:r>
      </w:hyperlink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(42) 637-70-55 wew. 78;</w:t>
      </w:r>
    </w:p>
    <w:p w14:paraId="7BEA784F" w14:textId="4059E6A2" w:rsidR="0026222B" w:rsidRPr="0026222B" w:rsidRDefault="0026222B" w:rsidP="0026222B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Pani/Pana dane osobowe,</w:t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dane osobowe Pani/Pana dziecka 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procesach przetwarzania będą przetwarzane wyłącznie na podstawie postanowień przepisu 6 ust</w:t>
      </w:r>
      <w:r w:rsidR="00803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78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 RODO, w szczególności w związku z realizacją obowiązku prawnego ciążącego na administratorze (art. 6 ust 1 lit. c RODO) oraz wykonywania przez administratora zadań realizowanych w interesie publicznym lub sprawowania władzy publicznej powierzonej administratorowi (art. 6 ust</w:t>
      </w:r>
      <w:r w:rsidR="00803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 lit. e RODO);</w:t>
      </w:r>
    </w:p>
    <w:p w14:paraId="6D166216" w14:textId="77777777" w:rsidR="0026222B" w:rsidRPr="0026222B" w:rsidRDefault="0026222B" w:rsidP="0026222B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osobowe, dane osobowe Pani/Pana dziecka zostaną zebrane, przekazane przez dyrektora szkoły w związku z udziałem dziecka w Konkursie;</w:t>
      </w:r>
    </w:p>
    <w:p w14:paraId="0EBDDBB5" w14:textId="048F3B8A" w:rsidR="0026222B" w:rsidRPr="0026222B" w:rsidRDefault="0026222B" w:rsidP="0026222B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dane osobowe,</w:t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dane osobowe Pani/Pana dziecka 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co do zasady nie będą przekazywane innym podmiotom, chyba że obowiązek taki wynika z przepisów prawa, Pani/Pana dane osobowe </w:t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>oraz dane osobowe Pani/Pana dziecka</w:t>
      </w:r>
      <w:r w:rsidR="0053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mogą być udostępnione O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rganizatorowi Konkursu jak i  podmiotom w związku z p</w:t>
      </w:r>
      <w:r w:rsidRPr="002622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romocją Konkursu;</w:t>
      </w:r>
    </w:p>
    <w:p w14:paraId="24A27005" w14:textId="77777777" w:rsidR="0026222B" w:rsidRPr="0026222B" w:rsidRDefault="0026222B" w:rsidP="0026222B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dane osobowe</w:t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>, dane osobowe Pani/Pana dziecka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będą przekazywane do państwa trzeciego/organizacji międzynarodowej;</w:t>
      </w:r>
    </w:p>
    <w:p w14:paraId="06B02B50" w14:textId="7B36EA86" w:rsidR="0026222B" w:rsidRPr="0026222B" w:rsidRDefault="0026222B" w:rsidP="0026222B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dane osobowe,</w:t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dane osobowe Pani/Pana dziecka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będą przechowywane przez okres konieczny do realizacji celu przetwarzania wskazanego w pkt. 3</w:t>
      </w:r>
      <w:r w:rsidR="00803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w zgodzie z przepisami ustawy z dnia 14 lipca 1983 r. o narodowym zasobie archiwalnym (Dz. U. z 2019 r. poz. 553 ze zm.) – przez czas określony w tych przepisach, chyba że z przepisów szczególnych wynikają inne rozwiązania;</w:t>
      </w:r>
    </w:p>
    <w:p w14:paraId="2F7A5815" w14:textId="77777777" w:rsidR="0026222B" w:rsidRPr="0026222B" w:rsidRDefault="0026222B" w:rsidP="0026222B">
      <w:pPr>
        <w:pStyle w:val="Akapitzlist"/>
        <w:numPr>
          <w:ilvl w:val="0"/>
          <w:numId w:val="32"/>
        </w:numPr>
        <w:suppressAutoHyphens w:val="0"/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odniesieniu do Pani/Pana danych osobowych,</w:t>
      </w:r>
      <w:r w:rsidRPr="00262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danych osobowych Pani/Pana dziecka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decyzje nie będą podejmowane w sposób zautomatyzowany, stosownie do art. 22 RODO;</w:t>
      </w:r>
    </w:p>
    <w:p w14:paraId="0391E411" w14:textId="77777777" w:rsidR="0026222B" w:rsidRPr="0026222B" w:rsidRDefault="0026222B" w:rsidP="0026222B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40" w:line="36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związku z przetwarzaniem danych osobowych, przysługuje </w:t>
      </w:r>
      <w:r w:rsidRPr="0026222B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eastAsia="pl-PL"/>
        </w:rPr>
        <w:t xml:space="preserve">Pani/Panu </w:t>
      </w: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prawo do (z zastrzeżeniem ograniczeń wynikających z przepisów prawa): </w:t>
      </w:r>
    </w:p>
    <w:p w14:paraId="0EE709C4" w14:textId="77777777" w:rsidR="0026222B" w:rsidRPr="0026222B" w:rsidRDefault="0026222B" w:rsidP="0026222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dostępu do treści danych,</w:t>
      </w:r>
    </w:p>
    <w:p w14:paraId="506E5069" w14:textId="77777777" w:rsidR="0026222B" w:rsidRPr="0026222B" w:rsidRDefault="0026222B" w:rsidP="0026222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sprostowania danych,</w:t>
      </w:r>
    </w:p>
    <w:p w14:paraId="330FAC6E" w14:textId="77777777" w:rsidR="0026222B" w:rsidRPr="0026222B" w:rsidRDefault="0026222B" w:rsidP="0026222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ograniczenia przetwarzania danych,</w:t>
      </w:r>
    </w:p>
    <w:p w14:paraId="7B56BB18" w14:textId="77777777" w:rsidR="0026222B" w:rsidRPr="0026222B" w:rsidRDefault="0026222B" w:rsidP="0026222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wniesienia sprzeciwu, a w przypadku wyrażenia zgody na przetwarzanie wizerunku – prawo do cofnięcia zgody w dowolnym momencie bez wpływu na zgodność z prawem przetwarzania, którego dokonano na podstawie zgody przed jej cofnięciem, wycofanie się ze zgody można złożyć w formie wniosku drogą pisemną na adres korespondencyjny Administratora, konsekwencją wycofania się ze zgody będzie brak możliwości przetwarzania wizerunku,</w:t>
      </w:r>
    </w:p>
    <w:p w14:paraId="49547E54" w14:textId="77777777" w:rsidR="0026222B" w:rsidRPr="0026222B" w:rsidRDefault="0026222B" w:rsidP="0026222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eastAsia="pl-PL"/>
        </w:rPr>
        <w:lastRenderedPageBreak/>
        <w:t>wniesienia skargi do Prezesa Urzędu Ochrony Danych Osobowych, gdy uzna Pani/Pan, że przetwarzanie danych osobowych dotyczących Pani/Pana lub dotyczących Pani/Pana dziecka narusza przepisy RODO.</w:t>
      </w:r>
    </w:p>
    <w:p w14:paraId="497F4B09" w14:textId="77777777" w:rsidR="0026222B" w:rsidRPr="0026222B" w:rsidRDefault="0026222B" w:rsidP="0026222B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222B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eastAsia="pl-PL"/>
        </w:rPr>
        <w:t xml:space="preserve">podanie </w:t>
      </w:r>
      <w:r w:rsidRPr="002622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danych osobowych jest dobrowolne, ale niezbędne do udziału Pani/Pana, dziecka Pani/Pana w Konkursie. </w:t>
      </w:r>
    </w:p>
    <w:p w14:paraId="5D62DAF6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709E0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bookmarkStart w:id="6" w:name="_Hlk124708311"/>
      <w:bookmarkEnd w:id="6"/>
    </w:p>
    <w:p w14:paraId="55C2AF8A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Wojewódzkiej Komisji Konkursowej</w:t>
      </w:r>
    </w:p>
    <w:p w14:paraId="28D520D1" w14:textId="77777777" w:rsidR="00EF35AA" w:rsidRDefault="00EF35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58CA0B" w14:textId="09456C72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Łódzki Kurator Oświaty powołuje Wojewódzką Komisję Konkursową w skład której wchodzą</w:t>
      </w:r>
      <w:r w:rsidR="001F1A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Przewodniczący, Wiceprzewodniczący i 3. Członków, z </w:t>
      </w:r>
      <w:r w:rsidR="003A5022">
        <w:rPr>
          <w:rFonts w:ascii="Times New Roman" w:hAnsi="Times New Roman" w:cs="Times New Roman"/>
          <w:sz w:val="24"/>
          <w:szCs w:val="24"/>
        </w:rPr>
        <w:t>których</w:t>
      </w:r>
      <w:r>
        <w:rPr>
          <w:rFonts w:ascii="Times New Roman" w:hAnsi="Times New Roman" w:cs="Times New Roman"/>
          <w:sz w:val="24"/>
          <w:szCs w:val="24"/>
        </w:rPr>
        <w:t xml:space="preserve"> jeden jest przedstawicielem Łódzkiego Urzędu Wojewódzkiego w Łodzi.</w:t>
      </w:r>
    </w:p>
    <w:p w14:paraId="504BD2D9" w14:textId="77777777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Łódzki Kurator Oświaty powołuje spośród wizytatorów Kuratorium Oświaty w Łodzi Wojewódzkiego Koordynatora Konkursu.</w:t>
      </w:r>
    </w:p>
    <w:p w14:paraId="07E4BA48" w14:textId="77777777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Wojewódzka Komisja Konkursowa nadzoruje prawidłowość przebiegu Konkursu</w:t>
      </w:r>
      <w:r>
        <w:rPr>
          <w:rFonts w:ascii="Times New Roman" w:hAnsi="Times New Roman" w:cs="Times New Roman"/>
          <w:sz w:val="24"/>
          <w:szCs w:val="24"/>
        </w:rPr>
        <w:br/>
        <w:t>i wydaje w tym zakresie wiążące rozstrzygnięcia, na które nie przysługuje odwołanie.</w:t>
      </w:r>
    </w:p>
    <w:p w14:paraId="6CCB21C3" w14:textId="77777777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Wojewódzkiej Komisji Konkursowej:</w:t>
      </w:r>
    </w:p>
    <w:p w14:paraId="47DB2C3A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zadań Komisji,</w:t>
      </w:r>
    </w:p>
    <w:p w14:paraId="3E3C869C" w14:textId="50919A5B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Regulamin Konkursu, zatwierdz</w:t>
      </w:r>
      <w:r w:rsidR="00E857A3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 xml:space="preserve"> go, następnie przed</w:t>
      </w:r>
      <w:r w:rsidR="00E857A3">
        <w:rPr>
          <w:rFonts w:ascii="Times New Roman" w:hAnsi="Times New Roman" w:cs="Times New Roman"/>
          <w:sz w:val="24"/>
          <w:szCs w:val="24"/>
        </w:rPr>
        <w:t>łożenie</w:t>
      </w:r>
      <w:r>
        <w:rPr>
          <w:rFonts w:ascii="Times New Roman" w:hAnsi="Times New Roman" w:cs="Times New Roman"/>
          <w:sz w:val="24"/>
          <w:szCs w:val="24"/>
        </w:rPr>
        <w:t xml:space="preserve"> go do zatwierdzenia Łódzkiemu Kuratorowi Oświaty,</w:t>
      </w:r>
    </w:p>
    <w:p w14:paraId="3304EAD6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terminarza Konkursu,</w:t>
      </w:r>
    </w:p>
    <w:p w14:paraId="5EB1D740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wymagań oraz zasad oceniania,</w:t>
      </w:r>
    </w:p>
    <w:p w14:paraId="679BA556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Konkursu w województwie łódzkim,</w:t>
      </w:r>
    </w:p>
    <w:p w14:paraId="5922D471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zatwierdzenie wyników Konkursu,</w:t>
      </w:r>
    </w:p>
    <w:p w14:paraId="283CEB16" w14:textId="067E1609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publikacji wyników Konkursu na stronie</w:t>
      </w:r>
      <w:r w:rsidR="00A25A0D">
        <w:rPr>
          <w:rFonts w:ascii="Times New Roman" w:hAnsi="Times New Roman" w:cs="Times New Roman"/>
          <w:sz w:val="24"/>
          <w:szCs w:val="24"/>
        </w:rPr>
        <w:t xml:space="preserve"> internetowej</w:t>
      </w:r>
      <w:r>
        <w:rPr>
          <w:rFonts w:ascii="Times New Roman" w:hAnsi="Times New Roman" w:cs="Times New Roman"/>
          <w:sz w:val="24"/>
          <w:szCs w:val="24"/>
        </w:rPr>
        <w:t xml:space="preserve"> Kuratorium Oświaty w Łodzi: www.kuratorium.lodz.pl w zakładce </w:t>
      </w:r>
      <w:r w:rsidR="0053698A">
        <w:rPr>
          <w:rFonts w:ascii="Times New Roman" w:hAnsi="Times New Roman" w:cs="Times New Roman"/>
          <w:i/>
          <w:sz w:val="24"/>
          <w:szCs w:val="24"/>
        </w:rPr>
        <w:t xml:space="preserve">Aktualności </w:t>
      </w:r>
      <w:r w:rsidR="0053698A">
        <w:rPr>
          <w:rFonts w:ascii="Times New Roman" w:hAnsi="Times New Roman" w:cs="Times New Roman"/>
          <w:sz w:val="24"/>
          <w:szCs w:val="24"/>
        </w:rPr>
        <w:t xml:space="preserve">oraz w zakładce </w:t>
      </w:r>
      <w:r w:rsidR="0053698A" w:rsidRPr="0053698A">
        <w:rPr>
          <w:rFonts w:ascii="Times New Roman" w:hAnsi="Times New Roman" w:cs="Times New Roman"/>
          <w:i/>
          <w:sz w:val="24"/>
          <w:szCs w:val="24"/>
        </w:rPr>
        <w:t>Komunikaty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138462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odebranie protokołów od Zespołów Nadzorującego oraz Oceniającego, zatwierdzenie ich i przekazanie Wojewódzkiemu Koordynatorowi Konkursu. </w:t>
      </w:r>
    </w:p>
    <w:p w14:paraId="3BCA71D4" w14:textId="7F52A645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Przewodniczącego </w:t>
      </w:r>
      <w:r w:rsidR="005D414B">
        <w:rPr>
          <w:rFonts w:ascii="Times New Roman" w:hAnsi="Times New Roman" w:cs="Times New Roman"/>
          <w:sz w:val="24"/>
          <w:szCs w:val="24"/>
        </w:rPr>
        <w:t xml:space="preserve">Wojewódzkiej </w:t>
      </w:r>
      <w:r>
        <w:rPr>
          <w:rFonts w:ascii="Times New Roman" w:hAnsi="Times New Roman" w:cs="Times New Roman"/>
          <w:sz w:val="24"/>
          <w:szCs w:val="24"/>
        </w:rPr>
        <w:t>Komisji Konkursowej:</w:t>
      </w:r>
    </w:p>
    <w:p w14:paraId="607D9DC4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zwoływanie i przewodniczenie obradom Komisji,</w:t>
      </w:r>
    </w:p>
    <w:p w14:paraId="4E1A5A8B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Regulaminu Konkursu,</w:t>
      </w:r>
    </w:p>
    <w:p w14:paraId="64106760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informacji dotyczących Konkursu,</w:t>
      </w:r>
    </w:p>
    <w:p w14:paraId="645AC8C1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do wiadomości publicznej wyników Konkursu.</w:t>
      </w:r>
    </w:p>
    <w:p w14:paraId="09D49020" w14:textId="403BB666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Zadania Wiceprzewodniczącego </w:t>
      </w:r>
      <w:r w:rsidR="005D414B">
        <w:rPr>
          <w:rFonts w:ascii="Times New Roman" w:hAnsi="Times New Roman" w:cs="Times New Roman"/>
          <w:sz w:val="24"/>
          <w:szCs w:val="24"/>
        </w:rPr>
        <w:t xml:space="preserve">Wojewódzkiej </w:t>
      </w:r>
      <w:r>
        <w:rPr>
          <w:rFonts w:ascii="Times New Roman" w:hAnsi="Times New Roman" w:cs="Times New Roman"/>
          <w:sz w:val="24"/>
          <w:szCs w:val="24"/>
        </w:rPr>
        <w:t>Komisji</w:t>
      </w:r>
      <w:r w:rsidR="005D414B">
        <w:rPr>
          <w:rFonts w:ascii="Times New Roman" w:hAnsi="Times New Roman" w:cs="Times New Roman"/>
          <w:sz w:val="24"/>
          <w:szCs w:val="24"/>
        </w:rPr>
        <w:t xml:space="preserve"> Konkursowej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A9C057" w14:textId="4DD12BD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Regulamin</w:t>
      </w:r>
      <w:r w:rsidR="005D41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Konkursu,</w:t>
      </w:r>
    </w:p>
    <w:p w14:paraId="1D44A399" w14:textId="6C8BA734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realizowanie zadań określonych w § 3 ust. 5 w przypadku nieobecności Przewodniczącego </w:t>
      </w:r>
      <w:r w:rsidR="005D414B">
        <w:rPr>
          <w:rFonts w:ascii="Times New Roman" w:hAnsi="Times New Roman" w:cs="Times New Roman"/>
          <w:sz w:val="24"/>
          <w:szCs w:val="24"/>
        </w:rPr>
        <w:t xml:space="preserve">Wojewódzkiej </w:t>
      </w:r>
      <w:r>
        <w:rPr>
          <w:rFonts w:ascii="Times New Roman" w:hAnsi="Times New Roman" w:cs="Times New Roman"/>
          <w:sz w:val="24"/>
          <w:szCs w:val="24"/>
        </w:rPr>
        <w:t>Komisji Konkursowej</w:t>
      </w:r>
      <w:r w:rsidR="00C431E8">
        <w:rPr>
          <w:rFonts w:ascii="Times New Roman" w:hAnsi="Times New Roman" w:cs="Times New Roman"/>
          <w:sz w:val="24"/>
          <w:szCs w:val="24"/>
        </w:rPr>
        <w:t>.</w:t>
      </w:r>
    </w:p>
    <w:p w14:paraId="6D44DDD3" w14:textId="77777777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członków Wojewódzkiej Komisji Konkursowej:</w:t>
      </w:r>
    </w:p>
    <w:p w14:paraId="05FEDF2B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rejestru prac konkursowych,</w:t>
      </w:r>
    </w:p>
    <w:p w14:paraId="1DC41D4F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kodowane prac konkursowych,</w:t>
      </w:r>
    </w:p>
    <w:p w14:paraId="07A52B61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wzorów dyplomów oraz listów gratulacyjnych.</w:t>
      </w:r>
    </w:p>
    <w:p w14:paraId="667DED3F" w14:textId="77777777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Wojewódzkiego Koordynatora Konkursu:</w:t>
      </w:r>
    </w:p>
    <w:p w14:paraId="08036EE5" w14:textId="20C4DEFB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z P</w:t>
      </w:r>
      <w:r w:rsidR="0070454B">
        <w:rPr>
          <w:rFonts w:ascii="Times New Roman" w:hAnsi="Times New Roman" w:cs="Times New Roman"/>
          <w:sz w:val="24"/>
          <w:szCs w:val="24"/>
        </w:rPr>
        <w:t>odmiotami Wspierającymi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C1F4FA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gromadzenie danych statystycznych dotyczących Konkursu,</w:t>
      </w:r>
    </w:p>
    <w:p w14:paraId="59DFCD9F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wyników Konkursu,</w:t>
      </w:r>
    </w:p>
    <w:p w14:paraId="79E02C71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informacji dotyczących Konkursu,</w:t>
      </w:r>
    </w:p>
    <w:p w14:paraId="2815E988" w14:textId="77777777" w:rsidR="00EF35AA" w:rsidRDefault="00F8551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informacji na temat Regulaminu Konkursu.</w:t>
      </w:r>
    </w:p>
    <w:p w14:paraId="6BACD142" w14:textId="73FC6EDF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Wojewódzkiej Komisji Konkursowej zapadają zwykłą większością głosów</w:t>
      </w:r>
      <w:r w:rsidR="001648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obecności co najmniej połowy składu. W przypadku równej liczby głosów decydujący głos należy do Przewodniczącego.</w:t>
      </w:r>
    </w:p>
    <w:p w14:paraId="5FE4BC6C" w14:textId="77777777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Rozstrzygnięcia Wojewódzkiej Komisji Konkursowej są ostateczne i w stosunku do nich nie przysługuje uczestnikom Konkursu odwołanie. </w:t>
      </w:r>
    </w:p>
    <w:p w14:paraId="651D675B" w14:textId="77777777" w:rsidR="00EF35AA" w:rsidRDefault="00F855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przebiegu prac Wojewódzkiej Komisji Konkursowej sporządza się protokół.</w:t>
      </w:r>
    </w:p>
    <w:p w14:paraId="3412EC05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54D1D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619C2E72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Zespołów Nadzorującego i Oceniającego</w:t>
      </w:r>
    </w:p>
    <w:p w14:paraId="3FAEAE3F" w14:textId="77777777" w:rsidR="00EF35AA" w:rsidRDefault="00EF35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5F70C5" w14:textId="77777777" w:rsidR="00EF35AA" w:rsidRDefault="00F855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Łódzki Kurator Oświaty powołuje spośród wizytatorów Kuratorium Oświaty w Łodzi Zespół Nadzorujący, w skład którego wchodzą: Przewodniczący i 2. Członków.</w:t>
      </w:r>
    </w:p>
    <w:p w14:paraId="0775ECCB" w14:textId="694F1632" w:rsidR="00EF35AA" w:rsidRDefault="00F855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Nadzorujący prowadzi nadzór nad prawidłowością </w:t>
      </w:r>
      <w:r w:rsidR="0099686F">
        <w:rPr>
          <w:rFonts w:ascii="Times New Roman" w:hAnsi="Times New Roman" w:cs="Times New Roman"/>
          <w:sz w:val="24"/>
          <w:szCs w:val="24"/>
        </w:rPr>
        <w:t xml:space="preserve">przebiegu </w:t>
      </w:r>
      <w:r>
        <w:rPr>
          <w:rFonts w:ascii="Times New Roman" w:hAnsi="Times New Roman" w:cs="Times New Roman"/>
          <w:sz w:val="24"/>
          <w:szCs w:val="24"/>
        </w:rPr>
        <w:t>prac Zespołu Oceniającego, szczególnie w zakresie zgodności oceniania z kryteriami oceniania określonymi przez Wojewódzk</w:t>
      </w:r>
      <w:r w:rsidR="003F749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Komisję Konkursow</w:t>
      </w:r>
      <w:r w:rsidR="008812F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Regulaminie Konkursu.</w:t>
      </w:r>
    </w:p>
    <w:p w14:paraId="5209D633" w14:textId="7F48114F" w:rsidR="00EF35AA" w:rsidRDefault="00F855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Łódzki Kurator Oświaty powołuje Zespół Oceniający, w skład którego wchodzą Przewodniczący oraz </w:t>
      </w:r>
      <w:r w:rsidR="006C74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Członków, w tym – w miarę możliwości organizacyjnych</w:t>
      </w:r>
      <w:r>
        <w:rPr>
          <w:rFonts w:ascii="Times New Roman" w:hAnsi="Times New Roman" w:cs="Times New Roman"/>
          <w:sz w:val="24"/>
          <w:szCs w:val="24"/>
        </w:rPr>
        <w:br/>
        <w:t>i kadrowych – po jednym przedstawicielu Podmiotów Wspierających.</w:t>
      </w:r>
    </w:p>
    <w:p w14:paraId="5E6B540B" w14:textId="77777777" w:rsidR="00EF35AA" w:rsidRDefault="00F855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Oceniający dokonuje sprawdzenia i oceny prac zgodnie z kryteriami określonymi przez Wojewódzką Komisję Konkursową w Regulaminie Konkursu.</w:t>
      </w:r>
    </w:p>
    <w:p w14:paraId="56840AF4" w14:textId="77777777" w:rsidR="00EF35AA" w:rsidRDefault="00F855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Zespół Oceniający sporządza protokół z przebiegu prac zespołu i niezwłocznie przekazuje go Zespołowi Nadzorującemu. </w:t>
      </w:r>
    </w:p>
    <w:p w14:paraId="22A50E21" w14:textId="2D17EC97" w:rsidR="00EF35AA" w:rsidRDefault="00F855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Nadzorujący przeprowadza rozkodowanie prac i sporządza imienną listę rankingową dla poszczególnych formatów zadaniowych Konkursu, następnie protokołem zatwierdza protokół Zespołu Oceniającego wraz z w/w listą, stanowiącą załącznik do protokołu </w:t>
      </w:r>
      <w:r w:rsidR="008A1C50">
        <w:rPr>
          <w:rFonts w:ascii="Times New Roman" w:hAnsi="Times New Roman" w:cs="Times New Roman"/>
          <w:sz w:val="24"/>
          <w:szCs w:val="24"/>
        </w:rPr>
        <w:t xml:space="preserve">prac </w:t>
      </w:r>
      <w:r>
        <w:rPr>
          <w:rFonts w:ascii="Times New Roman" w:hAnsi="Times New Roman" w:cs="Times New Roman"/>
          <w:sz w:val="24"/>
          <w:szCs w:val="24"/>
        </w:rPr>
        <w:t>Zespołu Nadzorującego.</w:t>
      </w:r>
    </w:p>
    <w:p w14:paraId="311BD983" w14:textId="77777777" w:rsidR="00EF35AA" w:rsidRDefault="00F855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Nadzorujący niezwłocznie przekazuje Wojewódzkiej Komisji Konkursowej zatwierdzony protokół wraz z listą rankingową.</w:t>
      </w:r>
    </w:p>
    <w:p w14:paraId="1474420C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67677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124717753"/>
      <w:r>
        <w:rPr>
          <w:rFonts w:ascii="Times New Roman" w:hAnsi="Times New Roman" w:cs="Times New Roman"/>
          <w:b/>
          <w:sz w:val="24"/>
          <w:szCs w:val="24"/>
        </w:rPr>
        <w:t>§</w:t>
      </w:r>
      <w:bookmarkEnd w:id="7"/>
      <w:r>
        <w:rPr>
          <w:rFonts w:ascii="Times New Roman" w:hAnsi="Times New Roman" w:cs="Times New Roman"/>
          <w:b/>
          <w:sz w:val="24"/>
          <w:szCs w:val="24"/>
        </w:rPr>
        <w:t xml:space="preserve"> 5 </w:t>
      </w:r>
    </w:p>
    <w:p w14:paraId="37CB7E3C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Wymagania stawiane pracom i kryteria ich oceny </w:t>
      </w:r>
    </w:p>
    <w:p w14:paraId="14B696D2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4B3A8" w14:textId="77777777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Nadesłane prace podlegają ocenie formalnej i merytorycznej.</w:t>
      </w:r>
    </w:p>
    <w:p w14:paraId="042D04CF" w14:textId="6F8A8280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formalne stanowią: nadesłanie pracy zgodnie z terminem określonym w § 2 ust. 19 lit. b i na zasadach określonych w § 2 ust. 1</w:t>
      </w:r>
      <w:r w:rsidR="0070454B">
        <w:rPr>
          <w:rFonts w:ascii="Times New Roman" w:hAnsi="Times New Roman" w:cs="Times New Roman"/>
          <w:sz w:val="24"/>
          <w:szCs w:val="24"/>
        </w:rPr>
        <w:t>4 i 16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9189B">
        <w:rPr>
          <w:rFonts w:ascii="Times New Roman" w:hAnsi="Times New Roman" w:cs="Times New Roman"/>
          <w:sz w:val="24"/>
          <w:szCs w:val="24"/>
        </w:rPr>
        <w:t>załączenie:</w:t>
      </w:r>
      <w:r>
        <w:rPr>
          <w:rFonts w:ascii="Times New Roman" w:hAnsi="Times New Roman" w:cs="Times New Roman"/>
          <w:sz w:val="24"/>
          <w:szCs w:val="24"/>
        </w:rPr>
        <w:t xml:space="preserve"> formularza zgłoszeniowego (załącznik nr 1)</w:t>
      </w:r>
      <w:r w:rsidR="00F37C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oświadczeni</w:t>
      </w:r>
      <w:r w:rsidR="00F37C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samodzielności wykonania pracy (załącznik nr 2)</w:t>
      </w:r>
      <w:r w:rsidR="00F37C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54B">
        <w:rPr>
          <w:rFonts w:ascii="Times New Roman" w:hAnsi="Times New Roman" w:cs="Times New Roman"/>
          <w:sz w:val="24"/>
          <w:szCs w:val="24"/>
        </w:rPr>
        <w:t>oświadczenia o zapoznaniu się z Regulaminem i jego akceptacji</w:t>
      </w:r>
      <w:r w:rsidR="00285DA1">
        <w:rPr>
          <w:rFonts w:ascii="Times New Roman" w:hAnsi="Times New Roman" w:cs="Times New Roman"/>
          <w:sz w:val="24"/>
          <w:szCs w:val="24"/>
        </w:rPr>
        <w:t>, zgodzie na udział w Konkursie</w:t>
      </w:r>
      <w:r w:rsidR="0070454B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zgod</w:t>
      </w:r>
      <w:r w:rsidR="00285DA1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na przetwarzanie danych osobowych (załącznik nr 3 albo 3a)</w:t>
      </w:r>
      <w:r w:rsidR="00F37C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oświadczeni</w:t>
      </w:r>
      <w:r w:rsidR="00F37C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2074B">
        <w:rPr>
          <w:rFonts w:ascii="Times New Roman" w:hAnsi="Times New Roman" w:cs="Times New Roman"/>
          <w:sz w:val="24"/>
          <w:szCs w:val="24"/>
        </w:rPr>
        <w:t>udzieleniu licencji</w:t>
      </w:r>
      <w:r>
        <w:rPr>
          <w:rFonts w:ascii="Times New Roman" w:hAnsi="Times New Roman" w:cs="Times New Roman"/>
          <w:sz w:val="24"/>
          <w:szCs w:val="24"/>
        </w:rPr>
        <w:t xml:space="preserve"> (załącznik nr 4 albo 4a); bibliografi</w:t>
      </w:r>
      <w:r w:rsidR="00F37C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wykorzystanych materiałów źródłowych (załącznik nr 5); zgodność zadania z typem szkoły oraz kategorią uczniów, do których zadanie jest adresowane.</w:t>
      </w:r>
    </w:p>
    <w:p w14:paraId="4E1E2555" w14:textId="77777777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Prace, które nie spełniają kryteriów formalnych nie będą podlegać ocenie merytorycznej.</w:t>
      </w:r>
    </w:p>
    <w:p w14:paraId="758B0731" w14:textId="5EC11873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zadaniu </w:t>
      </w:r>
      <w:r w:rsidRPr="004425F8">
        <w:rPr>
          <w:rFonts w:ascii="Times New Roman" w:hAnsi="Times New Roman" w:cs="Times New Roman"/>
          <w:b/>
          <w:sz w:val="24"/>
          <w:szCs w:val="24"/>
        </w:rPr>
        <w:t>„</w:t>
      </w:r>
      <w:r w:rsidRPr="004425F8">
        <w:rPr>
          <w:rFonts w:ascii="Times New Roman" w:hAnsi="Times New Roman" w:cs="Times New Roman"/>
          <w:b/>
          <w:i/>
          <w:sz w:val="24"/>
          <w:szCs w:val="24"/>
        </w:rPr>
        <w:t>Gloria et Honor Viris Fortissimis</w:t>
      </w:r>
      <w:r w:rsidRPr="004425F8">
        <w:rPr>
          <w:rFonts w:ascii="Times New Roman" w:hAnsi="Times New Roman" w:cs="Times New Roman"/>
          <w:b/>
          <w:sz w:val="24"/>
          <w:szCs w:val="24"/>
        </w:rPr>
        <w:t xml:space="preserve"> – filmik w 160. rocznicę wybuchu Powstania </w:t>
      </w:r>
      <w:r w:rsidR="00600E49">
        <w:rPr>
          <w:rFonts w:ascii="Times New Roman" w:hAnsi="Times New Roman" w:cs="Times New Roman"/>
          <w:b/>
          <w:sz w:val="24"/>
          <w:szCs w:val="24"/>
        </w:rPr>
        <w:t>S</w:t>
      </w:r>
      <w:r w:rsidRPr="004425F8">
        <w:rPr>
          <w:rFonts w:ascii="Times New Roman" w:hAnsi="Times New Roman" w:cs="Times New Roman"/>
          <w:b/>
          <w:sz w:val="24"/>
          <w:szCs w:val="24"/>
        </w:rPr>
        <w:t>tyczniowego”</w:t>
      </w:r>
      <w:r>
        <w:rPr>
          <w:rFonts w:ascii="Times New Roman" w:hAnsi="Times New Roman" w:cs="Times New Roman"/>
          <w:sz w:val="24"/>
          <w:szCs w:val="24"/>
        </w:rPr>
        <w:t xml:space="preserve"> skierowanym do uczniów klas IV-VI szkoły podstawowej wymaga się:</w:t>
      </w:r>
    </w:p>
    <w:p w14:paraId="719FD06B" w14:textId="1AC35942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samodzielności </w:t>
      </w:r>
      <w:r w:rsidR="0054772C">
        <w:rPr>
          <w:rFonts w:ascii="Times New Roman" w:hAnsi="Times New Roman" w:cs="Times New Roman"/>
          <w:sz w:val="24"/>
          <w:szCs w:val="24"/>
        </w:rPr>
        <w:t>w wykonaniu zadania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0B8F2F" w14:textId="2D1E0EBE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dołączeni</w:t>
      </w:r>
      <w:r w:rsidR="00947F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bibliografii wykorzystanych materiałów,</w:t>
      </w:r>
    </w:p>
    <w:p w14:paraId="2580D0B9" w14:textId="7F95C83D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</w:t>
      </w:r>
      <w:r w:rsidR="00947F2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pracy materiały nie mogą naruszać praw autorskich </w:t>
      </w:r>
      <w:r w:rsidR="008A1C50">
        <w:rPr>
          <w:rFonts w:ascii="Times New Roman" w:hAnsi="Times New Roman" w:cs="Times New Roman"/>
          <w:sz w:val="24"/>
          <w:szCs w:val="24"/>
        </w:rPr>
        <w:t xml:space="preserve">ani innych praw </w:t>
      </w:r>
      <w:r>
        <w:rPr>
          <w:rFonts w:ascii="Times New Roman" w:hAnsi="Times New Roman" w:cs="Times New Roman"/>
          <w:sz w:val="24"/>
          <w:szCs w:val="24"/>
        </w:rPr>
        <w:t>osób trzecich</w:t>
      </w:r>
      <w:r w:rsidR="008A1C50">
        <w:rPr>
          <w:rFonts w:ascii="Times New Roman" w:hAnsi="Times New Roman" w:cs="Times New Roman"/>
          <w:sz w:val="24"/>
          <w:szCs w:val="24"/>
        </w:rPr>
        <w:t>, w tym prawa do ochrony wizerunku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D40A18" w14:textId="0585ECCF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sporządzenia części tekstowych w języku polskim czcionką Times New Roman, w formacie A4 (rozmiar 12, interlinia 1,5 cm, marginesy 2,5 cm),</w:t>
      </w:r>
      <w:r>
        <w:rPr>
          <w:rFonts w:ascii="Times New Roman" w:hAnsi="Times New Roman" w:cs="Times New Roman"/>
          <w:sz w:val="24"/>
          <w:szCs w:val="24"/>
        </w:rPr>
        <w:br/>
        <w:t>w pliku *.doc, *.docx, *.pdf, lub *.odt, zaś w części ikonograficznej użycie formatu *.jpg lub *.png.</w:t>
      </w:r>
    </w:p>
    <w:p w14:paraId="36942019" w14:textId="77777777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konwersji pliku wideo do jednego z następujących formatów: *.avi, *.mov, *.mp4, *.mpg.</w:t>
      </w:r>
    </w:p>
    <w:p w14:paraId="6BA02FB4" w14:textId="0A97E14A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filmiku trwającego </w:t>
      </w:r>
      <w:r w:rsidR="00F52FAF" w:rsidRPr="00F52FAF">
        <w:rPr>
          <w:rFonts w:ascii="Times New Roman" w:hAnsi="Times New Roman" w:cs="Times New Roman"/>
          <w:b/>
          <w:sz w:val="24"/>
          <w:szCs w:val="24"/>
          <w:u w:val="single"/>
        </w:rPr>
        <w:t>od 3,5 do</w:t>
      </w:r>
      <w:r w:rsidRPr="00F52F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33AEB" w:rsidRPr="00F52FA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52FAF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52F74F" w14:textId="3019444C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Zadnie określone w § 5 ust. 4 podlega oceni</w:t>
      </w:r>
      <w:r w:rsidR="00533AE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merytorycznej w zakresie następujących kryteriów:</w:t>
      </w:r>
    </w:p>
    <w:p w14:paraId="38E699B2" w14:textId="6B98C6E7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zgodność z tematyką Konkursu i </w:t>
      </w:r>
      <w:r w:rsidR="00FD5937">
        <w:rPr>
          <w:rFonts w:ascii="Times New Roman" w:hAnsi="Times New Roman" w:cs="Times New Roman"/>
          <w:sz w:val="24"/>
          <w:szCs w:val="24"/>
        </w:rPr>
        <w:t>spełnienie</w:t>
      </w:r>
      <w:r>
        <w:rPr>
          <w:rFonts w:ascii="Times New Roman" w:hAnsi="Times New Roman" w:cs="Times New Roman"/>
          <w:sz w:val="24"/>
          <w:szCs w:val="24"/>
        </w:rPr>
        <w:t xml:space="preserve"> wymagań określonych w § 5 ust. 4 lit. a-f</w:t>
      </w:r>
      <w:r w:rsidR="00107BF6">
        <w:rPr>
          <w:rFonts w:ascii="Times New Roman" w:hAnsi="Times New Roman" w:cs="Times New Roman"/>
          <w:sz w:val="24"/>
          <w:szCs w:val="24"/>
        </w:rPr>
        <w:t xml:space="preserve"> (</w:t>
      </w:r>
      <w:r w:rsidR="00DB0450">
        <w:rPr>
          <w:rFonts w:ascii="Times New Roman" w:hAnsi="Times New Roman" w:cs="Times New Roman"/>
          <w:sz w:val="24"/>
          <w:szCs w:val="24"/>
        </w:rPr>
        <w:t>4</w:t>
      </w:r>
      <w:r w:rsidR="00107BF6">
        <w:rPr>
          <w:rFonts w:ascii="Times New Roman" w:hAnsi="Times New Roman" w:cs="Times New Roman"/>
          <w:sz w:val="24"/>
          <w:szCs w:val="24"/>
        </w:rPr>
        <w:t xml:space="preserve">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A30F38" w14:textId="73C26D09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 w ujęciu tematu</w:t>
      </w:r>
      <w:r w:rsidR="00107BF6">
        <w:rPr>
          <w:rFonts w:ascii="Times New Roman" w:hAnsi="Times New Roman" w:cs="Times New Roman"/>
          <w:sz w:val="24"/>
          <w:szCs w:val="24"/>
        </w:rPr>
        <w:t xml:space="preserve"> (2 punkty)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8B8ABE" w14:textId="630ACAFB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</w:t>
      </w:r>
      <w:r w:rsidR="00107BF6">
        <w:rPr>
          <w:rFonts w:ascii="Times New Roman" w:hAnsi="Times New Roman" w:cs="Times New Roman"/>
          <w:sz w:val="24"/>
          <w:szCs w:val="24"/>
        </w:rPr>
        <w:t xml:space="preserve"> (</w:t>
      </w:r>
      <w:r w:rsidR="0007254F">
        <w:rPr>
          <w:rFonts w:ascii="Times New Roman" w:hAnsi="Times New Roman" w:cs="Times New Roman"/>
          <w:sz w:val="24"/>
          <w:szCs w:val="24"/>
        </w:rPr>
        <w:t>4</w:t>
      </w:r>
      <w:r w:rsidR="00107BF6">
        <w:rPr>
          <w:rFonts w:ascii="Times New Roman" w:hAnsi="Times New Roman" w:cs="Times New Roman"/>
          <w:sz w:val="24"/>
          <w:szCs w:val="24"/>
        </w:rPr>
        <w:t xml:space="preserve">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568C17" w14:textId="1662CB2D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spójność i logiczność przekazu</w:t>
      </w:r>
      <w:r w:rsidR="00107BF6">
        <w:rPr>
          <w:rFonts w:ascii="Times New Roman" w:hAnsi="Times New Roman" w:cs="Times New Roman"/>
          <w:sz w:val="24"/>
          <w:szCs w:val="24"/>
        </w:rPr>
        <w:t xml:space="preserve"> (</w:t>
      </w:r>
      <w:r w:rsidR="0007254F">
        <w:rPr>
          <w:rFonts w:ascii="Times New Roman" w:hAnsi="Times New Roman" w:cs="Times New Roman"/>
          <w:sz w:val="24"/>
          <w:szCs w:val="24"/>
        </w:rPr>
        <w:t>4</w:t>
      </w:r>
      <w:r w:rsidR="00107BF6">
        <w:rPr>
          <w:rFonts w:ascii="Times New Roman" w:hAnsi="Times New Roman" w:cs="Times New Roman"/>
          <w:sz w:val="24"/>
          <w:szCs w:val="24"/>
        </w:rPr>
        <w:t xml:space="preserve">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493754" w14:textId="5D99A762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merytoryczność</w:t>
      </w:r>
      <w:r w:rsidR="00107BF6">
        <w:rPr>
          <w:rFonts w:ascii="Times New Roman" w:hAnsi="Times New Roman" w:cs="Times New Roman"/>
          <w:sz w:val="24"/>
          <w:szCs w:val="24"/>
        </w:rPr>
        <w:t xml:space="preserve"> (</w:t>
      </w:r>
      <w:r w:rsidR="0007254F">
        <w:rPr>
          <w:rFonts w:ascii="Times New Roman" w:hAnsi="Times New Roman" w:cs="Times New Roman"/>
          <w:sz w:val="24"/>
          <w:szCs w:val="24"/>
        </w:rPr>
        <w:t>4</w:t>
      </w:r>
      <w:r w:rsidR="00107BF6">
        <w:rPr>
          <w:rFonts w:ascii="Times New Roman" w:hAnsi="Times New Roman" w:cs="Times New Roman"/>
          <w:sz w:val="24"/>
          <w:szCs w:val="24"/>
        </w:rPr>
        <w:t xml:space="preserve">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DC7DCA" w14:textId="6FE5F074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poprawność językowa</w:t>
      </w:r>
      <w:r w:rsidR="00107BF6">
        <w:rPr>
          <w:rFonts w:ascii="Times New Roman" w:hAnsi="Times New Roman" w:cs="Times New Roman"/>
          <w:sz w:val="24"/>
          <w:szCs w:val="24"/>
        </w:rPr>
        <w:t xml:space="preserve"> (</w:t>
      </w:r>
      <w:r w:rsidR="0007254F">
        <w:rPr>
          <w:rFonts w:ascii="Times New Roman" w:hAnsi="Times New Roman" w:cs="Times New Roman"/>
          <w:sz w:val="24"/>
          <w:szCs w:val="24"/>
        </w:rPr>
        <w:t>3</w:t>
      </w:r>
      <w:r w:rsidR="00107BF6">
        <w:rPr>
          <w:rFonts w:ascii="Times New Roman" w:hAnsi="Times New Roman" w:cs="Times New Roman"/>
          <w:sz w:val="24"/>
          <w:szCs w:val="24"/>
        </w:rPr>
        <w:t xml:space="preserve">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D273EB" w14:textId="6DD04129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wrażenie estetyczne</w:t>
      </w:r>
      <w:r w:rsidR="00107BF6">
        <w:rPr>
          <w:rFonts w:ascii="Times New Roman" w:hAnsi="Times New Roman" w:cs="Times New Roman"/>
          <w:sz w:val="24"/>
          <w:szCs w:val="24"/>
        </w:rPr>
        <w:t xml:space="preserve"> (2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B5C76C" w14:textId="05491752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dobór środków wyrazu</w:t>
      </w:r>
      <w:r w:rsidR="00107BF6">
        <w:rPr>
          <w:rFonts w:ascii="Times New Roman" w:hAnsi="Times New Roman" w:cs="Times New Roman"/>
          <w:sz w:val="24"/>
          <w:szCs w:val="24"/>
        </w:rPr>
        <w:t xml:space="preserve"> (2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B07E43" w14:textId="29C6A355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wykorzystane </w:t>
      </w:r>
      <w:r w:rsidR="009E60E0">
        <w:rPr>
          <w:rFonts w:ascii="Times New Roman" w:hAnsi="Times New Roman" w:cs="Times New Roman"/>
          <w:sz w:val="24"/>
          <w:szCs w:val="24"/>
        </w:rPr>
        <w:t xml:space="preserve">narzędzia multimedialne oraz </w:t>
      </w:r>
      <w:r w:rsidR="009E60E0" w:rsidRPr="009E60E0">
        <w:rPr>
          <w:rFonts w:ascii="Times New Roman" w:hAnsi="Times New Roman" w:cs="Times New Roman"/>
          <w:sz w:val="24"/>
          <w:szCs w:val="24"/>
        </w:rPr>
        <w:t>element</w:t>
      </w:r>
      <w:r w:rsidR="009E60E0">
        <w:rPr>
          <w:rFonts w:ascii="Times New Roman" w:hAnsi="Times New Roman" w:cs="Times New Roman"/>
          <w:sz w:val="24"/>
          <w:szCs w:val="24"/>
        </w:rPr>
        <w:t>y</w:t>
      </w:r>
      <w:r w:rsidR="009E60E0" w:rsidRPr="009E60E0">
        <w:rPr>
          <w:rFonts w:ascii="Times New Roman" w:hAnsi="Times New Roman" w:cs="Times New Roman"/>
          <w:sz w:val="24"/>
          <w:szCs w:val="24"/>
        </w:rPr>
        <w:t xml:space="preserve"> komunikacyjn</w:t>
      </w:r>
      <w:r w:rsidR="009E60E0">
        <w:rPr>
          <w:rFonts w:ascii="Times New Roman" w:hAnsi="Times New Roman" w:cs="Times New Roman"/>
          <w:sz w:val="24"/>
          <w:szCs w:val="24"/>
        </w:rPr>
        <w:t>e</w:t>
      </w:r>
      <w:r w:rsidR="009E60E0" w:rsidRPr="009E60E0">
        <w:rPr>
          <w:rFonts w:ascii="Times New Roman" w:hAnsi="Times New Roman" w:cs="Times New Roman"/>
          <w:sz w:val="24"/>
          <w:szCs w:val="24"/>
        </w:rPr>
        <w:t xml:space="preserve"> systemu multimedialnego </w:t>
      </w:r>
      <w:r w:rsidR="00107BF6">
        <w:rPr>
          <w:rFonts w:ascii="Times New Roman" w:hAnsi="Times New Roman" w:cs="Times New Roman"/>
          <w:sz w:val="24"/>
          <w:szCs w:val="24"/>
        </w:rPr>
        <w:t>(3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E885E9" w14:textId="068EB4EB" w:rsidR="00EF35AA" w:rsidRDefault="00F8551C" w:rsidP="008B4785">
      <w:pPr>
        <w:pStyle w:val="Akapitzlist"/>
        <w:numPr>
          <w:ilvl w:val="1"/>
          <w:numId w:val="7"/>
        </w:numPr>
        <w:suppressAutoHyphens w:val="0"/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</w:t>
      </w:r>
      <w:r w:rsidR="0007254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źródła</w:t>
      </w:r>
      <w:r w:rsidR="00FD61FD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publikacj</w:t>
      </w:r>
      <w:r w:rsidR="008D6FF2">
        <w:rPr>
          <w:rFonts w:ascii="Times New Roman" w:hAnsi="Times New Roman" w:cs="Times New Roman"/>
          <w:sz w:val="24"/>
          <w:szCs w:val="24"/>
        </w:rPr>
        <w:t>e</w:t>
      </w:r>
      <w:r w:rsidR="0007254F">
        <w:rPr>
          <w:rFonts w:ascii="Times New Roman" w:hAnsi="Times New Roman" w:cs="Times New Roman"/>
          <w:sz w:val="24"/>
          <w:szCs w:val="24"/>
        </w:rPr>
        <w:t xml:space="preserve"> naukowe i popularnonaukowe</w:t>
      </w:r>
      <w:r w:rsidR="00107BF6">
        <w:rPr>
          <w:rFonts w:ascii="Times New Roman" w:hAnsi="Times New Roman" w:cs="Times New Roman"/>
          <w:sz w:val="24"/>
          <w:szCs w:val="24"/>
        </w:rPr>
        <w:t xml:space="preserve"> (2 punkty)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636FA" w14:textId="7B4A54DD" w:rsidR="00EF35AA" w:rsidRDefault="008D6FF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107BF6">
        <w:rPr>
          <w:rFonts w:ascii="Times New Roman" w:hAnsi="Times New Roman" w:cs="Times New Roman"/>
          <w:sz w:val="24"/>
          <w:szCs w:val="24"/>
        </w:rPr>
        <w:t xml:space="preserve">zadnie określone w § 5 ust. 4 uczestnik może uzyskać maksymalnie </w:t>
      </w:r>
      <w:r w:rsidR="0007254F">
        <w:rPr>
          <w:rFonts w:ascii="Times New Roman" w:hAnsi="Times New Roman" w:cs="Times New Roman"/>
          <w:sz w:val="24"/>
          <w:szCs w:val="24"/>
        </w:rPr>
        <w:t>30</w:t>
      </w:r>
      <w:r w:rsidR="00107BF6">
        <w:rPr>
          <w:rFonts w:ascii="Times New Roman" w:hAnsi="Times New Roman" w:cs="Times New Roman"/>
          <w:sz w:val="24"/>
          <w:szCs w:val="24"/>
        </w:rPr>
        <w:t xml:space="preserve"> punktów</w:t>
      </w:r>
      <w:r w:rsidR="00F855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57EE0E" w14:textId="6ECE79F2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zadaniu </w:t>
      </w:r>
      <w:r w:rsidR="00E11560">
        <w:rPr>
          <w:rFonts w:ascii="Times New Roman" w:hAnsi="Times New Roman" w:cs="Times New Roman"/>
          <w:b/>
          <w:sz w:val="24"/>
          <w:szCs w:val="24"/>
        </w:rPr>
        <w:t xml:space="preserve">„Rozrywka, edukacja, pamięć – gra miejska w 160. rocznicę wybuchu Powstania </w:t>
      </w:r>
      <w:r w:rsidR="0035581B">
        <w:rPr>
          <w:rFonts w:ascii="Times New Roman" w:hAnsi="Times New Roman" w:cs="Times New Roman"/>
          <w:b/>
          <w:sz w:val="24"/>
          <w:szCs w:val="24"/>
        </w:rPr>
        <w:t>S</w:t>
      </w:r>
      <w:r w:rsidR="00E11560">
        <w:rPr>
          <w:rFonts w:ascii="Times New Roman" w:hAnsi="Times New Roman" w:cs="Times New Roman"/>
          <w:b/>
          <w:sz w:val="24"/>
          <w:szCs w:val="24"/>
        </w:rPr>
        <w:t>tyczniowego”</w:t>
      </w:r>
      <w:r w:rsidR="00E11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skierowanym do uczniów klas VII-VIIII szkoły podstawowej wymaga się:</w:t>
      </w:r>
    </w:p>
    <w:p w14:paraId="00DAD00C" w14:textId="77777777" w:rsidR="007614AB" w:rsidRDefault="007614AB" w:rsidP="007614AB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samodzielności w wykonaniu zadania,</w:t>
      </w:r>
    </w:p>
    <w:p w14:paraId="5EF56597" w14:textId="6C962303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wpisani</w:t>
      </w:r>
      <w:r w:rsidR="004425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stronie tytułowej: imienia i nazwiska autora, tytułu</w:t>
      </w:r>
      <w:r w:rsidR="008E4DD1">
        <w:rPr>
          <w:rFonts w:ascii="Times New Roman" w:hAnsi="Times New Roman" w:cs="Times New Roman"/>
          <w:sz w:val="24"/>
          <w:szCs w:val="24"/>
        </w:rPr>
        <w:t xml:space="preserve"> wraz z cezurami czasowymi zgodnego z tematyką Konkursu</w:t>
      </w:r>
      <w:r>
        <w:rPr>
          <w:rFonts w:ascii="Times New Roman" w:hAnsi="Times New Roman" w:cs="Times New Roman"/>
          <w:sz w:val="24"/>
          <w:szCs w:val="24"/>
        </w:rPr>
        <w:t xml:space="preserve">, celów </w:t>
      </w:r>
      <w:r w:rsidR="00F776BB">
        <w:rPr>
          <w:rFonts w:ascii="Times New Roman" w:hAnsi="Times New Roman" w:cs="Times New Roman"/>
          <w:sz w:val="24"/>
          <w:szCs w:val="24"/>
        </w:rPr>
        <w:t>głównych oraz operacyjnych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1678">
        <w:rPr>
          <w:rFonts w:ascii="Times New Roman" w:hAnsi="Times New Roman" w:cs="Times New Roman"/>
          <w:sz w:val="24"/>
          <w:szCs w:val="24"/>
        </w:rPr>
        <w:t>czasu przeznaczonego na całe zadanie, ról uczestników zadania, zamkniętego katalogu środków dydaktycznych niezbędnych do realizacji zadania,</w:t>
      </w:r>
    </w:p>
    <w:p w14:paraId="07472B06" w14:textId="615A5D71" w:rsidR="00EF35AA" w:rsidRDefault="004425F8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szczegółowego </w:t>
      </w:r>
      <w:r w:rsidR="00F8551C">
        <w:rPr>
          <w:rFonts w:ascii="Times New Roman" w:hAnsi="Times New Roman" w:cs="Times New Roman"/>
          <w:sz w:val="24"/>
          <w:szCs w:val="24"/>
        </w:rPr>
        <w:t>opis</w:t>
      </w:r>
      <w:r>
        <w:rPr>
          <w:rFonts w:ascii="Times New Roman" w:hAnsi="Times New Roman" w:cs="Times New Roman"/>
          <w:sz w:val="24"/>
          <w:szCs w:val="24"/>
        </w:rPr>
        <w:t>u</w:t>
      </w:r>
      <w:r w:rsidR="00F8551C">
        <w:rPr>
          <w:rFonts w:ascii="Times New Roman" w:hAnsi="Times New Roman" w:cs="Times New Roman"/>
          <w:sz w:val="24"/>
          <w:szCs w:val="24"/>
        </w:rPr>
        <w:t xml:space="preserve"> </w:t>
      </w:r>
      <w:r w:rsidR="00A701A3">
        <w:rPr>
          <w:rFonts w:ascii="Times New Roman" w:hAnsi="Times New Roman" w:cs="Times New Roman"/>
          <w:sz w:val="24"/>
          <w:szCs w:val="24"/>
        </w:rPr>
        <w:t>gry miejskiej</w:t>
      </w:r>
      <w:r w:rsidR="00C31678">
        <w:rPr>
          <w:rFonts w:ascii="Times New Roman" w:hAnsi="Times New Roman" w:cs="Times New Roman"/>
          <w:sz w:val="24"/>
          <w:szCs w:val="24"/>
        </w:rPr>
        <w:t xml:space="preserve"> z uwzględnieniem wszystkich je</w:t>
      </w:r>
      <w:r w:rsidR="00A701A3">
        <w:rPr>
          <w:rFonts w:ascii="Times New Roman" w:hAnsi="Times New Roman" w:cs="Times New Roman"/>
          <w:sz w:val="24"/>
          <w:szCs w:val="24"/>
        </w:rPr>
        <w:t>j</w:t>
      </w:r>
      <w:r w:rsidR="00C31678">
        <w:rPr>
          <w:rFonts w:ascii="Times New Roman" w:hAnsi="Times New Roman" w:cs="Times New Roman"/>
          <w:sz w:val="24"/>
          <w:szCs w:val="24"/>
        </w:rPr>
        <w:t xml:space="preserve"> faz (wstępna – organizacyjna, realizacji, podsumowująca)</w:t>
      </w:r>
      <w:r w:rsidR="00F8551C">
        <w:rPr>
          <w:rFonts w:ascii="Times New Roman" w:hAnsi="Times New Roman" w:cs="Times New Roman"/>
          <w:sz w:val="24"/>
          <w:szCs w:val="24"/>
        </w:rPr>
        <w:t xml:space="preserve"> –</w:t>
      </w:r>
      <w:r w:rsidR="00250335">
        <w:rPr>
          <w:rFonts w:ascii="Times New Roman" w:hAnsi="Times New Roman" w:cs="Times New Roman"/>
          <w:sz w:val="24"/>
          <w:szCs w:val="24"/>
        </w:rPr>
        <w:t xml:space="preserve"> czytelne określenie na trasie gry</w:t>
      </w:r>
      <w:r w:rsidR="00F8551C">
        <w:rPr>
          <w:rFonts w:ascii="Times New Roman" w:hAnsi="Times New Roman" w:cs="Times New Roman"/>
          <w:sz w:val="24"/>
          <w:szCs w:val="24"/>
        </w:rPr>
        <w:t xml:space="preserve"> </w:t>
      </w:r>
      <w:r w:rsidR="00250335">
        <w:rPr>
          <w:rFonts w:ascii="Times New Roman" w:hAnsi="Times New Roman" w:cs="Times New Roman"/>
          <w:sz w:val="24"/>
          <w:szCs w:val="24"/>
        </w:rPr>
        <w:t>poszczególnych stacji/</w:t>
      </w:r>
      <w:r w:rsidR="00F8551C">
        <w:rPr>
          <w:rFonts w:ascii="Times New Roman" w:hAnsi="Times New Roman" w:cs="Times New Roman"/>
          <w:sz w:val="24"/>
          <w:szCs w:val="24"/>
        </w:rPr>
        <w:t>etap</w:t>
      </w:r>
      <w:r w:rsidR="00250335">
        <w:rPr>
          <w:rFonts w:ascii="Times New Roman" w:hAnsi="Times New Roman" w:cs="Times New Roman"/>
          <w:sz w:val="24"/>
          <w:szCs w:val="24"/>
        </w:rPr>
        <w:t>ów</w:t>
      </w:r>
      <w:r w:rsidR="00F8551C">
        <w:rPr>
          <w:rFonts w:ascii="Times New Roman" w:hAnsi="Times New Roman" w:cs="Times New Roman"/>
          <w:sz w:val="24"/>
          <w:szCs w:val="24"/>
        </w:rPr>
        <w:t>/punkt</w:t>
      </w:r>
      <w:r w:rsidR="00250335">
        <w:rPr>
          <w:rFonts w:ascii="Times New Roman" w:hAnsi="Times New Roman" w:cs="Times New Roman"/>
          <w:sz w:val="24"/>
          <w:szCs w:val="24"/>
        </w:rPr>
        <w:t>ów</w:t>
      </w:r>
      <w:r w:rsidR="00C677D2">
        <w:rPr>
          <w:rFonts w:ascii="Times New Roman" w:hAnsi="Times New Roman" w:cs="Times New Roman"/>
          <w:sz w:val="24"/>
          <w:szCs w:val="24"/>
        </w:rPr>
        <w:t xml:space="preserve"> wraz</w:t>
      </w:r>
      <w:r w:rsidR="00A701A3">
        <w:rPr>
          <w:rFonts w:ascii="Times New Roman" w:hAnsi="Times New Roman" w:cs="Times New Roman"/>
          <w:sz w:val="24"/>
          <w:szCs w:val="24"/>
        </w:rPr>
        <w:t xml:space="preserve"> z dedykowanymi im zadaniami wskazanymi w </w:t>
      </w:r>
      <w:r w:rsidR="00C677D2">
        <w:rPr>
          <w:rFonts w:ascii="Times New Roman" w:hAnsi="Times New Roman" w:cs="Times New Roman"/>
          <w:sz w:val="24"/>
          <w:szCs w:val="24"/>
        </w:rPr>
        <w:t xml:space="preserve"> </w:t>
      </w:r>
      <w:r w:rsidR="00A701A3" w:rsidRPr="00A701A3">
        <w:rPr>
          <w:rFonts w:ascii="Times New Roman" w:hAnsi="Times New Roman" w:cs="Times New Roman"/>
          <w:sz w:val="24"/>
          <w:szCs w:val="24"/>
        </w:rPr>
        <w:t>§ 5</w:t>
      </w:r>
      <w:r w:rsidR="00A701A3">
        <w:rPr>
          <w:rFonts w:ascii="Times New Roman" w:hAnsi="Times New Roman" w:cs="Times New Roman"/>
          <w:sz w:val="24"/>
          <w:szCs w:val="24"/>
        </w:rPr>
        <w:t xml:space="preserve"> ust. 7 lit. d oraz opisem zasad ich rozwiazywania</w:t>
      </w:r>
      <w:r w:rsidR="00A87BAE">
        <w:rPr>
          <w:rFonts w:ascii="Times New Roman" w:hAnsi="Times New Roman" w:cs="Times New Roman"/>
          <w:sz w:val="24"/>
          <w:szCs w:val="24"/>
        </w:rPr>
        <w:t>,</w:t>
      </w:r>
      <w:r w:rsidR="00F85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A3E80" w14:textId="25ABC6E4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dołączeni</w:t>
      </w:r>
      <w:r w:rsidR="000210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pracy zgodnych z realizowanym tematem załączników, które będą zawierać m.in.</w:t>
      </w:r>
      <w:r w:rsidR="00B76F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mini questy, wskazówki, krzyżówki, rebusy, zadania</w:t>
      </w:r>
      <w:r w:rsidR="00332F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łamigłówki</w:t>
      </w:r>
      <w:r w:rsidR="00332FD8">
        <w:rPr>
          <w:rFonts w:ascii="Times New Roman" w:hAnsi="Times New Roman" w:cs="Times New Roman"/>
          <w:sz w:val="24"/>
          <w:szCs w:val="24"/>
        </w:rPr>
        <w:t>, mapy, schematy</w:t>
      </w:r>
      <w:r w:rsidR="0002106E">
        <w:rPr>
          <w:rFonts w:ascii="Times New Roman" w:hAnsi="Times New Roman" w:cs="Times New Roman"/>
          <w:sz w:val="24"/>
          <w:szCs w:val="24"/>
        </w:rPr>
        <w:t xml:space="preserve"> itp.,</w:t>
      </w:r>
    </w:p>
    <w:p w14:paraId="4B4C8C9E" w14:textId="58F662F6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dołączeni</w:t>
      </w:r>
      <w:r w:rsidR="000210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bibliografii wykorzystanych materiałów,</w:t>
      </w:r>
    </w:p>
    <w:p w14:paraId="52BB5440" w14:textId="244C583A" w:rsidR="00EF35AA" w:rsidRPr="008E4DD1" w:rsidRDefault="008E4DD1" w:rsidP="008E4DD1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wykorzystane w pracy materiały nie mogą naruszać praw autorskich ani innych praw osób trzecich, w tym prawa do ochrony wizerunku</w:t>
      </w:r>
      <w:r w:rsidR="00F8551C" w:rsidRPr="008E4D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9C06B2" w14:textId="5DB212A0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sporządzenia części tekstowych w języku polskim czcionką Times New Roman, w formacie A4 (rozmiar 12, interlinia 1,5 cm, marginesy 2,5 cm),</w:t>
      </w:r>
      <w:r>
        <w:rPr>
          <w:rFonts w:ascii="Times New Roman" w:hAnsi="Times New Roman" w:cs="Times New Roman"/>
          <w:sz w:val="24"/>
          <w:szCs w:val="24"/>
        </w:rPr>
        <w:br/>
        <w:t>w pliku *.doc, *.docx, *.pdf, lub *.odt, zaś w części ikonograficznej użycie formatu *.jpg lub *.png,</w:t>
      </w:r>
    </w:p>
    <w:p w14:paraId="37B9C6A3" w14:textId="062ECD04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wykorzystania materiału video </w:t>
      </w:r>
      <w:r w:rsidR="0002106E">
        <w:rPr>
          <w:rFonts w:ascii="Times New Roman" w:hAnsi="Times New Roman" w:cs="Times New Roman"/>
          <w:sz w:val="24"/>
          <w:szCs w:val="24"/>
        </w:rPr>
        <w:t>dopuszczalne są jedynie pliki</w:t>
      </w:r>
      <w:r w:rsidR="00187463">
        <w:rPr>
          <w:rFonts w:ascii="Times New Roman" w:hAnsi="Times New Roman" w:cs="Times New Roman"/>
          <w:sz w:val="24"/>
          <w:szCs w:val="24"/>
        </w:rPr>
        <w:br/>
      </w:r>
      <w:r w:rsidR="0002106E">
        <w:rPr>
          <w:rFonts w:ascii="Times New Roman" w:hAnsi="Times New Roman" w:cs="Times New Roman"/>
          <w:sz w:val="24"/>
          <w:szCs w:val="24"/>
        </w:rPr>
        <w:t>z rozszerzeniami:</w:t>
      </w:r>
      <w:r>
        <w:rPr>
          <w:rFonts w:ascii="Times New Roman" w:hAnsi="Times New Roman" w:cs="Times New Roman"/>
          <w:sz w:val="24"/>
          <w:szCs w:val="24"/>
        </w:rPr>
        <w:t xml:space="preserve"> *.avi, *.mov, *.mp4, *.mpg.</w:t>
      </w:r>
    </w:p>
    <w:p w14:paraId="6D062B50" w14:textId="652FB869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Zadnie określone w § 5 ust. 7 podlega oceni</w:t>
      </w:r>
      <w:r w:rsidR="0018746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merytoryczn</w:t>
      </w:r>
      <w:r w:rsidR="0018746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zakresie następujących kryteriów:</w:t>
      </w:r>
    </w:p>
    <w:p w14:paraId="20B87C93" w14:textId="071BC484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zgodność z tematyką Konkursu i </w:t>
      </w:r>
      <w:r w:rsidR="00C63605">
        <w:rPr>
          <w:rFonts w:ascii="Times New Roman" w:hAnsi="Times New Roman" w:cs="Times New Roman"/>
          <w:sz w:val="24"/>
          <w:szCs w:val="24"/>
        </w:rPr>
        <w:t>spełnienie</w:t>
      </w:r>
      <w:r>
        <w:rPr>
          <w:rFonts w:ascii="Times New Roman" w:hAnsi="Times New Roman" w:cs="Times New Roman"/>
          <w:sz w:val="24"/>
          <w:szCs w:val="24"/>
        </w:rPr>
        <w:t xml:space="preserve"> wymagań określonych w § 5 ust. 7 lit. a-h</w:t>
      </w:r>
      <w:r w:rsidR="00F776BB">
        <w:rPr>
          <w:rFonts w:ascii="Times New Roman" w:hAnsi="Times New Roman" w:cs="Times New Roman"/>
          <w:sz w:val="24"/>
          <w:szCs w:val="24"/>
        </w:rPr>
        <w:t xml:space="preserve"> (</w:t>
      </w:r>
      <w:r w:rsidR="00C31678">
        <w:rPr>
          <w:rFonts w:ascii="Times New Roman" w:hAnsi="Times New Roman" w:cs="Times New Roman"/>
          <w:sz w:val="24"/>
          <w:szCs w:val="24"/>
        </w:rPr>
        <w:t>7</w:t>
      </w:r>
      <w:r w:rsidR="00F776BB">
        <w:rPr>
          <w:rFonts w:ascii="Times New Roman" w:hAnsi="Times New Roman" w:cs="Times New Roman"/>
          <w:sz w:val="24"/>
          <w:szCs w:val="24"/>
        </w:rPr>
        <w:t xml:space="preserve"> punktów)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8FC514" w14:textId="6E35F5E5" w:rsidR="00EF35AA" w:rsidRDefault="009C5C73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oryginalność</w:t>
      </w:r>
      <w:r w:rsidR="00F8551C">
        <w:rPr>
          <w:rFonts w:ascii="Times New Roman" w:hAnsi="Times New Roman" w:cs="Times New Roman"/>
          <w:sz w:val="24"/>
          <w:szCs w:val="24"/>
        </w:rPr>
        <w:t xml:space="preserve"> zadań</w:t>
      </w:r>
      <w:r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Pr="00A701A3">
        <w:rPr>
          <w:rFonts w:ascii="Times New Roman" w:hAnsi="Times New Roman" w:cs="Times New Roman"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 xml:space="preserve"> ust. 7 lit. d</w:t>
      </w:r>
      <w:r w:rsidR="00F8551C">
        <w:rPr>
          <w:rFonts w:ascii="Times New Roman" w:hAnsi="Times New Roman" w:cs="Times New Roman"/>
          <w:sz w:val="24"/>
          <w:szCs w:val="24"/>
        </w:rPr>
        <w:t xml:space="preserve"> i wykorzystanych materiałów oraz ich adekwatność do realizowanego tematu</w:t>
      </w:r>
      <w:r>
        <w:rPr>
          <w:rFonts w:ascii="Times New Roman" w:hAnsi="Times New Roman" w:cs="Times New Roman"/>
          <w:sz w:val="24"/>
          <w:szCs w:val="24"/>
        </w:rPr>
        <w:t xml:space="preserve"> (5 punktów)</w:t>
      </w:r>
      <w:r w:rsidR="00F8551C">
        <w:rPr>
          <w:rFonts w:ascii="Times New Roman" w:hAnsi="Times New Roman" w:cs="Times New Roman"/>
          <w:sz w:val="24"/>
          <w:szCs w:val="24"/>
        </w:rPr>
        <w:t>,</w:t>
      </w:r>
    </w:p>
    <w:p w14:paraId="06887A85" w14:textId="5BBD647E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zróżnicowan</w:t>
      </w:r>
      <w:r w:rsidR="00F776BB">
        <w:rPr>
          <w:rFonts w:ascii="Times New Roman" w:hAnsi="Times New Roman" w:cs="Times New Roman"/>
          <w:sz w:val="24"/>
          <w:szCs w:val="24"/>
        </w:rPr>
        <w:t>a trudność</w:t>
      </w:r>
      <w:r>
        <w:rPr>
          <w:rFonts w:ascii="Times New Roman" w:hAnsi="Times New Roman" w:cs="Times New Roman"/>
          <w:sz w:val="24"/>
          <w:szCs w:val="24"/>
        </w:rPr>
        <w:t xml:space="preserve"> proponowanych zadań do gry</w:t>
      </w:r>
      <w:r w:rsidR="00FD36D0">
        <w:rPr>
          <w:rFonts w:ascii="Times New Roman" w:hAnsi="Times New Roman" w:cs="Times New Roman"/>
          <w:sz w:val="24"/>
          <w:szCs w:val="24"/>
        </w:rPr>
        <w:t xml:space="preserve"> (3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D0E329" w14:textId="5DED84BB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 w ujęciu tematu</w:t>
      </w:r>
      <w:r w:rsidR="00A768AD">
        <w:rPr>
          <w:rFonts w:ascii="Times New Roman" w:hAnsi="Times New Roman" w:cs="Times New Roman"/>
          <w:sz w:val="24"/>
          <w:szCs w:val="24"/>
        </w:rPr>
        <w:t xml:space="preserve"> (2 punkty)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A76121" w14:textId="526DB1EC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</w:t>
      </w:r>
      <w:r w:rsidR="00A768AD">
        <w:rPr>
          <w:rFonts w:ascii="Times New Roman" w:hAnsi="Times New Roman" w:cs="Times New Roman"/>
          <w:sz w:val="24"/>
          <w:szCs w:val="24"/>
        </w:rPr>
        <w:t xml:space="preserve"> (4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460289" w14:textId="77F88C99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spójność i logiczność przekazu</w:t>
      </w:r>
      <w:r w:rsidR="00A768AD">
        <w:rPr>
          <w:rFonts w:ascii="Times New Roman" w:hAnsi="Times New Roman" w:cs="Times New Roman"/>
          <w:sz w:val="24"/>
          <w:szCs w:val="24"/>
        </w:rPr>
        <w:t xml:space="preserve"> (4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DC098D" w14:textId="000C4047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merytoryczność</w:t>
      </w:r>
      <w:r w:rsidR="00A768AD">
        <w:rPr>
          <w:rFonts w:ascii="Times New Roman" w:hAnsi="Times New Roman" w:cs="Times New Roman"/>
          <w:sz w:val="24"/>
          <w:szCs w:val="24"/>
        </w:rPr>
        <w:t xml:space="preserve"> (4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674084" w14:textId="62492402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poprawność językowa</w:t>
      </w:r>
      <w:r w:rsidR="00A768AD">
        <w:rPr>
          <w:rFonts w:ascii="Times New Roman" w:hAnsi="Times New Roman" w:cs="Times New Roman"/>
          <w:sz w:val="24"/>
          <w:szCs w:val="24"/>
        </w:rPr>
        <w:t xml:space="preserve"> (3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22B6B6" w14:textId="5550B393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wrażenie estetyczne</w:t>
      </w:r>
      <w:r w:rsidR="00A768AD">
        <w:rPr>
          <w:rFonts w:ascii="Times New Roman" w:hAnsi="Times New Roman" w:cs="Times New Roman"/>
          <w:sz w:val="24"/>
          <w:szCs w:val="24"/>
        </w:rPr>
        <w:t xml:space="preserve"> (2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C824C9" w14:textId="404C5FFE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</w:t>
      </w:r>
      <w:r w:rsidR="00926F2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źródła</w:t>
      </w:r>
      <w:r w:rsidR="00FD61FD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publikacj</w:t>
      </w:r>
      <w:r w:rsidR="00187463">
        <w:rPr>
          <w:rFonts w:ascii="Times New Roman" w:hAnsi="Times New Roman" w:cs="Times New Roman"/>
          <w:sz w:val="24"/>
          <w:szCs w:val="24"/>
        </w:rPr>
        <w:t>e</w:t>
      </w:r>
      <w:r w:rsidR="00926F22">
        <w:rPr>
          <w:rFonts w:ascii="Times New Roman" w:hAnsi="Times New Roman" w:cs="Times New Roman"/>
          <w:sz w:val="24"/>
          <w:szCs w:val="24"/>
        </w:rPr>
        <w:t xml:space="preserve"> naukowe i popularnonaukowe</w:t>
      </w:r>
      <w:r w:rsidR="00A768AD">
        <w:rPr>
          <w:rFonts w:ascii="Times New Roman" w:hAnsi="Times New Roman" w:cs="Times New Roman"/>
          <w:sz w:val="24"/>
          <w:szCs w:val="24"/>
        </w:rPr>
        <w:t xml:space="preserve"> (2 punkty)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7EB80" w14:textId="42C7EA6A" w:rsidR="00EF35AA" w:rsidRPr="00187463" w:rsidRDefault="00332FD8" w:rsidP="001874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zadnie określone w § 5 ust. 7 uczestnik może uzyskać maksymalnie</w:t>
      </w:r>
      <w:r w:rsidR="00F5398F">
        <w:rPr>
          <w:rFonts w:ascii="Times New Roman" w:hAnsi="Times New Roman" w:cs="Times New Roman"/>
          <w:sz w:val="24"/>
          <w:szCs w:val="24"/>
        </w:rPr>
        <w:t xml:space="preserve"> </w:t>
      </w:r>
      <w:r w:rsidR="000D068D">
        <w:rPr>
          <w:rFonts w:ascii="Times New Roman" w:hAnsi="Times New Roman" w:cs="Times New Roman"/>
          <w:sz w:val="24"/>
          <w:szCs w:val="24"/>
        </w:rPr>
        <w:t>3</w:t>
      </w:r>
      <w:r w:rsidR="00F5398F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punktów</w:t>
      </w:r>
      <w:r w:rsidR="001874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2472D" w14:textId="75A0D018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zadaniu </w:t>
      </w:r>
      <w:r w:rsidRPr="002C3C4E">
        <w:rPr>
          <w:rFonts w:ascii="Times New Roman" w:hAnsi="Times New Roman" w:cs="Times New Roman"/>
          <w:b/>
          <w:sz w:val="24"/>
          <w:szCs w:val="24"/>
        </w:rPr>
        <w:t xml:space="preserve">„Historia regionu piórem pisana – esej w 160. rocznicę wybuchu Powstania </w:t>
      </w:r>
      <w:r w:rsidR="0041115C">
        <w:rPr>
          <w:rFonts w:ascii="Times New Roman" w:hAnsi="Times New Roman" w:cs="Times New Roman"/>
          <w:b/>
          <w:sz w:val="24"/>
          <w:szCs w:val="24"/>
        </w:rPr>
        <w:t>S</w:t>
      </w:r>
      <w:r w:rsidRPr="002C3C4E">
        <w:rPr>
          <w:rFonts w:ascii="Times New Roman" w:hAnsi="Times New Roman" w:cs="Times New Roman"/>
          <w:b/>
          <w:sz w:val="24"/>
          <w:szCs w:val="24"/>
        </w:rPr>
        <w:t>tyczniowego”</w:t>
      </w:r>
      <w:r>
        <w:rPr>
          <w:rFonts w:ascii="Times New Roman" w:hAnsi="Times New Roman" w:cs="Times New Roman"/>
          <w:sz w:val="24"/>
          <w:szCs w:val="24"/>
        </w:rPr>
        <w:t xml:space="preserve"> skierowanym do uczniów szkół ponadpodstawowych wymaga się:</w:t>
      </w:r>
    </w:p>
    <w:p w14:paraId="656C0784" w14:textId="77777777" w:rsidR="007614AB" w:rsidRDefault="007614AB" w:rsidP="007614AB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samodzielności w wykonaniu zadania,</w:t>
      </w:r>
    </w:p>
    <w:p w14:paraId="5D2B9595" w14:textId="5DD172EF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wpisani</w:t>
      </w:r>
      <w:r w:rsidR="002C3C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stronie tytułowej pracy: imienia i nazwiska autora, tytułu eseju</w:t>
      </w:r>
      <w:r>
        <w:rPr>
          <w:rFonts w:ascii="Times New Roman" w:hAnsi="Times New Roman" w:cs="Times New Roman"/>
          <w:sz w:val="24"/>
          <w:szCs w:val="24"/>
        </w:rPr>
        <w:br/>
        <w:t>z cezurami czasowymi oraz z zachowaniem tematyki Konkursu,</w:t>
      </w:r>
    </w:p>
    <w:p w14:paraId="6C1657CF" w14:textId="1881C175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wykorzystane w </w:t>
      </w:r>
      <w:r w:rsidR="002C3C4E">
        <w:rPr>
          <w:rFonts w:ascii="Times New Roman" w:hAnsi="Times New Roman" w:cs="Times New Roman"/>
          <w:sz w:val="24"/>
          <w:szCs w:val="24"/>
        </w:rPr>
        <w:t>eseju</w:t>
      </w:r>
      <w:r>
        <w:rPr>
          <w:rFonts w:ascii="Times New Roman" w:hAnsi="Times New Roman" w:cs="Times New Roman"/>
          <w:sz w:val="24"/>
          <w:szCs w:val="24"/>
        </w:rPr>
        <w:t xml:space="preserve"> cytowania </w:t>
      </w:r>
      <w:r w:rsidR="002C3C4E">
        <w:rPr>
          <w:rFonts w:ascii="Times New Roman" w:hAnsi="Times New Roman" w:cs="Times New Roman"/>
          <w:sz w:val="24"/>
          <w:szCs w:val="24"/>
        </w:rPr>
        <w:t>należy w tekście wyraźnie oznaczyć</w:t>
      </w:r>
      <w:r>
        <w:rPr>
          <w:rFonts w:ascii="Times New Roman" w:hAnsi="Times New Roman" w:cs="Times New Roman"/>
          <w:sz w:val="24"/>
          <w:szCs w:val="24"/>
        </w:rPr>
        <w:t xml:space="preserve"> za pomocą cudzysłowu („”; «»; »«)</w:t>
      </w:r>
      <w:r w:rsidR="008E201A">
        <w:rPr>
          <w:rFonts w:ascii="Times New Roman" w:hAnsi="Times New Roman" w:cs="Times New Roman"/>
          <w:sz w:val="24"/>
          <w:szCs w:val="24"/>
        </w:rPr>
        <w:t xml:space="preserve"> albo</w:t>
      </w:r>
      <w:r>
        <w:rPr>
          <w:rFonts w:ascii="Times New Roman" w:hAnsi="Times New Roman" w:cs="Times New Roman"/>
          <w:sz w:val="24"/>
          <w:szCs w:val="24"/>
        </w:rPr>
        <w:t xml:space="preserve"> kursywy</w:t>
      </w:r>
      <w:r w:rsidR="002C3C4E">
        <w:rPr>
          <w:rFonts w:ascii="Times New Roman" w:hAnsi="Times New Roman" w:cs="Times New Roman"/>
          <w:sz w:val="24"/>
          <w:szCs w:val="24"/>
        </w:rPr>
        <w:t xml:space="preserve"> z podaniem </w:t>
      </w:r>
      <w:r>
        <w:rPr>
          <w:rFonts w:ascii="Times New Roman" w:hAnsi="Times New Roman" w:cs="Times New Roman"/>
          <w:sz w:val="24"/>
          <w:szCs w:val="24"/>
        </w:rPr>
        <w:t>w przypisie dolnym źródła cytowania,</w:t>
      </w:r>
    </w:p>
    <w:p w14:paraId="30338282" w14:textId="66D5C99E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35311">
        <w:rPr>
          <w:rFonts w:ascii="Times New Roman" w:hAnsi="Times New Roman" w:cs="Times New Roman"/>
          <w:sz w:val="24"/>
          <w:szCs w:val="24"/>
        </w:rPr>
        <w:t>eseju</w:t>
      </w:r>
      <w:r>
        <w:rPr>
          <w:rFonts w:ascii="Times New Roman" w:hAnsi="Times New Roman" w:cs="Times New Roman"/>
          <w:sz w:val="24"/>
          <w:szCs w:val="24"/>
        </w:rPr>
        <w:t xml:space="preserve"> nie wolno </w:t>
      </w:r>
      <w:r w:rsidR="00C35311">
        <w:rPr>
          <w:rFonts w:ascii="Times New Roman" w:hAnsi="Times New Roman" w:cs="Times New Roman"/>
          <w:sz w:val="24"/>
          <w:szCs w:val="24"/>
        </w:rPr>
        <w:t>posługiwać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311">
        <w:rPr>
          <w:rFonts w:ascii="Times New Roman" w:hAnsi="Times New Roman" w:cs="Times New Roman"/>
          <w:sz w:val="24"/>
          <w:szCs w:val="24"/>
        </w:rPr>
        <w:t>źródłami wywołanymi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2274B1" w14:textId="0CB07141" w:rsidR="00EF35AA" w:rsidRPr="00154CAC" w:rsidRDefault="00154CAC" w:rsidP="00154CA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wykorzystane w pracy materiały nie mogą naruszać praw autorskich ani innych praw osób trzecich, w tym prawa do ochrony wizerunku</w:t>
      </w:r>
      <w:r w:rsidRPr="008E4D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E37E5F" w14:textId="08FA77E3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główny </w:t>
      </w:r>
      <w:r w:rsidR="00322560">
        <w:rPr>
          <w:rFonts w:ascii="Times New Roman" w:hAnsi="Times New Roman" w:cs="Times New Roman"/>
          <w:sz w:val="24"/>
          <w:szCs w:val="24"/>
        </w:rPr>
        <w:t>musi</w:t>
      </w:r>
      <w:r w:rsidR="00EF18E7">
        <w:rPr>
          <w:rFonts w:ascii="Times New Roman" w:hAnsi="Times New Roman" w:cs="Times New Roman"/>
          <w:sz w:val="24"/>
          <w:szCs w:val="24"/>
        </w:rPr>
        <w:t>:</w:t>
      </w:r>
      <w:r w:rsidR="00322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zawierać </w:t>
      </w:r>
      <w:r w:rsidR="00322560">
        <w:rPr>
          <w:rFonts w:ascii="Times New Roman" w:hAnsi="Times New Roman" w:cs="Times New Roman"/>
          <w:sz w:val="24"/>
          <w:szCs w:val="24"/>
        </w:rPr>
        <w:t xml:space="preserve">się w przedziale </w:t>
      </w:r>
      <w:r>
        <w:rPr>
          <w:rFonts w:ascii="Times New Roman" w:hAnsi="Times New Roman" w:cs="Times New Roman"/>
          <w:sz w:val="24"/>
          <w:szCs w:val="24"/>
        </w:rPr>
        <w:t>8-10 tysięcy znaków (liczone wraz ze spacjami); sporządzony w języku polskim czcionką Times New Roman,</w:t>
      </w:r>
      <w:r>
        <w:rPr>
          <w:rFonts w:ascii="Times New Roman" w:hAnsi="Times New Roman" w:cs="Times New Roman"/>
          <w:sz w:val="24"/>
          <w:szCs w:val="24"/>
        </w:rPr>
        <w:br/>
        <w:t>w formacie A4 (rozmiar 12, interlinia 1,5 cm, marginesy 2,5 cm),</w:t>
      </w:r>
      <w:r>
        <w:rPr>
          <w:rFonts w:ascii="Times New Roman" w:hAnsi="Times New Roman" w:cs="Times New Roman"/>
          <w:sz w:val="24"/>
          <w:szCs w:val="24"/>
        </w:rPr>
        <w:br/>
        <w:t>w pliku *.doc, *.docx, lub *.odt, zaś w części ikonograficznej użycie formatu *.jpg lub *.png,</w:t>
      </w:r>
    </w:p>
    <w:p w14:paraId="0173D4B6" w14:textId="41B110AD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dołączeni</w:t>
      </w:r>
      <w:r w:rsidR="002635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bibliografii wykorzystanych materiałów. Znaki </w:t>
      </w:r>
      <w:r w:rsidR="00753854">
        <w:rPr>
          <w:rFonts w:ascii="Times New Roman" w:hAnsi="Times New Roman" w:cs="Times New Roman"/>
          <w:sz w:val="24"/>
          <w:szCs w:val="24"/>
        </w:rPr>
        <w:t xml:space="preserve">składające się na zapis bibliograficzny </w:t>
      </w:r>
      <w:r>
        <w:rPr>
          <w:rFonts w:ascii="Times New Roman" w:hAnsi="Times New Roman" w:cs="Times New Roman"/>
          <w:sz w:val="24"/>
          <w:szCs w:val="24"/>
        </w:rPr>
        <w:t xml:space="preserve">nie będą wliczane do liczby </w:t>
      </w:r>
      <w:r w:rsidR="0081580C">
        <w:rPr>
          <w:rFonts w:ascii="Times New Roman" w:hAnsi="Times New Roman" w:cs="Times New Roman"/>
          <w:sz w:val="24"/>
          <w:szCs w:val="24"/>
        </w:rPr>
        <w:t xml:space="preserve">określonej w </w:t>
      </w:r>
      <w:r w:rsidR="0081580C" w:rsidRPr="0081580C">
        <w:rPr>
          <w:rFonts w:ascii="Times New Roman" w:hAnsi="Times New Roman" w:cs="Times New Roman"/>
          <w:sz w:val="24"/>
          <w:szCs w:val="24"/>
        </w:rPr>
        <w:t>§ 5</w:t>
      </w:r>
      <w:r w:rsidR="0081580C">
        <w:rPr>
          <w:rFonts w:ascii="Times New Roman" w:hAnsi="Times New Roman" w:cs="Times New Roman"/>
          <w:sz w:val="24"/>
          <w:szCs w:val="24"/>
        </w:rPr>
        <w:t xml:space="preserve"> ust. 10 lit. f.</w:t>
      </w:r>
    </w:p>
    <w:p w14:paraId="3C92D0B1" w14:textId="1E2D69BA" w:rsidR="00EF35AA" w:rsidRDefault="00F8551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określone w § 5 ust. 10 podlega oceni</w:t>
      </w:r>
      <w:r w:rsidR="00F04D7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F04D7F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zakresie następujących kryteriów:</w:t>
      </w:r>
    </w:p>
    <w:p w14:paraId="675CF023" w14:textId="0A083C2E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zgodność z tematyką Konkursu i </w:t>
      </w:r>
      <w:r w:rsidR="00C63605">
        <w:rPr>
          <w:rFonts w:ascii="Times New Roman" w:hAnsi="Times New Roman" w:cs="Times New Roman"/>
          <w:sz w:val="24"/>
          <w:szCs w:val="24"/>
        </w:rPr>
        <w:t>spełnienie</w:t>
      </w:r>
      <w:r>
        <w:rPr>
          <w:rFonts w:ascii="Times New Roman" w:hAnsi="Times New Roman" w:cs="Times New Roman"/>
          <w:sz w:val="24"/>
          <w:szCs w:val="24"/>
        </w:rPr>
        <w:t xml:space="preserve"> wymagań określonych w § 5 ust. </w:t>
      </w:r>
      <w:r w:rsidR="00F04D7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lit. a-</w:t>
      </w:r>
      <w:r w:rsidR="00F04D7F">
        <w:rPr>
          <w:rFonts w:ascii="Times New Roman" w:hAnsi="Times New Roman" w:cs="Times New Roman"/>
          <w:sz w:val="24"/>
          <w:szCs w:val="24"/>
        </w:rPr>
        <w:t>g</w:t>
      </w:r>
      <w:r w:rsidR="00A81F3F">
        <w:rPr>
          <w:rFonts w:ascii="Times New Roman" w:hAnsi="Times New Roman" w:cs="Times New Roman"/>
          <w:sz w:val="24"/>
          <w:szCs w:val="24"/>
        </w:rPr>
        <w:t xml:space="preserve"> (4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7566BF" w14:textId="20B8D8E7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poprawność językowa</w:t>
      </w:r>
      <w:r w:rsidR="00A81F3F">
        <w:rPr>
          <w:rFonts w:ascii="Times New Roman" w:hAnsi="Times New Roman" w:cs="Times New Roman"/>
          <w:sz w:val="24"/>
          <w:szCs w:val="24"/>
        </w:rPr>
        <w:t xml:space="preserve"> (</w:t>
      </w:r>
      <w:r w:rsidR="00085DE2">
        <w:rPr>
          <w:rFonts w:ascii="Times New Roman" w:hAnsi="Times New Roman" w:cs="Times New Roman"/>
          <w:sz w:val="24"/>
          <w:szCs w:val="24"/>
        </w:rPr>
        <w:t>4</w:t>
      </w:r>
      <w:r w:rsidR="00A81F3F">
        <w:rPr>
          <w:rFonts w:ascii="Times New Roman" w:hAnsi="Times New Roman" w:cs="Times New Roman"/>
          <w:sz w:val="24"/>
          <w:szCs w:val="24"/>
        </w:rPr>
        <w:t xml:space="preserve"> punkty)</w:t>
      </w:r>
      <w:r w:rsidR="008917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3AD23" w14:textId="11EA9D25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zachowanie struktury eseju, tj.: wstęp, rozwinięcie, zakończenie, bibliograf</w:t>
      </w:r>
      <w:r w:rsidR="008917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oraz komponenty narracji m.in. teza, cele, uzasadnienie</w:t>
      </w:r>
      <w:r w:rsidR="00A81F3F">
        <w:rPr>
          <w:rFonts w:ascii="Times New Roman" w:hAnsi="Times New Roman" w:cs="Times New Roman"/>
          <w:sz w:val="24"/>
          <w:szCs w:val="24"/>
        </w:rPr>
        <w:t xml:space="preserve"> (6 punktów)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460C62" w14:textId="69E07596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spójność </w:t>
      </w:r>
      <w:r w:rsidR="00A81F3F">
        <w:rPr>
          <w:rFonts w:ascii="Times New Roman" w:hAnsi="Times New Roman" w:cs="Times New Roman"/>
          <w:sz w:val="24"/>
          <w:szCs w:val="24"/>
        </w:rPr>
        <w:t>przekazu (4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55B808" w14:textId="7D6D02D6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merytoryczność</w:t>
      </w:r>
      <w:r w:rsidR="00A81F3F">
        <w:rPr>
          <w:rFonts w:ascii="Times New Roman" w:hAnsi="Times New Roman" w:cs="Times New Roman"/>
          <w:sz w:val="24"/>
          <w:szCs w:val="24"/>
        </w:rPr>
        <w:t xml:space="preserve"> (4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820019" w14:textId="2D245F86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przejrzystość wywodu</w:t>
      </w:r>
      <w:r w:rsidR="00A81F3F">
        <w:rPr>
          <w:rFonts w:ascii="Times New Roman" w:hAnsi="Times New Roman" w:cs="Times New Roman"/>
          <w:sz w:val="24"/>
          <w:szCs w:val="24"/>
        </w:rPr>
        <w:t xml:space="preserve"> (3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4A75DB" w14:textId="10A6A1CD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użyta argumentacja i kontrargumentacja</w:t>
      </w:r>
      <w:r w:rsidR="00A81F3F">
        <w:rPr>
          <w:rFonts w:ascii="Times New Roman" w:hAnsi="Times New Roman" w:cs="Times New Roman"/>
          <w:sz w:val="24"/>
          <w:szCs w:val="24"/>
        </w:rPr>
        <w:t xml:space="preserve"> (</w:t>
      </w:r>
      <w:r w:rsidR="00085DE2">
        <w:rPr>
          <w:rFonts w:ascii="Times New Roman" w:hAnsi="Times New Roman" w:cs="Times New Roman"/>
          <w:sz w:val="24"/>
          <w:szCs w:val="24"/>
        </w:rPr>
        <w:t>4</w:t>
      </w:r>
      <w:r w:rsidR="00A81F3F">
        <w:rPr>
          <w:rFonts w:ascii="Times New Roman" w:hAnsi="Times New Roman" w:cs="Times New Roman"/>
          <w:sz w:val="24"/>
          <w:szCs w:val="24"/>
        </w:rPr>
        <w:t xml:space="preserve"> punkty)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9823EE" w14:textId="61D49550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wnioskowanie zgodne z zasadami logiki</w:t>
      </w:r>
      <w:r w:rsidR="00A81F3F">
        <w:rPr>
          <w:rFonts w:ascii="Times New Roman" w:hAnsi="Times New Roman" w:cs="Times New Roman"/>
          <w:sz w:val="24"/>
          <w:szCs w:val="24"/>
        </w:rPr>
        <w:t xml:space="preserve"> (</w:t>
      </w:r>
      <w:r w:rsidR="00085DE2">
        <w:rPr>
          <w:rFonts w:ascii="Times New Roman" w:hAnsi="Times New Roman" w:cs="Times New Roman"/>
          <w:sz w:val="24"/>
          <w:szCs w:val="24"/>
        </w:rPr>
        <w:t>4</w:t>
      </w:r>
      <w:r w:rsidR="00A81F3F">
        <w:rPr>
          <w:rFonts w:ascii="Times New Roman" w:hAnsi="Times New Roman" w:cs="Times New Roman"/>
          <w:sz w:val="24"/>
          <w:szCs w:val="24"/>
        </w:rPr>
        <w:t xml:space="preserve"> punkty)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1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74558" w14:textId="504FF7C0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interdyscyplinarność opracowania</w:t>
      </w:r>
      <w:r w:rsidR="00A81F3F">
        <w:rPr>
          <w:rFonts w:ascii="Times New Roman" w:hAnsi="Times New Roman" w:cs="Times New Roman"/>
          <w:sz w:val="24"/>
          <w:szCs w:val="24"/>
        </w:rPr>
        <w:t xml:space="preserve"> (3 punkty)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1BF952" w14:textId="08ABD397" w:rsidR="00EF35AA" w:rsidRDefault="00F8551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</w:t>
      </w:r>
      <w:r w:rsidR="00B50C0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źródła</w:t>
      </w:r>
      <w:r w:rsidR="00B50C0F">
        <w:rPr>
          <w:rFonts w:ascii="Times New Roman" w:hAnsi="Times New Roman" w:cs="Times New Roman"/>
          <w:sz w:val="24"/>
          <w:szCs w:val="24"/>
        </w:rPr>
        <w:t xml:space="preserve"> </w:t>
      </w:r>
      <w:r w:rsidR="00FD61FD">
        <w:rPr>
          <w:rFonts w:ascii="Times New Roman" w:hAnsi="Times New Roman" w:cs="Times New Roman"/>
          <w:sz w:val="24"/>
          <w:szCs w:val="24"/>
        </w:rPr>
        <w:t>oraz</w:t>
      </w:r>
      <w:r w:rsidR="00B50C0F">
        <w:rPr>
          <w:rFonts w:ascii="Times New Roman" w:hAnsi="Times New Roman" w:cs="Times New Roman"/>
          <w:sz w:val="24"/>
          <w:szCs w:val="24"/>
        </w:rPr>
        <w:t xml:space="preserve"> publikacje naukowe i popularnonaukowe</w:t>
      </w:r>
      <w:r w:rsidR="00A81F3F">
        <w:rPr>
          <w:rFonts w:ascii="Times New Roman" w:hAnsi="Times New Roman" w:cs="Times New Roman"/>
          <w:sz w:val="24"/>
          <w:szCs w:val="24"/>
        </w:rPr>
        <w:t xml:space="preserve"> (4 punkty)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862AF" w14:textId="02C45086" w:rsidR="00EF35AA" w:rsidRPr="00333753" w:rsidRDefault="00A81F3F" w:rsidP="0033375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zadnie określone w § 5 ust. 10 uczestnik może uzyskać maksymalnie </w:t>
      </w:r>
      <w:r w:rsidR="0013052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punktów</w:t>
      </w:r>
      <w:r w:rsidR="003337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E92C7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1AB29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124723562"/>
      <w:r>
        <w:rPr>
          <w:rFonts w:ascii="Times New Roman" w:hAnsi="Times New Roman" w:cs="Times New Roman"/>
          <w:b/>
          <w:sz w:val="24"/>
          <w:szCs w:val="24"/>
        </w:rPr>
        <w:t>§</w:t>
      </w:r>
      <w:bookmarkEnd w:id="8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14CFEB03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autorskie</w:t>
      </w:r>
    </w:p>
    <w:p w14:paraId="07777E87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E6A30" w14:textId="1CED07E4" w:rsidR="00D162D3" w:rsidRPr="00D162D3" w:rsidRDefault="00D162D3" w:rsidP="00180CF4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biorąc udział w Konkursie oświadcza, że </w:t>
      </w:r>
      <w:r w:rsidR="00180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 pracę konkursową samodzielnie, jest ona </w:t>
      </w: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jego autorstwa i nie narusza praw autorskich ani </w:t>
      </w:r>
      <w:r w:rsidR="0043543B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praw</w:t>
      </w: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trzecich.</w:t>
      </w:r>
    </w:p>
    <w:p w14:paraId="09E0F0CC" w14:textId="17007DEA" w:rsidR="00D162D3" w:rsidRPr="00D162D3" w:rsidRDefault="00D162D3" w:rsidP="00180CF4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Uczestnik </w:t>
      </w:r>
      <w:r w:rsidR="00180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chwilą przesłania pracy konkursowej na adres e-mail Organizatora wskazany w § 2 ust. 14 </w:t>
      </w:r>
      <w:r w:rsidR="00CC72BB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</w:t>
      </w: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</w:t>
      </w:r>
      <w:r w:rsidR="00CC72BB"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</w:t>
      </w:r>
      <w:r w:rsidR="00CC7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ej, nieograniczonej w czasie i terytorium, niewyłącznej </w:t>
      </w:r>
      <w:r w:rsidR="00681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nieodwołalnej </w:t>
      </w:r>
      <w:r w:rsidR="00CC72BB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licencji na korzystanie ze</w:t>
      </w:r>
      <w:r w:rsidR="00180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0CF4">
        <w:rPr>
          <w:rFonts w:ascii="Times New Roman" w:hAnsi="Times New Roman" w:cs="Times New Roman"/>
          <w:sz w:val="24"/>
          <w:szCs w:val="24"/>
        </w:rPr>
        <w:t>zgłoszonej</w:t>
      </w:r>
      <w:r w:rsidR="00180CF4" w:rsidRPr="00D162D3">
        <w:rPr>
          <w:rFonts w:ascii="Times New Roman" w:hAnsi="Times New Roman" w:cs="Times New Roman"/>
          <w:sz w:val="24"/>
          <w:szCs w:val="24"/>
        </w:rPr>
        <w:t xml:space="preserve"> pracy </w:t>
      </w:r>
      <w:r w:rsidR="00180CF4">
        <w:rPr>
          <w:rFonts w:ascii="Times New Roman" w:hAnsi="Times New Roman" w:cs="Times New Roman"/>
          <w:sz w:val="24"/>
          <w:szCs w:val="24"/>
        </w:rPr>
        <w:t xml:space="preserve">konkursowej na </w:t>
      </w: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</w:t>
      </w:r>
      <w:r w:rsidR="00180CF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pola</w:t>
      </w:r>
      <w:r w:rsidR="00180CF4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eksploatacji: </w:t>
      </w:r>
    </w:p>
    <w:p w14:paraId="15827297" w14:textId="0DBE236D" w:rsidR="00D162D3" w:rsidRPr="00CB7F22" w:rsidRDefault="00D162D3" w:rsidP="00180CF4">
      <w:pPr>
        <w:pStyle w:val="Akapitzlist"/>
        <w:numPr>
          <w:ilvl w:val="1"/>
          <w:numId w:val="38"/>
        </w:numPr>
        <w:suppressAutoHyphens w:val="0"/>
        <w:spacing w:after="0" w:line="360" w:lineRule="auto"/>
        <w:ind w:left="10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utrwalanie i zwielokrotnianie </w:t>
      </w:r>
      <w:r w:rsidR="00180CF4"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wytwarzanie </w:t>
      </w:r>
      <w:r w:rsidR="00CB7F22"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egzemplarzy </w:t>
      </w:r>
      <w:r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dowolną techniką</w:t>
      </w:r>
      <w:r w:rsidR="00CB7F22"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</w:t>
      </w:r>
      <w:r w:rsidR="00CB7F22" w:rsidRPr="00CB7F22">
        <w:rPr>
          <w:rFonts w:ascii="Times New Roman" w:hAnsi="Times New Roman" w:cs="Times New Roman"/>
          <w:sz w:val="24"/>
          <w:szCs w:val="24"/>
        </w:rPr>
        <w:t>drukarską, reprograficzną, zapisu magnetycznego, techniką cyfrową)</w:t>
      </w:r>
      <w:r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FC1205" w14:textId="7ADB818E" w:rsidR="00D162D3" w:rsidRPr="00083AD8" w:rsidRDefault="00D162D3" w:rsidP="00083AD8">
      <w:pPr>
        <w:pStyle w:val="Akapitzlist"/>
        <w:numPr>
          <w:ilvl w:val="1"/>
          <w:numId w:val="38"/>
        </w:numPr>
        <w:suppressAutoHyphens w:val="0"/>
        <w:spacing w:after="0" w:line="360" w:lineRule="auto"/>
        <w:ind w:left="10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rozpowszechnianie </w:t>
      </w:r>
      <w:r w:rsidR="00180CF4"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konkursowej </w:t>
      </w:r>
      <w:r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</w:t>
      </w:r>
      <w:r w:rsidR="00180CF4"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>jej</w:t>
      </w:r>
      <w:r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wprowadzanie do obrotu, użyczenie lub najem, publiczne wykonanie, wystawienie, odtwarzanie, wyświetlanie, nadawanie i reemitowanie</w:t>
      </w:r>
      <w:r w:rsidR="00CB7F22" w:rsidRPr="00CB7F22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</w:t>
      </w:r>
      <w:r w:rsidR="00CB7F22" w:rsidRPr="00CB7F22">
        <w:rPr>
          <w:rFonts w:ascii="Times New Roman" w:hAnsi="Times New Roman" w:cs="Times New Roman"/>
          <w:sz w:val="24"/>
          <w:szCs w:val="24"/>
        </w:rPr>
        <w:t xml:space="preserve"> publiczne udostępnianie pracy konkursowej</w:t>
      </w:r>
      <w:r w:rsidR="000E78A7">
        <w:rPr>
          <w:rFonts w:ascii="Times New Roman" w:hAnsi="Times New Roman" w:cs="Times New Roman"/>
          <w:sz w:val="24"/>
          <w:szCs w:val="24"/>
        </w:rPr>
        <w:br/>
      </w:r>
      <w:r w:rsidR="00CB7F22" w:rsidRPr="00CB7F22">
        <w:rPr>
          <w:rFonts w:ascii="Times New Roman" w:hAnsi="Times New Roman" w:cs="Times New Roman"/>
          <w:sz w:val="24"/>
          <w:szCs w:val="24"/>
        </w:rPr>
        <w:t>w taki sposób, aby każdy mógł mieć do niej dostęp w miejscu i w czasie przez siebie wybranym</w:t>
      </w:r>
      <w:r w:rsidRPr="00083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całości lub w części);</w:t>
      </w:r>
    </w:p>
    <w:p w14:paraId="31C40166" w14:textId="40DE2B60" w:rsidR="00D162D3" w:rsidRPr="00D162D3" w:rsidRDefault="00D162D3" w:rsidP="00180CF4">
      <w:pPr>
        <w:pStyle w:val="Akapitzlist"/>
        <w:numPr>
          <w:ilvl w:val="1"/>
          <w:numId w:val="38"/>
        </w:numPr>
        <w:suppressAutoHyphens w:val="0"/>
        <w:spacing w:after="0" w:line="360" w:lineRule="auto"/>
        <w:ind w:left="103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16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wprowadzanie </w:t>
      </w:r>
      <w:r w:rsidRPr="004C0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pamięci komputera i serwerów sieci komputerowych oraz umieszczenie w </w:t>
      </w:r>
      <w:r w:rsidR="00180CF4" w:rsidRPr="004C0CE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C0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ieci </w:t>
      </w:r>
      <w:r w:rsidR="005C0F9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4C0CE6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</w:t>
      </w:r>
      <w:r w:rsidR="004C0CE6" w:rsidRPr="004C0C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C0CE6" w:rsidRPr="004C0CE6">
        <w:rPr>
          <w:rFonts w:ascii="Times New Roman" w:eastAsia="Calibri" w:hAnsi="Times New Roman" w:cs="Times New Roman"/>
          <w:iCs/>
          <w:sz w:val="24"/>
          <w:szCs w:val="24"/>
        </w:rPr>
        <w:t>w tym na stronach www, kontach w mediach społecznościowych Organizatora oraz podmiotu odpowiedzialnego za realizację Konkursu.</w:t>
      </w:r>
    </w:p>
    <w:p w14:paraId="442CE82A" w14:textId="52522BC7" w:rsidR="00083AD8" w:rsidRPr="00083AD8" w:rsidRDefault="00936B04" w:rsidP="00083AD8">
      <w:pPr>
        <w:pStyle w:val="Akapitzlist"/>
        <w:numPr>
          <w:ilvl w:val="0"/>
          <w:numId w:val="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wyraża zgodę na </w:t>
      </w:r>
      <w:r w:rsidR="00D162D3"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włączanie </w:t>
      </w:r>
      <w:r w:rsidR="00180CF4"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="00D162D3"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>(w całości lub</w:t>
      </w:r>
      <w:r w:rsidR="000E78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części) </w:t>
      </w:r>
      <w:r w:rsidR="00D162D3"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>jako element</w:t>
      </w:r>
      <w:r w:rsidR="00180CF4"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162D3"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dzieł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publikacji, o której mowa w § 7 ust.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 połączenia z innymi dziełami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62D3"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dowolnej formie, formacie, z wykorzystaniem wszelkich mediów lub technologii znanych obecnie lub opracowanych w przyszłości (włączając, w szczególności druk, formę cyfrową i elektroniczną,) w szczególności w postaci filmów lub materiałów </w:t>
      </w:r>
      <w:r w:rsidR="00CB7F22"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</w:t>
      </w:r>
      <w:r w:rsidRPr="00936B04">
        <w:rPr>
          <w:rFonts w:ascii="Times New Roman" w:eastAsia="Times New Roman" w:hAnsi="Times New Roman" w:cs="Times New Roman"/>
          <w:sz w:val="24"/>
          <w:szCs w:val="24"/>
          <w:lang w:eastAsia="pl-PL"/>
        </w:rPr>
        <w:t>; p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rawo do </w:t>
      </w:r>
      <w:r w:rsidR="006815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korzystania z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B5E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pracy konkursowej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polach określonych w </w:t>
      </w:r>
      <w:r w:rsidR="00701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6 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ust. </w:t>
      </w:r>
      <w:r w:rsidR="00701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odnosi się do wykorzystywania </w:t>
      </w:r>
      <w:r w:rsidR="002B5E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jej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części lub</w:t>
      </w:r>
      <w:r w:rsidR="000E7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całości, zarówno w postaci pierwotnej, jak i w postaci opracowania (po obróbce</w:t>
      </w:r>
      <w:r w:rsidR="004354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edytorskiej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 w połączeniu z utworami innych autorów.</w:t>
      </w:r>
    </w:p>
    <w:p w14:paraId="15B5089D" w14:textId="0DDC3DC8" w:rsidR="00936B04" w:rsidRPr="00C96294" w:rsidRDefault="00936B04" w:rsidP="00C3505F">
      <w:pPr>
        <w:pStyle w:val="Akapitzlist"/>
        <w:numPr>
          <w:ilvl w:val="0"/>
          <w:numId w:val="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Uczestnik</w:t>
      </w:r>
      <w:r w:rsidR="00CB7F22"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Konkursu </w:t>
      </w:r>
      <w:r w:rsidR="00083AD8"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zezwala Organizatorowi na </w:t>
      </w:r>
      <w:r w:rsidR="00083AD8" w:rsidRPr="00083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edytowanie, dostosowywanie, modyfikowanie, tłumaczenie oraz tworzenie </w:t>
      </w:r>
      <w:r w:rsidR="00083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opracowań </w:t>
      </w:r>
      <w:r w:rsidR="00083AD8" w:rsidRPr="00083AD8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="00083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B7F22"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udziela </w:t>
      </w:r>
      <w:r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Organizatorowi </w:t>
      </w:r>
      <w:r w:rsidR="00CB7F22"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zezwolenia na wykonywanie zależnych praw autorskich do </w:t>
      </w:r>
      <w:r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pracy konkursowej</w:t>
      </w:r>
      <w:r w:rsidR="00CB7F22"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odpowiednich </w:t>
      </w:r>
      <w:r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jej</w:t>
      </w:r>
      <w:r w:rsidR="00CB7F22"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części, bez konieczności uzyskiwania dodatkowych odrębnych zezwoleń w przyszłości</w:t>
      </w:r>
      <w:r w:rsid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53AD43B" w14:textId="2FADD0EA" w:rsidR="00C96294" w:rsidRPr="00C96294" w:rsidRDefault="00C96294" w:rsidP="00C3505F">
      <w:pPr>
        <w:pStyle w:val="Akapitzlist"/>
        <w:numPr>
          <w:ilvl w:val="0"/>
          <w:numId w:val="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A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prawo do</w:t>
      </w:r>
      <w:r w:rsidRPr="00C96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96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dalszych sublicencji na polach eksploatacji</w:t>
      </w:r>
      <w:r w:rsidR="000E78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6294">
        <w:rPr>
          <w:rFonts w:ascii="Times New Roman" w:eastAsia="Times New Roman" w:hAnsi="Times New Roman" w:cs="Times New Roman"/>
          <w:sz w:val="24"/>
          <w:szCs w:val="24"/>
          <w:lang w:eastAsia="pl-PL"/>
        </w:rPr>
        <w:t>i w zakresie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C96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§ 6 ust. 2-4.</w:t>
      </w:r>
    </w:p>
    <w:p w14:paraId="3A4A404B" w14:textId="5EFA8A30" w:rsidR="00CB7F22" w:rsidRPr="00936B04" w:rsidRDefault="00936B04" w:rsidP="00936B04">
      <w:pPr>
        <w:pStyle w:val="Akapitzlist"/>
        <w:numPr>
          <w:ilvl w:val="0"/>
          <w:numId w:val="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 Konkursu zobowiązuje się do 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wykonywan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 autorskich praw osobistych</w:t>
      </w:r>
      <w:r w:rsidR="000E7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dobrej wierze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powstrzyma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od ich wykonywania w zakresie, jaki mógłby 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utrudniać lub ograniczać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Organizatorowi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wykonywanie </w:t>
      </w:r>
      <w:r w:rsidR="006815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 z udzielonej licencji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0E7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tym praw zależnych. </w:t>
      </w:r>
    </w:p>
    <w:p w14:paraId="6E9C96FF" w14:textId="6CCA80C1" w:rsidR="00EF35AA" w:rsidRPr="00936B04" w:rsidRDefault="00936B04" w:rsidP="00C3505F">
      <w:pPr>
        <w:pStyle w:val="Akapitzlist"/>
        <w:numPr>
          <w:ilvl w:val="0"/>
          <w:numId w:val="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Uczestnik Konkursu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ponosi pełną odpowiedzialność prawną, zwalniając jednocześnie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obowiązku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zapłaty 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odszkodowania lub zadośćuczynienia w przypadku wystąpienia osób trzecich z roszczeniami o naruszenie przysługujących im praw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</w:t>
      </w:r>
      <w:r w:rsidR="006815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konkursow</w:t>
      </w:r>
      <w:r w:rsidR="006815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C10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</w:t>
      </w:r>
      <w:r w:rsidR="006815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jej</w:t>
      </w:r>
      <w:r w:rsidR="007C10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elementów składowych 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przekazan</w:t>
      </w:r>
      <w:r w:rsidR="006815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Organizatorowi</w:t>
      </w:r>
      <w:r w:rsidR="000E7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udziałem w Konkursie</w:t>
      </w:r>
      <w:r w:rsidR="00CB7F22" w:rsidRPr="00936B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0859AC60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69C8A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124718057"/>
      <w:r>
        <w:rPr>
          <w:rFonts w:ascii="Times New Roman" w:hAnsi="Times New Roman" w:cs="Times New Roman"/>
          <w:b/>
          <w:sz w:val="24"/>
          <w:szCs w:val="24"/>
        </w:rPr>
        <w:t>§</w:t>
      </w:r>
      <w:bookmarkEnd w:id="9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112046C8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 i wyróżnienia</w:t>
      </w:r>
    </w:p>
    <w:p w14:paraId="1E4828D2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2C2AD" w14:textId="77777777" w:rsidR="00EF35AA" w:rsidRDefault="00F855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Fundatorem nagród w Konkursie jest Wojewoda Łódzki.</w:t>
      </w:r>
    </w:p>
    <w:p w14:paraId="6F033E23" w14:textId="77777777" w:rsidR="00EF35AA" w:rsidRDefault="00F855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3. najwyżej ocenionych prac w poszczególnych formatach zadaniowych otrzymają nagrody rzeczowe.</w:t>
      </w:r>
    </w:p>
    <w:p w14:paraId="6A73B601" w14:textId="77777777" w:rsidR="00EF35AA" w:rsidRDefault="00F855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 przyznania wyróżnień.</w:t>
      </w:r>
    </w:p>
    <w:p w14:paraId="741A36C7" w14:textId="77777777" w:rsidR="00EF35AA" w:rsidRDefault="00F855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możliwość przygotowania publikacji zwartej w formacie elektronicznym zawierającej najwyżej oceniane prace w poszczególnych kategoriach. Publikacja zostanie umieszczona na stronie internetowej Kuratorium Oświaty w Łodzi w bazie materiałów dydaktycznych skierowanych do nauczycieli, z możliwością nieodpłatnego pobrania.</w:t>
      </w:r>
    </w:p>
    <w:p w14:paraId="2CB45825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1DA653FE" w14:textId="7777777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0F0F4DE" w14:textId="77777777" w:rsidR="00EF35AA" w:rsidRDefault="00EF3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420F4" w14:textId="77777777" w:rsidR="00825A32" w:rsidRPr="00825A32" w:rsidRDefault="00F8551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</w:t>
      </w:r>
      <w:r w:rsidRPr="00825A32">
        <w:rPr>
          <w:rFonts w:ascii="Times New Roman" w:hAnsi="Times New Roman" w:cs="Times New Roman"/>
          <w:sz w:val="24"/>
          <w:szCs w:val="24"/>
        </w:rPr>
        <w:t>nieuregulowanie niniejszym Regulaminem rozstrzyga uchwałą Wojewódzka Komisja Konkursowa.</w:t>
      </w:r>
    </w:p>
    <w:p w14:paraId="06EEA7F7" w14:textId="50A0D7A6" w:rsidR="00EF35AA" w:rsidRPr="00825A32" w:rsidRDefault="00825A3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2">
        <w:rPr>
          <w:rFonts w:ascii="Times New Roman" w:hAnsi="Times New Roman" w:cs="Times New Roman"/>
          <w:sz w:val="24"/>
          <w:szCs w:val="24"/>
        </w:rPr>
        <w:t>Organizator ma prawo do zdyskwalifikowania lub pozbawienia prawa do otrzymania nagrody uczestnika, który działa niezgodnie z postanowieniami niniejszego Regulaminu.</w:t>
      </w:r>
    </w:p>
    <w:p w14:paraId="0CAE74DE" w14:textId="457DDD03" w:rsidR="00EF35AA" w:rsidRPr="00825A32" w:rsidRDefault="000A170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A32">
        <w:rPr>
          <w:rFonts w:ascii="Times New Roman" w:hAnsi="Times New Roman" w:cs="Times New Roman"/>
          <w:sz w:val="24"/>
          <w:szCs w:val="24"/>
        </w:rPr>
        <w:t>Do opracowanego R</w:t>
      </w:r>
      <w:r w:rsidR="00F8551C" w:rsidRPr="00825A32">
        <w:rPr>
          <w:rFonts w:ascii="Times New Roman" w:hAnsi="Times New Roman" w:cs="Times New Roman"/>
          <w:sz w:val="24"/>
          <w:szCs w:val="24"/>
        </w:rPr>
        <w:t>egulaminu, nie mają zastosowania przepisy wynikające z ustawy</w:t>
      </w:r>
      <w:r w:rsidR="00F8551C" w:rsidRPr="00825A32">
        <w:rPr>
          <w:rFonts w:ascii="Times New Roman" w:hAnsi="Times New Roman" w:cs="Times New Roman"/>
          <w:sz w:val="24"/>
          <w:szCs w:val="24"/>
        </w:rPr>
        <w:br/>
        <w:t>z</w:t>
      </w:r>
      <w:r w:rsidRPr="00825A32">
        <w:rPr>
          <w:rFonts w:ascii="Times New Roman" w:hAnsi="Times New Roman" w:cs="Times New Roman"/>
          <w:sz w:val="24"/>
          <w:szCs w:val="24"/>
        </w:rPr>
        <w:t xml:space="preserve"> dnia 14 czerwca 1960 r. Kodeks</w:t>
      </w:r>
      <w:r w:rsidR="00F8551C" w:rsidRPr="00825A32">
        <w:rPr>
          <w:rFonts w:ascii="Times New Roman" w:hAnsi="Times New Roman" w:cs="Times New Roman"/>
          <w:sz w:val="24"/>
          <w:szCs w:val="24"/>
        </w:rPr>
        <w:t xml:space="preserve"> postępowania administracyjnego (</w:t>
      </w:r>
      <w:r w:rsidRPr="00825A32">
        <w:rPr>
          <w:rFonts w:ascii="Times New Roman" w:hAnsi="Times New Roman" w:cs="Times New Roman"/>
          <w:sz w:val="24"/>
          <w:szCs w:val="24"/>
        </w:rPr>
        <w:t>Dz. U. z 2022 r. poz. 2000 ze zm.</w:t>
      </w:r>
      <w:r w:rsidR="00F8551C" w:rsidRPr="00825A32">
        <w:rPr>
          <w:rFonts w:ascii="Times New Roman" w:hAnsi="Times New Roman" w:cs="Times New Roman"/>
          <w:sz w:val="24"/>
          <w:szCs w:val="24"/>
        </w:rPr>
        <w:t>).</w:t>
      </w:r>
    </w:p>
    <w:p w14:paraId="0894908A" w14:textId="55DB532F" w:rsidR="00825A32" w:rsidRPr="00825A32" w:rsidRDefault="00825A32" w:rsidP="00825A32">
      <w:pPr>
        <w:pStyle w:val="Akapitzlist"/>
        <w:numPr>
          <w:ilvl w:val="0"/>
          <w:numId w:val="5"/>
        </w:numPr>
        <w:suppressAutoHyphens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A3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stosuje się przepisy prawa polskiego. </w:t>
      </w:r>
    </w:p>
    <w:p w14:paraId="25B1D053" w14:textId="5117843D" w:rsidR="00EF35AA" w:rsidRDefault="00EF35AA" w:rsidP="000E78A7">
      <w:pPr>
        <w:jc w:val="center"/>
        <w:rPr>
          <w:rFonts w:ascii="Times New Roman" w:hAnsi="Times New Roman" w:cs="Times New Roman"/>
          <w:b/>
          <w:bCs/>
        </w:rPr>
      </w:pPr>
    </w:p>
    <w:p w14:paraId="0DB0D9CB" w14:textId="3FE1C92A" w:rsidR="00EF35AA" w:rsidRDefault="0021550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Z</w:t>
      </w:r>
      <w:r w:rsidR="00F8551C">
        <w:rPr>
          <w:rFonts w:ascii="Times New Roman" w:hAnsi="Times New Roman" w:cs="Times New Roman"/>
          <w:b/>
          <w:bCs/>
        </w:rPr>
        <w:t>ałącznik nr 1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85"/>
        <w:gridCol w:w="884"/>
        <w:gridCol w:w="886"/>
        <w:gridCol w:w="884"/>
        <w:gridCol w:w="2268"/>
        <w:gridCol w:w="1134"/>
        <w:gridCol w:w="142"/>
        <w:gridCol w:w="850"/>
        <w:gridCol w:w="1129"/>
      </w:tblGrid>
      <w:tr w:rsidR="00EF35AA" w14:paraId="5307A4B7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FFC3D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25" behindDoc="0" locked="0" layoutInCell="1" allowOverlap="1" wp14:anchorId="7B767FC3" wp14:editId="0C10638A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151765</wp:posOffset>
                      </wp:positionV>
                      <wp:extent cx="1503680" cy="635"/>
                      <wp:effectExtent l="0" t="0" r="0" b="0"/>
                      <wp:wrapNone/>
                      <wp:docPr id="1" name="Łącznik prosty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3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24.65pt,11.95pt" to="142.95pt,11.95pt" ID="Łącznik prosty 45" stroked="t" o:allowincell="t" style="position:absolute" wp14:anchorId="1D83ABA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9C928B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AEA4EE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A0E69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504BE360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6E0C3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pieczęć szkoły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298257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7A13DB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880A4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1A3A0F58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5EC4E0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B38789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637B85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674C2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43F80614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6B66C7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52C8E4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F1C28C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1481A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2F658B5D" w14:textId="77777777">
        <w:tc>
          <w:tcPr>
            <w:tcW w:w="90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0E180A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FORMULARZ ZGŁOSZENIOWY </w:t>
            </w:r>
          </w:p>
          <w:p w14:paraId="40BD0B41" w14:textId="0477FC45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do  Konkursu Historycznego </w:t>
            </w:r>
            <w:r w:rsidR="00E83256" w:rsidRPr="00E83256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Z ich krwi nasza wolność. </w:t>
            </w:r>
            <w:r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Śladami Powstania </w:t>
            </w:r>
            <w:r w:rsidR="00E83256">
              <w:rPr>
                <w:rFonts w:ascii="Times New Roman" w:eastAsia="Calibri" w:hAnsi="Times New Roman" w:cs="Times New Roman"/>
                <w:b/>
                <w:bCs/>
                <w:i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i/>
              </w:rPr>
              <w:t>tyczniowego</w:t>
            </w:r>
            <w:r w:rsidR="00E83256">
              <w:rPr>
                <w:rFonts w:ascii="Times New Roman" w:eastAsia="Calibri" w:hAnsi="Times New Roman" w:cs="Times New Roman"/>
                <w:b/>
                <w:bCs/>
                <w:i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i/>
              </w:rPr>
              <w:t>w Łodzi i regionie</w:t>
            </w:r>
          </w:p>
        </w:tc>
      </w:tr>
      <w:tr w:rsidR="00EF35AA" w14:paraId="387F694D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044F3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821A22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316DDC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04CCA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9EC03E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41E2B7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A3584C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58989718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F77509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518760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1. Pełna nazwa szkoły</w:t>
            </w:r>
            <w:r>
              <w:rPr>
                <w:rStyle w:val="Zakotwiczenieprzypisudolnego"/>
                <w:rFonts w:ascii="Times New Roman" w:eastAsia="Calibri" w:hAnsi="Times New Roman" w:cs="Times New Roman"/>
                <w:b/>
                <w:bCs/>
              </w:rPr>
              <w:footnoteReference w:id="1"/>
            </w:r>
            <w:r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5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C3550E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CA2B223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26" behindDoc="0" locked="0" layoutInCell="1" allowOverlap="1" wp14:anchorId="6BC756CF" wp14:editId="595A2D7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152400</wp:posOffset>
                      </wp:positionV>
                      <wp:extent cx="3346450" cy="1270"/>
                      <wp:effectExtent l="0" t="0" r="0" b="0"/>
                      <wp:wrapNone/>
                      <wp:docPr id="2" name="Łącznik prosty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58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0.35pt,12pt" to="263.75pt,12pt" ID="Łącznik prosty 46" stroked="t" o:allowincell="t" style="position:absolute" wp14:anchorId="67DA8E2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42C32E9F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E95E44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D23BC8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C42D7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D347B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3501E684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05EBB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2. Adres szkoły: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F0506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908FE4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ED206E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273C37CD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52587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BAD8222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miejscowość: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66473D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2" behindDoc="0" locked="0" layoutInCell="1" allowOverlap="1" wp14:anchorId="738E5E21" wp14:editId="37BE118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313690</wp:posOffset>
                      </wp:positionV>
                      <wp:extent cx="1364615" cy="1270"/>
                      <wp:effectExtent l="0" t="0" r="0" b="0"/>
                      <wp:wrapNone/>
                      <wp:docPr id="3" name="Łącznik prosty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0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2.4pt,24.7pt" to="104.95pt,24.7pt" ID="Łącznik prosty 55" stroked="t" o:allowincell="t" style="position:absolute" wp14:anchorId="288DD1FA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C7D6C9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D87BEF3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telefon: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559A0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5" behindDoc="0" locked="0" layoutInCell="1" allowOverlap="1" wp14:anchorId="11B30D23" wp14:editId="1D0BA7D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314325</wp:posOffset>
                      </wp:positionV>
                      <wp:extent cx="1236980" cy="635"/>
                      <wp:effectExtent l="0" t="0" r="0" b="0"/>
                      <wp:wrapNone/>
                      <wp:docPr id="4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62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2.3pt,24.75pt" to="95pt,24.75pt" ID="Łącznik prosty 59" stroked="t" o:allowincell="t" style="position:absolute" wp14:anchorId="47E0F711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2DD7B8E1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583DF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C10D808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kod pocztowy: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3C7276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300049D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3" behindDoc="0" locked="0" layoutInCell="1" allowOverlap="1" wp14:anchorId="6331EE4A" wp14:editId="0D8F864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153670</wp:posOffset>
                      </wp:positionV>
                      <wp:extent cx="1364615" cy="635"/>
                      <wp:effectExtent l="0" t="0" r="0" b="0"/>
                      <wp:wrapNone/>
                      <wp:docPr id="5" name="Łącznik prosty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0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1.55pt,12.1pt" to="105.8pt,12.1pt" ID="Łącznik prosty 57" stroked="t" o:allowincell="t" style="position:absolute" wp14:anchorId="47E0F711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BDDCAA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8C75998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e-mail: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51588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6" behindDoc="0" locked="0" layoutInCell="1" allowOverlap="1" wp14:anchorId="561EC26F" wp14:editId="7515ED1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315595</wp:posOffset>
                      </wp:positionV>
                      <wp:extent cx="1236980" cy="1270"/>
                      <wp:effectExtent l="0" t="0" r="0" b="0"/>
                      <wp:wrapNone/>
                      <wp:docPr id="6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62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0.9pt,24.85pt" to="96.4pt,24.85pt" ID="Łącznik prosty 60" stroked="t" o:allowincell="t" style="position:absolute" wp14:anchorId="2D57422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3B53717F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DC6B9A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E18C0F1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ulica: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EE120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4" behindDoc="0" locked="0" layoutInCell="1" allowOverlap="1" wp14:anchorId="6535AA93" wp14:editId="56DDC92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311150</wp:posOffset>
                      </wp:positionV>
                      <wp:extent cx="1364615" cy="1270"/>
                      <wp:effectExtent l="0" t="0" r="0" b="0"/>
                      <wp:wrapNone/>
                      <wp:docPr id="7" name="Łącznik prost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0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2.3pt,24.5pt" to="105.05pt,24.5pt" ID="Łącznik prosty 58" stroked="t" o:allowincell="t" style="position:absolute" wp14:anchorId="47E0F711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FF60F7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7C37E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F35AA" w14:paraId="23D9254F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5DBDF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40BF79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FE470B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F852C8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C77B5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35E3F4CF" w14:textId="77777777">
        <w:tc>
          <w:tcPr>
            <w:tcW w:w="3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91746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3. Imię (imiona) i nazwisko ucznia: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7EAE86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FA1935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5C785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63C285D4" w14:textId="77777777">
        <w:tc>
          <w:tcPr>
            <w:tcW w:w="7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338B95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57E9990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27" behindDoc="0" locked="0" layoutInCell="1" allowOverlap="1" wp14:anchorId="157AD1C2" wp14:editId="23CDCB3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152400</wp:posOffset>
                      </wp:positionV>
                      <wp:extent cx="4213225" cy="1270"/>
                      <wp:effectExtent l="0" t="0" r="0" b="0"/>
                      <wp:wrapNone/>
                      <wp:docPr id="8" name="Łącznik prosty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272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4.7pt,12pt" to="336.35pt,12pt" ID="Łącznik prosty 47" stroked="t" o:allowincell="t" style="position:absolute" wp14:anchorId="67DA8E2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D5F944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FC851EA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Klasa: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2FB37ED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A9D6898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28" behindDoc="0" locked="0" layoutInCell="1" allowOverlap="1" wp14:anchorId="28FA626A" wp14:editId="289E370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151765</wp:posOffset>
                      </wp:positionV>
                      <wp:extent cx="621030" cy="1270"/>
                      <wp:effectExtent l="0" t="0" r="0" b="0"/>
                      <wp:wrapNone/>
                      <wp:docPr id="9" name="Łącznik prosty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28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1.2pt,11.95pt" to="47.6pt,11.95pt" ID="Łącznik prosty 48" stroked="t" o:allowincell="t" style="position:absolute" wp14:anchorId="67DA8E2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47D8F2AA" w14:textId="77777777">
        <w:tc>
          <w:tcPr>
            <w:tcW w:w="90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950476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4CF42AA3" w14:textId="77777777">
        <w:tc>
          <w:tcPr>
            <w:tcW w:w="90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E24EC1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4. Realizowane zadanie (należy wybrać zgodnie z kategorią wiekową):</w:t>
            </w:r>
          </w:p>
        </w:tc>
      </w:tr>
      <w:tr w:rsidR="00EF35AA" w14:paraId="0716B607" w14:textId="77777777">
        <w:tc>
          <w:tcPr>
            <w:tcW w:w="90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1497F7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361A2941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D51CF1D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8B1DC10" wp14:editId="3A54277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14605</wp:posOffset>
                      </wp:positionV>
                      <wp:extent cx="295910" cy="257810"/>
                      <wp:effectExtent l="19050" t="19050" r="28575" b="28575"/>
                      <wp:wrapNone/>
                      <wp:docPr id="10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2" path="m0,0l-2147483645,0l-2147483645,-2147483646l0,-2147483646xe" stroked="t" o:allowincell="t" style="position:absolute;margin-left:4.8pt;margin-top:1.15pt;width:23.2pt;height:20.2pt;mso-wrap-style:none;v-text-anchor:middle" wp14:anchorId="6106B7EE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1683313A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043F8F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072159" w14:textId="55EED925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Gloria et Honor Viris Fortissimis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– filmik w 160. rocznicę wybuchu Powstania </w:t>
            </w:r>
            <w:r w:rsidR="001F3B05">
              <w:rPr>
                <w:rFonts w:ascii="Times New Roman" w:eastAsia="Calibri" w:hAnsi="Times New Roman" w:cs="Times New Roman"/>
                <w:b/>
                <w:bCs/>
                <w:sz w:val="20"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tyczniowego”</w:t>
            </w:r>
            <w:r>
              <w:rPr>
                <w:rFonts w:ascii="Times New Roman" w:eastAsia="Calibri" w:hAnsi="Times New Roman" w:cs="Times New Roman"/>
                <w:bCs/>
                <w:sz w:val="20"/>
              </w:rPr>
              <w:t xml:space="preserve"> – zadanie skierowane do uczniów klas IV-VI szkoły podstawowej,</w:t>
            </w:r>
          </w:p>
          <w:p w14:paraId="0497295B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EF35AA" w14:paraId="0D05857C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4AD6800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97A7E95" wp14:editId="7B56F41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13970</wp:posOffset>
                      </wp:positionV>
                      <wp:extent cx="295910" cy="257810"/>
                      <wp:effectExtent l="19050" t="19050" r="28575" b="28575"/>
                      <wp:wrapNone/>
                      <wp:docPr id="11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3" path="m0,0l-2147483645,0l-2147483645,-2147483646l0,-2147483646xe" stroked="t" o:allowincell="t" style="position:absolute;margin-left:4.8pt;margin-top:1.1pt;width:23.2pt;height:20.2pt;mso-wrap-style:none;v-text-anchor:middle" wp14:anchorId="6106B7EE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2B7B831F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61FBCD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05C283" w14:textId="783A73F4" w:rsidR="00EF35AA" w:rsidRDefault="00B22A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B22AA4">
              <w:rPr>
                <w:rFonts w:ascii="Times New Roman" w:eastAsia="Calibri" w:hAnsi="Times New Roman" w:cs="Times New Roman"/>
                <w:b/>
                <w:bCs/>
                <w:sz w:val="20"/>
              </w:rPr>
              <w:t>„Rozrywka, edukacja, pamięć – gra miejska w 160. rocznicę wybuchu Powstania Styczniowego”</w:t>
            </w:r>
            <w:r w:rsidR="00F8551C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– </w:t>
            </w:r>
            <w:r w:rsidR="00F8551C">
              <w:rPr>
                <w:rFonts w:ascii="Times New Roman" w:eastAsia="Calibri" w:hAnsi="Times New Roman" w:cs="Times New Roman"/>
                <w:bCs/>
                <w:sz w:val="20"/>
              </w:rPr>
              <w:t xml:space="preserve">zadanie skierowane do uczniów klas VII-VIII szkoły podstawowej, </w:t>
            </w:r>
          </w:p>
          <w:p w14:paraId="7603E9AA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0F2802F1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EF35AA" w14:paraId="55C97768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7DEA6C9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51E00282" wp14:editId="19CD066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11430</wp:posOffset>
                      </wp:positionV>
                      <wp:extent cx="295910" cy="257810"/>
                      <wp:effectExtent l="19050" t="19050" r="28575" b="28575"/>
                      <wp:wrapNone/>
                      <wp:docPr id="12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4" path="m0,0l-2147483645,0l-2147483645,-2147483646l0,-2147483646xe" stroked="t" o:allowincell="t" style="position:absolute;margin-left:4.8pt;margin-top:0.9pt;width:23.2pt;height:20.2pt;mso-wrap-style:none;v-text-anchor:middle" wp14:anchorId="6106B7EE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23B14477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29C3BBB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AC5F1C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„Historia regionu piórem pisana – esej w 160. rocznicę wybuchu Powstania Styczniowego” – </w:t>
            </w:r>
            <w:r>
              <w:rPr>
                <w:rFonts w:ascii="Times New Roman" w:eastAsia="Calibri" w:hAnsi="Times New Roman" w:cs="Times New Roman"/>
                <w:bCs/>
                <w:sz w:val="20"/>
              </w:rPr>
              <w:t>zadanie skierowane do uczniów szkół ponadpodstawowych.</w:t>
            </w:r>
            <w:bookmarkStart w:id="10" w:name="_Hlk125102608"/>
            <w:bookmarkEnd w:id="10"/>
          </w:p>
        </w:tc>
      </w:tr>
      <w:tr w:rsidR="00EF35AA" w14:paraId="0D347B00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CF6C080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143C1AC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F69AEC9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46343EA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313B41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BAFEE3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10EE0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1FBDB8D9" w14:textId="77777777"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F5763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5. Tytuł pracy:</w:t>
            </w:r>
          </w:p>
        </w:tc>
        <w:tc>
          <w:tcPr>
            <w:tcW w:w="72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A84722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29" behindDoc="0" locked="0" layoutInCell="1" allowOverlap="1" wp14:anchorId="697A5FD9" wp14:editId="16BBF2E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151130</wp:posOffset>
                      </wp:positionV>
                      <wp:extent cx="4579620" cy="1270"/>
                      <wp:effectExtent l="0" t="0" r="0" b="0"/>
                      <wp:wrapNone/>
                      <wp:docPr id="13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8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4.3pt,11.9pt" to="356.2pt,11.9pt" ID="Łącznik prosty 49" stroked="t" o:allowincell="t" style="position:absolute" wp14:anchorId="67DA8E2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393EB6B5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C6919F9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71647AF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CC909CC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789AF73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1CAE89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609CDB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6E444A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1D85688C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5F3FFEB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CAD9CC1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B6395C4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6757193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92C110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05402E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BF57C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24B8B200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20875D0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399C73D2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2140F2A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69689DD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33A154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C0D646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93591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5AA" w14:paraId="51F73FAF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C9177ED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3B29557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5180712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5D3F690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A6AE8E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358ED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F35AA" w14:paraId="161C7FB7" w14:textId="77777777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552F046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9D85CC9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C6C5D10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43B2B0C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EF2521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03E8D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0" behindDoc="0" locked="0" layoutInCell="1" allowOverlap="1" wp14:anchorId="43627769" wp14:editId="338BDBC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9525</wp:posOffset>
                      </wp:positionV>
                      <wp:extent cx="1977390" cy="635"/>
                      <wp:effectExtent l="0" t="0" r="0" b="0"/>
                      <wp:wrapNone/>
                      <wp:docPr id="14" name="Łącznik prosty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67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2pt,0.75pt" to="153.6pt,0.75pt" ID="Łącznik prosty 50" stroked="t" o:allowincell="t" style="position:absolute" wp14:anchorId="67DA8E2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Cs/>
                <w:i/>
                <w:sz w:val="20"/>
              </w:rPr>
              <w:t>Podpis i pieczęć Dyrektora szkoły</w:t>
            </w:r>
          </w:p>
        </w:tc>
      </w:tr>
    </w:tbl>
    <w:p w14:paraId="5E5C56D0" w14:textId="77777777" w:rsidR="00EF35AA" w:rsidRDefault="00EF35AA">
      <w:pPr>
        <w:jc w:val="right"/>
        <w:rPr>
          <w:rFonts w:ascii="Times New Roman" w:hAnsi="Times New Roman" w:cs="Times New Roman"/>
          <w:b/>
          <w:bCs/>
          <w:sz w:val="24"/>
        </w:rPr>
      </w:pPr>
    </w:p>
    <w:p w14:paraId="5D204EB4" w14:textId="77777777" w:rsidR="00681539" w:rsidRDefault="00681539">
      <w:pPr>
        <w:jc w:val="right"/>
        <w:rPr>
          <w:rFonts w:ascii="Times New Roman" w:hAnsi="Times New Roman" w:cs="Times New Roman"/>
          <w:b/>
          <w:bCs/>
          <w:sz w:val="24"/>
        </w:rPr>
      </w:pPr>
    </w:p>
    <w:p w14:paraId="0B2615DE" w14:textId="77777777" w:rsidR="00681539" w:rsidRDefault="00681539">
      <w:pPr>
        <w:jc w:val="right"/>
        <w:rPr>
          <w:rFonts w:ascii="Times New Roman" w:hAnsi="Times New Roman" w:cs="Times New Roman"/>
          <w:b/>
          <w:bCs/>
          <w:sz w:val="24"/>
        </w:rPr>
      </w:pPr>
    </w:p>
    <w:p w14:paraId="5837F81E" w14:textId="3B7824BC" w:rsidR="00EF35AA" w:rsidRDefault="00F8551C">
      <w:pPr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Załącznik nr 2</w:t>
      </w:r>
    </w:p>
    <w:p w14:paraId="76367C93" w14:textId="77777777" w:rsidR="00EF35AA" w:rsidRDefault="00EF35AA">
      <w:pPr>
        <w:jc w:val="center"/>
        <w:rPr>
          <w:rFonts w:ascii="Times New Roman" w:hAnsi="Times New Roman" w:cs="Times New Roman"/>
          <w:b/>
          <w:bCs/>
        </w:rPr>
      </w:pPr>
    </w:p>
    <w:p w14:paraId="2355FFE7" w14:textId="77777777" w:rsidR="00EF35AA" w:rsidRDefault="00F8551C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Oświadczenie ucznia biorącego udział </w:t>
      </w:r>
    </w:p>
    <w:p w14:paraId="3546F4FE" w14:textId="7A6ED155" w:rsidR="00EF35AA" w:rsidRDefault="00F8551C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w Konkursie Historycznym </w:t>
      </w:r>
      <w:r w:rsidR="00A1203A" w:rsidRPr="00A1203A">
        <w:rPr>
          <w:rFonts w:ascii="Times New Roman" w:hAnsi="Times New Roman" w:cs="Times New Roman"/>
          <w:b/>
          <w:bCs/>
          <w:i/>
          <w:sz w:val="24"/>
        </w:rPr>
        <w:t xml:space="preserve">Z ich krwi nasza wolność. </w:t>
      </w:r>
      <w:r>
        <w:rPr>
          <w:rFonts w:ascii="Times New Roman" w:hAnsi="Times New Roman" w:cs="Times New Roman"/>
          <w:b/>
          <w:bCs/>
          <w:i/>
          <w:sz w:val="24"/>
        </w:rPr>
        <w:t xml:space="preserve">Śladami Powstania </w:t>
      </w:r>
      <w:r w:rsidR="00A1203A">
        <w:rPr>
          <w:rFonts w:ascii="Times New Roman" w:hAnsi="Times New Roman" w:cs="Times New Roman"/>
          <w:b/>
          <w:bCs/>
          <w:i/>
          <w:sz w:val="24"/>
        </w:rPr>
        <w:t>S</w:t>
      </w:r>
      <w:r>
        <w:rPr>
          <w:rFonts w:ascii="Times New Roman" w:hAnsi="Times New Roman" w:cs="Times New Roman"/>
          <w:b/>
          <w:bCs/>
          <w:i/>
          <w:sz w:val="24"/>
        </w:rPr>
        <w:t xml:space="preserve">tyczniowego </w:t>
      </w:r>
      <w:r w:rsidR="00811035">
        <w:rPr>
          <w:rFonts w:ascii="Times New Roman" w:hAnsi="Times New Roman" w:cs="Times New Roman"/>
          <w:b/>
          <w:bCs/>
          <w:i/>
          <w:sz w:val="24"/>
        </w:rPr>
        <w:br/>
      </w:r>
      <w:r>
        <w:rPr>
          <w:rFonts w:ascii="Times New Roman" w:hAnsi="Times New Roman" w:cs="Times New Roman"/>
          <w:b/>
          <w:bCs/>
          <w:i/>
          <w:sz w:val="24"/>
        </w:rPr>
        <w:t>w Łodzi i regionie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7E319753" w14:textId="77777777" w:rsidR="00EF35AA" w:rsidRDefault="00F8551C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 samodzielnym wykonaniu pracy </w:t>
      </w:r>
    </w:p>
    <w:p w14:paraId="4F87504D" w14:textId="77777777" w:rsidR="00EF35AA" w:rsidRDefault="00EF35A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5206B46" w14:textId="77777777" w:rsidR="00EF35AA" w:rsidRDefault="00EF35AA">
      <w:pPr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88"/>
        <w:gridCol w:w="6374"/>
      </w:tblGrid>
      <w:tr w:rsidR="00EF35AA" w14:paraId="56BE478C" w14:textId="77777777"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17C012FB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Oświadczam, że praca pt.</w:t>
            </w: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3EA4E3A7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1" behindDoc="0" locked="0" layoutInCell="1" allowOverlap="1" wp14:anchorId="177B1299" wp14:editId="67853EF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168275</wp:posOffset>
                      </wp:positionV>
                      <wp:extent cx="3674745" cy="635"/>
                      <wp:effectExtent l="0" t="0" r="0" b="0"/>
                      <wp:wrapNone/>
                      <wp:docPr id="15" name="Łącznik prosty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41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0.25pt,13.25pt" to="289pt,13.25pt" ID="Łącznik prosty 51" stroked="t" o:allowincell="t" style="position:absolute" wp14:anchorId="67DA8E2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35E9C5F3" w14:textId="77777777"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5CCBA372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0B4A213D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(należy wpisać tytuł pracy)</w:t>
            </w:r>
          </w:p>
        </w:tc>
      </w:tr>
      <w:tr w:rsidR="00EF35AA" w14:paraId="331CC549" w14:textId="77777777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BDC3C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w ramach formatu zadaniowego:</w:t>
            </w:r>
          </w:p>
        </w:tc>
      </w:tr>
    </w:tbl>
    <w:p w14:paraId="71C9530A" w14:textId="77777777" w:rsidR="00EF35AA" w:rsidRDefault="00EF35AA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EF35AA" w14:paraId="5182F0E3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3839873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51" behindDoc="0" locked="0" layoutInCell="1" allowOverlap="1" wp14:anchorId="7DCE4DB8" wp14:editId="6E88759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17145</wp:posOffset>
                      </wp:positionV>
                      <wp:extent cx="295910" cy="257810"/>
                      <wp:effectExtent l="19050" t="19050" r="28575" b="28575"/>
                      <wp:wrapNone/>
                      <wp:docPr id="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" path="m0,0l-2147483645,0l-2147483645,-2147483646l0,-2147483646xe" stroked="t" o:allowincell="t" style="position:absolute;margin-left:19.45pt;margin-top:1.35pt;width:23.2pt;height:20.2pt;mso-wrap-style:none;v-text-anchor:middle" wp14:anchorId="78F3BB6F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>*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7A7C4A51" w14:textId="5134CDF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Gloria et Honor Viris Fortissimis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– filmik w 160. rocznicę wybuchu Powstania </w:t>
            </w:r>
            <w:r w:rsidR="00053762">
              <w:rPr>
                <w:rFonts w:ascii="Times New Roman" w:eastAsia="Calibri" w:hAnsi="Times New Roman" w:cs="Times New Roman"/>
                <w:b/>
                <w:bCs/>
                <w:sz w:val="20"/>
              </w:rPr>
              <w:t>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tyczniowego”</w:t>
            </w:r>
            <w:r>
              <w:rPr>
                <w:rFonts w:ascii="Times New Roman" w:eastAsia="Calibri" w:hAnsi="Times New Roman" w:cs="Times New Roman"/>
                <w:bCs/>
                <w:sz w:val="20"/>
              </w:rPr>
              <w:t xml:space="preserve"> – zadanie skierowane do uczniów klas IV-VI szkoły podstawowej,</w:t>
            </w:r>
          </w:p>
          <w:p w14:paraId="0D3BFDC4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EF35AA" w14:paraId="09311AA4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7602682" w14:textId="77777777" w:rsidR="00EF35AA" w:rsidRDefault="00F8551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52" behindDoc="0" locked="0" layoutInCell="1" allowOverlap="1" wp14:anchorId="041320E8" wp14:editId="6CE2270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20320</wp:posOffset>
                      </wp:positionV>
                      <wp:extent cx="295910" cy="257810"/>
                      <wp:effectExtent l="19050" t="19050" r="28575" b="28575"/>
                      <wp:wrapNone/>
                      <wp:docPr id="1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2" path="m0,0l-2147483645,0l-2147483645,-2147483646l0,-2147483646xe" stroked="t" o:allowincell="t" style="position:absolute;margin-left:19.5pt;margin-top:1.6pt;width:23.2pt;height:20.2pt;mso-wrap-style:none;v-text-anchor:middle" wp14:anchorId="462D32EF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>*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2EB20E3D" w14:textId="434A4195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„</w:t>
            </w:r>
            <w:r w:rsidR="00191334" w:rsidRPr="00191334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Rozrywka, edukacja, pamięć – gra miejska w 160. rocznicę wybuchu Powstania Styczniowego”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0"/>
              </w:rPr>
              <w:t xml:space="preserve">zadanie skierowane do uczniów klas VII-VIII szkoły podstawowej, </w:t>
            </w:r>
          </w:p>
          <w:p w14:paraId="7FD8F8CC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1CDA49E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EF35AA" w14:paraId="164EEA2C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BD7C5DE" w14:textId="77777777" w:rsidR="00EF35AA" w:rsidRDefault="00F8551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53" behindDoc="0" locked="0" layoutInCell="1" allowOverlap="1" wp14:anchorId="3B00A4C4" wp14:editId="22BDD00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17780</wp:posOffset>
                      </wp:positionV>
                      <wp:extent cx="295910" cy="257810"/>
                      <wp:effectExtent l="19050" t="19050" r="28575" b="28575"/>
                      <wp:wrapNone/>
                      <wp:docPr id="18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3" path="m0,0l-2147483645,0l-2147483645,-2147483646l0,-2147483646xe" stroked="t" o:allowincell="t" style="position:absolute;margin-left:19.35pt;margin-top:1.4pt;width:23.2pt;height:20.2pt;mso-wrap-style:none;v-text-anchor:middle" wp14:anchorId="7A1773B2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>*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14:paraId="5FCEA9A4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Historia regionu piórem pisana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– esej w 160. rocznicę wybuchu Powstania Styczniowego” – </w:t>
            </w:r>
            <w:r>
              <w:rPr>
                <w:rFonts w:ascii="Times New Roman" w:eastAsia="Calibri" w:hAnsi="Times New Roman" w:cs="Times New Roman"/>
                <w:bCs/>
                <w:sz w:val="20"/>
              </w:rPr>
              <w:t>zadanie skierowane do uczniów szkół ponadpodstawowych.</w:t>
            </w:r>
          </w:p>
        </w:tc>
      </w:tr>
    </w:tbl>
    <w:p w14:paraId="6C7A5B8B" w14:textId="77777777" w:rsidR="00EF35AA" w:rsidRDefault="00EF35AA">
      <w:pPr>
        <w:jc w:val="both"/>
        <w:rPr>
          <w:rFonts w:ascii="Times New Roman" w:hAnsi="Times New Roman" w:cs="Times New Roman"/>
        </w:rPr>
      </w:pPr>
    </w:p>
    <w:p w14:paraId="2D16E13A" w14:textId="77777777" w:rsidR="00EF35AA" w:rsidRDefault="00F855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została </w:t>
      </w:r>
      <w:r>
        <w:rPr>
          <w:rFonts w:ascii="Times New Roman" w:hAnsi="Times New Roman" w:cs="Times New Roman"/>
          <w:u w:val="single"/>
        </w:rPr>
        <w:t>wykonana przeze mnie samodzielnie</w:t>
      </w:r>
      <w:r>
        <w:rPr>
          <w:rFonts w:ascii="Times New Roman" w:hAnsi="Times New Roman" w:cs="Times New Roman"/>
        </w:rPr>
        <w:t>.</w:t>
      </w:r>
    </w:p>
    <w:p w14:paraId="61CB401D" w14:textId="77777777" w:rsidR="00EF35AA" w:rsidRDefault="00EF35AA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right" w:tblpY="49"/>
        <w:tblW w:w="3988" w:type="dxa"/>
        <w:jc w:val="right"/>
        <w:tblLayout w:type="fixed"/>
        <w:tblLook w:val="04A0" w:firstRow="1" w:lastRow="0" w:firstColumn="1" w:lastColumn="0" w:noHBand="0" w:noVBand="1"/>
      </w:tblPr>
      <w:tblGrid>
        <w:gridCol w:w="3988"/>
      </w:tblGrid>
      <w:tr w:rsidR="00EF35AA" w14:paraId="19C30330" w14:textId="77777777">
        <w:trPr>
          <w:jc w:val="right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D6794C4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62" behindDoc="0" locked="0" layoutInCell="1" allowOverlap="1" wp14:anchorId="66E2EB7E" wp14:editId="2A71352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148590</wp:posOffset>
                      </wp:positionV>
                      <wp:extent cx="2393950" cy="1270"/>
                      <wp:effectExtent l="0" t="0" r="0" b="0"/>
                      <wp:wrapNone/>
                      <wp:docPr id="19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328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1.85pt,11.7pt" to="190.25pt,11.7pt" ID="Łącznik prosty 1" stroked="t" o:allowincell="t" style="position:absolute" wp14:anchorId="67DA8E2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5981448B" w14:textId="77777777">
        <w:trPr>
          <w:jc w:val="right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695E1610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imię i nazwisko ucznia</w:t>
            </w:r>
          </w:p>
        </w:tc>
      </w:tr>
      <w:tr w:rsidR="00EF35AA" w14:paraId="6AB94DEF" w14:textId="77777777">
        <w:trPr>
          <w:jc w:val="right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F2F7571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F35AA" w14:paraId="44D33AFC" w14:textId="77777777">
        <w:trPr>
          <w:jc w:val="right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61EFBA84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63" behindDoc="0" locked="0" layoutInCell="1" allowOverlap="1" wp14:anchorId="54105CED" wp14:editId="12C9C87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147320</wp:posOffset>
                      </wp:positionV>
                      <wp:extent cx="2393315" cy="1270"/>
                      <wp:effectExtent l="0" t="0" r="0" b="0"/>
                      <wp:wrapNone/>
                      <wp:docPr id="20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256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0.1pt,11.6pt" to="188.25pt,11.6pt" ID="Łącznik prosty 2" stroked="t" o:allowincell="t" style="position:absolute" wp14:anchorId="288DD1FA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42C1CBC4" w14:textId="77777777">
        <w:trPr>
          <w:jc w:val="right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768AB800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F35AA" w14:paraId="2DCBE7B9" w14:textId="77777777">
        <w:trPr>
          <w:jc w:val="right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FB2EA1C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64" behindDoc="0" locked="0" layoutInCell="1" allowOverlap="1" wp14:anchorId="621B5072" wp14:editId="4CEA047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144780</wp:posOffset>
                      </wp:positionV>
                      <wp:extent cx="2393315" cy="1270"/>
                      <wp:effectExtent l="0" t="0" r="0" b="0"/>
                      <wp:wrapNone/>
                      <wp:docPr id="2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256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0.1pt,11.4pt" to="188.25pt,11.4pt" ID="Łącznik prosty 3" stroked="t" o:allowincell="t" style="position:absolute" wp14:anchorId="288DD1FA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56136619" w14:textId="77777777">
        <w:trPr>
          <w:jc w:val="right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02857CDA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pełna nazwa szkoły</w:t>
            </w:r>
          </w:p>
        </w:tc>
      </w:tr>
    </w:tbl>
    <w:p w14:paraId="4140C20C" w14:textId="77777777" w:rsidR="00EF35AA" w:rsidRDefault="00EF35AA">
      <w:pPr>
        <w:ind w:left="5664"/>
        <w:rPr>
          <w:rFonts w:ascii="Times New Roman" w:hAnsi="Times New Roman" w:cs="Times New Roman"/>
          <w:i/>
          <w:iCs/>
        </w:rPr>
      </w:pPr>
    </w:p>
    <w:p w14:paraId="6C612597" w14:textId="77777777" w:rsidR="00EF35AA" w:rsidRDefault="00EF35AA">
      <w:pPr>
        <w:ind w:left="5664"/>
        <w:rPr>
          <w:rFonts w:ascii="Times New Roman" w:hAnsi="Times New Roman" w:cs="Times New Roman"/>
          <w:i/>
          <w:iCs/>
        </w:rPr>
      </w:pPr>
    </w:p>
    <w:p w14:paraId="65EC0CE3" w14:textId="77777777" w:rsidR="00EF35AA" w:rsidRDefault="00EF35AA">
      <w:pPr>
        <w:ind w:left="5664"/>
        <w:rPr>
          <w:rFonts w:ascii="Times New Roman" w:hAnsi="Times New Roman" w:cs="Times New Roman"/>
          <w:i/>
          <w:iCs/>
        </w:rPr>
      </w:pPr>
    </w:p>
    <w:p w14:paraId="2BB74432" w14:textId="77777777" w:rsidR="00EF35AA" w:rsidRDefault="00EF35AA">
      <w:pPr>
        <w:ind w:left="5664"/>
        <w:rPr>
          <w:rFonts w:ascii="Times New Roman" w:hAnsi="Times New Roman" w:cs="Times New Roman"/>
          <w:i/>
          <w:iCs/>
        </w:rPr>
      </w:pPr>
    </w:p>
    <w:p w14:paraId="30C002F0" w14:textId="77777777" w:rsidR="00EF35AA" w:rsidRDefault="00EF35AA">
      <w:pPr>
        <w:ind w:left="5664"/>
        <w:rPr>
          <w:rFonts w:ascii="Times New Roman" w:hAnsi="Times New Roman" w:cs="Times New Roman"/>
          <w:i/>
          <w:iCs/>
        </w:rPr>
      </w:pPr>
    </w:p>
    <w:p w14:paraId="513D83AF" w14:textId="77777777" w:rsidR="00EF35AA" w:rsidRDefault="00EF35AA">
      <w:pPr>
        <w:ind w:left="5664"/>
        <w:rPr>
          <w:rFonts w:ascii="Times New Roman" w:hAnsi="Times New Roman" w:cs="Times New Roman"/>
          <w:i/>
          <w:iCs/>
        </w:rPr>
      </w:pPr>
    </w:p>
    <w:p w14:paraId="3FF1A9E4" w14:textId="77777777" w:rsidR="00EF35AA" w:rsidRDefault="00F8551C">
      <w:pPr>
        <w:jc w:val="both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>* wpisać X w kwadracie przy właściwym formacie zadaniowym</w:t>
      </w:r>
    </w:p>
    <w:p w14:paraId="350F5716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199A998A" w14:textId="77777777" w:rsidR="00E15FA8" w:rsidRDefault="00E15FA8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288CB6DE" w14:textId="08B4C29C" w:rsidR="00EF35AA" w:rsidRDefault="00F8551C">
      <w:pPr>
        <w:jc w:val="right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lastRenderedPageBreak/>
        <w:t>Załącznik nr 3</w:t>
      </w:r>
    </w:p>
    <w:p w14:paraId="39502E40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u w:val="single"/>
        </w:rPr>
      </w:pPr>
    </w:p>
    <w:p w14:paraId="4C7CBCCB" w14:textId="4FCCA70E" w:rsidR="00EF35AA" w:rsidRDefault="00F8551C" w:rsidP="0068153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  <w:u w:val="single"/>
        </w:rPr>
        <w:t>OŚWIADCZENIE</w:t>
      </w:r>
      <w:r>
        <w:rPr>
          <w:rFonts w:ascii="Times New Roman" w:hAnsi="Times New Roman" w:cs="Times New Roman"/>
          <w:b/>
          <w:iCs/>
          <w:sz w:val="24"/>
        </w:rPr>
        <w:t xml:space="preserve"> O ZAPOZNANIU SIĘ Z REGULAMINEM I JEGO AKCEPTACJ</w:t>
      </w:r>
      <w:r w:rsidR="0070454B">
        <w:rPr>
          <w:rFonts w:ascii="Times New Roman" w:hAnsi="Times New Roman" w:cs="Times New Roman"/>
          <w:b/>
          <w:iCs/>
          <w:sz w:val="24"/>
        </w:rPr>
        <w:t>I</w:t>
      </w:r>
      <w:r>
        <w:rPr>
          <w:rFonts w:ascii="Times New Roman" w:hAnsi="Times New Roman" w:cs="Times New Roman"/>
          <w:b/>
          <w:iCs/>
          <w:sz w:val="24"/>
        </w:rPr>
        <w:t xml:space="preserve"> ORAZ </w:t>
      </w:r>
      <w:r>
        <w:rPr>
          <w:rFonts w:ascii="Times New Roman" w:hAnsi="Times New Roman" w:cs="Times New Roman"/>
          <w:b/>
          <w:iCs/>
          <w:sz w:val="24"/>
          <w:u w:val="single"/>
        </w:rPr>
        <w:t>ZGODA</w:t>
      </w:r>
      <w:r>
        <w:rPr>
          <w:rFonts w:ascii="Times New Roman" w:hAnsi="Times New Roman" w:cs="Times New Roman"/>
          <w:b/>
          <w:iCs/>
          <w:sz w:val="24"/>
        </w:rPr>
        <w:t xml:space="preserve"> NA </w:t>
      </w:r>
      <w:r w:rsidR="00681539">
        <w:rPr>
          <w:rFonts w:ascii="Times New Roman" w:hAnsi="Times New Roman" w:cs="Times New Roman"/>
          <w:b/>
          <w:iCs/>
          <w:sz w:val="24"/>
        </w:rPr>
        <w:t xml:space="preserve">UDZIAŁ W KONKURSIE I </w:t>
      </w:r>
      <w:r>
        <w:rPr>
          <w:rFonts w:ascii="Times New Roman" w:hAnsi="Times New Roman" w:cs="Times New Roman"/>
          <w:b/>
          <w:iCs/>
          <w:sz w:val="24"/>
        </w:rPr>
        <w:t>PRZETWARZANIE DANYCH OSOBOWYCH UCZNIA NIEPEŁNOLETNIEGO</w:t>
      </w:r>
    </w:p>
    <w:p w14:paraId="68638B84" w14:textId="272B2957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0"/>
        </w:rPr>
      </w:pPr>
      <w:r>
        <w:rPr>
          <w:rFonts w:ascii="Times New Roman" w:hAnsi="Times New Roman" w:cs="Times New Roman"/>
          <w:b/>
          <w:iCs/>
          <w:sz w:val="20"/>
        </w:rPr>
        <w:t xml:space="preserve">w związku z udziałem  w Konkursie Historycznym </w:t>
      </w:r>
      <w:r w:rsidR="00A1203A" w:rsidRPr="00A1203A">
        <w:rPr>
          <w:rFonts w:ascii="Times New Roman" w:hAnsi="Times New Roman" w:cs="Times New Roman"/>
          <w:b/>
          <w:i/>
          <w:iCs/>
          <w:sz w:val="20"/>
        </w:rPr>
        <w:t xml:space="preserve">Z ich krwi nasza wolność. </w:t>
      </w:r>
      <w:r>
        <w:rPr>
          <w:rFonts w:ascii="Times New Roman" w:hAnsi="Times New Roman" w:cs="Times New Roman"/>
          <w:b/>
          <w:i/>
          <w:iCs/>
          <w:sz w:val="20"/>
        </w:rPr>
        <w:t xml:space="preserve">Śladami Powstania </w:t>
      </w:r>
      <w:r w:rsidR="00811035">
        <w:rPr>
          <w:rFonts w:ascii="Times New Roman" w:hAnsi="Times New Roman" w:cs="Times New Roman"/>
          <w:b/>
          <w:i/>
          <w:iCs/>
          <w:sz w:val="20"/>
        </w:rPr>
        <w:t>S</w:t>
      </w:r>
      <w:r>
        <w:rPr>
          <w:rFonts w:ascii="Times New Roman" w:hAnsi="Times New Roman" w:cs="Times New Roman"/>
          <w:b/>
          <w:i/>
          <w:iCs/>
          <w:sz w:val="20"/>
        </w:rPr>
        <w:t>tyczniowego w Łodzi i regionie</w:t>
      </w:r>
    </w:p>
    <w:p w14:paraId="4DEC23A4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0"/>
        </w:rPr>
      </w:pPr>
    </w:p>
    <w:p w14:paraId="77201880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0"/>
        </w:rPr>
      </w:pPr>
    </w:p>
    <w:p w14:paraId="2558E31C" w14:textId="77777777" w:rsidR="00EF35AA" w:rsidRDefault="00EF35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58"/>
        <w:gridCol w:w="1208"/>
        <w:gridCol w:w="6696"/>
      </w:tblGrid>
      <w:tr w:rsidR="00EF35AA" w14:paraId="6B79BD45" w14:textId="77777777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D5F58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</w:rPr>
              <w:t>Imię i nazwisko dziecka: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0F9952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7" behindDoc="0" locked="0" layoutInCell="1" allowOverlap="1" wp14:anchorId="48BB693B" wp14:editId="58C0E84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166370</wp:posOffset>
                      </wp:positionV>
                      <wp:extent cx="4140200" cy="1270"/>
                      <wp:effectExtent l="0" t="0" r="0" b="0"/>
                      <wp:wrapNone/>
                      <wp:docPr id="22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96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0.3pt,13.1pt" to="325.6pt,13.1pt" ID="Łącznik prosty 61" stroked="t" o:allowincell="t" style="position:absolute" wp14:anchorId="1FF327C8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27D45242" w14:textId="77777777">
        <w:trPr>
          <w:trHeight w:val="296"/>
        </w:trPr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F0225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2FE20582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</w:rPr>
              <w:t>Pełna nazwa szkoły: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FA0B52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0FA04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54" behindDoc="0" locked="0" layoutInCell="1" allowOverlap="1" wp14:anchorId="7B9AEE0F" wp14:editId="01ABBD9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165100</wp:posOffset>
                      </wp:positionV>
                      <wp:extent cx="4140200" cy="1270"/>
                      <wp:effectExtent l="0" t="0" r="0" b="0"/>
                      <wp:wrapNone/>
                      <wp:docPr id="23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96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1.1pt,13pt" to="324.8pt,13pt" ID="Łącznik prosty 4" stroked="t" o:allowincell="t" style="position:absolute" wp14:anchorId="594AE66D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5E1398C4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764698C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</w:rPr>
              <w:t>TAK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0231E2D9" w14:textId="77777777" w:rsidR="00EF35AA" w:rsidRDefault="00F855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</w:rPr>
              <w:t>NIE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D86125" w14:textId="77777777" w:rsidR="00EF35AA" w:rsidRDefault="00EF3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EF35AA" w14:paraId="7DCD26D2" w14:textId="77777777">
        <w:trPr>
          <w:trHeight w:val="452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0D87D42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4954BB5" wp14:editId="5E86304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8255</wp:posOffset>
                      </wp:positionV>
                      <wp:extent cx="295910" cy="257810"/>
                      <wp:effectExtent l="19050" t="19050" r="28575" b="28575"/>
                      <wp:wrapNone/>
                      <wp:docPr id="24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1" path="m0,0l-2147483645,0l-2147483645,-2147483646l0,-2147483646xe" stroked="t" o:allowincell="t" style="position:absolute;margin-left:11.85pt;margin-top:0.65pt;width:23.2pt;height:20.2pt;mso-wrap-style:none;v-text-anchor:middle" wp14:anchorId="53672FE5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7C4A0F96" w14:textId="77777777" w:rsidR="00EF35AA" w:rsidRDefault="00EF35AA">
            <w:pPr>
              <w:tabs>
                <w:tab w:val="center" w:pos="669"/>
              </w:tabs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4044D9B0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5CF6F63F" wp14:editId="0951C2A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13970</wp:posOffset>
                      </wp:positionV>
                      <wp:extent cx="295910" cy="257810"/>
                      <wp:effectExtent l="19050" t="19050" r="28575" b="28575"/>
                      <wp:wrapNone/>
                      <wp:docPr id="2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5" path="m0,0l-2147483645,0l-2147483645,-2147483646l0,-2147483646xe" stroked="t" o:allowincell="t" style="position:absolute;margin-left:14.55pt;margin-top:1.1pt;width:23.2pt;height:20.2pt;mso-wrap-style:none;v-text-anchor:middle" wp14:anchorId="49B18F56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6019DE" w14:textId="412CF9CE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Zostałem/am zapoznany/a z Regulaminem Konkursu</w:t>
            </w:r>
            <w:r w:rsidR="00754E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F35AA" w14:paraId="79E490BD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25749F0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20A54C7F" wp14:editId="00747716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12700</wp:posOffset>
                      </wp:positionV>
                      <wp:extent cx="295910" cy="257810"/>
                      <wp:effectExtent l="19050" t="19050" r="28575" b="28575"/>
                      <wp:wrapNone/>
                      <wp:docPr id="2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6" path="m0,0l-2147483645,0l-2147483645,-2147483646l0,-2147483646xe" stroked="t" o:allowincell="t" style="position:absolute;margin-left:12.35pt;margin-top:1pt;width:23.2pt;height:20.2pt;mso-wrap-style:none;v-text-anchor:middle" wp14:anchorId="78F1E999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29BC5B93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0F093D65" wp14:editId="7084FA3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9525</wp:posOffset>
                      </wp:positionV>
                      <wp:extent cx="295910" cy="257810"/>
                      <wp:effectExtent l="19050" t="19050" r="28575" b="28575"/>
                      <wp:wrapNone/>
                      <wp:docPr id="2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7" path="m0,0l-2147483645,0l-2147483645,-2147483646l0,-2147483646xe" stroked="t" o:allowincell="t" style="position:absolute;margin-left:14.5pt;margin-top:0.75pt;width:23.2pt;height:20.2pt;mso-wrap-style:none;v-text-anchor:middle" wp14:anchorId="726B038B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3A11D2A5" w14:textId="77777777" w:rsidR="00EF35AA" w:rsidRDefault="00EF35A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CADF47" w14:textId="4AC34B4F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Akceptuję zasady określone w Regulaminie Konkursu</w:t>
            </w:r>
            <w:r w:rsidR="00754E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F35AA" w14:paraId="65A88411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0919CB8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38803A55" wp14:editId="2A4A940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12065</wp:posOffset>
                      </wp:positionV>
                      <wp:extent cx="295910" cy="257810"/>
                      <wp:effectExtent l="19050" t="19050" r="28575" b="28575"/>
                      <wp:wrapNone/>
                      <wp:docPr id="28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22" path="m0,0l-2147483645,0l-2147483645,-2147483646l0,-2147483646xe" stroked="t" o:allowincell="t" style="position:absolute;margin-left:12.25pt;margin-top:0.95pt;width:23.2pt;height:20.2pt;mso-wrap-style:none;v-text-anchor:middle" wp14:anchorId="7280A6D5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D3614A2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0A1E1037" wp14:editId="3E60B38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10160</wp:posOffset>
                      </wp:positionV>
                      <wp:extent cx="295910" cy="257810"/>
                      <wp:effectExtent l="19050" t="19050" r="28575" b="28575"/>
                      <wp:wrapNone/>
                      <wp:docPr id="29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8" path="m0,0l-2147483645,0l-2147483645,-2147483646l0,-2147483646xe" stroked="t" o:allowincell="t" style="position:absolute;margin-left:14.65pt;margin-top:0.8pt;width:23.2pt;height:20.2pt;mso-wrap-style:none;v-text-anchor:middle" wp14:anchorId="7B752B5F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1EC28A3B" w14:textId="77777777" w:rsidR="00EF35AA" w:rsidRDefault="00EF35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3DCB2F" w14:textId="1654B57D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Wyrażam zgodę na udział mojego dziecka w Konkursie Historycznym </w:t>
            </w:r>
            <w:r w:rsidR="00C066E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Z ich krwi nasza wolność.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Śladami Powstania Styczniowego w Łodzi i regionie</w:t>
            </w:r>
            <w:r w:rsidR="00754E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EF35AA" w14:paraId="5A2FBAFD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CDF70A6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1ED3CF3C" wp14:editId="3EC1E313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12065</wp:posOffset>
                      </wp:positionV>
                      <wp:extent cx="295910" cy="257810"/>
                      <wp:effectExtent l="19050" t="19050" r="28575" b="28575"/>
                      <wp:wrapNone/>
                      <wp:docPr id="30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6" path="m0,0l-2147483645,0l-2147483645,-2147483646l0,-2147483646xe" stroked="t" o:allowincell="t" style="position:absolute;margin-left:12.35pt;margin-top:0.95pt;width:23.2pt;height:20.2pt;mso-wrap-style:none;v-text-anchor:middle" wp14:anchorId="39FE1FE7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2F13611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2F31252C" wp14:editId="0B6BD796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9525</wp:posOffset>
                      </wp:positionV>
                      <wp:extent cx="295910" cy="257810"/>
                      <wp:effectExtent l="19050" t="19050" r="28575" b="28575"/>
                      <wp:wrapNone/>
                      <wp:docPr id="31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19" path="m0,0l-2147483645,0l-2147483645,-2147483646l0,-2147483646xe" stroked="t" o:allowincell="t" style="position:absolute;margin-left:14.85pt;margin-top:0.75pt;width:23.2pt;height:20.2pt;mso-wrap-style:none;v-text-anchor:middle" wp14:anchorId="2C5C07C1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B418FF" w14:textId="3DDDC2AD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Wyrażam zgodę Organizatorowi oraz podmiotom odpowiedzialnym za realizację Konkursu na przetwarzanie danych osobowych mojego dziecka w zakresie imienia i nazwiska, jego wyników uzyskanych w Konkursie na stronie www Organizatora oraz podmiotów odpowiedzialnych za realizację Konkursu, na profilach w/w w mediach społecznościowych, w prasie oraz TV</w:t>
            </w:r>
            <w:r w:rsidR="0081103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oraz podczas wręczania nagród.</w:t>
            </w:r>
          </w:p>
        </w:tc>
      </w:tr>
      <w:tr w:rsidR="00EF35AA" w14:paraId="0E2B81C1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4255945" w14:textId="77777777" w:rsidR="00EF35AA" w:rsidRDefault="00F8551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433A5DB9" wp14:editId="312A5FF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15240</wp:posOffset>
                      </wp:positionV>
                      <wp:extent cx="295910" cy="257810"/>
                      <wp:effectExtent l="19050" t="19050" r="28575" b="28575"/>
                      <wp:wrapNone/>
                      <wp:docPr id="32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7" path="m0,0l-2147483645,0l-2147483645,-2147483646l0,-2147483646xe" stroked="t" o:allowincell="t" style="position:absolute;margin-left:12.4pt;margin-top:1.2pt;width:23.2pt;height:20.2pt;mso-wrap-style:none;v-text-anchor:middle" wp14:anchorId="4AD514AB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57DE9258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41AF834E" wp14:editId="054D309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12065</wp:posOffset>
                      </wp:positionV>
                      <wp:extent cx="295910" cy="257810"/>
                      <wp:effectExtent l="19050" t="19050" r="28575" b="28575"/>
                      <wp:wrapNone/>
                      <wp:docPr id="33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20" path="m0,0l-2147483645,0l-2147483645,-2147483646l0,-2147483646xe" stroked="t" o:allowincell="t" style="position:absolute;margin-left:14.8pt;margin-top:0.95pt;width:23.2pt;height:20.2pt;mso-wrap-style:none;v-text-anchor:middle" wp14:anchorId="3BCD30AC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A11190" w14:textId="1E0AE349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Wyrażam zgodę Organizatorowi oraz podmiotom odpowiedzialnym za realizację Konkursu na publikację wizerunku mojego dziecka w celach niezbędnych do realizacji Konkursu</w:t>
            </w:r>
            <w:r w:rsidR="004961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 i jego promocji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w zgodzie z jego Regulaminem.</w:t>
            </w:r>
          </w:p>
        </w:tc>
      </w:tr>
      <w:tr w:rsidR="00EF35AA" w14:paraId="7DC2A2D3" w14:textId="77777777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D84AF" w14:textId="61C6A539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D65A8" w14:textId="77777777" w:rsidR="00754E39" w:rsidRDefault="00754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7F090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56" behindDoc="0" locked="0" layoutInCell="1" allowOverlap="1" wp14:anchorId="7D4EB260" wp14:editId="4F1E07AF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168275</wp:posOffset>
                      </wp:positionV>
                      <wp:extent cx="1461770" cy="635"/>
                      <wp:effectExtent l="0" t="0" r="0" b="0"/>
                      <wp:wrapNone/>
                      <wp:docPr id="34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12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4.05pt,13.25pt" to="110.95pt,13.25pt" ID="Łącznik prosty 8" stroked="t" o:allowincell="t" style="position:absolute" wp14:anchorId="5DB0828F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5486A1" w14:textId="75782116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9A2D40" w14:textId="77777777" w:rsidR="00754E39" w:rsidRDefault="00754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D7873" w14:textId="77777777" w:rsidR="00EF35AA" w:rsidRDefault="00F855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55" behindDoc="0" locked="0" layoutInCell="1" allowOverlap="1" wp14:anchorId="4E199353" wp14:editId="4635AD52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195580</wp:posOffset>
                      </wp:positionV>
                      <wp:extent cx="2343785" cy="1270"/>
                      <wp:effectExtent l="0" t="0" r="0" b="0"/>
                      <wp:wrapNone/>
                      <wp:docPr id="3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2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139pt,15.4pt" to="323.45pt,15.4pt" ID="Łącznik prosty 5" stroked="t" o:allowincell="t" style="position:absolute" wp14:anchorId="52B34483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08F0B23C" w14:textId="77777777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D6AB2" w14:textId="77777777" w:rsidR="00EF35AA" w:rsidRDefault="00F8551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</w:rPr>
              <w:t>miejscowość i data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22F3D2" w14:textId="6C3DBCE5" w:rsidR="00EF35AA" w:rsidRDefault="00F8551C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czytelny podpis rodzic</w:t>
            </w:r>
            <w:r w:rsidR="004C0C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/opiekun</w:t>
            </w:r>
            <w:r w:rsidR="004C0C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prawn</w:t>
            </w:r>
            <w:r w:rsidR="004C0C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ego</w:t>
            </w:r>
          </w:p>
        </w:tc>
      </w:tr>
    </w:tbl>
    <w:p w14:paraId="14F24D57" w14:textId="77777777" w:rsidR="00EF35AA" w:rsidRDefault="00EF35A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</w:p>
    <w:p w14:paraId="14776DBF" w14:textId="77777777" w:rsidR="0049616F" w:rsidRPr="00754E39" w:rsidRDefault="0049616F" w:rsidP="0049616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</w:rPr>
      </w:pPr>
      <w:r w:rsidRPr="00754E39">
        <w:rPr>
          <w:rFonts w:ascii="Times New Roman" w:hAnsi="Times New Roman" w:cs="Times New Roman"/>
          <w:b/>
          <w:iCs/>
          <w:sz w:val="20"/>
        </w:rPr>
        <w:t>Obowiązek informacyjny:</w:t>
      </w:r>
    </w:p>
    <w:p w14:paraId="44B9EDD0" w14:textId="77777777" w:rsidR="0049616F" w:rsidRPr="00754E39" w:rsidRDefault="0049616F" w:rsidP="0049616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</w:rPr>
      </w:pPr>
    </w:p>
    <w:p w14:paraId="2BE50B99" w14:textId="77777777" w:rsidR="0049616F" w:rsidRPr="00754E39" w:rsidRDefault="0049616F" w:rsidP="0049616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administratorem Pani/Pana danych osobowych </w:t>
      </w:r>
      <w:r w:rsidRPr="00754E39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oraz danych osobowych Pani/Pana dziecka 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jest: Łódzki Kurator Oświaty w Łodzi, 90-734 Łódź, ul. S. Więckowskiego 33, tel. (42) 637-70-55, e-mail</w:t>
      </w:r>
      <w:r w:rsidRPr="00754E39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pl-PL"/>
        </w:rPr>
        <w:t xml:space="preserve">: </w:t>
      </w:r>
      <w:hyperlink r:id="rId10" w:history="1">
        <w:r w:rsidRPr="00754E39">
          <w:rPr>
            <w:rStyle w:val="Hipercze"/>
            <w:rFonts w:ascii="Times New Roman" w:eastAsia="Times New Roman" w:hAnsi="Times New Roman" w:cs="Times New Roman"/>
            <w:b/>
            <w:color w:val="000000" w:themeColor="text1"/>
            <w:sz w:val="20"/>
            <w:szCs w:val="24"/>
            <w:lang w:eastAsia="pl-PL"/>
          </w:rPr>
          <w:t>kolodz@kuratorium.lodz.pl</w:t>
        </w:r>
      </w:hyperlink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;</w:t>
      </w:r>
    </w:p>
    <w:p w14:paraId="0CFAA78E" w14:textId="77777777" w:rsidR="0049616F" w:rsidRPr="00754E39" w:rsidRDefault="0049616F" w:rsidP="0049616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z inspektorem ochrony danych w Kuratorium Oświaty w Łodzi można się skontaktować pisząc na adres poczty elektronicznej: </w:t>
      </w:r>
      <w:hyperlink r:id="rId11" w:history="1">
        <w:r w:rsidRPr="00754E39">
          <w:rPr>
            <w:rStyle w:val="Hipercze"/>
            <w:rFonts w:ascii="Times New Roman" w:eastAsia="Times New Roman" w:hAnsi="Times New Roman" w:cs="Times New Roman"/>
            <w:b/>
            <w:color w:val="000000" w:themeColor="text1"/>
            <w:sz w:val="20"/>
            <w:szCs w:val="24"/>
            <w:lang w:eastAsia="pl-PL"/>
          </w:rPr>
          <w:t>iod@kuratorium.lodz.pl</w:t>
        </w:r>
      </w:hyperlink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lub (42) 637-70-55 wew. 78;</w:t>
      </w:r>
    </w:p>
    <w:p w14:paraId="06FAA431" w14:textId="7FD7EC72" w:rsidR="0049616F" w:rsidRPr="00754E39" w:rsidRDefault="0049616F" w:rsidP="0049616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Pani/Pana dane osobowe </w:t>
      </w:r>
      <w:r w:rsidRPr="00754E39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oraz dane osobowe Pani/Pana dziecka 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w procesach przetwarzania będą przetwarzane wyłącznie na podstawie postanowień przepisu 6 ust</w:t>
      </w:r>
      <w:r w:rsidR="00CF7254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.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1 RODO, w szczególności w związku z realizacją obowiązku prawnego ciążącego na administratorze (art. 6 ust</w:t>
      </w:r>
      <w:r w:rsidR="00CF7254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. 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1 lit. c RODO) oraz wykonywania przez administratora zadań realizowanych w interesie publicznym lub sprawowania władzy publicznej powierzonej administratorowi (art. 6 ust</w:t>
      </w:r>
      <w:r w:rsidR="00CF7254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.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1 lit. e RODO);</w:t>
      </w:r>
    </w:p>
    <w:p w14:paraId="5879A8B7" w14:textId="77777777" w:rsidR="0049616F" w:rsidRPr="00754E39" w:rsidRDefault="0049616F" w:rsidP="0049616F">
      <w:pPr>
        <w:pStyle w:val="Akapitzlist"/>
        <w:numPr>
          <w:ilvl w:val="0"/>
          <w:numId w:val="34"/>
        </w:numPr>
        <w:suppressAutoHyphens w:val="0"/>
        <w:spacing w:after="12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hAnsi="Times New Roman" w:cs="Times New Roman"/>
          <w:color w:val="000000" w:themeColor="text1"/>
          <w:sz w:val="20"/>
          <w:szCs w:val="24"/>
        </w:rPr>
        <w:t>Pani/Pana dane osobowe oraz dane osobowe Pani/Pana dziecka zostaną zebrane, przekazane przez dyrektora szkoły w związku z udziałem dziecka w Konkursie;</w:t>
      </w:r>
    </w:p>
    <w:p w14:paraId="4E4A682B" w14:textId="7EC39FB9" w:rsidR="0049616F" w:rsidRPr="00754E39" w:rsidRDefault="0049616F" w:rsidP="0049616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Pani/Pana dane osobowe </w:t>
      </w:r>
      <w:r w:rsidRPr="00754E39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oraz dane osobowe Pani/Pana dziecka 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co do zasady nie będą przekazywane innym podmiotom, chyba że obowiązek taki wynika z przepisów prawa, Pani/Pana dane osobowe </w:t>
      </w:r>
      <w:r w:rsidRPr="00754E39">
        <w:rPr>
          <w:rFonts w:ascii="Times New Roman" w:hAnsi="Times New Roman" w:cs="Times New Roman"/>
          <w:color w:val="000000" w:themeColor="text1"/>
          <w:sz w:val="20"/>
          <w:szCs w:val="24"/>
        </w:rPr>
        <w:t>oraz dane osobowe Pani/Pana dziecka</w:t>
      </w:r>
      <w:r w:rsidR="000A170E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mogą być udostępnione O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rganizatorowi Konkursu jak i  podmiotom w związku</w:t>
      </w:r>
      <w:r w:rsid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br/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z p</w:t>
      </w:r>
      <w:r w:rsidRPr="00754E39">
        <w:rPr>
          <w:rFonts w:ascii="Times New Roman" w:eastAsia="Calibri" w:hAnsi="Times New Roman" w:cs="Times New Roman"/>
          <w:color w:val="000000" w:themeColor="text1"/>
          <w:sz w:val="20"/>
          <w:szCs w:val="24"/>
        </w:rPr>
        <w:t>romocją Konkursu;</w:t>
      </w:r>
    </w:p>
    <w:p w14:paraId="178B24D9" w14:textId="77777777" w:rsidR="0049616F" w:rsidRPr="00754E39" w:rsidRDefault="0049616F" w:rsidP="0049616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Pani/Pana dane osobowe</w:t>
      </w:r>
      <w:r w:rsidRPr="00754E39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oraz dane osobowe Pani/Pana dziecka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nie będą przekazywane do państwa trzeciego/organizacji międzynarodowej;</w:t>
      </w:r>
    </w:p>
    <w:p w14:paraId="50114989" w14:textId="77777777" w:rsidR="0049616F" w:rsidRPr="00754E39" w:rsidRDefault="0049616F" w:rsidP="0049616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Pani/Pana dane osobowe </w:t>
      </w:r>
      <w:r w:rsidRPr="00754E39">
        <w:rPr>
          <w:rFonts w:ascii="Times New Roman" w:hAnsi="Times New Roman" w:cs="Times New Roman"/>
          <w:color w:val="000000" w:themeColor="text1"/>
          <w:sz w:val="20"/>
          <w:szCs w:val="24"/>
        </w:rPr>
        <w:t>oraz dane osobowe Pani/Pana dziecka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będą przechowywane przez okres konieczny do realizacji celu przetwarzania wskazanego w pkt. 3 i w zgodzie z przepisami ustawy z dnia 14 lipca 1983 r. o narodowym zasobie archiwalnym (Dz. U. z 2019 r. poz. 553 ze zm.) – przez czas określony w tych przepisach, chyba że z przepisów szczególnych wynikają inne rozwiązania;</w:t>
      </w:r>
    </w:p>
    <w:p w14:paraId="423EE928" w14:textId="77777777" w:rsidR="0049616F" w:rsidRPr="00754E39" w:rsidRDefault="0049616F" w:rsidP="0049616F">
      <w:pPr>
        <w:pStyle w:val="Akapitzlist"/>
        <w:numPr>
          <w:ilvl w:val="0"/>
          <w:numId w:val="34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w odniesieniu do Pani/Pana danych osobowych </w:t>
      </w:r>
      <w:r w:rsidRPr="00754E39">
        <w:rPr>
          <w:rFonts w:ascii="Times New Roman" w:hAnsi="Times New Roman" w:cs="Times New Roman"/>
          <w:color w:val="000000" w:themeColor="text1"/>
          <w:sz w:val="20"/>
          <w:szCs w:val="24"/>
        </w:rPr>
        <w:t>oraz danych osobowych Pani/Pana dziecka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decyzje nie będą podejmowane w sposób zautomatyzowany, stosownie do art. 22 RODO;</w:t>
      </w:r>
    </w:p>
    <w:p w14:paraId="02837BF3" w14:textId="77777777" w:rsidR="0049616F" w:rsidRPr="00754E39" w:rsidRDefault="0049616F" w:rsidP="0049616F">
      <w:pPr>
        <w:pStyle w:val="Akapitzlist"/>
        <w:numPr>
          <w:ilvl w:val="0"/>
          <w:numId w:val="34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40"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w związku z przetwarzaniem danych osobowych, przysługuje </w:t>
      </w:r>
      <w:r w:rsidRPr="00754E39"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4"/>
          <w:lang w:eastAsia="pl-PL"/>
        </w:rPr>
        <w:t xml:space="preserve">Pani/Panu </w:t>
      </w: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prawo do (z zastrzeżeniem ograniczeń wynikających z przepisów prawa): </w:t>
      </w:r>
    </w:p>
    <w:p w14:paraId="0936D9A5" w14:textId="77777777" w:rsidR="0049616F" w:rsidRPr="00754E39" w:rsidRDefault="0049616F" w:rsidP="0049616F">
      <w:pPr>
        <w:numPr>
          <w:ilvl w:val="0"/>
          <w:numId w:val="35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dostępu do treści danych,</w:t>
      </w:r>
    </w:p>
    <w:p w14:paraId="1848438C" w14:textId="77777777" w:rsidR="0049616F" w:rsidRPr="00754E39" w:rsidRDefault="0049616F" w:rsidP="0049616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sprostowania danych,</w:t>
      </w:r>
    </w:p>
    <w:p w14:paraId="27540999" w14:textId="77777777" w:rsidR="0049616F" w:rsidRPr="00754E39" w:rsidRDefault="0049616F" w:rsidP="0049616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ograniczenia przetwarzania danych,</w:t>
      </w:r>
    </w:p>
    <w:p w14:paraId="5E010291" w14:textId="77777777" w:rsidR="0049616F" w:rsidRPr="00754E39" w:rsidRDefault="0049616F" w:rsidP="0049616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wniesienia sprzeciwu, a w przypadku wyrażenia zgody na przetwarzanie wizerunku – prawo do cofnięcia zgody w dowolnym momencie bez wpływu na zgodność z prawem przetwarzania, którego dokonano na podstawie zgody przed jej cofnięciem, wycofanie się ze zgody można złożyć w formie wniosku drogą pisemną na adres korespondencyjny Administratora, konsekwencją wycofania się ze zgody będzie brak możliwości przetwarzania wizerunku,</w:t>
      </w:r>
    </w:p>
    <w:p w14:paraId="67CC5DE9" w14:textId="77777777" w:rsidR="0049616F" w:rsidRPr="00754E39" w:rsidRDefault="0049616F" w:rsidP="0049616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4"/>
          <w:lang w:eastAsia="pl-PL"/>
        </w:rPr>
        <w:t>wniesienia skargi do Prezesa Urzędu Ochrony Danych Osobowych, gdy uzna Pani/Pan, że przetwarzanie danych osobowych dotyczących Pani/Pana lub dotyczących Pani/Pana dziecka narusza przepisy RODO.</w:t>
      </w:r>
    </w:p>
    <w:p w14:paraId="263BA516" w14:textId="77777777" w:rsidR="0049616F" w:rsidRPr="00754E39" w:rsidRDefault="0049616F" w:rsidP="0049616F">
      <w:pPr>
        <w:pStyle w:val="Akapitzlist"/>
        <w:numPr>
          <w:ilvl w:val="0"/>
          <w:numId w:val="34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0"/>
          <w:szCs w:val="24"/>
        </w:rPr>
      </w:pPr>
      <w:r w:rsidRPr="00754E39"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4"/>
          <w:lang w:eastAsia="pl-PL"/>
        </w:rPr>
        <w:t xml:space="preserve">podanie </w:t>
      </w:r>
      <w:r w:rsidRPr="00754E39">
        <w:rPr>
          <w:rFonts w:ascii="Times New Roman" w:eastAsia="Calibri" w:hAnsi="Times New Roman" w:cs="Times New Roman"/>
          <w:color w:val="000000" w:themeColor="text1"/>
          <w:sz w:val="20"/>
          <w:szCs w:val="24"/>
        </w:rPr>
        <w:t xml:space="preserve">danych osobowych jest dobrowolne, ale niezbędne do udziału Pani/Pana dziecka w Konkursie. </w:t>
      </w:r>
    </w:p>
    <w:p w14:paraId="45E518D3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00F6379D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00C0372A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6910F16A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4A0A6CD3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0CFDA8CE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7A41AB9E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597A5596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3303C63E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48583CDC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7D8A91F5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2004BB00" w14:textId="7C239EA8" w:rsidR="00EF35AA" w:rsidRDefault="00F8551C">
      <w:pPr>
        <w:jc w:val="right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lastRenderedPageBreak/>
        <w:t>Załącznik nr 3a</w:t>
      </w:r>
    </w:p>
    <w:p w14:paraId="7086AB51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u w:val="single"/>
        </w:rPr>
      </w:pPr>
    </w:p>
    <w:p w14:paraId="04F8FFC4" w14:textId="79319C6C" w:rsidR="00EF35AA" w:rsidRPr="00681539" w:rsidRDefault="00F8551C" w:rsidP="00681539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  <w:u w:val="single"/>
        </w:rPr>
        <w:t>OŚWIADCZENIE</w:t>
      </w:r>
      <w:r>
        <w:rPr>
          <w:rFonts w:ascii="Times New Roman" w:hAnsi="Times New Roman" w:cs="Times New Roman"/>
          <w:b/>
          <w:iCs/>
          <w:sz w:val="24"/>
        </w:rPr>
        <w:t xml:space="preserve"> O ZAPOZNANIU SIĘ Z REGULAMINEM I JEGO AKCEPTACJ</w:t>
      </w:r>
      <w:r w:rsidR="0070454B">
        <w:rPr>
          <w:rFonts w:ascii="Times New Roman" w:hAnsi="Times New Roman" w:cs="Times New Roman"/>
          <w:b/>
          <w:iCs/>
          <w:sz w:val="24"/>
        </w:rPr>
        <w:t>I</w:t>
      </w:r>
      <w:r>
        <w:rPr>
          <w:rFonts w:ascii="Times New Roman" w:hAnsi="Times New Roman" w:cs="Times New Roman"/>
          <w:b/>
          <w:iCs/>
          <w:sz w:val="24"/>
        </w:rPr>
        <w:t xml:space="preserve"> ORAZ </w:t>
      </w:r>
      <w:r>
        <w:rPr>
          <w:rFonts w:ascii="Times New Roman" w:hAnsi="Times New Roman" w:cs="Times New Roman"/>
          <w:b/>
          <w:iCs/>
          <w:sz w:val="24"/>
          <w:u w:val="single"/>
        </w:rPr>
        <w:t>ZGODA</w:t>
      </w:r>
      <w:r>
        <w:rPr>
          <w:rFonts w:ascii="Times New Roman" w:hAnsi="Times New Roman" w:cs="Times New Roman"/>
          <w:b/>
          <w:iCs/>
          <w:sz w:val="24"/>
        </w:rPr>
        <w:t xml:space="preserve"> NA </w:t>
      </w:r>
      <w:r w:rsidR="00681539">
        <w:rPr>
          <w:rFonts w:ascii="Times New Roman" w:hAnsi="Times New Roman" w:cs="Times New Roman"/>
          <w:b/>
          <w:iCs/>
          <w:sz w:val="24"/>
        </w:rPr>
        <w:t xml:space="preserve">UDZIAŁ W KONKURSIE I </w:t>
      </w:r>
      <w:r>
        <w:rPr>
          <w:rFonts w:ascii="Times New Roman" w:hAnsi="Times New Roman" w:cs="Times New Roman"/>
          <w:b/>
          <w:iCs/>
          <w:sz w:val="24"/>
        </w:rPr>
        <w:t xml:space="preserve">PRZETWARZANIE DANYCH OSOBOWYCH </w:t>
      </w:r>
      <w:r>
        <w:rPr>
          <w:rFonts w:ascii="Times New Roman" w:hAnsi="Times New Roman" w:cs="Times New Roman"/>
          <w:b/>
          <w:iCs/>
          <w:sz w:val="24"/>
          <w:u w:val="single"/>
        </w:rPr>
        <w:t>UCZNIA PEŁNOLETNIEGO</w:t>
      </w:r>
    </w:p>
    <w:p w14:paraId="5F78AFFC" w14:textId="783A0D2B" w:rsidR="00EF35AA" w:rsidRDefault="00F8551C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0"/>
        </w:rPr>
      </w:pPr>
      <w:r>
        <w:rPr>
          <w:rFonts w:ascii="Times New Roman" w:hAnsi="Times New Roman" w:cs="Times New Roman"/>
          <w:b/>
          <w:iCs/>
          <w:sz w:val="20"/>
        </w:rPr>
        <w:t xml:space="preserve">w związku z udziałem  w Konkursie Historycznym </w:t>
      </w:r>
      <w:r w:rsidR="000473D0" w:rsidRPr="000473D0">
        <w:rPr>
          <w:rFonts w:ascii="Times New Roman" w:hAnsi="Times New Roman" w:cs="Times New Roman"/>
          <w:b/>
          <w:i/>
          <w:iCs/>
          <w:sz w:val="20"/>
        </w:rPr>
        <w:t>Z ich krwi nasza wolność.</w:t>
      </w:r>
      <w:r>
        <w:rPr>
          <w:rFonts w:ascii="Times New Roman" w:hAnsi="Times New Roman" w:cs="Times New Roman"/>
          <w:b/>
          <w:i/>
          <w:iCs/>
          <w:sz w:val="20"/>
        </w:rPr>
        <w:t xml:space="preserve">  Śladami Powstania </w:t>
      </w:r>
      <w:r w:rsidR="000473D0">
        <w:rPr>
          <w:rFonts w:ascii="Times New Roman" w:hAnsi="Times New Roman" w:cs="Times New Roman"/>
          <w:b/>
          <w:i/>
          <w:iCs/>
          <w:sz w:val="20"/>
        </w:rPr>
        <w:t>S</w:t>
      </w:r>
      <w:r>
        <w:rPr>
          <w:rFonts w:ascii="Times New Roman" w:hAnsi="Times New Roman" w:cs="Times New Roman"/>
          <w:b/>
          <w:i/>
          <w:iCs/>
          <w:sz w:val="20"/>
        </w:rPr>
        <w:t>tyczniowego w Łodzi i regionie</w:t>
      </w:r>
    </w:p>
    <w:p w14:paraId="34042FB6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0"/>
        </w:rPr>
      </w:pPr>
    </w:p>
    <w:p w14:paraId="1FA738CE" w14:textId="77777777" w:rsidR="00EF35AA" w:rsidRDefault="00EF35A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0"/>
        </w:rPr>
      </w:pPr>
    </w:p>
    <w:p w14:paraId="6D3AE896" w14:textId="77777777" w:rsidR="00EF35AA" w:rsidRDefault="00EF35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58"/>
        <w:gridCol w:w="1208"/>
        <w:gridCol w:w="6696"/>
      </w:tblGrid>
      <w:tr w:rsidR="00EF35AA" w14:paraId="1379FA5F" w14:textId="77777777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9B3B6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</w:rPr>
              <w:t>Imię i nazwisko ucznia: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701247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59" behindDoc="0" locked="0" layoutInCell="1" allowOverlap="1" wp14:anchorId="1446F849" wp14:editId="01AFC5A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168910</wp:posOffset>
                      </wp:positionV>
                      <wp:extent cx="4140200" cy="635"/>
                      <wp:effectExtent l="0" t="0" r="0" b="0"/>
                      <wp:wrapNone/>
                      <wp:docPr id="36" name="Łącznik prost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96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0.15pt,13.3pt" to="325.75pt,13.3pt" ID="Łącznik prosty 24" stroked="t" o:allowincell="t" style="position:absolute" wp14:anchorId="5D37F189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4657BB8B" w14:textId="77777777">
        <w:trPr>
          <w:trHeight w:val="296"/>
        </w:trPr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6DA6A" w14:textId="77777777" w:rsidR="00EF35AA" w:rsidRDefault="00EF35A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575EE6C" w14:textId="77777777" w:rsidR="00EF35AA" w:rsidRDefault="00F8551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</w:rPr>
              <w:t>Pełna nazwa szkoły: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487DE0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1CFA6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60" behindDoc="0" locked="0" layoutInCell="1" allowOverlap="1" wp14:anchorId="4F3EC6A0" wp14:editId="3656C6F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88265</wp:posOffset>
                      </wp:positionV>
                      <wp:extent cx="4140200" cy="635"/>
                      <wp:effectExtent l="0" t="0" r="0" b="0"/>
                      <wp:wrapNone/>
                      <wp:docPr id="37" name="Łącznik prost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96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0.15pt,6.95pt" to="325.75pt,6.95pt" ID="Łącznik prosty 25" stroked="t" o:allowincell="t" style="position:absolute" wp14:anchorId="5D37F189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5FC926BB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EC28BBB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</w:rPr>
              <w:t>TAK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787749F0" w14:textId="77777777" w:rsidR="00EF35AA" w:rsidRDefault="00F855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</w:rPr>
              <w:t>NIE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5C878F" w14:textId="77777777" w:rsidR="00EF35AA" w:rsidRDefault="00EF3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5AA" w14:paraId="27F44507" w14:textId="77777777">
        <w:trPr>
          <w:trHeight w:val="452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2DFAD19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 wp14:anchorId="3A1CA0BE" wp14:editId="774F61C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8255</wp:posOffset>
                      </wp:positionV>
                      <wp:extent cx="295910" cy="257810"/>
                      <wp:effectExtent l="19050" t="19050" r="28575" b="28575"/>
                      <wp:wrapNone/>
                      <wp:docPr id="38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34" path="m0,0l-2147483645,0l-2147483645,-2147483646l0,-2147483646xe" stroked="t" o:allowincell="t" style="position:absolute;margin-left:11.85pt;margin-top:0.65pt;width:23.2pt;height:20.2pt;mso-wrap-style:none;v-text-anchor:middle" wp14:anchorId="48077D16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1A0077C5" w14:textId="77777777" w:rsidR="00EF35AA" w:rsidRDefault="00EF35AA">
            <w:pPr>
              <w:tabs>
                <w:tab w:val="center" w:pos="669"/>
              </w:tabs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1EFF7252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 wp14:anchorId="3B66F772" wp14:editId="782F967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13970</wp:posOffset>
                      </wp:positionV>
                      <wp:extent cx="295910" cy="257810"/>
                      <wp:effectExtent l="19050" t="19050" r="28575" b="28575"/>
                      <wp:wrapNone/>
                      <wp:docPr id="39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35" path="m0,0l-2147483645,0l-2147483645,-2147483646l0,-2147483646xe" stroked="t" o:allowincell="t" style="position:absolute;margin-left:14.55pt;margin-top:1.1pt;width:23.2pt;height:20.2pt;mso-wrap-style:none;v-text-anchor:middle" wp14:anchorId="2F5BBFE9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D17EA4" w14:textId="355FBD79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Zostałem/am zapoznany/a z Regulaminem Konkursu</w:t>
            </w:r>
            <w:r w:rsidR="002E07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F35AA" w14:paraId="43CB8E14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108E326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54AC736D" wp14:editId="76D503E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12700</wp:posOffset>
                      </wp:positionV>
                      <wp:extent cx="295910" cy="257810"/>
                      <wp:effectExtent l="19050" t="19050" r="28575" b="28575"/>
                      <wp:wrapNone/>
                      <wp:docPr id="40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36" path="m0,0l-2147483645,0l-2147483645,-2147483646l0,-2147483646xe" stroked="t" o:allowincell="t" style="position:absolute;margin-left:12.35pt;margin-top:1pt;width:23.2pt;height:20.2pt;mso-wrap-style:none;v-text-anchor:middle" wp14:anchorId="7F21CBC4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2CFF1F31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65046114" wp14:editId="740D2F4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9525</wp:posOffset>
                      </wp:positionV>
                      <wp:extent cx="295910" cy="257810"/>
                      <wp:effectExtent l="19050" t="19050" r="28575" b="28575"/>
                      <wp:wrapNone/>
                      <wp:docPr id="41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37" path="m0,0l-2147483645,0l-2147483645,-2147483646l0,-2147483646xe" stroked="t" o:allowincell="t" style="position:absolute;margin-left:14.5pt;margin-top:0.75pt;width:23.2pt;height:20.2pt;mso-wrap-style:none;v-text-anchor:middle" wp14:anchorId="7D474A6C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525C7457" w14:textId="77777777" w:rsidR="00EF35AA" w:rsidRDefault="00EF35A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E809C5" w14:textId="34F48F5E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Akceptuję zasady określone w Regulaminie Konkursu</w:t>
            </w:r>
            <w:r w:rsidR="002E07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F35AA" w14:paraId="7B8C110E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31661FD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38DBB007" wp14:editId="5EFCD27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12065</wp:posOffset>
                      </wp:positionV>
                      <wp:extent cx="295910" cy="257810"/>
                      <wp:effectExtent l="19050" t="19050" r="28575" b="28575"/>
                      <wp:wrapNone/>
                      <wp:docPr id="42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38" path="m0,0l-2147483645,0l-2147483645,-2147483646l0,-2147483646xe" stroked="t" o:allowincell="t" style="position:absolute;margin-left:12.25pt;margin-top:0.95pt;width:23.2pt;height:20.2pt;mso-wrap-style:none;v-text-anchor:middle" wp14:anchorId="7BF40289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3CBA271D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2423C600" wp14:editId="0B6FB78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10160</wp:posOffset>
                      </wp:positionV>
                      <wp:extent cx="295910" cy="257810"/>
                      <wp:effectExtent l="19050" t="19050" r="28575" b="28575"/>
                      <wp:wrapNone/>
                      <wp:docPr id="43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39" path="m0,0l-2147483645,0l-2147483645,-2147483646l0,-2147483646xe" stroked="t" o:allowincell="t" style="position:absolute;margin-left:14.65pt;margin-top:0.8pt;width:23.2pt;height:20.2pt;mso-wrap-style:none;v-text-anchor:middle" wp14:anchorId="65576C57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  <w:p w14:paraId="4C7B5548" w14:textId="77777777" w:rsidR="00EF35AA" w:rsidRDefault="00EF35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838B84" w14:textId="252CDCC5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Wyrażam zgodę na udział w Konkursie Historycznym </w:t>
            </w:r>
            <w:r w:rsidR="000473D0" w:rsidRPr="000473D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Z ich krwi nasza wolność.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Śladami Powstania Styczniowego w Łodzi i regionie</w:t>
            </w:r>
            <w:r w:rsidR="002E073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EF35AA" w14:paraId="75DC15F0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7773894" w14:textId="77777777" w:rsidR="00EF35AA" w:rsidRDefault="00F8551C">
            <w:pPr>
              <w:tabs>
                <w:tab w:val="center" w:pos="669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57DFB0F8" wp14:editId="3B950385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12065</wp:posOffset>
                      </wp:positionV>
                      <wp:extent cx="295910" cy="257810"/>
                      <wp:effectExtent l="19050" t="19050" r="28575" b="28575"/>
                      <wp:wrapNone/>
                      <wp:docPr id="44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40" path="m0,0l-2147483645,0l-2147483645,-2147483646l0,-2147483646xe" stroked="t" o:allowincell="t" style="position:absolute;margin-left:12.35pt;margin-top:0.95pt;width:23.2pt;height:20.2pt;mso-wrap-style:none;v-text-anchor:middle" wp14:anchorId="7CBF3CC3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43C24E39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5EB4CE98" wp14:editId="59668FC8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9525</wp:posOffset>
                      </wp:positionV>
                      <wp:extent cx="295910" cy="257810"/>
                      <wp:effectExtent l="19050" t="19050" r="28575" b="28575"/>
                      <wp:wrapNone/>
                      <wp:docPr id="45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41" path="m0,0l-2147483645,0l-2147483645,-2147483646l0,-2147483646xe" stroked="t" o:allowincell="t" style="position:absolute;margin-left:14.85pt;margin-top:0.75pt;width:23.2pt;height:20.2pt;mso-wrap-style:none;v-text-anchor:middle" wp14:anchorId="22DD2DB7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3FACFD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Wyrażam zgodę Organizatorowi oraz podmiotom odpowiedzialnym za realizację Konkursu na przetwarzanie moich danych osobowych w zakresie imienia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 nazwiska oraz wyników uzyskanych przeze mnie w Konkursie na stronie www Organizatora oraz podmiotów odpowiedzialnych za realizację Konkursu, na profilach w/w w mediach społecznościowych, w prasie oraz TV oraz podczas wręczania nagród.</w:t>
            </w:r>
          </w:p>
        </w:tc>
      </w:tr>
      <w:tr w:rsidR="00EF35AA" w14:paraId="5C352AB2" w14:textId="77777777"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7428297" w14:textId="77777777" w:rsidR="00EF35AA" w:rsidRDefault="00F8551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 wp14:anchorId="4EA6E171" wp14:editId="73239A9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15240</wp:posOffset>
                      </wp:positionV>
                      <wp:extent cx="295910" cy="257810"/>
                      <wp:effectExtent l="19050" t="19050" r="28575" b="28575"/>
                      <wp:wrapNone/>
                      <wp:docPr id="46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42" path="m0,0l-2147483645,0l-2147483645,-2147483646l0,-2147483646xe" stroked="t" o:allowincell="t" style="position:absolute;margin-left:12.4pt;margin-top:1.2pt;width:23.2pt;height:20.2pt;mso-wrap-style:none;v-text-anchor:middle" wp14:anchorId="2B45B4E9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14:paraId="6D988BA2" w14:textId="77777777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37EDA9CF" wp14:editId="33982A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12065</wp:posOffset>
                      </wp:positionV>
                      <wp:extent cx="295910" cy="257810"/>
                      <wp:effectExtent l="19050" t="19050" r="28575" b="28575"/>
                      <wp:wrapNone/>
                      <wp:docPr id="47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2570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shape_0" ID="Prostokąt 43" path="m0,0l-2147483645,0l-2147483645,-2147483646l0,-2147483646xe" stroked="t" o:allowincell="t" style="position:absolute;margin-left:14.8pt;margin-top:0.95pt;width:23.2pt;height:20.2pt;mso-wrap-style:none;v-text-anchor:middle" wp14:anchorId="49A982D6">
                      <v:fill o:detectmouseclick="t" on="false"/>
                      <v:stroke color="black" weight="2844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31A936" w14:textId="3A64E886" w:rsidR="00EF35AA" w:rsidRDefault="00F8551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Wyrażam zgodę Organizatorowi oraz podmiotom odpowiedzialnym za realizację Konkursu na publikację mojego wizerunku w celach niezbędnych do realizacji Konkursu</w:t>
            </w:r>
            <w:r w:rsidR="00EE71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 i jego promocji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w zgodzie z jego Regulaminem.</w:t>
            </w:r>
          </w:p>
        </w:tc>
      </w:tr>
      <w:tr w:rsidR="00EF35AA" w14:paraId="23BEB3DA" w14:textId="77777777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E3B3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28E06" w14:textId="77777777" w:rsidR="00231AFC" w:rsidRDefault="00231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33F97" w14:textId="54080206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57" behindDoc="0" locked="0" layoutInCell="1" allowOverlap="1" wp14:anchorId="6FB130C1" wp14:editId="7BA85F7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163195</wp:posOffset>
                      </wp:positionV>
                      <wp:extent cx="1461770" cy="635"/>
                      <wp:effectExtent l="0" t="0" r="0" b="0"/>
                      <wp:wrapNone/>
                      <wp:docPr id="48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12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4.3pt,12.85pt" to="110.7pt,12.85pt" ID="Łącznik prosty 21" stroked="t" o:allowincell="t" style="position:absolute" wp14:anchorId="1E41556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1B5D8C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F6E6FC" w14:textId="77777777" w:rsidR="00231AFC" w:rsidRDefault="00231A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08798" w14:textId="73F4B5FF" w:rsidR="00EF35AA" w:rsidRDefault="00F855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58" behindDoc="0" locked="0" layoutInCell="1" allowOverlap="1" wp14:anchorId="05631BBF" wp14:editId="462C14D3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191770</wp:posOffset>
                      </wp:positionV>
                      <wp:extent cx="1926590" cy="1270"/>
                      <wp:effectExtent l="0" t="0" r="0" b="0"/>
                      <wp:wrapNone/>
                      <wp:docPr id="49" name="Łącznik prost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600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176.4pt,15.1pt" to="328pt,15.1pt" ID="Łącznik prosty 23" stroked="t" o:allowincell="t" style="position:absolute" wp14:anchorId="1E415565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5AAFE4FB" w14:textId="77777777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67FAB" w14:textId="77777777" w:rsidR="00EF35AA" w:rsidRDefault="00F8551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</w:rPr>
              <w:t>miejscowość i data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5CBC48" w14:textId="77777777" w:rsidR="00EF35AA" w:rsidRDefault="00F8551C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czytelny podpis ucznia pełnoletniego</w:t>
            </w:r>
          </w:p>
        </w:tc>
      </w:tr>
    </w:tbl>
    <w:p w14:paraId="28F04E52" w14:textId="77777777" w:rsidR="00EF35AA" w:rsidRDefault="00EF35A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</w:p>
    <w:p w14:paraId="39E6D9C1" w14:textId="77777777" w:rsidR="00D17645" w:rsidRPr="00231AFC" w:rsidRDefault="00D17645" w:rsidP="00D1764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</w:rPr>
      </w:pPr>
      <w:r w:rsidRPr="00231AFC">
        <w:rPr>
          <w:rFonts w:ascii="Times New Roman" w:hAnsi="Times New Roman" w:cs="Times New Roman"/>
          <w:b/>
          <w:iCs/>
          <w:sz w:val="20"/>
        </w:rPr>
        <w:t>Obowiązek informacyjny:</w:t>
      </w:r>
    </w:p>
    <w:p w14:paraId="683C8179" w14:textId="77777777" w:rsidR="00D17645" w:rsidRPr="00231AFC" w:rsidRDefault="00D17645" w:rsidP="00D1764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</w:rPr>
      </w:pPr>
    </w:p>
    <w:p w14:paraId="74400048" w14:textId="77777777" w:rsidR="00D17645" w:rsidRPr="00231AFC" w:rsidRDefault="00D17645" w:rsidP="00D17645">
      <w:pPr>
        <w:pStyle w:val="Akapitzlist"/>
        <w:numPr>
          <w:ilvl w:val="0"/>
          <w:numId w:val="36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administratorem Pani/Pana danych osobowych </w:t>
      </w:r>
      <w:r w:rsidRPr="00231AFC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oraz danych osobowych Pani/Pana dziecka 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jest: Łódzki Kurator Oświaty w Łodzi, 90-734 Łódź, ul. S. Więckowskiego 33, tel. (42) 637-70-55, e-mail</w:t>
      </w:r>
      <w:r w:rsidRPr="00231AFC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pl-PL"/>
        </w:rPr>
        <w:t xml:space="preserve">: </w:t>
      </w:r>
      <w:hyperlink r:id="rId12" w:history="1">
        <w:r w:rsidRPr="00231AFC">
          <w:rPr>
            <w:rStyle w:val="Hipercze"/>
            <w:rFonts w:ascii="Times New Roman" w:eastAsia="Times New Roman" w:hAnsi="Times New Roman" w:cs="Times New Roman"/>
            <w:b/>
            <w:color w:val="000000" w:themeColor="text1"/>
            <w:sz w:val="20"/>
            <w:szCs w:val="24"/>
            <w:lang w:eastAsia="pl-PL"/>
          </w:rPr>
          <w:t>kolodz@kuratorium.lodz.pl</w:t>
        </w:r>
      </w:hyperlink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;</w:t>
      </w:r>
    </w:p>
    <w:p w14:paraId="5657B7A0" w14:textId="77777777" w:rsidR="00D17645" w:rsidRPr="00231AFC" w:rsidRDefault="00D17645" w:rsidP="00D17645">
      <w:pPr>
        <w:pStyle w:val="Akapitzlist"/>
        <w:numPr>
          <w:ilvl w:val="0"/>
          <w:numId w:val="36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z inspektorem ochrony danych w Kuratorium Oświaty w Łodzi można się skontaktować pisząc na adres poczty elektronicznej: </w:t>
      </w:r>
      <w:hyperlink r:id="rId13" w:history="1">
        <w:r w:rsidRPr="00231AFC">
          <w:rPr>
            <w:rStyle w:val="Hipercze"/>
            <w:rFonts w:ascii="Times New Roman" w:eastAsia="Times New Roman" w:hAnsi="Times New Roman" w:cs="Times New Roman"/>
            <w:b/>
            <w:color w:val="000000" w:themeColor="text1"/>
            <w:sz w:val="20"/>
            <w:szCs w:val="24"/>
            <w:lang w:eastAsia="pl-PL"/>
          </w:rPr>
          <w:t>iod@kuratorium.lodz.pl</w:t>
        </w:r>
      </w:hyperlink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lub (42) 637-70-55 wew. 78;</w:t>
      </w:r>
    </w:p>
    <w:p w14:paraId="7E2C5D7F" w14:textId="0BF43FD1" w:rsidR="00D17645" w:rsidRPr="00231AFC" w:rsidRDefault="00D17645" w:rsidP="00D17645">
      <w:pPr>
        <w:pStyle w:val="Akapitzlist"/>
        <w:numPr>
          <w:ilvl w:val="0"/>
          <w:numId w:val="36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Pani/Pana dane osobowe </w:t>
      </w:r>
      <w:r w:rsidRPr="00231AFC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oraz dane osobowe Pani/Pana dziecka 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w procesach przetwarzania będą przetwarzane wyłącznie na podstawie postanowień przepisu 6 ust</w:t>
      </w:r>
      <w:r w:rsidR="00CF7254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.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1 RODO, w szczególności w związku z realizacją obowiązku prawnego ciążącego na administratorze (art. 6 ust</w:t>
      </w:r>
      <w:r w:rsidR="00CF7254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.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1 lit. c RODO) oraz wykonywania przez administratora zadań realizowanych w interesie publicznym lub sprawowania władzy publicznej powierzonej administratorowi (art. 6 ust</w:t>
      </w:r>
      <w:r w:rsidR="00CF7254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.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1 lit. e RODO);</w:t>
      </w:r>
    </w:p>
    <w:p w14:paraId="070BD251" w14:textId="77777777" w:rsidR="00D17645" w:rsidRPr="00231AFC" w:rsidRDefault="00D17645" w:rsidP="00D17645">
      <w:pPr>
        <w:pStyle w:val="Akapitzlist"/>
        <w:numPr>
          <w:ilvl w:val="0"/>
          <w:numId w:val="36"/>
        </w:numPr>
        <w:suppressAutoHyphens w:val="0"/>
        <w:spacing w:after="12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hAnsi="Times New Roman" w:cs="Times New Roman"/>
          <w:color w:val="000000" w:themeColor="text1"/>
          <w:sz w:val="20"/>
          <w:szCs w:val="24"/>
        </w:rPr>
        <w:t>Pani/Pana dane osobowe oraz dane osobowe Pani/Pana dziecka zostaną zebrane, przekazane przez dyrektora szkoły w związku z udziałem dziecka w Konkursie;</w:t>
      </w:r>
    </w:p>
    <w:p w14:paraId="6B902698" w14:textId="5E4F60F5" w:rsidR="00D17645" w:rsidRPr="00231AFC" w:rsidRDefault="00D17645" w:rsidP="00D17645">
      <w:pPr>
        <w:pStyle w:val="Akapitzlist"/>
        <w:numPr>
          <w:ilvl w:val="0"/>
          <w:numId w:val="36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Pani/Pana dane osobowe </w:t>
      </w:r>
      <w:r w:rsidRPr="00231AFC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oraz dane osobowe Pani/Pana dziecka 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co do zasady nie będą przekazywane innym podmiotom, chyba że obowiązek taki wynika z przepisów prawa, Pani/Pana dane osobowe </w:t>
      </w:r>
      <w:r w:rsidRPr="00231AFC">
        <w:rPr>
          <w:rFonts w:ascii="Times New Roman" w:hAnsi="Times New Roman" w:cs="Times New Roman"/>
          <w:color w:val="000000" w:themeColor="text1"/>
          <w:sz w:val="20"/>
          <w:szCs w:val="24"/>
        </w:rPr>
        <w:t>oraz dane osobowe Pani/Pana dziecka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mogą być udostępnione organizatorowi Konkursu jak i  podmiotom w związku </w:t>
      </w:r>
      <w:r w:rsid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br/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z p</w:t>
      </w:r>
      <w:r w:rsidRPr="00231AFC">
        <w:rPr>
          <w:rFonts w:ascii="Times New Roman" w:eastAsia="Calibri" w:hAnsi="Times New Roman" w:cs="Times New Roman"/>
          <w:color w:val="000000" w:themeColor="text1"/>
          <w:sz w:val="20"/>
          <w:szCs w:val="24"/>
        </w:rPr>
        <w:t>romocją Konkursu;</w:t>
      </w:r>
    </w:p>
    <w:p w14:paraId="142585C4" w14:textId="77777777" w:rsidR="00D17645" w:rsidRPr="00231AFC" w:rsidRDefault="00D17645" w:rsidP="00D17645">
      <w:pPr>
        <w:pStyle w:val="Akapitzlist"/>
        <w:numPr>
          <w:ilvl w:val="0"/>
          <w:numId w:val="36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Pani/Pana dane osobowe</w:t>
      </w:r>
      <w:r w:rsidRPr="00231AFC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oraz dane osobowe Pani/Pana dziecka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nie będą przekazywane do państwa trzeciego/organizacji międzynarodowej;</w:t>
      </w:r>
    </w:p>
    <w:p w14:paraId="1ECEEEFA" w14:textId="77777777" w:rsidR="0003573D" w:rsidRPr="00231AFC" w:rsidRDefault="00D17645" w:rsidP="0003573D">
      <w:pPr>
        <w:pStyle w:val="Akapitzlist"/>
        <w:numPr>
          <w:ilvl w:val="0"/>
          <w:numId w:val="36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Pani/Pana dane osobowe </w:t>
      </w:r>
      <w:r w:rsidRPr="00231AFC">
        <w:rPr>
          <w:rFonts w:ascii="Times New Roman" w:hAnsi="Times New Roman" w:cs="Times New Roman"/>
          <w:color w:val="000000" w:themeColor="text1"/>
          <w:sz w:val="20"/>
          <w:szCs w:val="24"/>
        </w:rPr>
        <w:t>oraz dane osobowe Pani/Pana dziecka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będą przechowywane przez okres konieczny do realizacji celu przetwarzania wskazanego w pkt. 3 i w zgodzie z przepisami ustawy z dnia 14 lipca 1983 r. o narodowym zasobie archiwalnym (Dz. U. z 2019 r. poz. 553 ze zm.) – przez czas określony w tych przepisach, chyba że z przepisów szczególnych wynikają inne rozwiązania;</w:t>
      </w:r>
    </w:p>
    <w:p w14:paraId="76C4E743" w14:textId="6EDC91B6" w:rsidR="00D17645" w:rsidRPr="00231AFC" w:rsidRDefault="00D17645" w:rsidP="0003573D">
      <w:pPr>
        <w:pStyle w:val="Akapitzlist"/>
        <w:numPr>
          <w:ilvl w:val="0"/>
          <w:numId w:val="36"/>
        </w:numPr>
        <w:suppressAutoHyphens w:val="0"/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w odniesieniu do Pani/Pana danych osobowych </w:t>
      </w:r>
      <w:r w:rsidRPr="00231AFC">
        <w:rPr>
          <w:rFonts w:ascii="Times New Roman" w:hAnsi="Times New Roman" w:cs="Times New Roman"/>
          <w:color w:val="000000" w:themeColor="text1"/>
          <w:sz w:val="20"/>
          <w:szCs w:val="24"/>
        </w:rPr>
        <w:t>oraz danych osobowych Pani/Pana dziecka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decyzje nie będą podejmowane w sposób zautomatyzowany, stosownie do art. 22 RODO;</w:t>
      </w:r>
    </w:p>
    <w:p w14:paraId="7AE8E042" w14:textId="77777777" w:rsidR="00D17645" w:rsidRPr="00231AFC" w:rsidRDefault="00D17645" w:rsidP="00D17645">
      <w:pPr>
        <w:pStyle w:val="Akapitzlist"/>
        <w:numPr>
          <w:ilvl w:val="0"/>
          <w:numId w:val="3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40"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w związku z przetwarzaniem danych osobowych, przysługuje </w:t>
      </w:r>
      <w:r w:rsidRPr="00231AFC"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4"/>
          <w:lang w:eastAsia="pl-PL"/>
        </w:rPr>
        <w:t xml:space="preserve">Pani/Panu </w:t>
      </w: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prawo do (z zastrzeżeniem ograniczeń wynikających z przepisów prawa): </w:t>
      </w:r>
    </w:p>
    <w:p w14:paraId="52F04BF8" w14:textId="77777777" w:rsidR="00D17645" w:rsidRPr="00231AFC" w:rsidRDefault="00D17645" w:rsidP="00D17645">
      <w:pPr>
        <w:numPr>
          <w:ilvl w:val="0"/>
          <w:numId w:val="35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dostępu do treści danych,</w:t>
      </w:r>
    </w:p>
    <w:p w14:paraId="679F5D01" w14:textId="77777777" w:rsidR="00D17645" w:rsidRPr="00231AFC" w:rsidRDefault="00D17645" w:rsidP="00D17645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sprostowania danych,</w:t>
      </w:r>
    </w:p>
    <w:p w14:paraId="67BFEF7D" w14:textId="77777777" w:rsidR="00D17645" w:rsidRPr="00231AFC" w:rsidRDefault="00D17645" w:rsidP="00D17645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ograniczenia przetwarzania danych,</w:t>
      </w:r>
    </w:p>
    <w:p w14:paraId="49537F7A" w14:textId="77777777" w:rsidR="00D17645" w:rsidRPr="00231AFC" w:rsidRDefault="00D17645" w:rsidP="00D17645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wniesienia sprzeciwu, a w przypadku wyrażenia zgody na przetwarzanie wizerunku – prawo do cofnięcia zgody w dowolnym momencie bez wpływu na zgodność z prawem przetwarzania, którego dokonano na podstawie zgody przed jej cofnięciem, wycofanie się ze zgody można złożyć w formie wniosku drogą pisemną na adres korespondencyjny Administratora, konsekwencją wycofania się ze zgody będzie brak możliwości przetwarzania wizerunku,</w:t>
      </w:r>
    </w:p>
    <w:p w14:paraId="234E48D5" w14:textId="77777777" w:rsidR="00D17645" w:rsidRPr="00231AFC" w:rsidRDefault="00D17645" w:rsidP="00D17645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4"/>
          <w:lang w:eastAsia="pl-PL"/>
        </w:rPr>
        <w:t>wniesienia skargi do Prezesa Urzędu Ochrony Danych Osobowych, gdy uzna Pani/Pan, że przetwarzanie danych osobowych dotyczących Pani/Pana lub dotyczących Pani/Pana dziecka narusza przepisy RODO.</w:t>
      </w:r>
    </w:p>
    <w:p w14:paraId="0D4CE13C" w14:textId="77777777" w:rsidR="00D17645" w:rsidRPr="00231AFC" w:rsidRDefault="00D17645" w:rsidP="00D17645">
      <w:pPr>
        <w:pStyle w:val="Akapitzlist"/>
        <w:numPr>
          <w:ilvl w:val="0"/>
          <w:numId w:val="36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0"/>
          <w:szCs w:val="24"/>
        </w:rPr>
      </w:pPr>
      <w:r w:rsidRPr="00231AFC"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4"/>
          <w:lang w:eastAsia="pl-PL"/>
        </w:rPr>
        <w:t xml:space="preserve">podanie </w:t>
      </w:r>
      <w:r w:rsidRPr="00231AFC">
        <w:rPr>
          <w:rFonts w:ascii="Times New Roman" w:eastAsia="Calibri" w:hAnsi="Times New Roman" w:cs="Times New Roman"/>
          <w:color w:val="000000" w:themeColor="text1"/>
          <w:sz w:val="20"/>
          <w:szCs w:val="24"/>
        </w:rPr>
        <w:t xml:space="preserve">danych osobowych jest dobrowolne, ale niezbędne do udziału Pani/Pana dziecka w Konkursie. </w:t>
      </w:r>
    </w:p>
    <w:p w14:paraId="3F5D76EB" w14:textId="77777777" w:rsidR="00EF35AA" w:rsidRPr="00231AFC" w:rsidRDefault="00EF35AA">
      <w:pPr>
        <w:jc w:val="both"/>
        <w:rPr>
          <w:rFonts w:ascii="Times New Roman" w:hAnsi="Times New Roman" w:cs="Times New Roman"/>
          <w:b/>
          <w:iCs/>
          <w:sz w:val="20"/>
        </w:rPr>
      </w:pPr>
    </w:p>
    <w:p w14:paraId="3DD5B9B5" w14:textId="6B40496C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1C4DB6E9" w14:textId="77777777" w:rsidR="002B5EA7" w:rsidRDefault="002B5EA7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4B42181D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41A3F5B0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4A154305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76B43F4A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4C7F7888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1B554A01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7F1F054D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09DE8F94" w14:textId="77777777" w:rsidR="00681539" w:rsidRDefault="00681539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655E6A14" w14:textId="641B642A" w:rsidR="00EF35AA" w:rsidRDefault="00F8551C">
      <w:pPr>
        <w:jc w:val="right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lastRenderedPageBreak/>
        <w:t>Załącznik nr 4</w:t>
      </w:r>
    </w:p>
    <w:p w14:paraId="721861C5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2C6BC0F9" w14:textId="78A9C1C1" w:rsidR="00EF35AA" w:rsidRDefault="00F8551C">
      <w:pPr>
        <w:jc w:val="center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OŚWIADCZENIE UCZNIA NIEPEŁNOLETNIEGO O NIEODPŁATNYM </w:t>
      </w:r>
      <w:r w:rsidR="00681539">
        <w:rPr>
          <w:rFonts w:ascii="Times New Roman" w:hAnsi="Times New Roman" w:cs="Times New Roman"/>
          <w:b/>
          <w:iCs/>
          <w:sz w:val="24"/>
        </w:rPr>
        <w:t xml:space="preserve">UDZIELENIU LICENCJI </w:t>
      </w:r>
      <w:r>
        <w:rPr>
          <w:rFonts w:ascii="Times New Roman" w:hAnsi="Times New Roman" w:cs="Times New Roman"/>
          <w:b/>
          <w:iCs/>
          <w:sz w:val="24"/>
        </w:rPr>
        <w:t>ORGANIZATOR</w:t>
      </w:r>
      <w:r w:rsidR="00681539">
        <w:rPr>
          <w:rFonts w:ascii="Times New Roman" w:hAnsi="Times New Roman" w:cs="Times New Roman"/>
          <w:b/>
          <w:iCs/>
          <w:sz w:val="24"/>
        </w:rPr>
        <w:t>OWI</w:t>
      </w:r>
      <w:r>
        <w:rPr>
          <w:rFonts w:ascii="Times New Roman" w:hAnsi="Times New Roman" w:cs="Times New Roman"/>
          <w:b/>
          <w:iCs/>
          <w:sz w:val="24"/>
        </w:rPr>
        <w:t xml:space="preserve"> KONKURSU HISTORYCZNEGO </w:t>
      </w:r>
    </w:p>
    <w:p w14:paraId="3CD6D46B" w14:textId="684C4DC6" w:rsidR="00EF35AA" w:rsidRDefault="000473D0">
      <w:pPr>
        <w:jc w:val="center"/>
        <w:rPr>
          <w:rFonts w:ascii="Times New Roman" w:hAnsi="Times New Roman" w:cs="Times New Roman"/>
          <w:b/>
          <w:i/>
          <w:iCs/>
          <w:sz w:val="20"/>
        </w:rPr>
      </w:pPr>
      <w:r w:rsidRPr="000473D0">
        <w:rPr>
          <w:rFonts w:ascii="Times New Roman" w:hAnsi="Times New Roman" w:cs="Times New Roman"/>
          <w:b/>
          <w:i/>
          <w:iCs/>
          <w:sz w:val="20"/>
        </w:rPr>
        <w:t xml:space="preserve">Z ich krwi nasza wolność. </w:t>
      </w:r>
      <w:r w:rsidR="00F8551C">
        <w:rPr>
          <w:rFonts w:ascii="Times New Roman" w:hAnsi="Times New Roman" w:cs="Times New Roman"/>
          <w:b/>
          <w:i/>
          <w:iCs/>
          <w:sz w:val="20"/>
        </w:rPr>
        <w:t xml:space="preserve">Śladami Powstania </w:t>
      </w:r>
      <w:r>
        <w:rPr>
          <w:rFonts w:ascii="Times New Roman" w:hAnsi="Times New Roman" w:cs="Times New Roman"/>
          <w:b/>
          <w:i/>
          <w:iCs/>
          <w:sz w:val="20"/>
        </w:rPr>
        <w:t>S</w:t>
      </w:r>
      <w:r w:rsidR="00F8551C">
        <w:rPr>
          <w:rFonts w:ascii="Times New Roman" w:hAnsi="Times New Roman" w:cs="Times New Roman"/>
          <w:b/>
          <w:i/>
          <w:iCs/>
          <w:sz w:val="20"/>
        </w:rPr>
        <w:t>tyczniowego w Łodzi i regionie</w:t>
      </w:r>
    </w:p>
    <w:p w14:paraId="47EFD679" w14:textId="77777777" w:rsidR="00EF35AA" w:rsidRDefault="00EF35AA" w:rsidP="002B5EA7">
      <w:pPr>
        <w:rPr>
          <w:rFonts w:ascii="Times New Roman" w:hAnsi="Times New Roman" w:cs="Times New Roman"/>
          <w:b/>
          <w:iCs/>
          <w:sz w:val="24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9"/>
        <w:gridCol w:w="2268"/>
        <w:gridCol w:w="2541"/>
      </w:tblGrid>
      <w:tr w:rsidR="00EF35AA" w14:paraId="655D0120" w14:textId="77777777" w:rsidTr="00354D58">
        <w:tc>
          <w:tcPr>
            <w:tcW w:w="3114" w:type="dxa"/>
          </w:tcPr>
          <w:p w14:paraId="5703B3E0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 xml:space="preserve">Imię i nazwisko ucznia </w:t>
            </w:r>
          </w:p>
          <w:p w14:paraId="441882FF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- autora pracy:</w:t>
            </w:r>
          </w:p>
        </w:tc>
        <w:tc>
          <w:tcPr>
            <w:tcW w:w="5948" w:type="dxa"/>
            <w:gridSpan w:val="3"/>
          </w:tcPr>
          <w:p w14:paraId="7B665CAE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14:paraId="20FE7C91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42" behindDoc="0" locked="0" layoutInCell="1" allowOverlap="1" wp14:anchorId="2427C376" wp14:editId="2482536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113665</wp:posOffset>
                      </wp:positionV>
                      <wp:extent cx="3467735" cy="635"/>
                      <wp:effectExtent l="0" t="0" r="0" b="0"/>
                      <wp:wrapNone/>
                      <wp:docPr id="50" name="Łącznik prosty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8pt,8.95pt" to="280.95pt,8.95pt" ID="Łącznik prosty 66" stroked="t" o:allowincell="t" style="position:absolute" wp14:anchorId="0300F479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5DFD9C2B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EF35AA" w14:paraId="599756A2" w14:textId="77777777" w:rsidTr="00354D58">
        <w:tc>
          <w:tcPr>
            <w:tcW w:w="3114" w:type="dxa"/>
          </w:tcPr>
          <w:p w14:paraId="3C010ADB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Pełna nazwa szkoły:</w:t>
            </w:r>
          </w:p>
        </w:tc>
        <w:tc>
          <w:tcPr>
            <w:tcW w:w="5948" w:type="dxa"/>
            <w:gridSpan w:val="3"/>
          </w:tcPr>
          <w:p w14:paraId="0F0A526C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41" behindDoc="0" locked="0" layoutInCell="1" allowOverlap="1" wp14:anchorId="36C709A3" wp14:editId="0CC97CEC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136525</wp:posOffset>
                      </wp:positionV>
                      <wp:extent cx="3467735" cy="635"/>
                      <wp:effectExtent l="0" t="0" r="0" b="0"/>
                      <wp:wrapNone/>
                      <wp:docPr id="51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7.95pt,10.75pt" to="280.9pt,10.75pt" ID="Łącznik prosty 65" stroked="t" o:allowincell="t" style="position:absolute" wp14:anchorId="4111A177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1A08AB10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EF35AA" w14:paraId="4ED4072A" w14:textId="77777777" w:rsidTr="00354D58">
        <w:tc>
          <w:tcPr>
            <w:tcW w:w="3114" w:type="dxa"/>
          </w:tcPr>
          <w:p w14:paraId="1DE36C2E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Tytuł pracy:</w:t>
            </w:r>
          </w:p>
        </w:tc>
        <w:tc>
          <w:tcPr>
            <w:tcW w:w="5948" w:type="dxa"/>
            <w:gridSpan w:val="3"/>
          </w:tcPr>
          <w:p w14:paraId="38B9E6B2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43" behindDoc="0" locked="0" layoutInCell="1" allowOverlap="1" wp14:anchorId="28CA20E2" wp14:editId="6D5C4BF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151130</wp:posOffset>
                      </wp:positionV>
                      <wp:extent cx="3467735" cy="1270"/>
                      <wp:effectExtent l="0" t="0" r="0" b="0"/>
                      <wp:wrapNone/>
                      <wp:docPr id="52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6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7.2pt,11.9pt" to="280.15pt,11.9pt" ID="Łącznik prosty 68" stroked="t" o:allowincell="t" style="position:absolute" wp14:anchorId="0129FEDF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705AE6D3" w14:textId="77777777" w:rsidTr="00354D58">
        <w:tc>
          <w:tcPr>
            <w:tcW w:w="3114" w:type="dxa"/>
          </w:tcPr>
          <w:p w14:paraId="3723C18E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9" w:type="dxa"/>
          </w:tcPr>
          <w:p w14:paraId="71C5429E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</w:tcPr>
          <w:p w14:paraId="3799A607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541" w:type="dxa"/>
          </w:tcPr>
          <w:p w14:paraId="1C83337C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EF35AA" w14:paraId="2362B2C0" w14:textId="77777777" w:rsidTr="00354D58">
        <w:tc>
          <w:tcPr>
            <w:tcW w:w="9062" w:type="dxa"/>
            <w:gridSpan w:val="4"/>
          </w:tcPr>
          <w:p w14:paraId="6A561121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2DC0F29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F3E4826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Ja niżej podpisany/a</w:t>
            </w:r>
          </w:p>
        </w:tc>
      </w:tr>
      <w:tr w:rsidR="00EF35AA" w14:paraId="28E6942A" w14:textId="77777777" w:rsidTr="00354D58">
        <w:tc>
          <w:tcPr>
            <w:tcW w:w="3114" w:type="dxa"/>
          </w:tcPr>
          <w:p w14:paraId="1C702B2C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139" w:type="dxa"/>
          </w:tcPr>
          <w:p w14:paraId="1634EC09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2268" w:type="dxa"/>
          </w:tcPr>
          <w:p w14:paraId="074FDFD4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2541" w:type="dxa"/>
          </w:tcPr>
          <w:p w14:paraId="1E4A713B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</w:tr>
      <w:tr w:rsidR="00EF35AA" w14:paraId="0B1F2949" w14:textId="77777777" w:rsidTr="00354D58">
        <w:tc>
          <w:tcPr>
            <w:tcW w:w="9062" w:type="dxa"/>
            <w:gridSpan w:val="4"/>
          </w:tcPr>
          <w:p w14:paraId="30CEDDC9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8" behindDoc="0" locked="0" layoutInCell="1" allowOverlap="1" wp14:anchorId="08DA9EEB" wp14:editId="460F57B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162560</wp:posOffset>
                      </wp:positionV>
                      <wp:extent cx="5447030" cy="1270"/>
                      <wp:effectExtent l="0" t="0" r="0" b="0"/>
                      <wp:wrapNone/>
                      <wp:docPr id="53" name="Łącznik prosty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64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5.35pt,12.8pt" to="434.15pt,12.8pt" ID="Łącznik prosty 62" stroked="t" o:allowincell="t" style="position:absolute" wp14:anchorId="6C71A778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57CAA263" w14:textId="77777777" w:rsidTr="00354D58">
        <w:tc>
          <w:tcPr>
            <w:tcW w:w="9062" w:type="dxa"/>
            <w:gridSpan w:val="4"/>
          </w:tcPr>
          <w:p w14:paraId="457F9103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</w:rPr>
              <w:t>(imię i nazwisko autora pracy)</w:t>
            </w:r>
          </w:p>
          <w:p w14:paraId="49EB0278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F35AA" w14:paraId="7A2BC45C" w14:textId="77777777" w:rsidTr="00354D58">
        <w:tc>
          <w:tcPr>
            <w:tcW w:w="9062" w:type="dxa"/>
            <w:gridSpan w:val="4"/>
          </w:tcPr>
          <w:p w14:paraId="13C4A648" w14:textId="2D012778" w:rsidR="00EF35AA" w:rsidRPr="00681539" w:rsidRDefault="00681539">
            <w:pPr>
              <w:tabs>
                <w:tab w:val="left" w:pos="215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81539">
              <w:rPr>
                <w:rFonts w:ascii="Times New Roman" w:eastAsia="Calibri" w:hAnsi="Times New Roman" w:cs="Times New Roman"/>
                <w:iCs/>
              </w:rPr>
              <w:t xml:space="preserve">udzielam </w:t>
            </w:r>
            <w:r w:rsidR="00F8551C" w:rsidRPr="00681539">
              <w:rPr>
                <w:rFonts w:ascii="Times New Roman" w:eastAsia="Calibri" w:hAnsi="Times New Roman" w:cs="Times New Roman"/>
                <w:iCs/>
              </w:rPr>
              <w:t>Organizator</w:t>
            </w:r>
            <w:r w:rsidRPr="00681539">
              <w:rPr>
                <w:rFonts w:ascii="Times New Roman" w:eastAsia="Calibri" w:hAnsi="Times New Roman" w:cs="Times New Roman"/>
                <w:iCs/>
              </w:rPr>
              <w:t>owi</w:t>
            </w:r>
            <w:r w:rsidR="00F8551C" w:rsidRPr="0068153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681539">
              <w:rPr>
                <w:rFonts w:ascii="Times New Roman" w:eastAsia="Times New Roman" w:hAnsi="Times New Roman" w:cs="Times New Roman"/>
                <w:lang w:eastAsia="pl-PL"/>
              </w:rPr>
              <w:t>nieodpłatnej, nieograniczonej w czasie i terytorium, niewyłącznej</w:t>
            </w:r>
            <w:r w:rsidR="00506B6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81539">
              <w:rPr>
                <w:rFonts w:ascii="Times New Roman" w:eastAsia="Times New Roman" w:hAnsi="Times New Roman" w:cs="Times New Roman"/>
                <w:lang w:eastAsia="pl-PL"/>
              </w:rPr>
              <w:t xml:space="preserve">i nieodwołalnej licencji na korzystanie z pracy </w:t>
            </w:r>
            <w:r w:rsidR="00F8551C" w:rsidRPr="00681539">
              <w:rPr>
                <w:rFonts w:ascii="Times New Roman" w:eastAsia="Calibri" w:hAnsi="Times New Roman" w:cs="Times New Roman"/>
                <w:iCs/>
              </w:rPr>
              <w:t xml:space="preserve">pt. </w:t>
            </w:r>
          </w:p>
        </w:tc>
      </w:tr>
      <w:tr w:rsidR="00EF35AA" w14:paraId="66BDE9BF" w14:textId="77777777" w:rsidTr="00354D58">
        <w:tc>
          <w:tcPr>
            <w:tcW w:w="9062" w:type="dxa"/>
            <w:gridSpan w:val="4"/>
          </w:tcPr>
          <w:p w14:paraId="7C190411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40" behindDoc="0" locked="0" layoutInCell="1" allowOverlap="1" wp14:anchorId="55A5DA9B" wp14:editId="56C04A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165100</wp:posOffset>
                      </wp:positionV>
                      <wp:extent cx="5447030" cy="1270"/>
                      <wp:effectExtent l="0" t="0" r="0" b="0"/>
                      <wp:wrapNone/>
                      <wp:docPr id="5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64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0.1pt,13pt" to="428.7pt,13pt" ID="Łącznik prosty 64" stroked="t" o:allowincell="t" style="position:absolute" wp14:anchorId="35A24DB2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2E61D227" w14:textId="77777777" w:rsidTr="00354D58">
        <w:tc>
          <w:tcPr>
            <w:tcW w:w="9062" w:type="dxa"/>
            <w:gridSpan w:val="4"/>
          </w:tcPr>
          <w:p w14:paraId="1EBD420B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</w:rPr>
              <w:t>(pełny tytuł pracy)</w:t>
            </w:r>
          </w:p>
          <w:p w14:paraId="5D9B6AEC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F35AA" w14:paraId="2900760E" w14:textId="77777777" w:rsidTr="00354D58">
        <w:tc>
          <w:tcPr>
            <w:tcW w:w="9062" w:type="dxa"/>
            <w:gridSpan w:val="4"/>
          </w:tcPr>
          <w:p w14:paraId="175E970F" w14:textId="77777777" w:rsidR="002B5EA7" w:rsidRPr="002B5EA7" w:rsidRDefault="002B5EA7" w:rsidP="002B5EA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B5EA7">
              <w:rPr>
                <w:rFonts w:ascii="Times New Roman" w:eastAsia="Calibri" w:hAnsi="Times New Roman" w:cs="Times New Roman"/>
                <w:iCs/>
              </w:rPr>
              <w:t xml:space="preserve">zgłoszonej do Konkursu Historycznego </w:t>
            </w:r>
            <w:r w:rsidRPr="002B5EA7">
              <w:rPr>
                <w:rFonts w:ascii="Times New Roman" w:eastAsia="Calibri" w:hAnsi="Times New Roman" w:cs="Times New Roman"/>
                <w:i/>
                <w:iCs/>
              </w:rPr>
              <w:t>Z ich krwi nasza wolność. Śladami Powstania Styczniowego w Łodzi i regionie</w:t>
            </w:r>
            <w:r w:rsidRPr="002B5EA7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B5EA7">
              <w:rPr>
                <w:rFonts w:ascii="Times New Roman" w:hAnsi="Times New Roman" w:cs="Times New Roman"/>
              </w:rPr>
              <w:t xml:space="preserve">na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następujących polach eksploatacji: </w:t>
            </w:r>
          </w:p>
          <w:p w14:paraId="22D5E382" w14:textId="77777777" w:rsidR="002B5EA7" w:rsidRPr="002B5EA7" w:rsidRDefault="002B5EA7" w:rsidP="002B5EA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utrwalanie i zwielokrotnianie pracy konkursowej, w tym wytwarzanie jej egzemplarzy dowolną techniką (w tym </w:t>
            </w:r>
            <w:r w:rsidRPr="002B5EA7">
              <w:rPr>
                <w:rFonts w:ascii="Times New Roman" w:hAnsi="Times New Roman" w:cs="Times New Roman"/>
              </w:rPr>
              <w:t>drukarską, reprograficzną, zapisu magnetycznego, techniką cyfrową)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14:paraId="0285A987" w14:textId="6C6AA5C6" w:rsidR="002B5EA7" w:rsidRPr="002B5EA7" w:rsidRDefault="002B5EA7" w:rsidP="002B5EA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>rozpowszechnianie pracy konkursowej poprzez jej wprowadzanie do obrotu, użyczenie lub najem, publiczne wykonanie, wystawienie, odtwarzanie, wyświetlanie, nadawanie i reemitowanie, a także</w:t>
            </w:r>
            <w:r w:rsidRPr="002B5EA7">
              <w:rPr>
                <w:rFonts w:ascii="Times New Roman" w:hAnsi="Times New Roman" w:cs="Times New Roman"/>
              </w:rPr>
              <w:t xml:space="preserve"> publiczne udostępnianie pracy konkursowej w taki sposób, aby każdy mógł mieć do niej dostęp</w:t>
            </w:r>
            <w:r w:rsidR="00C3505F">
              <w:rPr>
                <w:rFonts w:ascii="Times New Roman" w:hAnsi="Times New Roman" w:cs="Times New Roman"/>
              </w:rPr>
              <w:br/>
            </w:r>
            <w:r w:rsidRPr="002B5EA7">
              <w:rPr>
                <w:rFonts w:ascii="Times New Roman" w:hAnsi="Times New Roman" w:cs="Times New Roman"/>
              </w:rPr>
              <w:t>w miejscu i w czasie przez siebie wybranym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 (w całości lub w części);</w:t>
            </w:r>
          </w:p>
          <w:p w14:paraId="5CC55577" w14:textId="77777777" w:rsidR="002B5EA7" w:rsidRPr="002B5EA7" w:rsidRDefault="002B5EA7" w:rsidP="002B5EA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wprowadzanie do pamięci komputera i serwerów sieci komputerowych oraz umieszczenie w sieci Internet, </w:t>
            </w:r>
            <w:r w:rsidRPr="002B5EA7">
              <w:rPr>
                <w:rFonts w:ascii="Times New Roman" w:eastAsia="Calibri" w:hAnsi="Times New Roman" w:cs="Times New Roman"/>
                <w:iCs/>
              </w:rPr>
              <w:t>w tym na stronach www, kontach w mediach społecznościowych Organizatora oraz podmiotu odpowiedzialnego za realizację Konkursu.</w:t>
            </w:r>
          </w:p>
          <w:p w14:paraId="196CA3A1" w14:textId="65C2F427" w:rsidR="002B5EA7" w:rsidRPr="002B5EA7" w:rsidRDefault="002B5EA7" w:rsidP="002B5EA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>yraża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 zgodę na włączanie pracy konkursowej (w całości lub w części) jako elementu innych dzieł, w tym publikacji, o której mowa w § 7 ust.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Regulaminu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>, oraz do połączenia z innymi dziełami dowolnej formie, formacie, z wykorzystaniem wszelkich mediów lub technologii znanych obecnie lub opracowanych w przyszłości (włączając, w szczególności druk, formę cyfrową i elektroniczną,) w szczególności w postaci filmów lub materiałów edukacyjnych; p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rawo do eksploatacji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pracy konkursowej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polach określonych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powyżej 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odnosi się do wykorzystywania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jej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części lub w całości, zarówno w postaci pierwotnej, jak i w postaci opracowania (po obróbce</w:t>
            </w:r>
            <w:r w:rsidR="00B31DC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edytorskiej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oraz w połączeniu z utworami innych autorów.</w:t>
            </w:r>
          </w:p>
          <w:p w14:paraId="77CE2975" w14:textId="4222AD42" w:rsidR="002B5EA7" w:rsidRDefault="002B5EA7" w:rsidP="002B5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ezwala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Organizatorowi na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edytowanie, dostosowywanie, modyfikowanie, tłumaczenie oraz tworzenie opracowań pracy konkursowej oraz 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udziela</w:t>
            </w:r>
            <w:r w:rsidR="00D717D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Organizatorowi zezwolenia na wykonywanie zależnych praw autorskich do pracy konkursowej lub odpowiednich jej części, bez konieczności uzyskiwania dodatkowych odrębnych zezwoleń w przyszłości.</w:t>
            </w:r>
          </w:p>
          <w:p w14:paraId="475D9205" w14:textId="6F6D5E2F" w:rsidR="00717665" w:rsidRPr="00717665" w:rsidRDefault="00717665" w:rsidP="002B5E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176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Organizator ma prawo do</w:t>
            </w:r>
            <w:r w:rsidRPr="00717665">
              <w:rPr>
                <w:rFonts w:ascii="Times New Roman" w:eastAsia="Times New Roman" w:hAnsi="Times New Roman" w:cs="Times New Roman"/>
                <w:lang w:eastAsia="pl-PL"/>
              </w:rPr>
              <w:t xml:space="preserve"> udzielania dalszych sublicencji na polach eksploatacji i w zakresie swoich uprawnień licencyjnych określonych powyżej.</w:t>
            </w:r>
          </w:p>
          <w:p w14:paraId="0475746F" w14:textId="4214FC4C" w:rsidR="00EF35AA" w:rsidRPr="002A07B8" w:rsidRDefault="002A07B8" w:rsidP="002B5EA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bookmarkStart w:id="11" w:name="_Hlk126828836"/>
            <w:r w:rsidRPr="002A07B8">
              <w:rPr>
                <w:rFonts w:ascii="Times New Roman" w:hAnsi="Times New Roman" w:cs="Times New Roman"/>
                <w:iCs/>
              </w:rPr>
              <w:lastRenderedPageBreak/>
              <w:t xml:space="preserve">Oświadczam, że zgłoszona praca konkursowa </w:t>
            </w:r>
            <w:r w:rsidRPr="002A07B8">
              <w:rPr>
                <w:rFonts w:ascii="Times New Roman" w:eastAsia="Times New Roman" w:hAnsi="Times New Roman" w:cs="Times New Roman"/>
                <w:lang w:eastAsia="pl-PL"/>
              </w:rPr>
              <w:t>nie narusza praw autorskich ani innych praw osób trzecich.</w:t>
            </w:r>
            <w:bookmarkEnd w:id="11"/>
          </w:p>
        </w:tc>
      </w:tr>
      <w:tr w:rsidR="00EF35AA" w14:paraId="38C265E7" w14:textId="77777777" w:rsidTr="00354D58">
        <w:trPr>
          <w:trHeight w:val="733"/>
        </w:trPr>
        <w:tc>
          <w:tcPr>
            <w:tcW w:w="4253" w:type="dxa"/>
            <w:gridSpan w:val="2"/>
          </w:tcPr>
          <w:p w14:paraId="7C0EC638" w14:textId="77777777" w:rsidR="00805A4D" w:rsidRDefault="00805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14:paraId="354C9614" w14:textId="56F47A90" w:rsidR="00EF35AA" w:rsidRDefault="00805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W imieniu niepełnoletniego ucznia:</w:t>
            </w:r>
          </w:p>
        </w:tc>
        <w:tc>
          <w:tcPr>
            <w:tcW w:w="4809" w:type="dxa"/>
            <w:gridSpan w:val="2"/>
          </w:tcPr>
          <w:p w14:paraId="5626547B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  <w:p w14:paraId="1783DD02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39" behindDoc="0" locked="0" layoutInCell="1" allowOverlap="1" wp14:anchorId="0A27354C" wp14:editId="1D344BA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294640</wp:posOffset>
                      </wp:positionV>
                      <wp:extent cx="2774315" cy="635"/>
                      <wp:effectExtent l="0" t="0" r="0" b="0"/>
                      <wp:wrapNone/>
                      <wp:docPr id="56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3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-1.95pt,23.2pt" to="216.4pt,23.2pt" ID="Łącznik prosty 63" stroked="t" o:allowincell="t" style="position:absolute" wp14:anchorId="31235DB3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5D54E342" w14:textId="77777777" w:rsidTr="00354D58">
        <w:tc>
          <w:tcPr>
            <w:tcW w:w="3114" w:type="dxa"/>
          </w:tcPr>
          <w:p w14:paraId="14CC1009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139" w:type="dxa"/>
          </w:tcPr>
          <w:p w14:paraId="738FD6D3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2268" w:type="dxa"/>
          </w:tcPr>
          <w:p w14:paraId="70314746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4"/>
              </w:rPr>
              <w:t>miejscowość/data</w:t>
            </w:r>
          </w:p>
        </w:tc>
        <w:tc>
          <w:tcPr>
            <w:tcW w:w="2541" w:type="dxa"/>
          </w:tcPr>
          <w:p w14:paraId="2D88348D" w14:textId="77777777" w:rsidR="00EF35AA" w:rsidRDefault="00F8551C" w:rsidP="008841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4"/>
              </w:rPr>
              <w:t>Podpis rodzica/opiekuna prawnego</w:t>
            </w:r>
          </w:p>
        </w:tc>
      </w:tr>
      <w:tr w:rsidR="00EF35AA" w14:paraId="1BFCD995" w14:textId="77777777" w:rsidTr="00354D58">
        <w:tc>
          <w:tcPr>
            <w:tcW w:w="3114" w:type="dxa"/>
          </w:tcPr>
          <w:p w14:paraId="1C9F333F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139" w:type="dxa"/>
          </w:tcPr>
          <w:p w14:paraId="227DAA51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2268" w:type="dxa"/>
          </w:tcPr>
          <w:p w14:paraId="49FBA244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2541" w:type="dxa"/>
          </w:tcPr>
          <w:p w14:paraId="558CF76C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</w:tr>
    </w:tbl>
    <w:p w14:paraId="4E33D975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362A3D6A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7DD5B908" w14:textId="77777777" w:rsidR="00714034" w:rsidRDefault="00714034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br w:type="page"/>
      </w:r>
    </w:p>
    <w:p w14:paraId="0D82D22B" w14:textId="419B4C95" w:rsidR="00EF35AA" w:rsidRDefault="00F8551C">
      <w:pPr>
        <w:jc w:val="right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lastRenderedPageBreak/>
        <w:t>Załącznik nr 4a</w:t>
      </w:r>
    </w:p>
    <w:p w14:paraId="6EC57A1C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28EA70BF" w14:textId="26DD457F" w:rsidR="00EF35AA" w:rsidRDefault="00F8551C">
      <w:pPr>
        <w:jc w:val="center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OŚWIADCZENIE UCZNIA </w:t>
      </w:r>
      <w:r w:rsidR="00D318F0">
        <w:rPr>
          <w:rFonts w:ascii="Times New Roman" w:hAnsi="Times New Roman" w:cs="Times New Roman"/>
          <w:b/>
          <w:iCs/>
          <w:sz w:val="24"/>
        </w:rPr>
        <w:t xml:space="preserve">PEŁNOLETNIEGO </w:t>
      </w:r>
      <w:r>
        <w:rPr>
          <w:rFonts w:ascii="Times New Roman" w:hAnsi="Times New Roman" w:cs="Times New Roman"/>
          <w:b/>
          <w:iCs/>
          <w:sz w:val="24"/>
        </w:rPr>
        <w:t xml:space="preserve">O NIEODPŁATNYM PRZENIESIENIU PRAW AUTORSKICH NA ORGANIZATORA KONKURSU HISTORYCZNEGO </w:t>
      </w:r>
    </w:p>
    <w:p w14:paraId="44F40A81" w14:textId="2B2AB0D9" w:rsidR="00EF35AA" w:rsidRDefault="000473D0">
      <w:pPr>
        <w:jc w:val="center"/>
        <w:rPr>
          <w:rFonts w:ascii="Times New Roman" w:hAnsi="Times New Roman" w:cs="Times New Roman"/>
          <w:b/>
          <w:i/>
          <w:iCs/>
          <w:sz w:val="20"/>
        </w:rPr>
      </w:pPr>
      <w:r w:rsidRPr="000473D0">
        <w:rPr>
          <w:rFonts w:ascii="Times New Roman" w:hAnsi="Times New Roman" w:cs="Times New Roman"/>
          <w:b/>
          <w:i/>
          <w:iCs/>
          <w:sz w:val="20"/>
        </w:rPr>
        <w:t xml:space="preserve">Z ich krwi nasza wolność. </w:t>
      </w:r>
      <w:r w:rsidR="00F8551C">
        <w:rPr>
          <w:rFonts w:ascii="Times New Roman" w:hAnsi="Times New Roman" w:cs="Times New Roman"/>
          <w:b/>
          <w:i/>
          <w:iCs/>
          <w:sz w:val="20"/>
        </w:rPr>
        <w:t xml:space="preserve">Śladami Powstania </w:t>
      </w:r>
      <w:r>
        <w:rPr>
          <w:rFonts w:ascii="Times New Roman" w:hAnsi="Times New Roman" w:cs="Times New Roman"/>
          <w:b/>
          <w:i/>
          <w:iCs/>
          <w:sz w:val="20"/>
        </w:rPr>
        <w:t>S</w:t>
      </w:r>
      <w:r w:rsidR="00F8551C">
        <w:rPr>
          <w:rFonts w:ascii="Times New Roman" w:hAnsi="Times New Roman" w:cs="Times New Roman"/>
          <w:b/>
          <w:i/>
          <w:iCs/>
          <w:sz w:val="20"/>
        </w:rPr>
        <w:t>tyczniowego w Łodzi i regionie</w:t>
      </w:r>
    </w:p>
    <w:p w14:paraId="0379263F" w14:textId="77777777" w:rsidR="00EF35AA" w:rsidRDefault="00EF35AA" w:rsidP="002B5EA7">
      <w:pPr>
        <w:rPr>
          <w:rFonts w:ascii="Times New Roman" w:hAnsi="Times New Roman" w:cs="Times New Roman"/>
          <w:b/>
          <w:iCs/>
          <w:sz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2266"/>
        <w:gridCol w:w="2265"/>
      </w:tblGrid>
      <w:tr w:rsidR="00EF35AA" w14:paraId="24C398CB" w14:textId="77777777" w:rsidTr="0068153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9BCE699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 xml:space="preserve">Imię i nazwisko ucznia </w:t>
            </w:r>
          </w:p>
          <w:p w14:paraId="3EE75FC3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- autora pracy: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1900F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14:paraId="4D106F95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49" behindDoc="0" locked="0" layoutInCell="1" allowOverlap="1" wp14:anchorId="7A46EB21" wp14:editId="0DB74A4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113665</wp:posOffset>
                      </wp:positionV>
                      <wp:extent cx="3467735" cy="635"/>
                      <wp:effectExtent l="0" t="0" r="0" b="0"/>
                      <wp:wrapNone/>
                      <wp:docPr id="57" name="Łącznik prosty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8pt,8.95pt" to="280.95pt,8.95pt" ID="Łącznik prosty 70" stroked="t" o:allowincell="t" style="position:absolute" wp14:anchorId="2B744C23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0A9582B2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EF35AA" w14:paraId="163D5D52" w14:textId="77777777" w:rsidTr="0068153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EC96B13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Pełna nazwa szkoły: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DB51C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48" behindDoc="0" locked="0" layoutInCell="1" allowOverlap="1" wp14:anchorId="4BAA2272" wp14:editId="58F84B4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136525</wp:posOffset>
                      </wp:positionV>
                      <wp:extent cx="3467735" cy="635"/>
                      <wp:effectExtent l="0" t="0" r="0" b="0"/>
                      <wp:wrapNone/>
                      <wp:docPr id="58" name="Łącznik prosty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7.95pt,10.75pt" to="280.9pt,10.75pt" ID="Łącznik prosty 71" stroked="t" o:allowincell="t" style="position:absolute" wp14:anchorId="4CAB1489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5EB9BABA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EF35AA" w14:paraId="50139D1D" w14:textId="77777777" w:rsidTr="0068153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B31CDE8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Tytuł pracy: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5232F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50" behindDoc="0" locked="0" layoutInCell="1" allowOverlap="1" wp14:anchorId="486CB0CB" wp14:editId="0CC738F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147320</wp:posOffset>
                      </wp:positionV>
                      <wp:extent cx="3467735" cy="635"/>
                      <wp:effectExtent l="0" t="0" r="0" b="0"/>
                      <wp:wrapNone/>
                      <wp:docPr id="59" name="Łącznik prosty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7.2pt,11.6pt" to="280.15pt,11.6pt" ID="Łącznik prosty 72" stroked="t" o:allowincell="t" style="position:absolute" wp14:anchorId="589E4DE0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4F735324" w14:textId="77777777" w:rsidTr="0068153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B7F2F9D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95257D9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7011A6A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05F34A4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EF35AA" w14:paraId="668F2D8A" w14:textId="77777777" w:rsidTr="00681539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96492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8A3FC60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66159F5A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Ja niżej podpisany/a</w:t>
            </w:r>
          </w:p>
        </w:tc>
      </w:tr>
      <w:tr w:rsidR="00EF35AA" w14:paraId="0D5CFCDC" w14:textId="77777777" w:rsidTr="0068153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DD2EBEA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B12F3F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B6E696B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5CEE612" w14:textId="77777777" w:rsidR="00EF35AA" w:rsidRDefault="00EF3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</w:tr>
      <w:tr w:rsidR="00EF35AA" w14:paraId="6B67E71C" w14:textId="77777777" w:rsidTr="00681539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D3FDD" w14:textId="77777777" w:rsidR="00EF35AA" w:rsidRDefault="00F855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45" behindDoc="0" locked="0" layoutInCell="1" allowOverlap="1" wp14:anchorId="51E0E758" wp14:editId="3C17FAB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162560</wp:posOffset>
                      </wp:positionV>
                      <wp:extent cx="5447030" cy="1270"/>
                      <wp:effectExtent l="0" t="0" r="0" b="0"/>
                      <wp:wrapNone/>
                      <wp:docPr id="60" name="Łącznik prosty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64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hape_0" from="5.35pt,12.8pt" to="434.15pt,12.8pt" ID="Łącznik prosty 73" stroked="t" o:allowincell="t" style="position:absolute" wp14:anchorId="45DD594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EF35AA" w14:paraId="3D7D6369" w14:textId="77777777" w:rsidTr="00681539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A179C" w14:textId="77777777" w:rsidR="00EF35AA" w:rsidRDefault="00F855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</w:rPr>
              <w:t>(imię i nazwisko autora pracy)</w:t>
            </w:r>
          </w:p>
          <w:p w14:paraId="600867A7" w14:textId="77777777" w:rsidR="00EF35AA" w:rsidRDefault="00EF35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81539" w14:paraId="67AFC310" w14:textId="77777777" w:rsidTr="00681539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B82A6" w14:textId="5387B1EC" w:rsidR="00681539" w:rsidRDefault="00681539" w:rsidP="00681539">
            <w:pPr>
              <w:tabs>
                <w:tab w:val="left" w:pos="215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81539">
              <w:rPr>
                <w:rFonts w:ascii="Times New Roman" w:eastAsia="Calibri" w:hAnsi="Times New Roman" w:cs="Times New Roman"/>
                <w:iCs/>
              </w:rPr>
              <w:t xml:space="preserve">udzielam Organizatorowi </w:t>
            </w:r>
            <w:r w:rsidRPr="00681539">
              <w:rPr>
                <w:rFonts w:ascii="Times New Roman" w:eastAsia="Times New Roman" w:hAnsi="Times New Roman" w:cs="Times New Roman"/>
                <w:lang w:eastAsia="pl-PL"/>
              </w:rPr>
              <w:t xml:space="preserve">nieodpłatnej, nieograniczonej w czasie i terytorium, niewyłącznej i nieodwołalnej licencji na korzystanie z pracy </w:t>
            </w:r>
            <w:r w:rsidRPr="00681539">
              <w:rPr>
                <w:rFonts w:ascii="Times New Roman" w:eastAsia="Calibri" w:hAnsi="Times New Roman" w:cs="Times New Roman"/>
                <w:iCs/>
              </w:rPr>
              <w:t xml:space="preserve">pt. </w:t>
            </w:r>
          </w:p>
        </w:tc>
      </w:tr>
      <w:tr w:rsidR="00681539" w14:paraId="60ACA08A" w14:textId="77777777" w:rsidTr="00681539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DB35D2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251660288" behindDoc="0" locked="0" layoutInCell="1" allowOverlap="1" wp14:anchorId="7EFA90A7" wp14:editId="6D8C43C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160655</wp:posOffset>
                      </wp:positionV>
                      <wp:extent cx="5447030" cy="1270"/>
                      <wp:effectExtent l="0" t="0" r="0" b="0"/>
                      <wp:wrapNone/>
                      <wp:docPr id="61" name="Łącznik prosty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644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B0DAFD" id="Łącznik prosty 74" o:spid="_x0000_s1026" style="position:absolute;z-index:25166028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-.1pt,12.65pt" to="428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">
                      <v:stroke joinstyle="miter"/>
                    </v:line>
                  </w:pict>
                </mc:Fallback>
              </mc:AlternateContent>
            </w:r>
          </w:p>
        </w:tc>
      </w:tr>
      <w:tr w:rsidR="00681539" w14:paraId="2B0CF78B" w14:textId="77777777" w:rsidTr="00681539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7B382" w14:textId="77777777" w:rsidR="00681539" w:rsidRDefault="00681539" w:rsidP="006815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</w:rPr>
              <w:t>(pełny tytuł pracy)</w:t>
            </w:r>
          </w:p>
          <w:p w14:paraId="2BCE7937" w14:textId="77777777" w:rsidR="00681539" w:rsidRDefault="00681539" w:rsidP="006815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81539" w14:paraId="1FDF921E" w14:textId="77777777" w:rsidTr="00681539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EDD62" w14:textId="77777777" w:rsidR="00681539" w:rsidRPr="002B5EA7" w:rsidRDefault="00681539" w:rsidP="0068153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B5EA7">
              <w:rPr>
                <w:rFonts w:ascii="Times New Roman" w:eastAsia="Calibri" w:hAnsi="Times New Roman" w:cs="Times New Roman"/>
                <w:iCs/>
              </w:rPr>
              <w:t xml:space="preserve">zgłoszonej do Konkursu Historycznego </w:t>
            </w:r>
            <w:r w:rsidRPr="002B5EA7">
              <w:rPr>
                <w:rFonts w:ascii="Times New Roman" w:eastAsia="Calibri" w:hAnsi="Times New Roman" w:cs="Times New Roman"/>
                <w:i/>
                <w:iCs/>
              </w:rPr>
              <w:t>Z ich krwi nasza wolność. Śladami Powstania Styczniowego w Łodzi i regionie</w:t>
            </w:r>
            <w:r w:rsidRPr="002B5EA7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B5EA7">
              <w:rPr>
                <w:rFonts w:ascii="Times New Roman" w:hAnsi="Times New Roman" w:cs="Times New Roman"/>
              </w:rPr>
              <w:t xml:space="preserve">na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następujących polach eksploatacji: </w:t>
            </w:r>
          </w:p>
          <w:p w14:paraId="01AFCCD3" w14:textId="77777777" w:rsidR="00681539" w:rsidRPr="002B5EA7" w:rsidRDefault="00681539" w:rsidP="0068153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utrwalanie i zwielokrotnianie pracy konkursowej, w tym wytwarzanie jej egzemplarzy dowolną techniką (w tym </w:t>
            </w:r>
            <w:r w:rsidRPr="002B5EA7">
              <w:rPr>
                <w:rFonts w:ascii="Times New Roman" w:hAnsi="Times New Roman" w:cs="Times New Roman"/>
              </w:rPr>
              <w:t>drukarską, reprograficzną, zapisu magnetycznego, techniką cyfrową)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14:paraId="5051746C" w14:textId="176B3A4F" w:rsidR="00681539" w:rsidRPr="002B5EA7" w:rsidRDefault="00681539" w:rsidP="0068153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>rozpowszechnianie pracy konkursowej poprzez jej wprowadzanie do obrotu, użyczenie lub najem, publiczne wykonanie, wystawienie, odtwarzanie, wyświetlanie, nadawanie i reemitowanie, a także</w:t>
            </w:r>
            <w:r w:rsidRPr="002B5EA7">
              <w:rPr>
                <w:rFonts w:ascii="Times New Roman" w:hAnsi="Times New Roman" w:cs="Times New Roman"/>
              </w:rPr>
              <w:t xml:space="preserve"> publiczne udostępnianie pracy konkursowej w taki sposób, aby każdy mógł mieć do niej dostęp</w:t>
            </w:r>
            <w:r w:rsidR="00C3505F">
              <w:rPr>
                <w:rFonts w:ascii="Times New Roman" w:hAnsi="Times New Roman" w:cs="Times New Roman"/>
              </w:rPr>
              <w:br/>
            </w:r>
            <w:r w:rsidRPr="002B5EA7">
              <w:rPr>
                <w:rFonts w:ascii="Times New Roman" w:hAnsi="Times New Roman" w:cs="Times New Roman"/>
              </w:rPr>
              <w:t>w miejscu i w czasie przez siebie wybranym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 (w całości lub w części);</w:t>
            </w:r>
          </w:p>
          <w:p w14:paraId="5FEC2ECC" w14:textId="77777777" w:rsidR="00681539" w:rsidRPr="002B5EA7" w:rsidRDefault="00681539" w:rsidP="0068153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wprowadzanie do pamięci komputera i serwerów sieci komputerowych oraz umieszczenie w sieci Internet, </w:t>
            </w:r>
            <w:r w:rsidRPr="002B5EA7">
              <w:rPr>
                <w:rFonts w:ascii="Times New Roman" w:eastAsia="Calibri" w:hAnsi="Times New Roman" w:cs="Times New Roman"/>
                <w:iCs/>
              </w:rPr>
              <w:t>w tym na stronach www, kontach w mediach społecznościowych Organizatora oraz podmiotu odpowiedzialnego za realizację Konkursu.</w:t>
            </w:r>
          </w:p>
          <w:p w14:paraId="02CC379B" w14:textId="45714ABC" w:rsidR="00681539" w:rsidRPr="002B5EA7" w:rsidRDefault="00681539" w:rsidP="0068153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>yraża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 zgodę na włączanie pracy konkursowej (w całości lub w części) jako elementu innych dzieł, w tym publikacji, o której mowa w § 7 ust. 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Regulaminu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>, oraz do połączenia z innymi dziełami dowolnej formie, formacie, z wykorzystaniem wszelkich mediów lub technologii znanych obecnie lub opracowanych w przyszłości (włączając, w szczególności druk, formę cyfrową i elektroniczną,) w szczególności w postaci filmów lub materiałów edukacyjnych; p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rawo do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korzystania z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pracy konkursowej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polach określonych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powyżej 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odnosi się do wykorzystywania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jej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części lub w całości, zarówno w postaci pierwotnej, jak i w postaci opracowania (po obróbce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edytorskiej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oraz w połączeniu z utworami innych autorów.</w:t>
            </w:r>
          </w:p>
          <w:p w14:paraId="6F7DF392" w14:textId="4A8C038D" w:rsidR="00681539" w:rsidRDefault="00681539" w:rsidP="00681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ezwala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Organizatorowi na </w:t>
            </w:r>
            <w:r w:rsidRPr="002B5EA7">
              <w:rPr>
                <w:rFonts w:ascii="Times New Roman" w:eastAsia="Times New Roman" w:hAnsi="Times New Roman" w:cs="Times New Roman"/>
                <w:lang w:eastAsia="pl-PL"/>
              </w:rPr>
              <w:t xml:space="preserve">edytowanie, dostosowywanie, modyfikowanie, tłumaczenie oraz tworzenie opracowań pracy konkursowej oraz 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udziela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2B5E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Organizatorowi zezwolenia na wykonywanie zależnych praw autorskich do pracy konkursowej lub odpowiednich jej części, bez konieczności uzyskiwania dodatkowych odrębnych zezwoleń w przyszłości.</w:t>
            </w:r>
          </w:p>
          <w:p w14:paraId="78710A44" w14:textId="681DD32A" w:rsidR="00717665" w:rsidRPr="002B5EA7" w:rsidRDefault="00717665" w:rsidP="0068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7176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Organizator ma prawo do</w:t>
            </w:r>
            <w:r w:rsidRPr="00717665">
              <w:rPr>
                <w:rFonts w:ascii="Times New Roman" w:eastAsia="Times New Roman" w:hAnsi="Times New Roman" w:cs="Times New Roman"/>
                <w:lang w:eastAsia="pl-PL"/>
              </w:rPr>
              <w:t xml:space="preserve"> udzielania dalszych sublicencji na polach eksploatacji i w zakresie swoich uprawnień licencyjnych określonych powyżej.</w:t>
            </w:r>
          </w:p>
          <w:p w14:paraId="1A1B2ED0" w14:textId="4E99808D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A07B8">
              <w:rPr>
                <w:rFonts w:ascii="Times New Roman" w:hAnsi="Times New Roman" w:cs="Times New Roman"/>
                <w:iCs/>
              </w:rPr>
              <w:lastRenderedPageBreak/>
              <w:t xml:space="preserve">Oświadczam, że zgłoszona praca konkursowa </w:t>
            </w:r>
            <w:r w:rsidRPr="002A07B8">
              <w:rPr>
                <w:rFonts w:ascii="Times New Roman" w:eastAsia="Times New Roman" w:hAnsi="Times New Roman" w:cs="Times New Roman"/>
                <w:lang w:eastAsia="pl-PL"/>
              </w:rPr>
              <w:t>nie narusza praw autorskich ani innych praw osób trzecich.</w:t>
            </w:r>
          </w:p>
        </w:tc>
      </w:tr>
      <w:tr w:rsidR="00681539" w14:paraId="600415E9" w14:textId="77777777" w:rsidTr="00681539">
        <w:trPr>
          <w:trHeight w:val="733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55759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14:paraId="0524D1FE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8BCE3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  <w:p w14:paraId="2E933279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4445" distB="4445" distL="4445" distR="4445" simplePos="0" relativeHeight="251659264" behindDoc="0" locked="0" layoutInCell="1" allowOverlap="1" wp14:anchorId="39107BAA" wp14:editId="4864EAE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278765</wp:posOffset>
                      </wp:positionV>
                      <wp:extent cx="2774315" cy="1270"/>
                      <wp:effectExtent l="0" t="0" r="0" b="0"/>
                      <wp:wrapNone/>
                      <wp:docPr id="62" name="Łącznik prosty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380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B6CEF5F" id="Łącznik prosty 76" o:spid="_x0000_s1026" style="position:absolute;z-index:25165926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-1.95pt,21.95pt" to="216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">
                      <v:stroke joinstyle="miter"/>
                    </v:line>
                  </w:pict>
                </mc:Fallback>
              </mc:AlternateContent>
            </w:r>
          </w:p>
        </w:tc>
      </w:tr>
      <w:tr w:rsidR="00681539" w14:paraId="54ED5AC6" w14:textId="77777777" w:rsidTr="00681539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7C97033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E2253A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FBAED98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4"/>
              </w:rPr>
              <w:t>miejscowość/data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139E404" w14:textId="77777777" w:rsidR="00681539" w:rsidRDefault="00681539" w:rsidP="006815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4"/>
              </w:rPr>
              <w:t>podpis ucznia – autora pracy</w:t>
            </w:r>
          </w:p>
        </w:tc>
      </w:tr>
    </w:tbl>
    <w:p w14:paraId="5E268B75" w14:textId="77777777" w:rsidR="00160223" w:rsidRDefault="00160223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0E4F761C" w14:textId="77777777" w:rsidR="00160223" w:rsidRDefault="00160223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62330FB3" w14:textId="77777777" w:rsidR="00160223" w:rsidRDefault="00160223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5C96734C" w14:textId="77777777" w:rsidR="00160223" w:rsidRDefault="00160223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2057668D" w14:textId="77777777" w:rsidR="00160223" w:rsidRDefault="00160223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048B5407" w14:textId="77777777" w:rsidR="00160223" w:rsidRDefault="00160223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5F5AB499" w14:textId="77777777" w:rsidR="00BE30B4" w:rsidRDefault="00BE30B4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br w:type="page"/>
      </w:r>
    </w:p>
    <w:p w14:paraId="72E7F2F3" w14:textId="148F7A7C" w:rsidR="00EF35AA" w:rsidRDefault="00F8551C">
      <w:pPr>
        <w:jc w:val="right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lastRenderedPageBreak/>
        <w:t>Załącznik nr 5</w:t>
      </w:r>
    </w:p>
    <w:p w14:paraId="47603DB4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522BEBBF" w14:textId="77777777" w:rsidR="00EF35AA" w:rsidRDefault="00F8551C">
      <w:pPr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Wzór sporządzanej bibliografii zadania:</w:t>
      </w:r>
    </w:p>
    <w:p w14:paraId="79FFD18E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66172640" w14:textId="77777777" w:rsidR="00EF35AA" w:rsidRDefault="00F8551C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1. Monografie:</w:t>
      </w:r>
    </w:p>
    <w:p w14:paraId="21235439" w14:textId="77777777" w:rsidR="00EF35AA" w:rsidRDefault="00F8551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Autor, </w:t>
      </w:r>
      <w:r>
        <w:rPr>
          <w:rFonts w:ascii="Times New Roman" w:hAnsi="Times New Roman" w:cs="Times New Roman"/>
          <w:i/>
          <w:iCs/>
          <w:sz w:val="24"/>
        </w:rPr>
        <w:t>tytuł opracowania</w:t>
      </w:r>
      <w:r>
        <w:rPr>
          <w:rFonts w:ascii="Times New Roman" w:hAnsi="Times New Roman" w:cs="Times New Roman"/>
          <w:iCs/>
          <w:sz w:val="24"/>
        </w:rPr>
        <w:t xml:space="preserve"> (kursywa), miejsce i rok wydania, s. x-x.</w:t>
      </w:r>
    </w:p>
    <w:p w14:paraId="6362C28E" w14:textId="77777777" w:rsidR="00EF35AA" w:rsidRDefault="00F8551C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2. Artykuły:</w:t>
      </w:r>
    </w:p>
    <w:p w14:paraId="5ECEB619" w14:textId="77777777" w:rsidR="00EF35AA" w:rsidRDefault="00F8551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Autor, </w:t>
      </w:r>
      <w:r>
        <w:rPr>
          <w:rFonts w:ascii="Times New Roman" w:hAnsi="Times New Roman" w:cs="Times New Roman"/>
          <w:i/>
          <w:iCs/>
          <w:sz w:val="24"/>
        </w:rPr>
        <w:t>tytuł artykułu</w:t>
      </w:r>
      <w:r>
        <w:rPr>
          <w:rFonts w:ascii="Times New Roman" w:hAnsi="Times New Roman" w:cs="Times New Roman"/>
          <w:iCs/>
          <w:sz w:val="24"/>
        </w:rPr>
        <w:t xml:space="preserve"> (kursywa), „Tytuł periodyku” rok, t. xx, nr xx, s. x-x.</w:t>
      </w:r>
    </w:p>
    <w:p w14:paraId="3B2CC83B" w14:textId="77777777" w:rsidR="00EF35AA" w:rsidRDefault="00F8551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Autor, tytuł artykułu, [w:] </w:t>
      </w:r>
      <w:r>
        <w:rPr>
          <w:rFonts w:ascii="Times New Roman" w:hAnsi="Times New Roman" w:cs="Times New Roman"/>
          <w:i/>
          <w:iCs/>
          <w:sz w:val="24"/>
        </w:rPr>
        <w:t>tytuł opracowania</w:t>
      </w:r>
      <w:r>
        <w:rPr>
          <w:rFonts w:ascii="Times New Roman" w:hAnsi="Times New Roman" w:cs="Times New Roman"/>
          <w:iCs/>
          <w:sz w:val="24"/>
        </w:rPr>
        <w:t xml:space="preserve"> (kursywa), pod red. imię i nazwisko, miejsce i rok wydania, s. x-x.</w:t>
      </w:r>
    </w:p>
    <w:p w14:paraId="400A4F88" w14:textId="77777777" w:rsidR="00EF35AA" w:rsidRDefault="00F8551C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3. Strony internetowe:</w:t>
      </w:r>
    </w:p>
    <w:p w14:paraId="6699F4E9" w14:textId="7AB5B9D7" w:rsidR="00EF35AA" w:rsidRDefault="00F8551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Ścieżka dostępu [dostęp: dd.mm.rrrr/godz.:</w:t>
      </w:r>
      <w:r w:rsidR="007F112C">
        <w:rPr>
          <w:rFonts w:ascii="Times New Roman" w:hAnsi="Times New Roman" w:cs="Times New Roman"/>
          <w:iCs/>
          <w:sz w:val="24"/>
        </w:rPr>
        <w:t>hh:mm:ss</w:t>
      </w:r>
      <w:r>
        <w:rPr>
          <w:rFonts w:ascii="Times New Roman" w:hAnsi="Times New Roman" w:cs="Times New Roman"/>
          <w:iCs/>
          <w:sz w:val="24"/>
        </w:rPr>
        <w:t>].</w:t>
      </w:r>
    </w:p>
    <w:p w14:paraId="3B558D0D" w14:textId="77777777" w:rsidR="00EF35AA" w:rsidRDefault="00F8551C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4. Ikonografia:</w:t>
      </w:r>
    </w:p>
    <w:p w14:paraId="5C10EF9B" w14:textId="77777777" w:rsidR="00EF35AA" w:rsidRDefault="00F8551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</w:rPr>
      </w:pPr>
      <w:r w:rsidRPr="007F112C">
        <w:rPr>
          <w:rFonts w:ascii="Times New Roman" w:hAnsi="Times New Roman" w:cs="Times New Roman"/>
          <w:i/>
          <w:iCs/>
          <w:sz w:val="24"/>
        </w:rPr>
        <w:t>Tytuł materiału ikonograficznego</w:t>
      </w:r>
      <w:r>
        <w:rPr>
          <w:rFonts w:ascii="Times New Roman" w:hAnsi="Times New Roman" w:cs="Times New Roman"/>
          <w:iCs/>
          <w:sz w:val="24"/>
        </w:rPr>
        <w:t xml:space="preserve">, [w:] Autor, </w:t>
      </w:r>
      <w:r>
        <w:rPr>
          <w:rFonts w:ascii="Times New Roman" w:hAnsi="Times New Roman" w:cs="Times New Roman"/>
          <w:i/>
          <w:iCs/>
          <w:sz w:val="24"/>
        </w:rPr>
        <w:t>tytuł opracowania</w:t>
      </w:r>
      <w:r>
        <w:rPr>
          <w:rFonts w:ascii="Times New Roman" w:hAnsi="Times New Roman" w:cs="Times New Roman"/>
          <w:iCs/>
          <w:sz w:val="24"/>
        </w:rPr>
        <w:t xml:space="preserve"> (kursywa), miejsce</w:t>
      </w:r>
      <w:r>
        <w:rPr>
          <w:rFonts w:ascii="Times New Roman" w:hAnsi="Times New Roman" w:cs="Times New Roman"/>
          <w:iCs/>
          <w:sz w:val="24"/>
        </w:rPr>
        <w:br/>
        <w:t>i rok wydania, s. x-x.</w:t>
      </w:r>
    </w:p>
    <w:p w14:paraId="10C4FCE1" w14:textId="77777777" w:rsidR="00EF35AA" w:rsidRDefault="00F8551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</w:rPr>
      </w:pPr>
      <w:r w:rsidRPr="007F112C">
        <w:rPr>
          <w:rFonts w:ascii="Times New Roman" w:hAnsi="Times New Roman" w:cs="Times New Roman"/>
          <w:i/>
          <w:iCs/>
          <w:sz w:val="24"/>
        </w:rPr>
        <w:t>Tytuł materiału ikonograficznego</w:t>
      </w:r>
      <w:r>
        <w:rPr>
          <w:rFonts w:ascii="Times New Roman" w:hAnsi="Times New Roman" w:cs="Times New Roman"/>
          <w:iCs/>
          <w:sz w:val="24"/>
        </w:rPr>
        <w:t xml:space="preserve">, [w:] Autor, </w:t>
      </w:r>
      <w:r>
        <w:rPr>
          <w:rFonts w:ascii="Times New Roman" w:hAnsi="Times New Roman" w:cs="Times New Roman"/>
          <w:i/>
          <w:iCs/>
          <w:sz w:val="24"/>
        </w:rPr>
        <w:t>tytuł opracowania</w:t>
      </w:r>
      <w:r>
        <w:rPr>
          <w:rFonts w:ascii="Times New Roman" w:hAnsi="Times New Roman" w:cs="Times New Roman"/>
          <w:iCs/>
          <w:sz w:val="24"/>
        </w:rPr>
        <w:t xml:space="preserve"> (kursywa), „Tytuł periodyku” Rok, t. xx, nr xx, s.   x-x.</w:t>
      </w:r>
    </w:p>
    <w:p w14:paraId="702608F8" w14:textId="77777777" w:rsidR="00EF35AA" w:rsidRDefault="00EF35AA">
      <w:pPr>
        <w:pStyle w:val="Akapitzlist"/>
        <w:jc w:val="both"/>
        <w:rPr>
          <w:rFonts w:ascii="Times New Roman" w:hAnsi="Times New Roman" w:cs="Times New Roman"/>
          <w:iCs/>
          <w:sz w:val="24"/>
        </w:rPr>
      </w:pPr>
    </w:p>
    <w:p w14:paraId="7E330C00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07604A39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140C27AE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315AEFD1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08AEE1D9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381AE8CC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7B619EF7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6B1C6728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3BAE6C6E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2D829E64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0703216C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1E25DD77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2DADDEAC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0244280E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0BC16413" w14:textId="77777777" w:rsidR="00EF35AA" w:rsidRDefault="00EF35AA">
      <w:pPr>
        <w:jc w:val="right"/>
        <w:rPr>
          <w:rFonts w:ascii="Times New Roman" w:hAnsi="Times New Roman" w:cs="Times New Roman"/>
          <w:b/>
          <w:iCs/>
          <w:sz w:val="24"/>
        </w:rPr>
      </w:pPr>
    </w:p>
    <w:p w14:paraId="1528EF38" w14:textId="77777777" w:rsidR="00EF35AA" w:rsidRDefault="00F8551C">
      <w:pPr>
        <w:jc w:val="right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lastRenderedPageBreak/>
        <w:t>Załącznik nr 6</w:t>
      </w:r>
    </w:p>
    <w:p w14:paraId="5E6DF84C" w14:textId="77777777" w:rsidR="00EF35AA" w:rsidRDefault="00EF35AA">
      <w:pPr>
        <w:jc w:val="both"/>
        <w:rPr>
          <w:rFonts w:ascii="Times New Roman" w:hAnsi="Times New Roman" w:cs="Times New Roman"/>
          <w:b/>
          <w:iCs/>
          <w:sz w:val="24"/>
        </w:rPr>
      </w:pPr>
    </w:p>
    <w:p w14:paraId="3BDB58B5" w14:textId="0C8F994A" w:rsidR="00EF35AA" w:rsidRDefault="00F8551C">
      <w:pPr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Podstawowa bibliografia:</w:t>
      </w:r>
    </w:p>
    <w:p w14:paraId="21E20ED1" w14:textId="72EB8D47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150. rocznica wybuchu Powstania Styczniowego. Specjalne wydanie okolicznościowe</w:t>
      </w:r>
      <w:r w:rsidRPr="00101D95">
        <w:rPr>
          <w:rFonts w:ascii="Times New Roman" w:hAnsi="Times New Roman" w:cs="Times New Roman"/>
          <w:iCs/>
          <w:sz w:val="20"/>
          <w:szCs w:val="20"/>
        </w:rPr>
        <w:t>, Radomsko 2013.</w:t>
      </w:r>
    </w:p>
    <w:p w14:paraId="6FD2AB99" w14:textId="5397A576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Barszczewska A.,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Nurty walki. Udział Łodzi i okręgu łódzkiego w ruchach narodowowyzwoleńczych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 1795-1864, Łódź 1971.</w:t>
      </w:r>
    </w:p>
    <w:p w14:paraId="7BB38C83" w14:textId="1624A58C" w:rsidR="001B4A63" w:rsidRPr="00101D95" w:rsidRDefault="001B4A63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Bednarek M.,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Potyczki pod Ochędzynem w 1863 r.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„Na Sieradzkich Szlakach” 2012, nr 2, s. 13-14.</w:t>
      </w:r>
    </w:p>
    <w:p w14:paraId="2A7C2440" w14:textId="271D589F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>Buława A., Ludwik Żychliński, dowódca oddziału „Dzieci Warszawskich”, naczelnik wojskowy powiatów warszawskiego i rawskiego podczas powstania styczniowego. Postać historyczna w świetle źródeł, [w:]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 xml:space="preserve"> Dziedzictwo Powstania Styczniowego. Pamięć, historiografia, myśl polityczna. Zbiór studiów</w:t>
      </w:r>
      <w:r w:rsidRPr="00101D95">
        <w:rPr>
          <w:rFonts w:ascii="Times New Roman" w:hAnsi="Times New Roman" w:cs="Times New Roman"/>
          <w:iCs/>
          <w:sz w:val="20"/>
          <w:szCs w:val="20"/>
        </w:rPr>
        <w:t>, pod red. A. Kuleckiej, Warszawa 2013, s. 191-209.</w:t>
      </w:r>
    </w:p>
    <w:p w14:paraId="236F1C5C" w14:textId="77777777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Caban K., Sygut Z.,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Opoczyński słownik biograficzny</w:t>
      </w:r>
      <w:r w:rsidRPr="00101D95">
        <w:rPr>
          <w:rFonts w:ascii="Times New Roman" w:hAnsi="Times New Roman" w:cs="Times New Roman"/>
          <w:iCs/>
          <w:sz w:val="20"/>
          <w:szCs w:val="20"/>
        </w:rPr>
        <w:t>, Staszów-Opoczno 2003.</w:t>
      </w:r>
    </w:p>
    <w:p w14:paraId="16B839EC" w14:textId="77777777" w:rsidR="007F112C" w:rsidRPr="00101D95" w:rsidRDefault="007F112C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Chudzyński M.,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W 130. rocznicę powstania 1863 r. Powstanie styczniowe między Wisłą a Bzurą</w:t>
      </w:r>
      <w:r w:rsidRPr="00101D95">
        <w:rPr>
          <w:rFonts w:ascii="Times New Roman" w:hAnsi="Times New Roman" w:cs="Times New Roman"/>
          <w:iCs/>
          <w:sz w:val="20"/>
          <w:szCs w:val="20"/>
        </w:rPr>
        <w:t>,  „Notatki Płockie” 1993, t. 38, nr 4/157, s. 14-26 [dostępny pod linkiem: http://www.tnp.org.pl/Notatki%20Plockie%201993.pdf].</w:t>
      </w:r>
    </w:p>
    <w:p w14:paraId="18E8AEF0" w14:textId="77777777" w:rsidR="007F112C" w:rsidRPr="00101D95" w:rsidRDefault="007F112C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Dekowski J.P.,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1863-1864 w Tomaszowie Mazowieckim i sąsiednich powiatach (brzezińskim, rawskim i opoczyńskim)</w:t>
      </w:r>
      <w:r w:rsidRPr="00101D95">
        <w:rPr>
          <w:rFonts w:ascii="Times New Roman" w:hAnsi="Times New Roman" w:cs="Times New Roman"/>
          <w:iCs/>
          <w:sz w:val="20"/>
          <w:szCs w:val="20"/>
        </w:rPr>
        <w:t>, Tomaszów Mazowiecki 1938.</w:t>
      </w:r>
    </w:p>
    <w:p w14:paraId="1905B8A8" w14:textId="7DC8B2F9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Domarańczyk D.,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w Piotrkowie Trybunalskim i okolicach w świetle wspomnień uczestników – Walentego Koleczki oraz Augusta Osuchowskiego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[w:]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Dziedzictwo Powstania Styczniowego. Pamięć, historiografia, myśl polityczna. Zbiór studiów</w:t>
      </w:r>
      <w:r w:rsidRPr="00101D95">
        <w:rPr>
          <w:rFonts w:ascii="Times New Roman" w:hAnsi="Times New Roman" w:cs="Times New Roman"/>
          <w:iCs/>
          <w:sz w:val="20"/>
          <w:szCs w:val="20"/>
        </w:rPr>
        <w:t>, pod red. A. Kuleckiej, Warszawa 2013,</w:t>
      </w:r>
      <w:r w:rsidR="001B4A63" w:rsidRPr="00101D95">
        <w:rPr>
          <w:rFonts w:ascii="Times New Roman" w:hAnsi="Times New Roman" w:cs="Times New Roman"/>
          <w:iCs/>
          <w:sz w:val="20"/>
          <w:szCs w:val="20"/>
        </w:rPr>
        <w:br/>
      </w:r>
      <w:r w:rsidRPr="00101D95">
        <w:rPr>
          <w:rFonts w:ascii="Times New Roman" w:hAnsi="Times New Roman" w:cs="Times New Roman"/>
          <w:iCs/>
          <w:sz w:val="20"/>
          <w:szCs w:val="20"/>
        </w:rPr>
        <w:t>s. 170-176.</w:t>
      </w:r>
    </w:p>
    <w:p w14:paraId="72B9091F" w14:textId="77777777" w:rsidR="00E93D7E" w:rsidRPr="00101D95" w:rsidRDefault="00E93D7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Drozdowski M.M.,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Refleksje o Powstaniu Styczniowym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„Przegląd Pruszkowski” 2013, nr 1, s. 11-24.</w:t>
      </w:r>
    </w:p>
    <w:p w14:paraId="3F9FD170" w14:textId="77777777" w:rsidR="00E93D7E" w:rsidRPr="00101D95" w:rsidRDefault="00E93D7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Dziedzictwo Powstania Styczniowego. Pamięć, historiografia, myśl polityczna. Zbiór studiów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pod red. A. Kuleckiej, Warszawa 2013. </w:t>
      </w:r>
    </w:p>
    <w:p w14:paraId="063A2697" w14:textId="670FB676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Góral J., Kotewicz R.,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Dwa wieki Tomaszowa Mazowieckiego. Zarys dziejów miasta 1788-1990</w:t>
      </w:r>
      <w:r w:rsidRPr="00101D95">
        <w:rPr>
          <w:rFonts w:ascii="Times New Roman" w:hAnsi="Times New Roman" w:cs="Times New Roman"/>
          <w:iCs/>
          <w:sz w:val="20"/>
          <w:szCs w:val="20"/>
        </w:rPr>
        <w:t>, Tomaszów Mazowiecki 1992.</w:t>
      </w:r>
    </w:p>
    <w:p w14:paraId="7132942B" w14:textId="2BAC25FD" w:rsidR="00E93D7E" w:rsidRPr="00101D95" w:rsidRDefault="00E93D7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Grabowski, Z.,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</w:t>
      </w:r>
      <w:r w:rsidRPr="00101D95">
        <w:rPr>
          <w:rFonts w:ascii="Times New Roman" w:hAnsi="Times New Roman" w:cs="Times New Roman"/>
          <w:iCs/>
          <w:sz w:val="20"/>
          <w:szCs w:val="20"/>
        </w:rPr>
        <w:t>, Warszawa 2013.</w:t>
      </w:r>
    </w:p>
    <w:p w14:paraId="46ABDDC9" w14:textId="77777777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Hubka M., Łapiński K., Wróbel A.,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w źródłach archiwalnych. Dokumenty z zasobu Archiwum Państwowego w Piotrkowie Trybunalskim i Oddziału w Tomaszowie Mazowieckim</w:t>
      </w:r>
      <w:r w:rsidRPr="00101D95">
        <w:rPr>
          <w:rFonts w:ascii="Times New Roman" w:hAnsi="Times New Roman" w:cs="Times New Roman"/>
          <w:iCs/>
          <w:sz w:val="20"/>
          <w:szCs w:val="20"/>
        </w:rPr>
        <w:t>, Piotrków Trybunalski-Tomaszów Mazowiecki 2013.</w:t>
      </w:r>
    </w:p>
    <w:p w14:paraId="1CCE7D18" w14:textId="77777777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Jadczyk K., Kita J., Nartonowicz-Kot M.,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w Łodzi i regionie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Łódź 2014. </w:t>
      </w:r>
    </w:p>
    <w:p w14:paraId="41E1B688" w14:textId="77777777" w:rsidR="007F112C" w:rsidRPr="00101D95" w:rsidRDefault="007F112C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Janke Z.,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Brygada generała Edmunda Taczanowskiego i jej ostatnie boje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„Przegląd Historyczny” 1967, nr 58/2, s. 267-294.</w:t>
      </w:r>
    </w:p>
    <w:p w14:paraId="55BC0104" w14:textId="3E1BB1E6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Jażdż J.,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Źródła do dziejów powstania styczniowego 1863 r. w zasobie Archiwum Państwowego w Piot</w:t>
      </w:r>
      <w:r w:rsidR="001B4A63" w:rsidRPr="00101D95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kowie Trybunalskim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[w:]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Gloria victis 1863 r. Studia i szkice z dziejów powstania styczniowego</w:t>
      </w:r>
      <w:r w:rsidRPr="00101D95">
        <w:rPr>
          <w:rFonts w:ascii="Times New Roman" w:hAnsi="Times New Roman" w:cs="Times New Roman"/>
          <w:iCs/>
          <w:sz w:val="20"/>
          <w:szCs w:val="20"/>
        </w:rPr>
        <w:t>, red.</w:t>
      </w:r>
      <w:r w:rsidR="00101D95" w:rsidRPr="00101D95">
        <w:rPr>
          <w:rFonts w:ascii="Times New Roman" w:hAnsi="Times New Roman" w:cs="Times New Roman"/>
          <w:iCs/>
          <w:sz w:val="20"/>
          <w:szCs w:val="20"/>
        </w:rPr>
        <w:br/>
      </w:r>
      <w:r w:rsidRPr="00101D95">
        <w:rPr>
          <w:rFonts w:ascii="Times New Roman" w:hAnsi="Times New Roman" w:cs="Times New Roman"/>
          <w:iCs/>
          <w:sz w:val="20"/>
          <w:szCs w:val="20"/>
        </w:rPr>
        <w:t>T. Matuszak, Warszawa-Piotrków Trybunalski 2013.</w:t>
      </w:r>
    </w:p>
    <w:p w14:paraId="3C6B37B2" w14:textId="77777777" w:rsidR="00E93D7E" w:rsidRPr="00101D95" w:rsidRDefault="00E93D7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Kieniewicz S.,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</w:t>
      </w:r>
      <w:r w:rsidRPr="00101D95">
        <w:rPr>
          <w:rFonts w:ascii="Times New Roman" w:hAnsi="Times New Roman" w:cs="Times New Roman"/>
          <w:iCs/>
          <w:sz w:val="20"/>
          <w:szCs w:val="20"/>
        </w:rPr>
        <w:t>, Warszawa 1972.</w:t>
      </w:r>
    </w:p>
    <w:p w14:paraId="2B28FE54" w14:textId="5FCA3855" w:rsidR="00412236" w:rsidRPr="00101D95" w:rsidRDefault="00412236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Krawczyński M., </w:t>
      </w:r>
      <w:r w:rsidRPr="00101D95">
        <w:rPr>
          <w:i/>
          <w:sz w:val="20"/>
          <w:szCs w:val="20"/>
        </w:rPr>
        <w:t>Epizod z 1863 roku w Sieradzu</w:t>
      </w:r>
      <w:r w:rsidRPr="00101D95">
        <w:rPr>
          <w:sz w:val="20"/>
          <w:szCs w:val="20"/>
        </w:rPr>
        <w:t>, „Na Sieradzkich Szlakach” 2001, nr 3-4, s. 32.</w:t>
      </w:r>
    </w:p>
    <w:p w14:paraId="6BE00E2F" w14:textId="5F1C243C" w:rsidR="001B4A63" w:rsidRPr="00101D95" w:rsidRDefault="001B4A63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Książek J.,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na ziemi wieluńskiej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 [rec.], „Rocznik Wieluński” 2012, t. 12, s. 199-202. [dostęp pod linkiem: https://bazhum.muzhp.pl/media/files/Rocznik_Wielunski/Rocznik_Wielunski-r2012-t12/Rocznik_Wielunski-r2012-t12-s199-202/Rocznik_Wielunski-r2012-t12-s199-202.pdf].</w:t>
      </w:r>
    </w:p>
    <w:p w14:paraId="1E297378" w14:textId="3BC5B7CD" w:rsidR="007F112C" w:rsidRPr="00101D95" w:rsidRDefault="007F112C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Kutno. Dzieje miasta</w:t>
      </w:r>
      <w:r w:rsidRPr="00101D95">
        <w:rPr>
          <w:rFonts w:ascii="Times New Roman" w:hAnsi="Times New Roman" w:cs="Times New Roman"/>
          <w:iCs/>
          <w:sz w:val="20"/>
          <w:szCs w:val="20"/>
        </w:rPr>
        <w:t>, pod red. R. Rosina, Warszawa-Łódź 1984.</w:t>
      </w:r>
    </w:p>
    <w:p w14:paraId="6F51B947" w14:textId="77777777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Łowicz dzieje miasta</w:t>
      </w:r>
      <w:r w:rsidRPr="00101D95">
        <w:rPr>
          <w:rFonts w:ascii="Times New Roman" w:hAnsi="Times New Roman" w:cs="Times New Roman"/>
          <w:iCs/>
          <w:sz w:val="20"/>
          <w:szCs w:val="20"/>
        </w:rPr>
        <w:t>, pod red. R. Kołodziejczyka, Warszawa 1986.</w:t>
      </w:r>
    </w:p>
    <w:p w14:paraId="3279DF3F" w14:textId="36D2EC9E" w:rsidR="00412236" w:rsidRPr="00101D95" w:rsidRDefault="00412236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Majdański J., </w:t>
      </w:r>
      <w:r w:rsidRPr="00101D95">
        <w:rPr>
          <w:i/>
          <w:sz w:val="20"/>
          <w:szCs w:val="20"/>
        </w:rPr>
        <w:t>Bernardyni sieradzcy w powstaniu styczniowym</w:t>
      </w:r>
      <w:r w:rsidRPr="00101D95">
        <w:rPr>
          <w:sz w:val="20"/>
          <w:szCs w:val="20"/>
        </w:rPr>
        <w:t xml:space="preserve">, „Na Sieradzkich Szlakach” 1992, nr 1, </w:t>
      </w:r>
      <w:r w:rsidR="001B4A63" w:rsidRPr="00101D95">
        <w:rPr>
          <w:sz w:val="20"/>
          <w:szCs w:val="20"/>
        </w:rPr>
        <w:br/>
      </w:r>
      <w:r w:rsidRPr="00101D95">
        <w:rPr>
          <w:sz w:val="20"/>
          <w:szCs w:val="20"/>
        </w:rPr>
        <w:t>s. 15-18.</w:t>
      </w:r>
    </w:p>
    <w:p w14:paraId="6C707D0A" w14:textId="2A01BEA8" w:rsidR="00412236" w:rsidRPr="00101D95" w:rsidRDefault="00412236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t>Idem</w:t>
      </w:r>
      <w:r w:rsidRPr="00101D95">
        <w:rPr>
          <w:sz w:val="20"/>
          <w:szCs w:val="20"/>
        </w:rPr>
        <w:t xml:space="preserve">, </w:t>
      </w:r>
      <w:r w:rsidRPr="00101D95">
        <w:rPr>
          <w:i/>
          <w:sz w:val="20"/>
          <w:szCs w:val="20"/>
        </w:rPr>
        <w:t>Złoczew w powstaniu styczniowym</w:t>
      </w:r>
      <w:r w:rsidRPr="00101D95">
        <w:rPr>
          <w:sz w:val="20"/>
          <w:szCs w:val="20"/>
        </w:rPr>
        <w:t>, „Na Sieradzkich Szlakach” 1993, nr 1, s. 2-4.</w:t>
      </w:r>
    </w:p>
    <w:p w14:paraId="692708AD" w14:textId="18D63308" w:rsidR="007F112C" w:rsidRPr="00101D95" w:rsidRDefault="007F112C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Manikowski H.,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w powiecie łęczyckim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[w:]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Ziemia Łęczycka: szkice o teraźniejszości i przeszłości</w:t>
      </w:r>
      <w:r w:rsidRPr="00101D95">
        <w:rPr>
          <w:rFonts w:ascii="Times New Roman" w:hAnsi="Times New Roman" w:cs="Times New Roman"/>
          <w:iCs/>
          <w:sz w:val="20"/>
          <w:szCs w:val="20"/>
        </w:rPr>
        <w:t>, pod red. Łódź 1964.</w:t>
      </w:r>
    </w:p>
    <w:p w14:paraId="78448E17" w14:textId="21DA4BF5" w:rsidR="00E93D7E" w:rsidRPr="00101D95" w:rsidRDefault="00E93D7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Markert A. E., </w:t>
      </w:r>
      <w:r w:rsidRPr="00101D9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Gloria victis.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Tradycje Powstania Styczniowego w Drugiej Rzeczypospolitej</w:t>
      </w:r>
      <w:r w:rsidRPr="00101D95">
        <w:rPr>
          <w:rFonts w:ascii="Times New Roman" w:hAnsi="Times New Roman" w:cs="Times New Roman"/>
          <w:iCs/>
          <w:sz w:val="20"/>
          <w:szCs w:val="20"/>
        </w:rPr>
        <w:t>, Pruszków 2004.</w:t>
      </w:r>
    </w:p>
    <w:p w14:paraId="4EA0A941" w14:textId="6772F7CC" w:rsidR="00412236" w:rsidRPr="00101D95" w:rsidRDefault="00412236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Marszałek W., </w:t>
      </w:r>
      <w:r w:rsidRPr="00101D95">
        <w:rPr>
          <w:i/>
          <w:sz w:val="20"/>
          <w:szCs w:val="20"/>
        </w:rPr>
        <w:t>Pieszo śladami emisariuszy 1833 i powstańców styczniowych 1863 r. w sieradzkiem</w:t>
      </w:r>
      <w:r w:rsidRPr="00101D95">
        <w:rPr>
          <w:sz w:val="20"/>
          <w:szCs w:val="20"/>
        </w:rPr>
        <w:t>, „Na Sieradzkich Szlakach” 1993, nr 2, s. 18-21.</w:t>
      </w:r>
    </w:p>
    <w:p w14:paraId="6556F23B" w14:textId="77777777" w:rsidR="001B4A63" w:rsidRPr="00101D95" w:rsidRDefault="007F112C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Michalski M.,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Ojczyznę wolną racz nam wrócić, Panie... Rzecz o bitwie sędziejowickiej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„Ziemia Łódzka” 2013, nr 1 (136), s. 14-15.</w:t>
      </w:r>
    </w:p>
    <w:p w14:paraId="2A114B54" w14:textId="6FD54F7A" w:rsidR="00412236" w:rsidRPr="00101D95" w:rsidRDefault="00412236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sz w:val="20"/>
          <w:szCs w:val="20"/>
        </w:rPr>
        <w:t xml:space="preserve">Milczarek J., </w:t>
      </w:r>
      <w:r w:rsidRPr="00101D95">
        <w:rPr>
          <w:rStyle w:val="Uwydatnienie"/>
          <w:rFonts w:ascii="Times New Roman" w:hAnsi="Times New Roman" w:cs="Times New Roman"/>
          <w:sz w:val="20"/>
          <w:szCs w:val="20"/>
        </w:rPr>
        <w:t>Powstanie styczniowe w Sieradzkiem</w:t>
      </w:r>
      <w:r w:rsidRPr="00101D95">
        <w:rPr>
          <w:rFonts w:ascii="Times New Roman" w:hAnsi="Times New Roman" w:cs="Times New Roman"/>
          <w:sz w:val="20"/>
          <w:szCs w:val="20"/>
        </w:rPr>
        <w:t>, Sieradz, b.r.w.</w:t>
      </w:r>
    </w:p>
    <w:p w14:paraId="06BA8164" w14:textId="4E896C22" w:rsidR="007F112C" w:rsidRPr="00101D95" w:rsidRDefault="00412236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t>Idem</w:t>
      </w:r>
      <w:r w:rsidRPr="00101D95">
        <w:rPr>
          <w:sz w:val="20"/>
          <w:szCs w:val="20"/>
        </w:rPr>
        <w:t xml:space="preserve">, </w:t>
      </w:r>
      <w:r w:rsidRPr="00101D95">
        <w:rPr>
          <w:rStyle w:val="Uwydatnienie"/>
          <w:sz w:val="20"/>
          <w:szCs w:val="20"/>
        </w:rPr>
        <w:t>Sieradzkie cmentarze</w:t>
      </w:r>
      <w:r w:rsidRPr="00101D95">
        <w:rPr>
          <w:sz w:val="20"/>
          <w:szCs w:val="20"/>
        </w:rPr>
        <w:t>, Sieradz, 2001.</w:t>
      </w:r>
    </w:p>
    <w:p w14:paraId="71809C49" w14:textId="35D3F888" w:rsidR="00412236" w:rsidRPr="00101D95" w:rsidRDefault="00412236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Nowak T.A.,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Próba opanowania Radomska przez powstańców 23/24 stycznia 1863 r.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„Zeszyty Radomszczańskie” 2015, t. X, s. 25-35 [dostęp pod linkiem: http://pthrad.ayz.pl/wp-content/uploads/2017/09/ZR-X.pdf].</w:t>
      </w:r>
    </w:p>
    <w:p w14:paraId="1B5DE2DF" w14:textId="77777777" w:rsidR="001B4A63" w:rsidRPr="00101D95" w:rsidRDefault="001B4A63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Olejnik T.,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na ziemi wieluńskiej</w:t>
      </w:r>
      <w:r w:rsidRPr="00101D95">
        <w:rPr>
          <w:rFonts w:ascii="Times New Roman" w:hAnsi="Times New Roman" w:cs="Times New Roman"/>
          <w:iCs/>
          <w:sz w:val="20"/>
          <w:szCs w:val="20"/>
        </w:rPr>
        <w:t>, Wieluń 2013.</w:t>
      </w:r>
    </w:p>
    <w:p w14:paraId="7BD53F74" w14:textId="77777777" w:rsidR="001B4A63" w:rsidRPr="00101D95" w:rsidRDefault="001B4A63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Idem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Wieluń w latach powstania styczniowego</w:t>
      </w:r>
      <w:r w:rsidRPr="00101D95">
        <w:rPr>
          <w:rFonts w:ascii="Times New Roman" w:hAnsi="Times New Roman" w:cs="Times New Roman"/>
          <w:iCs/>
          <w:sz w:val="20"/>
          <w:szCs w:val="20"/>
        </w:rPr>
        <w:t>, Sieradz 1987.</w:t>
      </w:r>
    </w:p>
    <w:p w14:paraId="3597CB45" w14:textId="0DBAE14F" w:rsidR="001B4A63" w:rsidRPr="00101D95" w:rsidRDefault="001B4A63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Idem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Wieluń. Dzieje miasta 1795–1945</w:t>
      </w:r>
      <w:r w:rsidRPr="00101D95">
        <w:rPr>
          <w:rFonts w:ascii="Times New Roman" w:hAnsi="Times New Roman" w:cs="Times New Roman"/>
          <w:iCs/>
          <w:sz w:val="20"/>
          <w:szCs w:val="20"/>
        </w:rPr>
        <w:t>, Łódź-Wieluń 2008</w:t>
      </w:r>
    </w:p>
    <w:p w14:paraId="263A8533" w14:textId="476CD798" w:rsidR="00412236" w:rsidRPr="00101D95" w:rsidRDefault="00412236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Piestrzeniewicz A., </w:t>
      </w:r>
      <w:r w:rsidRPr="00101D95">
        <w:rPr>
          <w:i/>
          <w:sz w:val="20"/>
          <w:szCs w:val="20"/>
        </w:rPr>
        <w:t>Powstanie styczniowe w regionie sieradzkim,</w:t>
      </w:r>
      <w:r w:rsidRPr="00101D95">
        <w:rPr>
          <w:sz w:val="20"/>
          <w:szCs w:val="20"/>
        </w:rPr>
        <w:t xml:space="preserve"> [dostępne pod linkiem: https://muzeum-sieradz.com.pl/powstanie-styczniowe-w-regionie-sieradzkim/].</w:t>
      </w:r>
    </w:p>
    <w:p w14:paraId="1DC8F41A" w14:textId="2D26027F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Pietrzak J.,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Potyczki pod Niewieszem 23 V 1863 r.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„Na Sieradzkich Szlakach” 1992, nr 1, s. 13-14.</w:t>
      </w:r>
    </w:p>
    <w:p w14:paraId="70CDBE8E" w14:textId="33388D49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Idem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Władysław Wardęski (1837-1919): ziemianin i powstaniec 1863 r. z Dalikowa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„Na Sieradzkich Szlakach” 1999, nr 3-4, s. 36-37.</w:t>
      </w:r>
    </w:p>
    <w:p w14:paraId="790BEDCE" w14:textId="463816C1" w:rsidR="00E93D7E" w:rsidRPr="00101D95" w:rsidRDefault="00E93D7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1863-1864. Wrzenie. Bój. Europa. Wizje</w:t>
      </w:r>
      <w:r w:rsidRPr="00101D95">
        <w:rPr>
          <w:rFonts w:ascii="Times New Roman" w:hAnsi="Times New Roman" w:cs="Times New Roman"/>
          <w:iCs/>
          <w:sz w:val="20"/>
          <w:szCs w:val="20"/>
        </w:rPr>
        <w:t>, red. S. Kalembka, Warszawa 1990.</w:t>
      </w:r>
    </w:p>
    <w:p w14:paraId="59AEF5F0" w14:textId="38E9479A" w:rsidR="00E93D7E" w:rsidRPr="00101D95" w:rsidRDefault="00E93D7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w regionie częstochowskim i w województwie kaliskim (1863-1864)</w:t>
      </w:r>
      <w:r w:rsidRPr="00101D95">
        <w:rPr>
          <w:rFonts w:ascii="Times New Roman" w:hAnsi="Times New Roman" w:cs="Times New Roman"/>
          <w:iCs/>
          <w:sz w:val="20"/>
          <w:szCs w:val="20"/>
        </w:rPr>
        <w:t>, pod red.</w:t>
      </w:r>
      <w:r w:rsidR="001B4A63" w:rsidRPr="00101D95">
        <w:rPr>
          <w:rFonts w:ascii="Times New Roman" w:hAnsi="Times New Roman" w:cs="Times New Roman"/>
          <w:iCs/>
          <w:sz w:val="20"/>
          <w:szCs w:val="20"/>
        </w:rPr>
        <w:br/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M. Trąbskiego, N. Morawca, R. W. Szweda, Częstochowa 2014 [dostęp pod linkiem: </w:t>
      </w:r>
      <w:r w:rsidR="004B3738" w:rsidRPr="00101D95">
        <w:rPr>
          <w:rFonts w:ascii="Times New Roman" w:hAnsi="Times New Roman" w:cs="Times New Roman"/>
          <w:iCs/>
          <w:sz w:val="20"/>
          <w:szCs w:val="20"/>
        </w:rPr>
        <w:t>http://pth.czest.pl/wp-content/uploads/2019/05/Powstanie-styczniowe.pdf</w:t>
      </w:r>
      <w:r w:rsidRPr="00101D95">
        <w:rPr>
          <w:rFonts w:ascii="Times New Roman" w:hAnsi="Times New Roman" w:cs="Times New Roman"/>
          <w:iCs/>
          <w:sz w:val="20"/>
          <w:szCs w:val="20"/>
        </w:rPr>
        <w:t>].</w:t>
      </w:r>
    </w:p>
    <w:p w14:paraId="0071476A" w14:textId="16227E9E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Rudź W.,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Echa wydarzeń styczniowych w zbiorach Archiwum Państwowego w Tomaszowie Mazowieckim 1863-1983</w:t>
      </w:r>
      <w:r w:rsidRPr="00101D95">
        <w:rPr>
          <w:rFonts w:ascii="Times New Roman" w:hAnsi="Times New Roman" w:cs="Times New Roman"/>
          <w:iCs/>
          <w:sz w:val="20"/>
          <w:szCs w:val="20"/>
        </w:rPr>
        <w:t>, Tomaszów Mazowiecki 1985.</w:t>
      </w:r>
    </w:p>
    <w:p w14:paraId="41C1666F" w14:textId="77777777" w:rsidR="00A27C2A" w:rsidRPr="00101D95" w:rsidRDefault="00A27C2A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Ruszkowski A., </w:t>
      </w:r>
      <w:r w:rsidRPr="00101D95">
        <w:rPr>
          <w:i/>
          <w:sz w:val="20"/>
          <w:szCs w:val="20"/>
        </w:rPr>
        <w:t>Bój pod Wrzącą w 1863 r.</w:t>
      </w:r>
      <w:r w:rsidRPr="00101D95">
        <w:rPr>
          <w:sz w:val="20"/>
          <w:szCs w:val="20"/>
        </w:rPr>
        <w:t>, „Na Sieradzkich Szlakach” 1997, nr 1, s. 4-7.</w:t>
      </w:r>
    </w:p>
    <w:p w14:paraId="33838871" w14:textId="77777777" w:rsidR="00A27C2A" w:rsidRPr="00101D95" w:rsidRDefault="00A27C2A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t>Idem</w:t>
      </w:r>
      <w:r w:rsidRPr="00101D95">
        <w:rPr>
          <w:sz w:val="20"/>
          <w:szCs w:val="20"/>
        </w:rPr>
        <w:t xml:space="preserve">, </w:t>
      </w:r>
      <w:r w:rsidRPr="00101D95">
        <w:rPr>
          <w:i/>
          <w:sz w:val="20"/>
          <w:szCs w:val="20"/>
        </w:rPr>
        <w:t>Ci, którzy dowodzili 1863-1864</w:t>
      </w:r>
      <w:r w:rsidRPr="00101D95">
        <w:rPr>
          <w:sz w:val="20"/>
          <w:szCs w:val="20"/>
        </w:rPr>
        <w:t>, ,,Na Sieradzkich Szlakach” 1989, nr 2.</w:t>
      </w:r>
    </w:p>
    <w:p w14:paraId="4D1BA780" w14:textId="2F4459D2" w:rsidR="00A27C2A" w:rsidRPr="00101D95" w:rsidRDefault="00A27C2A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t>Idem</w:t>
      </w:r>
      <w:r w:rsidRPr="00101D95">
        <w:rPr>
          <w:sz w:val="20"/>
          <w:szCs w:val="20"/>
        </w:rPr>
        <w:t xml:space="preserve">, </w:t>
      </w:r>
      <w:r w:rsidRPr="00101D95">
        <w:rPr>
          <w:i/>
          <w:iCs/>
          <w:sz w:val="20"/>
          <w:szCs w:val="20"/>
        </w:rPr>
        <w:t>Nieznana mogiła powstańcza z 1863 r. we wsi Korzeń</w:t>
      </w:r>
      <w:r w:rsidRPr="00101D95">
        <w:rPr>
          <w:iCs/>
          <w:sz w:val="20"/>
          <w:szCs w:val="20"/>
        </w:rPr>
        <w:t>, „Na Sieradzkich Szlakach” 2005, nr 4,</w:t>
      </w:r>
      <w:r w:rsidR="001B4A63" w:rsidRPr="00101D95">
        <w:rPr>
          <w:iCs/>
          <w:sz w:val="20"/>
          <w:szCs w:val="20"/>
        </w:rPr>
        <w:br/>
      </w:r>
      <w:r w:rsidRPr="00101D95">
        <w:rPr>
          <w:iCs/>
          <w:sz w:val="20"/>
          <w:szCs w:val="20"/>
        </w:rPr>
        <w:t>s. 13-14.</w:t>
      </w:r>
    </w:p>
    <w:p w14:paraId="581621E7" w14:textId="287289C2" w:rsidR="00A27C2A" w:rsidRPr="00101D95" w:rsidRDefault="00A27C2A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t>Idem</w:t>
      </w:r>
      <w:r w:rsidRPr="00101D95">
        <w:rPr>
          <w:sz w:val="20"/>
          <w:szCs w:val="20"/>
        </w:rPr>
        <w:t xml:space="preserve">, </w:t>
      </w:r>
      <w:r w:rsidRPr="00101D95">
        <w:rPr>
          <w:rStyle w:val="Uwydatnienie"/>
          <w:sz w:val="20"/>
          <w:szCs w:val="20"/>
        </w:rPr>
        <w:t>Powstanie styczniowe,</w:t>
      </w:r>
      <w:r w:rsidRPr="00101D95">
        <w:rPr>
          <w:sz w:val="20"/>
          <w:szCs w:val="20"/>
        </w:rPr>
        <w:t xml:space="preserve"> [w:] </w:t>
      </w:r>
      <w:r w:rsidRPr="00101D95">
        <w:rPr>
          <w:i/>
          <w:sz w:val="20"/>
          <w:szCs w:val="20"/>
        </w:rPr>
        <w:t>Leksykon miasta Sieradza</w:t>
      </w:r>
      <w:r w:rsidRPr="00101D95">
        <w:rPr>
          <w:sz w:val="20"/>
          <w:szCs w:val="20"/>
        </w:rPr>
        <w:t>, Sieradz 2006 r.</w:t>
      </w:r>
    </w:p>
    <w:p w14:paraId="641F865D" w14:textId="77777777" w:rsidR="00A27C2A" w:rsidRPr="00101D95" w:rsidRDefault="00A27C2A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lastRenderedPageBreak/>
        <w:t>Idem</w:t>
      </w:r>
      <w:r w:rsidRPr="00101D95">
        <w:rPr>
          <w:sz w:val="20"/>
          <w:szCs w:val="20"/>
        </w:rPr>
        <w:t xml:space="preserve">, </w:t>
      </w:r>
      <w:r w:rsidRPr="00101D95">
        <w:rPr>
          <w:rStyle w:val="Uwydatnienie"/>
          <w:sz w:val="20"/>
          <w:szCs w:val="20"/>
        </w:rPr>
        <w:t>Sieradz i okolice,</w:t>
      </w:r>
      <w:r w:rsidRPr="00101D95">
        <w:rPr>
          <w:sz w:val="20"/>
          <w:szCs w:val="20"/>
        </w:rPr>
        <w:t xml:space="preserve"> Sieradz 2000. </w:t>
      </w:r>
    </w:p>
    <w:p w14:paraId="154EEA9A" w14:textId="5E32EA63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Sęderecka A.,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Kościół katolicki a powstanie styczniowe na przykładzie regionu piotrkowskiego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„Piotrkowskie Zeszyty Historyczne” 2019, t. 20, z. 1, s. 149-160.</w:t>
      </w:r>
    </w:p>
    <w:p w14:paraId="6256B82C" w14:textId="30FB3966" w:rsidR="00582471" w:rsidRPr="00101D95" w:rsidRDefault="00582471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Starkiewicz Sz., </w:t>
      </w:r>
      <w:r w:rsidRPr="00101D95">
        <w:rPr>
          <w:i/>
          <w:sz w:val="20"/>
          <w:szCs w:val="20"/>
        </w:rPr>
        <w:t>U mogiły powstańczej w Brzeźniu</w:t>
      </w:r>
      <w:r w:rsidRPr="00101D95">
        <w:rPr>
          <w:sz w:val="20"/>
          <w:szCs w:val="20"/>
        </w:rPr>
        <w:t>, „Na Sieradzkich Szlakach” 2011, nr 1, s. 53-54.</w:t>
      </w:r>
    </w:p>
    <w:p w14:paraId="1563CDE7" w14:textId="77777777" w:rsidR="001B4A63" w:rsidRPr="00101D95" w:rsidRDefault="001B4A63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Stulczewski J.,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Bolesław Michał Stokowski (1841-1921)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„Biuletyn Szadkowski” 2013, nr 13, s. 171-179 [dostępny pod linkiem: https://bazhum.muzhp.pl/media/files/Biuletyn_Szadkowski/Biuletyn_Szadkows</w:t>
      </w:r>
    </w:p>
    <w:p w14:paraId="30D5CE9B" w14:textId="6FCD81ED" w:rsidR="001B4A63" w:rsidRPr="00101D95" w:rsidRDefault="001B4A63" w:rsidP="001B4A63">
      <w:pPr>
        <w:pStyle w:val="Akapitzlist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>ki-r2013-t13/Biuletyn_Szadkowski-r2013-t13-s171-179/Biuletyn_Szadkowski-r2013-t13-s171-179.pdf]</w:t>
      </w:r>
    </w:p>
    <w:p w14:paraId="3386E058" w14:textId="75761236" w:rsidR="00582471" w:rsidRPr="00101D95" w:rsidRDefault="00582471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t>Szkice z dziejów sieradzkiego</w:t>
      </w:r>
      <w:r w:rsidRPr="00101D95">
        <w:rPr>
          <w:sz w:val="20"/>
          <w:szCs w:val="20"/>
        </w:rPr>
        <w:t>, red. J. Śmiałowski, Łódź 1977.</w:t>
      </w:r>
    </w:p>
    <w:p w14:paraId="4DA58ECA" w14:textId="4644A8B4" w:rsidR="009A1DFC" w:rsidRPr="00101D95" w:rsidRDefault="009A1DFC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Szkutnik P., </w:t>
      </w:r>
      <w:r w:rsidRPr="00101D95">
        <w:rPr>
          <w:i/>
          <w:sz w:val="20"/>
          <w:szCs w:val="20"/>
        </w:rPr>
        <w:t>Powstanie styczniowe na łamach „Ziemi Sieradzkiej” w okresie międzywojennym</w:t>
      </w:r>
      <w:r w:rsidRPr="00101D95">
        <w:rPr>
          <w:sz w:val="20"/>
          <w:szCs w:val="20"/>
        </w:rPr>
        <w:t xml:space="preserve">, [w:] </w:t>
      </w:r>
      <w:r w:rsidRPr="00101D95">
        <w:rPr>
          <w:i/>
          <w:sz w:val="20"/>
          <w:szCs w:val="20"/>
        </w:rPr>
        <w:t>Powstanie styczniowe w pamięci zbiorowej</w:t>
      </w:r>
      <w:r w:rsidRPr="00101D95">
        <w:rPr>
          <w:sz w:val="20"/>
          <w:szCs w:val="20"/>
        </w:rPr>
        <w:t>, pod red. A. Kawalec, J. Kuzickiego, Rzeszów 2017.</w:t>
      </w:r>
    </w:p>
    <w:p w14:paraId="5308E994" w14:textId="059CE6D9" w:rsidR="009A1DFC" w:rsidRPr="00101D95" w:rsidRDefault="009A1DFC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Szubzda J., </w:t>
      </w:r>
      <w:r w:rsidRPr="00101D95">
        <w:rPr>
          <w:i/>
          <w:sz w:val="20"/>
          <w:szCs w:val="20"/>
        </w:rPr>
        <w:t>Powstańcza potyczka z Moskalami pod Sieradzem</w:t>
      </w:r>
      <w:r w:rsidRPr="00101D95">
        <w:rPr>
          <w:sz w:val="20"/>
          <w:szCs w:val="20"/>
        </w:rPr>
        <w:t>, „Na Sieradzkich Szlakach”, 2005, nr 4,</w:t>
      </w:r>
      <w:r w:rsidR="001B4A63" w:rsidRPr="00101D95">
        <w:rPr>
          <w:sz w:val="20"/>
          <w:szCs w:val="20"/>
        </w:rPr>
        <w:br/>
      </w:r>
      <w:r w:rsidRPr="00101D95">
        <w:rPr>
          <w:sz w:val="20"/>
          <w:szCs w:val="20"/>
        </w:rPr>
        <w:t>s. 6-7.</w:t>
      </w:r>
    </w:p>
    <w:p w14:paraId="472DCF42" w14:textId="5021E83C" w:rsidR="00412236" w:rsidRPr="00101D95" w:rsidRDefault="00412236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Szwed R.,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w Radomszczańskiem</w:t>
      </w:r>
      <w:r w:rsidRPr="00101D95">
        <w:rPr>
          <w:rFonts w:ascii="Times New Roman" w:hAnsi="Times New Roman" w:cs="Times New Roman"/>
          <w:iCs/>
          <w:sz w:val="20"/>
          <w:szCs w:val="20"/>
        </w:rPr>
        <w:t>, Radomsko 1995.</w:t>
      </w:r>
    </w:p>
    <w:p w14:paraId="78969449" w14:textId="77777777" w:rsidR="009A1DFC" w:rsidRPr="00101D95" w:rsidRDefault="009A1DFC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sz w:val="20"/>
          <w:szCs w:val="20"/>
        </w:rPr>
        <w:t xml:space="preserve">Tomaszewski A., </w:t>
      </w:r>
      <w:r w:rsidRPr="00101D95">
        <w:rPr>
          <w:i/>
          <w:sz w:val="20"/>
          <w:szCs w:val="20"/>
        </w:rPr>
        <w:t>Nowe dokumenty do dziejów powstania styczniowego w zbiorach Muzeum Okręgowego w Sieradzu</w:t>
      </w:r>
      <w:r w:rsidRPr="00101D95">
        <w:rPr>
          <w:sz w:val="20"/>
          <w:szCs w:val="20"/>
        </w:rPr>
        <w:t>, „Na Sieradzkich Szlakach” 1993, nr 1, s. 4-5.</w:t>
      </w:r>
    </w:p>
    <w:p w14:paraId="43C3BAB7" w14:textId="77777777" w:rsidR="009A1DFC" w:rsidRPr="00101D95" w:rsidRDefault="009A1DFC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t>Idem</w:t>
      </w:r>
      <w:r w:rsidRPr="00101D95">
        <w:rPr>
          <w:sz w:val="20"/>
          <w:szCs w:val="20"/>
        </w:rPr>
        <w:t xml:space="preserve">, </w:t>
      </w:r>
      <w:r w:rsidRPr="00101D95">
        <w:rPr>
          <w:i/>
          <w:sz w:val="20"/>
          <w:szCs w:val="20"/>
        </w:rPr>
        <w:t>Sieradzcy weterani powstania 1863 r.</w:t>
      </w:r>
      <w:r w:rsidRPr="00101D95">
        <w:rPr>
          <w:sz w:val="20"/>
          <w:szCs w:val="20"/>
        </w:rPr>
        <w:t>, „Na Sieradzkich Szlakach” 1998, nr 2, s. 12.</w:t>
      </w:r>
    </w:p>
    <w:p w14:paraId="08CE977F" w14:textId="058B0B09" w:rsidR="009A1DFC" w:rsidRPr="00101D95" w:rsidRDefault="009A1DFC" w:rsidP="001B4A63">
      <w:pPr>
        <w:pStyle w:val="NormalnyWeb"/>
        <w:numPr>
          <w:ilvl w:val="0"/>
          <w:numId w:val="24"/>
        </w:numPr>
        <w:suppressAutoHyphens w:val="0"/>
        <w:spacing w:beforeAutospacing="0" w:after="0" w:afterAutospacing="0" w:line="360" w:lineRule="auto"/>
        <w:jc w:val="both"/>
        <w:rPr>
          <w:sz w:val="20"/>
          <w:szCs w:val="20"/>
        </w:rPr>
      </w:pPr>
      <w:r w:rsidRPr="00101D95">
        <w:rPr>
          <w:i/>
          <w:sz w:val="20"/>
          <w:szCs w:val="20"/>
        </w:rPr>
        <w:t>Idem</w:t>
      </w:r>
      <w:r w:rsidRPr="00101D95">
        <w:rPr>
          <w:sz w:val="20"/>
          <w:szCs w:val="20"/>
        </w:rPr>
        <w:t xml:space="preserve">, </w:t>
      </w:r>
      <w:r w:rsidRPr="00101D95">
        <w:rPr>
          <w:i/>
          <w:sz w:val="20"/>
          <w:szCs w:val="20"/>
        </w:rPr>
        <w:t>Sieradzki sztandar powstańców 1863 r.</w:t>
      </w:r>
      <w:r w:rsidRPr="00101D95">
        <w:rPr>
          <w:sz w:val="20"/>
          <w:szCs w:val="20"/>
        </w:rPr>
        <w:t>, „Na Sieradzkich Szlakach” 1994, nr 4, s. 4.</w:t>
      </w:r>
    </w:p>
    <w:p w14:paraId="2D20ABEF" w14:textId="77777777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pacing w:val="-2"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pacing w:val="-2"/>
          <w:sz w:val="20"/>
          <w:szCs w:val="20"/>
        </w:rPr>
        <w:t>Tomaszowski słownik biograficzny (z. 1)</w:t>
      </w:r>
      <w:r w:rsidRPr="00101D95">
        <w:rPr>
          <w:rFonts w:ascii="Times New Roman" w:hAnsi="Times New Roman" w:cs="Times New Roman"/>
          <w:iCs/>
          <w:spacing w:val="-2"/>
          <w:sz w:val="20"/>
          <w:szCs w:val="20"/>
        </w:rPr>
        <w:t>, red. R. Kotewicz, J. Wojniłowicz, Tomaszów Mazowiecki 1994.</w:t>
      </w:r>
    </w:p>
    <w:p w14:paraId="5970BC2D" w14:textId="77777777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Tomaszowski Słownik Biograficzny (z. 4)</w:t>
      </w:r>
      <w:r w:rsidRPr="00101D95">
        <w:rPr>
          <w:rFonts w:ascii="Times New Roman" w:hAnsi="Times New Roman" w:cs="Times New Roman"/>
          <w:iCs/>
          <w:sz w:val="20"/>
          <w:szCs w:val="20"/>
        </w:rPr>
        <w:t>, red. J. Wojniłowicz, Tomaszów Mazowiecki 2001.</w:t>
      </w:r>
    </w:p>
    <w:p w14:paraId="74A305C1" w14:textId="6BE10C33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Tomaszów Mazowiecki. Dzieje miasta</w:t>
      </w:r>
      <w:r w:rsidRPr="00101D95">
        <w:rPr>
          <w:rFonts w:ascii="Times New Roman" w:hAnsi="Times New Roman" w:cs="Times New Roman"/>
          <w:iCs/>
          <w:sz w:val="20"/>
          <w:szCs w:val="20"/>
        </w:rPr>
        <w:t>, red. B. Wachowska, Warszawa-Łódź 1980.</w:t>
      </w:r>
    </w:p>
    <w:p w14:paraId="2135ED99" w14:textId="6AC08D26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>Warzocha D., Tomaszowianie w powstaniu styczniowym, [dostęp pod linkiem: https://www.muzeumtomaszow.pl/aktualnosci/tomaszowianie-w-powstaniu-styczniowym].</w:t>
      </w:r>
    </w:p>
    <w:p w14:paraId="4ADA1406" w14:textId="3F5A9778" w:rsidR="001D216E" w:rsidRPr="00101D95" w:rsidRDefault="001D216E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Wegner J.,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na Ziemi Łowickiej</w:t>
      </w:r>
      <w:r w:rsidRPr="00101D95">
        <w:rPr>
          <w:rFonts w:ascii="Times New Roman" w:hAnsi="Times New Roman" w:cs="Times New Roman"/>
          <w:iCs/>
          <w:sz w:val="20"/>
          <w:szCs w:val="20"/>
        </w:rPr>
        <w:t>, Łowicz 1983.</w:t>
      </w:r>
    </w:p>
    <w:p w14:paraId="500EF511" w14:textId="77777777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>Witczak K.T., Ewangelicy z Tomaszowa Mazowieckiego w powstaniu styczniowym, „Acta Universitatis Lodziensis. Folia Germanica” 2016, t. 12, s. 173-189 [dostęp pod linkiem: http://cejsh.icm.edu.pl/cejsh/element/bwmeta1.element.ojs-doi-10_18778_1427-9665_12_13/c/1860-1487.pdf].</w:t>
      </w:r>
    </w:p>
    <w:p w14:paraId="68DC6D75" w14:textId="77777777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Idem,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Udział ewangelików i starozakonnych z Tomaszowa Mazowieckiego w powstaniu styczniowym (1863–1864)</w:t>
      </w:r>
      <w:r w:rsidRPr="00101D95">
        <w:rPr>
          <w:rFonts w:ascii="Times New Roman" w:hAnsi="Times New Roman" w:cs="Times New Roman"/>
          <w:iCs/>
          <w:sz w:val="20"/>
          <w:szCs w:val="20"/>
        </w:rPr>
        <w:t>, [w:] Karty z dziejów Tomaszowa Mazowieckiego. W 100. rocznicę odzyskania niepodległości przez Polskę oraz 230-lecie powstania miasta, red. A. Wróbel, D. Warzocha, Tomaszów Mazowiecki 2018.</w:t>
      </w:r>
    </w:p>
    <w:p w14:paraId="1171A68C" w14:textId="376DEE38" w:rsidR="004B3738" w:rsidRPr="00101D95" w:rsidRDefault="004B3738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Idem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Udział tomaszowian w powstaniu styczniowym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[w:]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Za wolność, równość, braterstwo. 150 rocznica wybuchu powstania styczniowego</w:t>
      </w:r>
      <w:r w:rsidRPr="00101D95">
        <w:rPr>
          <w:rFonts w:ascii="Times New Roman" w:hAnsi="Times New Roman" w:cs="Times New Roman"/>
          <w:iCs/>
          <w:sz w:val="20"/>
          <w:szCs w:val="20"/>
        </w:rPr>
        <w:t>, pod red. W. Bogurat, Tomaszów Mazowiecki 2013.</w:t>
      </w:r>
    </w:p>
    <w:p w14:paraId="0F589B63" w14:textId="0D0CE0B8" w:rsidR="001B4A63" w:rsidRPr="00101D95" w:rsidRDefault="001B4A63" w:rsidP="001B4A63">
      <w:pPr>
        <w:pStyle w:val="Akapitzlist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Idem, Wielunianie w Powstaniu styczniowym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„Rocznik Wieluński” 2013, t. 13, s. 199-202 [dostęp pod linkiem: https://bazhum.muzhp.pl/media/files/Rocznik_Wielunski/Rocznik_Wielunski-r2013-t13/Rocznik_Wielunski-r2013-t13-s33-47/Rocznik_Wielunski-r2013-t13-s33-47.pdf].</w:t>
      </w:r>
    </w:p>
    <w:p w14:paraId="0CFCC776" w14:textId="4282F599" w:rsidR="001B4A63" w:rsidRPr="00101D95" w:rsidRDefault="001D216E" w:rsidP="001B4A63">
      <w:pPr>
        <w:pStyle w:val="Akapitzlist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Wróbel A.,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Powstanie styczniowe w powiecie rawskim i w Tomaszowie Mazowieckim</w:t>
      </w:r>
      <w:r w:rsidRPr="00101D95">
        <w:rPr>
          <w:rFonts w:ascii="Times New Roman" w:hAnsi="Times New Roman" w:cs="Times New Roman"/>
          <w:iCs/>
          <w:sz w:val="20"/>
          <w:szCs w:val="20"/>
        </w:rPr>
        <w:t xml:space="preserve">, [w:]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Za wolność, równość, braterstwo. 150 rocznica wybuchu powstania styczniowego</w:t>
      </w:r>
      <w:r w:rsidRPr="00101D95">
        <w:rPr>
          <w:rFonts w:ascii="Times New Roman" w:hAnsi="Times New Roman" w:cs="Times New Roman"/>
          <w:iCs/>
          <w:sz w:val="20"/>
          <w:szCs w:val="20"/>
        </w:rPr>
        <w:t>, red. W. Bogurat, Tomaszów Mazowiecki 2013.</w:t>
      </w:r>
      <w:r w:rsidR="001B4A63" w:rsidRPr="00101D95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3514C0B4" w14:textId="28AE00D6" w:rsidR="001B4A63" w:rsidRPr="00101D95" w:rsidRDefault="001B4A63" w:rsidP="001B4A63">
      <w:pPr>
        <w:pStyle w:val="Akapitzlist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Wyszyński Ks. Stefan kardynał,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W stulecie Powstania Styczniowego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„Zeszyty Historyczne”, z. 74, Paryż 1985, s. 3-7.</w:t>
      </w:r>
    </w:p>
    <w:p w14:paraId="31762C5C" w14:textId="77777777" w:rsidR="001B4A63" w:rsidRPr="00101D95" w:rsidRDefault="001B4A63" w:rsidP="001B4A63">
      <w:pPr>
        <w:pStyle w:val="Akapitzlist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Z dziejów powstania styczniowego w piotrkowskiem</w:t>
      </w:r>
      <w:r w:rsidRPr="00101D95">
        <w:rPr>
          <w:rFonts w:ascii="Times New Roman" w:hAnsi="Times New Roman" w:cs="Times New Roman"/>
          <w:iCs/>
          <w:sz w:val="20"/>
          <w:szCs w:val="20"/>
        </w:rPr>
        <w:t>, red. M. Gąsior, Piotrków Trybunalski 1991.</w:t>
      </w:r>
    </w:p>
    <w:p w14:paraId="372BF2A7" w14:textId="16EFB059" w:rsidR="001B4A63" w:rsidRPr="00101D95" w:rsidRDefault="001B4A63" w:rsidP="001B4A63">
      <w:pPr>
        <w:pStyle w:val="Akapitzlist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Zdonek S.,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Historia Smardzewic</w:t>
      </w:r>
      <w:r w:rsidRPr="00101D95">
        <w:rPr>
          <w:rFonts w:ascii="Times New Roman" w:hAnsi="Times New Roman" w:cs="Times New Roman"/>
          <w:iCs/>
          <w:sz w:val="20"/>
          <w:szCs w:val="20"/>
        </w:rPr>
        <w:t>, Smardzewice 2008.</w:t>
      </w:r>
    </w:p>
    <w:p w14:paraId="044CFA90" w14:textId="68CED276" w:rsidR="001B4A63" w:rsidRPr="00101D95" w:rsidRDefault="001B4A63" w:rsidP="001B4A63">
      <w:pPr>
        <w:pStyle w:val="Akapitzlist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Ziemnicki A. J.,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Zgierz i jego okolice w powstaniu styczniowym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„Zgierskie Zeszyty Regionalne” 2007, t. 2, 2008, t. 3.</w:t>
      </w:r>
    </w:p>
    <w:p w14:paraId="2C08D320" w14:textId="77777777" w:rsidR="001B4A63" w:rsidRPr="00101D95" w:rsidRDefault="001B4A63" w:rsidP="001B4A63">
      <w:pPr>
        <w:pStyle w:val="Akapitzlist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Zwoliński P.,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Puszcza pilicka – lasy spalskie terenem polowań reprezentacyjnych, konspiracji i walki</w:t>
      </w:r>
      <w:r w:rsidRPr="00101D95">
        <w:rPr>
          <w:rFonts w:ascii="Times New Roman" w:hAnsi="Times New Roman" w:cs="Times New Roman"/>
          <w:iCs/>
          <w:sz w:val="20"/>
          <w:szCs w:val="20"/>
        </w:rPr>
        <w:t>, Spała-Łódź 2009.</w:t>
      </w:r>
    </w:p>
    <w:p w14:paraId="609DCB4F" w14:textId="77777777" w:rsidR="00E93D7E" w:rsidRPr="00101D95" w:rsidRDefault="00E93D7E" w:rsidP="001B4A63">
      <w:pPr>
        <w:pStyle w:val="Akapitzlist"/>
        <w:numPr>
          <w:ilvl w:val="0"/>
          <w:numId w:val="28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 xml:space="preserve">Stefańska D., </w:t>
      </w:r>
      <w:r w:rsidRPr="00101D95">
        <w:rPr>
          <w:rFonts w:ascii="Times New Roman" w:hAnsi="Times New Roman" w:cs="Times New Roman"/>
          <w:i/>
          <w:iCs/>
          <w:sz w:val="20"/>
          <w:szCs w:val="20"/>
        </w:rPr>
        <w:t>Tradycja powstańczych mogił w Szadku</w:t>
      </w:r>
      <w:r w:rsidRPr="00101D95">
        <w:rPr>
          <w:rFonts w:ascii="Times New Roman" w:hAnsi="Times New Roman" w:cs="Times New Roman"/>
          <w:iCs/>
          <w:sz w:val="20"/>
          <w:szCs w:val="20"/>
        </w:rPr>
        <w:t>, „Biuletyn Szadkowski” 2009, nr 9, s. 177-185.</w:t>
      </w:r>
    </w:p>
    <w:p w14:paraId="09479134" w14:textId="77777777" w:rsidR="001B4A63" w:rsidRPr="00101D95" w:rsidRDefault="001B4A63" w:rsidP="001B4A63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076D526" w14:textId="77777777" w:rsidR="00961525" w:rsidRPr="00101D95" w:rsidRDefault="00E93D7E" w:rsidP="00961525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101D95">
        <w:rPr>
          <w:rFonts w:ascii="Times New Roman" w:hAnsi="Times New Roman" w:cs="Times New Roman"/>
          <w:b/>
          <w:iCs/>
          <w:sz w:val="20"/>
          <w:szCs w:val="20"/>
        </w:rPr>
        <w:t>Strony internetowe:</w:t>
      </w:r>
    </w:p>
    <w:p w14:paraId="08D4886D" w14:textId="6D3A8906" w:rsidR="00961525" w:rsidRPr="00101D95" w:rsidRDefault="00961525" w:rsidP="0096152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>https://sanktuarium-cieszecin.pl/wp-content/uploads/2021/11/Miejsca-zwiazane-z-Powstaniem-Styczniowym-1863-roku-na-Ziemi-Wieruszowskiej.pdf</w:t>
      </w:r>
    </w:p>
    <w:p w14:paraId="5CBE6573" w14:textId="77777777" w:rsidR="00B13EAC" w:rsidRPr="00101D95" w:rsidRDefault="00E93D7E" w:rsidP="00C3505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/>
          <w:iCs/>
          <w:sz w:val="20"/>
          <w:szCs w:val="20"/>
        </w:rPr>
        <w:t>Tematyczne zestawienie bibliograficzne. Rok 2013 rokiem Powstania styczniowego. Zestawienie bibliograficzne w wyborze sporządzone w oparciu o zbiory Biblioteki Pedagogicznej w Sieradzu</w:t>
      </w:r>
      <w:r w:rsidR="00B13EAC" w:rsidRPr="00101D9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01D95">
        <w:rPr>
          <w:rFonts w:ascii="Times New Roman" w:hAnsi="Times New Roman" w:cs="Times New Roman"/>
          <w:iCs/>
          <w:sz w:val="20"/>
          <w:szCs w:val="20"/>
        </w:rPr>
        <w:t>[dostępne pod linkiem:</w:t>
      </w:r>
      <w:r w:rsidR="00B13EAC" w:rsidRPr="00101D95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4BE52E16" w14:textId="1ECDEB08" w:rsidR="00E93D7E" w:rsidRPr="00101D95" w:rsidRDefault="00E93D7E" w:rsidP="00B13EAC">
      <w:pPr>
        <w:pStyle w:val="Akapitzlist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1D95">
        <w:rPr>
          <w:rFonts w:ascii="Times New Roman" w:hAnsi="Times New Roman" w:cs="Times New Roman"/>
          <w:iCs/>
          <w:sz w:val="20"/>
          <w:szCs w:val="20"/>
        </w:rPr>
        <w:t>http://www.bpsieradz.pl/zestawienia/Powstanie%20Stryczniowe%20regionalia%20%20i%20metodyczne.pdf].</w:t>
      </w:r>
    </w:p>
    <w:p w14:paraId="5AE417EB" w14:textId="6A856B2F" w:rsidR="00EF35AA" w:rsidRDefault="00EF35AA" w:rsidP="00E93D7E">
      <w:pPr>
        <w:jc w:val="both"/>
        <w:rPr>
          <w:rFonts w:ascii="Times New Roman" w:hAnsi="Times New Roman" w:cs="Times New Roman"/>
          <w:iCs/>
          <w:sz w:val="20"/>
        </w:rPr>
      </w:pPr>
    </w:p>
    <w:sectPr w:rsidR="00EF35AA">
      <w:footerReference w:type="default" r:id="rId14"/>
      <w:pgSz w:w="11906" w:h="16838"/>
      <w:pgMar w:top="1417" w:right="1417" w:bottom="1417" w:left="1417" w:header="0" w:footer="708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08A22" w14:textId="77777777" w:rsidR="006765FE" w:rsidRDefault="006765FE">
      <w:pPr>
        <w:spacing w:after="0" w:line="240" w:lineRule="auto"/>
      </w:pPr>
      <w:r>
        <w:separator/>
      </w:r>
    </w:p>
  </w:endnote>
  <w:endnote w:type="continuationSeparator" w:id="0">
    <w:p w14:paraId="51480F19" w14:textId="77777777" w:rsidR="006765FE" w:rsidRDefault="0067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857786"/>
      <w:docPartObj>
        <w:docPartGallery w:val="Page Numbers (Bottom of Page)"/>
        <w:docPartUnique/>
      </w:docPartObj>
    </w:sdtPr>
    <w:sdtEndPr/>
    <w:sdtContent>
      <w:p w14:paraId="49F9A09E" w14:textId="1B7F79F8" w:rsidR="00C677D2" w:rsidRDefault="00C677D2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>
          <w:rPr>
            <w:rFonts w:ascii="Times New Roman" w:eastAsiaTheme="majorEastAsia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0255A">
          <w:rPr>
            <w:rFonts w:ascii="Times New Roman" w:hAnsi="Times New Roman" w:cs="Times New Roman"/>
            <w:noProof/>
            <w:sz w:val="16"/>
            <w:szCs w:val="16"/>
          </w:rPr>
          <w:t>4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893A644" w14:textId="77777777" w:rsidR="00C677D2" w:rsidRDefault="00C677D2">
    <w:pPr>
      <w:pStyle w:val="Stopk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82DB" w14:textId="77777777" w:rsidR="006765FE" w:rsidRDefault="006765FE">
      <w:pPr>
        <w:rPr>
          <w:sz w:val="12"/>
        </w:rPr>
      </w:pPr>
      <w:r>
        <w:separator/>
      </w:r>
    </w:p>
  </w:footnote>
  <w:footnote w:type="continuationSeparator" w:id="0">
    <w:p w14:paraId="418286B3" w14:textId="77777777" w:rsidR="006765FE" w:rsidRDefault="006765FE">
      <w:pPr>
        <w:rPr>
          <w:sz w:val="12"/>
        </w:rPr>
      </w:pPr>
      <w:r>
        <w:continuationSeparator/>
      </w:r>
    </w:p>
  </w:footnote>
  <w:footnote w:id="1">
    <w:p w14:paraId="711E72C6" w14:textId="77777777" w:rsidR="00C677D2" w:rsidRDefault="00C677D2">
      <w:pPr>
        <w:pStyle w:val="Tekstprzypisudolnego"/>
        <w:jc w:val="both"/>
        <w:rPr>
          <w:rFonts w:ascii="Times New Roman" w:hAnsi="Times New Roman" w:cs="Times New Roman"/>
        </w:rPr>
      </w:pPr>
      <w:r w:rsidRPr="00811035">
        <w:rPr>
          <w:rStyle w:val="Znakiprzypiswdolnych"/>
          <w:sz w:val="16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</w:rPr>
        <w:t>W przypadku szkoły funkcjonującej w zespole należy podać typ/podtyp szkoły – do której uczęszcza uczeń – wchodzący w skład zespołu.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8FA"/>
    <w:multiLevelType w:val="multilevel"/>
    <w:tmpl w:val="49B408C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BA686D"/>
    <w:multiLevelType w:val="hybridMultilevel"/>
    <w:tmpl w:val="BA421D3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7">
      <w:start w:val="1"/>
      <w:numFmt w:val="lowerLetter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1772303"/>
    <w:multiLevelType w:val="hybridMultilevel"/>
    <w:tmpl w:val="4C167FAE"/>
    <w:lvl w:ilvl="0" w:tplc="BD0AC0C8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585A46"/>
    <w:multiLevelType w:val="hybridMultilevel"/>
    <w:tmpl w:val="DD0A46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832E9"/>
    <w:multiLevelType w:val="hybridMultilevel"/>
    <w:tmpl w:val="968A94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079"/>
    <w:multiLevelType w:val="multilevel"/>
    <w:tmpl w:val="A65C8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E475068"/>
    <w:multiLevelType w:val="multilevel"/>
    <w:tmpl w:val="F38C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71E88"/>
    <w:multiLevelType w:val="hybridMultilevel"/>
    <w:tmpl w:val="15B085C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5D806A0"/>
    <w:multiLevelType w:val="multilevel"/>
    <w:tmpl w:val="8BCEDD1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441073"/>
    <w:multiLevelType w:val="multilevel"/>
    <w:tmpl w:val="7492A5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B42EBD"/>
    <w:multiLevelType w:val="hybridMultilevel"/>
    <w:tmpl w:val="99608F64"/>
    <w:lvl w:ilvl="0" w:tplc="6AEC7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5FFA"/>
    <w:multiLevelType w:val="multilevel"/>
    <w:tmpl w:val="ABFC9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DAD79EE"/>
    <w:multiLevelType w:val="hybridMultilevel"/>
    <w:tmpl w:val="E00851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9FF"/>
    <w:multiLevelType w:val="multilevel"/>
    <w:tmpl w:val="35CC2D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F7E3F2D"/>
    <w:multiLevelType w:val="hybridMultilevel"/>
    <w:tmpl w:val="9CC8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D7B41"/>
    <w:multiLevelType w:val="hybridMultilevel"/>
    <w:tmpl w:val="92646F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3489D"/>
    <w:multiLevelType w:val="multilevel"/>
    <w:tmpl w:val="D08E694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D780D"/>
    <w:multiLevelType w:val="hybridMultilevel"/>
    <w:tmpl w:val="AC1AC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2740"/>
    <w:multiLevelType w:val="hybridMultilevel"/>
    <w:tmpl w:val="025A8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E64BB"/>
    <w:multiLevelType w:val="multilevel"/>
    <w:tmpl w:val="598E254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087014"/>
    <w:multiLevelType w:val="multilevel"/>
    <w:tmpl w:val="EEB426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5932B2A"/>
    <w:multiLevelType w:val="hybridMultilevel"/>
    <w:tmpl w:val="356E0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76370A"/>
    <w:multiLevelType w:val="multilevel"/>
    <w:tmpl w:val="7C20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72771C"/>
    <w:multiLevelType w:val="multilevel"/>
    <w:tmpl w:val="6BF06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EBE7405"/>
    <w:multiLevelType w:val="hybridMultilevel"/>
    <w:tmpl w:val="7B3C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42BA5"/>
    <w:multiLevelType w:val="multilevel"/>
    <w:tmpl w:val="1E608C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ED2ED2"/>
    <w:multiLevelType w:val="multilevel"/>
    <w:tmpl w:val="E2403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81D7D16"/>
    <w:multiLevelType w:val="hybridMultilevel"/>
    <w:tmpl w:val="4C167FAE"/>
    <w:lvl w:ilvl="0" w:tplc="BD0AC0C8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2B0C8B"/>
    <w:multiLevelType w:val="hybridMultilevel"/>
    <w:tmpl w:val="28025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167E7"/>
    <w:multiLevelType w:val="multilevel"/>
    <w:tmpl w:val="C3669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D605B77"/>
    <w:multiLevelType w:val="multilevel"/>
    <w:tmpl w:val="456249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C261D2"/>
    <w:multiLevelType w:val="hybridMultilevel"/>
    <w:tmpl w:val="CF0467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200DD"/>
    <w:multiLevelType w:val="multilevel"/>
    <w:tmpl w:val="8C54D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9200AD1"/>
    <w:multiLevelType w:val="multilevel"/>
    <w:tmpl w:val="588E9AC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480AD2"/>
    <w:multiLevelType w:val="hybridMultilevel"/>
    <w:tmpl w:val="9CC8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16E2A"/>
    <w:multiLevelType w:val="hybridMultilevel"/>
    <w:tmpl w:val="9D1E1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E7C49"/>
    <w:multiLevelType w:val="multilevel"/>
    <w:tmpl w:val="9B38477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A9A2EB5"/>
    <w:multiLevelType w:val="multilevel"/>
    <w:tmpl w:val="2AD23C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7"/>
  </w:num>
  <w:num w:numId="2">
    <w:abstractNumId w:val="26"/>
  </w:num>
  <w:num w:numId="3">
    <w:abstractNumId w:val="5"/>
  </w:num>
  <w:num w:numId="4">
    <w:abstractNumId w:val="13"/>
  </w:num>
  <w:num w:numId="5">
    <w:abstractNumId w:val="32"/>
  </w:num>
  <w:num w:numId="6">
    <w:abstractNumId w:val="29"/>
  </w:num>
  <w:num w:numId="7">
    <w:abstractNumId w:val="20"/>
  </w:num>
  <w:num w:numId="8">
    <w:abstractNumId w:val="11"/>
  </w:num>
  <w:num w:numId="9">
    <w:abstractNumId w:val="0"/>
  </w:num>
  <w:num w:numId="10">
    <w:abstractNumId w:val="22"/>
  </w:num>
  <w:num w:numId="11">
    <w:abstractNumId w:val="6"/>
  </w:num>
  <w:num w:numId="12">
    <w:abstractNumId w:val="25"/>
  </w:num>
  <w:num w:numId="13">
    <w:abstractNumId w:val="16"/>
  </w:num>
  <w:num w:numId="14">
    <w:abstractNumId w:val="36"/>
  </w:num>
  <w:num w:numId="15">
    <w:abstractNumId w:val="19"/>
  </w:num>
  <w:num w:numId="16">
    <w:abstractNumId w:val="9"/>
  </w:num>
  <w:num w:numId="17">
    <w:abstractNumId w:val="8"/>
  </w:num>
  <w:num w:numId="18">
    <w:abstractNumId w:val="33"/>
  </w:num>
  <w:num w:numId="19">
    <w:abstractNumId w:val="30"/>
  </w:num>
  <w:num w:numId="20">
    <w:abstractNumId w:val="23"/>
  </w:num>
  <w:num w:numId="21">
    <w:abstractNumId w:val="31"/>
  </w:num>
  <w:num w:numId="22">
    <w:abstractNumId w:val="12"/>
  </w:num>
  <w:num w:numId="23">
    <w:abstractNumId w:val="35"/>
  </w:num>
  <w:num w:numId="24">
    <w:abstractNumId w:val="4"/>
  </w:num>
  <w:num w:numId="25">
    <w:abstractNumId w:val="3"/>
  </w:num>
  <w:num w:numId="26">
    <w:abstractNumId w:val="28"/>
  </w:num>
  <w:num w:numId="27">
    <w:abstractNumId w:val="17"/>
  </w:num>
  <w:num w:numId="28">
    <w:abstractNumId w:val="24"/>
  </w:num>
  <w:num w:numId="29">
    <w:abstractNumId w:val="15"/>
  </w:num>
  <w:num w:numId="30">
    <w:abstractNumId w:val="18"/>
  </w:num>
  <w:num w:numId="31">
    <w:abstractNumId w:val="10"/>
  </w:num>
  <w:num w:numId="32">
    <w:abstractNumId w:val="21"/>
  </w:num>
  <w:num w:numId="33">
    <w:abstractNumId w:val="34"/>
  </w:num>
  <w:num w:numId="34">
    <w:abstractNumId w:val="2"/>
  </w:num>
  <w:num w:numId="35">
    <w:abstractNumId w:val="14"/>
  </w:num>
  <w:num w:numId="36">
    <w:abstractNumId w:val="27"/>
  </w:num>
  <w:num w:numId="37">
    <w:abstractNumId w:val="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AA"/>
    <w:rsid w:val="000155FD"/>
    <w:rsid w:val="0002106E"/>
    <w:rsid w:val="0003573D"/>
    <w:rsid w:val="000473D0"/>
    <w:rsid w:val="00053762"/>
    <w:rsid w:val="00056DB6"/>
    <w:rsid w:val="0007254F"/>
    <w:rsid w:val="00083AD8"/>
    <w:rsid w:val="00085DE2"/>
    <w:rsid w:val="00096AED"/>
    <w:rsid w:val="00097F73"/>
    <w:rsid w:val="000A170E"/>
    <w:rsid w:val="000D068D"/>
    <w:rsid w:val="000E6EFB"/>
    <w:rsid w:val="000E78A7"/>
    <w:rsid w:val="00101D95"/>
    <w:rsid w:val="0010255A"/>
    <w:rsid w:val="00107BF6"/>
    <w:rsid w:val="00130528"/>
    <w:rsid w:val="00154CAC"/>
    <w:rsid w:val="00154DA4"/>
    <w:rsid w:val="00160223"/>
    <w:rsid w:val="0016483F"/>
    <w:rsid w:val="00180CF4"/>
    <w:rsid w:val="00187463"/>
    <w:rsid w:val="00191334"/>
    <w:rsid w:val="001B4A63"/>
    <w:rsid w:val="001D216E"/>
    <w:rsid w:val="001E588E"/>
    <w:rsid w:val="001F1224"/>
    <w:rsid w:val="001F1ACD"/>
    <w:rsid w:val="001F3B05"/>
    <w:rsid w:val="00215503"/>
    <w:rsid w:val="00231AFC"/>
    <w:rsid w:val="00232310"/>
    <w:rsid w:val="00235A83"/>
    <w:rsid w:val="00250335"/>
    <w:rsid w:val="0026222B"/>
    <w:rsid w:val="00263512"/>
    <w:rsid w:val="002644BF"/>
    <w:rsid w:val="00285DA1"/>
    <w:rsid w:val="00293D30"/>
    <w:rsid w:val="002A07B8"/>
    <w:rsid w:val="002A7C4B"/>
    <w:rsid w:val="002B5EA7"/>
    <w:rsid w:val="002C0AC8"/>
    <w:rsid w:val="002C0F4B"/>
    <w:rsid w:val="002C3C4E"/>
    <w:rsid w:val="002D375B"/>
    <w:rsid w:val="002E0739"/>
    <w:rsid w:val="002F5682"/>
    <w:rsid w:val="00302C72"/>
    <w:rsid w:val="00317F14"/>
    <w:rsid w:val="00322560"/>
    <w:rsid w:val="00326709"/>
    <w:rsid w:val="00332FD8"/>
    <w:rsid w:val="00333753"/>
    <w:rsid w:val="00341120"/>
    <w:rsid w:val="00344C6D"/>
    <w:rsid w:val="00354D58"/>
    <w:rsid w:val="0035581B"/>
    <w:rsid w:val="00356A77"/>
    <w:rsid w:val="003A5022"/>
    <w:rsid w:val="003A69D5"/>
    <w:rsid w:val="003A73D1"/>
    <w:rsid w:val="003E7B35"/>
    <w:rsid w:val="003F7490"/>
    <w:rsid w:val="00407BD1"/>
    <w:rsid w:val="0041115C"/>
    <w:rsid w:val="00412236"/>
    <w:rsid w:val="00425354"/>
    <w:rsid w:val="00433F06"/>
    <w:rsid w:val="0043543B"/>
    <w:rsid w:val="004425F8"/>
    <w:rsid w:val="004571C0"/>
    <w:rsid w:val="0046121B"/>
    <w:rsid w:val="0049616F"/>
    <w:rsid w:val="004B3738"/>
    <w:rsid w:val="004C0CE6"/>
    <w:rsid w:val="004C70A0"/>
    <w:rsid w:val="00506B6C"/>
    <w:rsid w:val="00530025"/>
    <w:rsid w:val="00533AEB"/>
    <w:rsid w:val="0053698A"/>
    <w:rsid w:val="0054772C"/>
    <w:rsid w:val="00582471"/>
    <w:rsid w:val="005A402E"/>
    <w:rsid w:val="005B1388"/>
    <w:rsid w:val="005C0F9B"/>
    <w:rsid w:val="005D414B"/>
    <w:rsid w:val="005E1309"/>
    <w:rsid w:val="00600E49"/>
    <w:rsid w:val="0062010A"/>
    <w:rsid w:val="00620E2A"/>
    <w:rsid w:val="006765FE"/>
    <w:rsid w:val="00681539"/>
    <w:rsid w:val="006822C1"/>
    <w:rsid w:val="006950B1"/>
    <w:rsid w:val="006A7940"/>
    <w:rsid w:val="006B3878"/>
    <w:rsid w:val="006B483A"/>
    <w:rsid w:val="006C6B76"/>
    <w:rsid w:val="006C74E6"/>
    <w:rsid w:val="006D3566"/>
    <w:rsid w:val="006D583B"/>
    <w:rsid w:val="007015BE"/>
    <w:rsid w:val="0070454B"/>
    <w:rsid w:val="00714034"/>
    <w:rsid w:val="00715CA4"/>
    <w:rsid w:val="00717665"/>
    <w:rsid w:val="00723A9C"/>
    <w:rsid w:val="0072666D"/>
    <w:rsid w:val="00732C8B"/>
    <w:rsid w:val="00753854"/>
    <w:rsid w:val="00754E39"/>
    <w:rsid w:val="007614AB"/>
    <w:rsid w:val="007B1893"/>
    <w:rsid w:val="007B3B2D"/>
    <w:rsid w:val="007C10F2"/>
    <w:rsid w:val="007F112C"/>
    <w:rsid w:val="00802D84"/>
    <w:rsid w:val="00803298"/>
    <w:rsid w:val="00805A4D"/>
    <w:rsid w:val="00811035"/>
    <w:rsid w:val="00814F1E"/>
    <w:rsid w:val="0081580C"/>
    <w:rsid w:val="00815BE6"/>
    <w:rsid w:val="00825A32"/>
    <w:rsid w:val="00836EC7"/>
    <w:rsid w:val="00837F26"/>
    <w:rsid w:val="008560A2"/>
    <w:rsid w:val="00875C9A"/>
    <w:rsid w:val="00880075"/>
    <w:rsid w:val="008812F0"/>
    <w:rsid w:val="008841F7"/>
    <w:rsid w:val="00891799"/>
    <w:rsid w:val="008A1C50"/>
    <w:rsid w:val="008A3A7C"/>
    <w:rsid w:val="008B4785"/>
    <w:rsid w:val="008C7DD8"/>
    <w:rsid w:val="008D6FF2"/>
    <w:rsid w:val="008E201A"/>
    <w:rsid w:val="008E4DD1"/>
    <w:rsid w:val="00926F22"/>
    <w:rsid w:val="009317ED"/>
    <w:rsid w:val="00936B04"/>
    <w:rsid w:val="009372C0"/>
    <w:rsid w:val="00947F2D"/>
    <w:rsid w:val="00961525"/>
    <w:rsid w:val="00987957"/>
    <w:rsid w:val="0099686F"/>
    <w:rsid w:val="009A1DFC"/>
    <w:rsid w:val="009C5C73"/>
    <w:rsid w:val="009E063B"/>
    <w:rsid w:val="009E5879"/>
    <w:rsid w:val="009E60E0"/>
    <w:rsid w:val="00A109BF"/>
    <w:rsid w:val="00A11676"/>
    <w:rsid w:val="00A1203A"/>
    <w:rsid w:val="00A154AD"/>
    <w:rsid w:val="00A25A0D"/>
    <w:rsid w:val="00A25ADC"/>
    <w:rsid w:val="00A27C2A"/>
    <w:rsid w:val="00A3573C"/>
    <w:rsid w:val="00A52905"/>
    <w:rsid w:val="00A60FCA"/>
    <w:rsid w:val="00A701A3"/>
    <w:rsid w:val="00A768AD"/>
    <w:rsid w:val="00A81F3F"/>
    <w:rsid w:val="00A84095"/>
    <w:rsid w:val="00A868FE"/>
    <w:rsid w:val="00A87BAE"/>
    <w:rsid w:val="00AD45B1"/>
    <w:rsid w:val="00AD4C94"/>
    <w:rsid w:val="00AE569D"/>
    <w:rsid w:val="00AF0C75"/>
    <w:rsid w:val="00B11FB7"/>
    <w:rsid w:val="00B13EAC"/>
    <w:rsid w:val="00B22AA4"/>
    <w:rsid w:val="00B24BE1"/>
    <w:rsid w:val="00B31DCE"/>
    <w:rsid w:val="00B36C44"/>
    <w:rsid w:val="00B50C0F"/>
    <w:rsid w:val="00B57E5E"/>
    <w:rsid w:val="00B67959"/>
    <w:rsid w:val="00B76F9D"/>
    <w:rsid w:val="00B94ECD"/>
    <w:rsid w:val="00BA3E2E"/>
    <w:rsid w:val="00BA7E97"/>
    <w:rsid w:val="00BB158E"/>
    <w:rsid w:val="00BB65F9"/>
    <w:rsid w:val="00BC1186"/>
    <w:rsid w:val="00BC36C7"/>
    <w:rsid w:val="00BC46BC"/>
    <w:rsid w:val="00BD2F68"/>
    <w:rsid w:val="00BE30B4"/>
    <w:rsid w:val="00BF3265"/>
    <w:rsid w:val="00C066EC"/>
    <w:rsid w:val="00C238A2"/>
    <w:rsid w:val="00C27F9A"/>
    <w:rsid w:val="00C31678"/>
    <w:rsid w:val="00C3505F"/>
    <w:rsid w:val="00C35311"/>
    <w:rsid w:val="00C42BCA"/>
    <w:rsid w:val="00C42C1C"/>
    <w:rsid w:val="00C431E8"/>
    <w:rsid w:val="00C516E9"/>
    <w:rsid w:val="00C536BB"/>
    <w:rsid w:val="00C54373"/>
    <w:rsid w:val="00C63605"/>
    <w:rsid w:val="00C65031"/>
    <w:rsid w:val="00C677D2"/>
    <w:rsid w:val="00C838F9"/>
    <w:rsid w:val="00C96294"/>
    <w:rsid w:val="00CA5FA7"/>
    <w:rsid w:val="00CB7F22"/>
    <w:rsid w:val="00CC72BB"/>
    <w:rsid w:val="00CE3614"/>
    <w:rsid w:val="00CF7254"/>
    <w:rsid w:val="00D1223E"/>
    <w:rsid w:val="00D162D3"/>
    <w:rsid w:val="00D17645"/>
    <w:rsid w:val="00D318F0"/>
    <w:rsid w:val="00D34D64"/>
    <w:rsid w:val="00D70F54"/>
    <w:rsid w:val="00D717D6"/>
    <w:rsid w:val="00D84C39"/>
    <w:rsid w:val="00D9189B"/>
    <w:rsid w:val="00DB0450"/>
    <w:rsid w:val="00DB57C7"/>
    <w:rsid w:val="00DE277C"/>
    <w:rsid w:val="00DE7B1D"/>
    <w:rsid w:val="00E11560"/>
    <w:rsid w:val="00E1285A"/>
    <w:rsid w:val="00E13081"/>
    <w:rsid w:val="00E15FA8"/>
    <w:rsid w:val="00E2074B"/>
    <w:rsid w:val="00E3165D"/>
    <w:rsid w:val="00E331FD"/>
    <w:rsid w:val="00E44339"/>
    <w:rsid w:val="00E46974"/>
    <w:rsid w:val="00E53550"/>
    <w:rsid w:val="00E808F9"/>
    <w:rsid w:val="00E83256"/>
    <w:rsid w:val="00E857A3"/>
    <w:rsid w:val="00E93D7E"/>
    <w:rsid w:val="00EE712F"/>
    <w:rsid w:val="00EF18E7"/>
    <w:rsid w:val="00EF35AA"/>
    <w:rsid w:val="00F04D7F"/>
    <w:rsid w:val="00F37CED"/>
    <w:rsid w:val="00F52FAF"/>
    <w:rsid w:val="00F5398F"/>
    <w:rsid w:val="00F613B8"/>
    <w:rsid w:val="00F776BB"/>
    <w:rsid w:val="00F8551C"/>
    <w:rsid w:val="00F86C56"/>
    <w:rsid w:val="00F93ADD"/>
    <w:rsid w:val="00FD36D0"/>
    <w:rsid w:val="00FD3ECA"/>
    <w:rsid w:val="00FD5937"/>
    <w:rsid w:val="00FD61FD"/>
    <w:rsid w:val="00FE14B8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005B"/>
  <w15:docId w15:val="{294D9078-E882-445B-9ED1-0C1FCEC9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qFormat/>
    <w:rsid w:val="00270FC3"/>
  </w:style>
  <w:style w:type="character" w:customStyle="1" w:styleId="czeinternetowe">
    <w:name w:val="Łącze internetowe"/>
    <w:basedOn w:val="Domylnaczcionkaakapitu"/>
    <w:uiPriority w:val="99"/>
    <w:unhideWhenUsed/>
    <w:rsid w:val="00AE28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E2868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A09AE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A09A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E2FAC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F7BB5"/>
  </w:style>
  <w:style w:type="character" w:customStyle="1" w:styleId="StopkaZnak">
    <w:name w:val="Stopka Znak"/>
    <w:basedOn w:val="Domylnaczcionkaakapitu"/>
    <w:link w:val="Stopka"/>
    <w:uiPriority w:val="99"/>
    <w:qFormat/>
    <w:rsid w:val="005F7BB5"/>
  </w:style>
  <w:style w:type="character" w:customStyle="1" w:styleId="Wyrnienie">
    <w:name w:val="Wyróżnienie"/>
    <w:basedOn w:val="Domylnaczcionkaakapitu"/>
    <w:uiPriority w:val="20"/>
    <w:qFormat/>
    <w:rsid w:val="0025244F"/>
    <w:rPr>
      <w:i/>
      <w:iCs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F7B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8A02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9AE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DB529D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F7BB5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2524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C4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51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93D7E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93D7E"/>
    <w:rPr>
      <w:i/>
      <w:iCs/>
    </w:rPr>
  </w:style>
  <w:style w:type="character" w:customStyle="1" w:styleId="AkapitzlistZnak">
    <w:name w:val="Akapit z listą Znak"/>
    <w:link w:val="Akapitzlist"/>
    <w:uiPriority w:val="34"/>
    <w:rsid w:val="00E93D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025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1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dz@kuratorium.lodz.pl" TargetMode="External"/><Relationship Id="rId13" Type="http://schemas.openxmlformats.org/officeDocument/2006/relationships/hyperlink" Target="mailto:iod@kuratorium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lodz@kuratorium.lod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uratorium.lodz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lodz@kuratorium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lodz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1664-56F9-40F5-8BBF-BFAE7B61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7789</Words>
  <Characters>46736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user</dc:creator>
  <dc:description/>
  <cp:lastModifiedBy>AP</cp:lastModifiedBy>
  <cp:revision>2</cp:revision>
  <cp:lastPrinted>2023-02-09T09:58:00Z</cp:lastPrinted>
  <dcterms:created xsi:type="dcterms:W3CDTF">2023-02-21T11:49:00Z</dcterms:created>
  <dcterms:modified xsi:type="dcterms:W3CDTF">2023-02-21T11:49:00Z</dcterms:modified>
  <dc:language>pl-PL</dc:language>
</cp:coreProperties>
</file>