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A938" w14:textId="77777777" w:rsidR="00430764" w:rsidRDefault="00430764" w:rsidP="007143C5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Klauzula informacyjna </w:t>
      </w:r>
    </w:p>
    <w:p w14:paraId="071C1215" w14:textId="03B420DD" w:rsidR="007143C5" w:rsidRDefault="00430764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273B88">
        <w:rPr>
          <w:rFonts w:ascii="Times New Roman" w:hAnsi="Times New Roman" w:cs="Times New Roman"/>
          <w:b/>
          <w:color w:val="auto"/>
          <w:sz w:val="22"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  <w:color w:val="auto"/>
          <w:sz w:val="22"/>
        </w:rPr>
        <w:br/>
        <w:t xml:space="preserve">w </w:t>
      </w:r>
      <w:r w:rsidR="00DC61FD" w:rsidRPr="00273B88">
        <w:rPr>
          <w:rFonts w:ascii="Times New Roman" w:hAnsi="Times New Roman" w:cs="Times New Roman"/>
          <w:b/>
          <w:color w:val="auto"/>
          <w:sz w:val="22"/>
        </w:rPr>
        <w:t>celu prowadzenia postępowania administracyjnego</w:t>
      </w:r>
    </w:p>
    <w:p w14:paraId="305D82C5" w14:textId="77777777" w:rsidR="001341D6" w:rsidRPr="00273B88" w:rsidRDefault="001341D6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B4A6A56" w14:textId="37541389" w:rsidR="00775C0D" w:rsidRDefault="00FC3904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Zgodnie z</w:t>
      </w:r>
      <w:r w:rsidR="002B4D43" w:rsidRPr="00321522">
        <w:rPr>
          <w:rFonts w:ascii="Times New Roman" w:hAnsi="Times New Roman" w:cs="Times New Roman"/>
          <w:sz w:val="22"/>
        </w:rPr>
        <w:t xml:space="preserve"> art. 13 ust. 1 i 2 </w:t>
      </w:r>
      <w:r w:rsidR="006D21A3" w:rsidRPr="00321522">
        <w:rPr>
          <w:rFonts w:ascii="Times New Roman" w:hAnsi="Times New Roman" w:cs="Times New Roman"/>
          <w:sz w:val="22"/>
        </w:rPr>
        <w:t xml:space="preserve">oraz art. 14 ust. 1 i 2 </w:t>
      </w:r>
      <w:r w:rsidRPr="00321522">
        <w:rPr>
          <w:rFonts w:ascii="Times New Roman" w:hAnsi="Times New Roman" w:cs="Times New Roman"/>
          <w:sz w:val="22"/>
        </w:rPr>
        <w:t>Rozporządzeni</w:t>
      </w:r>
      <w:r w:rsidR="002B4D43" w:rsidRPr="00321522">
        <w:rPr>
          <w:rFonts w:ascii="Times New Roman" w:hAnsi="Times New Roman" w:cs="Times New Roman"/>
          <w:sz w:val="22"/>
        </w:rPr>
        <w:t xml:space="preserve">a </w:t>
      </w:r>
      <w:r w:rsidRPr="00321522">
        <w:rPr>
          <w:rFonts w:ascii="Times New Roman" w:hAnsi="Times New Roman" w:cs="Times New Roman"/>
          <w:sz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danych- RODO)</w:t>
      </w:r>
      <w:r w:rsidR="00CF259C">
        <w:rPr>
          <w:rFonts w:ascii="Times New Roman" w:hAnsi="Times New Roman" w:cs="Times New Roman"/>
          <w:sz w:val="22"/>
        </w:rPr>
        <w:t>,</w:t>
      </w:r>
      <w:r w:rsidR="005E73DA">
        <w:rPr>
          <w:rFonts w:ascii="Times New Roman" w:hAnsi="Times New Roman" w:cs="Times New Roman"/>
          <w:sz w:val="22"/>
        </w:rPr>
        <w:t xml:space="preserve"> </w:t>
      </w:r>
      <w:r w:rsidR="005E73DA" w:rsidRPr="00125014">
        <w:rPr>
          <w:rFonts w:ascii="Times New Roman" w:hAnsi="Times New Roman" w:cs="Times New Roman"/>
          <w:sz w:val="22"/>
        </w:rPr>
        <w:t xml:space="preserve">(Dz. U. UE. L. z 2016 r. Nr 119, str. 1 </w:t>
      </w:r>
      <w:r w:rsidR="005E73DA">
        <w:rPr>
          <w:rFonts w:ascii="Times New Roman" w:hAnsi="Times New Roman" w:cs="Times New Roman"/>
          <w:sz w:val="22"/>
        </w:rPr>
        <w:br/>
      </w:r>
      <w:r w:rsidR="005E73DA" w:rsidRPr="00125014">
        <w:rPr>
          <w:rFonts w:ascii="Times New Roman" w:hAnsi="Times New Roman" w:cs="Times New Roman"/>
          <w:sz w:val="22"/>
        </w:rPr>
        <w:t xml:space="preserve">z </w:t>
      </w:r>
      <w:proofErr w:type="spellStart"/>
      <w:r w:rsidR="005E73DA" w:rsidRPr="00125014">
        <w:rPr>
          <w:rFonts w:ascii="Times New Roman" w:hAnsi="Times New Roman" w:cs="Times New Roman"/>
          <w:sz w:val="22"/>
        </w:rPr>
        <w:t>późn</w:t>
      </w:r>
      <w:proofErr w:type="spellEnd"/>
      <w:r w:rsidR="005E73DA" w:rsidRPr="00125014">
        <w:rPr>
          <w:rFonts w:ascii="Times New Roman" w:hAnsi="Times New Roman" w:cs="Times New Roman"/>
          <w:sz w:val="22"/>
        </w:rPr>
        <w:t>. zm.),</w:t>
      </w:r>
      <w:r w:rsidRPr="00321522">
        <w:rPr>
          <w:rFonts w:ascii="Times New Roman" w:hAnsi="Times New Roman" w:cs="Times New Roman"/>
          <w:sz w:val="22"/>
        </w:rPr>
        <w:t xml:space="preserve"> </w:t>
      </w:r>
      <w:r w:rsidR="00A04FC3" w:rsidRPr="00321522">
        <w:rPr>
          <w:rFonts w:ascii="Times New Roman" w:hAnsi="Times New Roman" w:cs="Times New Roman"/>
          <w:sz w:val="22"/>
        </w:rPr>
        <w:t>podajemy</w:t>
      </w:r>
      <w:r w:rsidRPr="00321522">
        <w:rPr>
          <w:rFonts w:ascii="Times New Roman" w:hAnsi="Times New Roman" w:cs="Times New Roman"/>
          <w:sz w:val="22"/>
        </w:rPr>
        <w:t xml:space="preserve"> następujące informacje: </w:t>
      </w:r>
    </w:p>
    <w:p w14:paraId="7316F76C" w14:textId="77777777" w:rsidR="004477E1" w:rsidRPr="00321522" w:rsidRDefault="004477E1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</w:p>
    <w:p w14:paraId="0F8A5D30" w14:textId="4D722C31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0" w:name="_Hlk160735528"/>
      <w:r w:rsidRPr="00321522">
        <w:rPr>
          <w:rFonts w:ascii="Times New Roman" w:hAnsi="Times New Roman" w:cs="Times New Roman"/>
          <w:sz w:val="22"/>
        </w:rPr>
        <w:t xml:space="preserve">Administratorem Pani/Pana danych osobowych jest Główny Inspektor Ochrony Środowiska </w:t>
      </w:r>
      <w:r w:rsidR="00430764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z siedzibą w Warszawie, z którym może się Pani/Pan kontaktować w następujący sposób:</w:t>
      </w:r>
    </w:p>
    <w:p w14:paraId="489F502B" w14:textId="2827F2BB" w:rsidR="00B81E35" w:rsidRPr="00CF259C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listownie </w:t>
      </w:r>
      <w:r w:rsidRPr="00CF259C">
        <w:rPr>
          <w:rFonts w:ascii="Times New Roman" w:hAnsi="Times New Roman" w:cs="Times New Roman"/>
          <w:sz w:val="22"/>
        </w:rPr>
        <w:t xml:space="preserve">na adres siedziby administratora: </w:t>
      </w:r>
      <w:r w:rsidR="00066489">
        <w:rPr>
          <w:rFonts w:ascii="Times New Roman" w:hAnsi="Times New Roman" w:cs="Times New Roman"/>
          <w:sz w:val="22"/>
        </w:rPr>
        <w:t>00-805 Warszawa, ul. Chmielna 132/134</w:t>
      </w:r>
      <w:r w:rsidR="00066489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4AC47F48" w14:textId="77777777" w:rsidR="00B81E35" w:rsidRPr="00CF259C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 xml:space="preserve">Elektroniczna Skrzynka Podawcza </w:t>
      </w:r>
      <w:proofErr w:type="spellStart"/>
      <w:r w:rsidRPr="00CF259C">
        <w:rPr>
          <w:rStyle w:val="Pogrubienie"/>
          <w:rFonts w:ascii="Times New Roman" w:hAnsi="Times New Roman" w:cs="Times New Roman"/>
          <w:b w:val="0"/>
          <w:color w:val="1B1B1B"/>
          <w:sz w:val="22"/>
          <w:shd w:val="clear" w:color="auto" w:fill="FFFFFF"/>
        </w:rPr>
        <w:t>ePUAP</w:t>
      </w:r>
      <w:proofErr w:type="spellEnd"/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: /</w:t>
      </w:r>
      <w:proofErr w:type="spellStart"/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gios</w:t>
      </w:r>
      <w:proofErr w:type="spellEnd"/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/</w:t>
      </w:r>
      <w:proofErr w:type="spellStart"/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SkrytkaESP</w:t>
      </w:r>
      <w:proofErr w:type="spellEnd"/>
    </w:p>
    <w:p w14:paraId="6F17816E" w14:textId="4EFB46FC" w:rsidR="00B81E35" w:rsidRPr="00CF259C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CF259C">
        <w:rPr>
          <w:rFonts w:ascii="Times New Roman" w:hAnsi="Times New Roman" w:cs="Times New Roman"/>
          <w:sz w:val="22"/>
        </w:rPr>
        <w:t xml:space="preserve">telefonicznie na nr </w:t>
      </w:r>
      <w:r w:rsidR="00CF259C"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22 577 53 80</w:t>
      </w:r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E21BCE3" w14:textId="77777777" w:rsidR="00CF259C" w:rsidRPr="00CF259C" w:rsidRDefault="00C82987" w:rsidP="00CF259C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Style w:val="Hipercze"/>
          <w:rFonts w:ascii="Times New Roman" w:hAnsi="Times New Roman" w:cs="Times New Roman"/>
          <w:color w:val="000000"/>
          <w:sz w:val="22"/>
          <w:u w:val="none"/>
          <w:lang w:val="en-US"/>
        </w:rPr>
      </w:pPr>
      <w:r w:rsidRPr="00CF259C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5" w:history="1">
        <w:r w:rsidRPr="00CF259C">
          <w:rPr>
            <w:rStyle w:val="Hipercze"/>
            <w:rFonts w:ascii="Times New Roman" w:hAnsi="Times New Roman" w:cs="Times New Roman"/>
            <w:sz w:val="22"/>
            <w:lang w:val="en-US"/>
          </w:rPr>
          <w:t>gios@gios.gov.pl</w:t>
        </w:r>
      </w:hyperlink>
    </w:p>
    <w:p w14:paraId="2E70E5A9" w14:textId="19BC0BEA" w:rsidR="00CF259C" w:rsidRPr="00CF259C" w:rsidRDefault="00CF259C" w:rsidP="00CF259C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CF259C">
        <w:rPr>
          <w:rFonts w:ascii="Times New Roman" w:hAnsi="Times New Roman" w:cs="Times New Roman"/>
          <w:sz w:val="22"/>
        </w:rPr>
        <w:t>adres do doręczeń elektronicznych AE:PL-67072-24050-IURUS-21.</w:t>
      </w:r>
    </w:p>
    <w:p w14:paraId="241CE7A5" w14:textId="782DA596" w:rsidR="00C82987" w:rsidRPr="00CF259C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1" w:name="_Hlk160735543"/>
      <w:bookmarkEnd w:id="0"/>
      <w:r w:rsidRPr="00CF259C">
        <w:rPr>
          <w:rFonts w:ascii="Times New Roman" w:hAnsi="Times New Roman" w:cs="Times New Roman"/>
          <w:sz w:val="22"/>
        </w:rPr>
        <w:t xml:space="preserve">Główny Inspektor Ochrony Środowiska wyznaczył Inspektora Ochrony Danych do kontaktu </w:t>
      </w:r>
      <w:r w:rsidR="00430764" w:rsidRPr="00CF259C">
        <w:rPr>
          <w:rFonts w:ascii="Times New Roman" w:hAnsi="Times New Roman" w:cs="Times New Roman"/>
          <w:sz w:val="22"/>
        </w:rPr>
        <w:br/>
      </w:r>
      <w:r w:rsidRPr="00CF259C">
        <w:rPr>
          <w:rFonts w:ascii="Times New Roman" w:hAnsi="Times New Roman" w:cs="Times New Roman"/>
          <w:sz w:val="22"/>
        </w:rPr>
        <w:t xml:space="preserve">w sprawach dotyczących przetwarzania danych osobowych oraz realizacji praw związanych </w:t>
      </w:r>
      <w:r w:rsidR="00430764" w:rsidRPr="00CF259C">
        <w:rPr>
          <w:rFonts w:ascii="Times New Roman" w:hAnsi="Times New Roman" w:cs="Times New Roman"/>
          <w:sz w:val="22"/>
        </w:rPr>
        <w:br/>
      </w:r>
      <w:r w:rsidRPr="00CF259C">
        <w:rPr>
          <w:rFonts w:ascii="Times New Roman" w:hAnsi="Times New Roman" w:cs="Times New Roman"/>
          <w:sz w:val="22"/>
        </w:rPr>
        <w:t xml:space="preserve">z przetwarzaniem danych, z którym można kontaktować się: </w:t>
      </w:r>
    </w:p>
    <w:p w14:paraId="417D1552" w14:textId="7749DAD5" w:rsidR="00B81E35" w:rsidRPr="00CF259C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CF259C">
        <w:rPr>
          <w:rFonts w:ascii="Times New Roman" w:hAnsi="Times New Roman" w:cs="Times New Roman"/>
          <w:sz w:val="22"/>
        </w:rPr>
        <w:t xml:space="preserve">listownie na adres siedziby administratora: </w:t>
      </w:r>
      <w:r w:rsidR="00066489">
        <w:rPr>
          <w:rFonts w:ascii="Times New Roman" w:hAnsi="Times New Roman" w:cs="Times New Roman"/>
          <w:sz w:val="22"/>
        </w:rPr>
        <w:t>00-805 Warszawa, ul. Chmielna 132/134</w:t>
      </w:r>
      <w:r w:rsidR="00066489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7B88EE72" w14:textId="5A875B2D" w:rsidR="00B81E35" w:rsidRPr="00CF259C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CF259C">
        <w:rPr>
          <w:rFonts w:ascii="Times New Roman" w:hAnsi="Times New Roman" w:cs="Times New Roman"/>
          <w:sz w:val="22"/>
        </w:rPr>
        <w:t xml:space="preserve">telefonicznie na nr </w:t>
      </w:r>
      <w:r w:rsidR="00CF259C"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22 577 53 75</w:t>
      </w:r>
      <w:r w:rsidRPr="00CF259C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33106FF" w14:textId="368DDDF6" w:rsidR="00C82987" w:rsidRPr="00CF259C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CF259C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6" w:history="1">
        <w:r w:rsidRPr="00CF259C">
          <w:rPr>
            <w:rStyle w:val="Hipercze"/>
            <w:rFonts w:ascii="Times New Roman" w:hAnsi="Times New Roman" w:cs="Times New Roman"/>
            <w:sz w:val="22"/>
            <w:lang w:val="en-US"/>
          </w:rPr>
          <w:t>iod@gios.gov.pl</w:t>
        </w:r>
      </w:hyperlink>
    </w:p>
    <w:bookmarkEnd w:id="1"/>
    <w:p w14:paraId="38E1BF6D" w14:textId="5D44662E" w:rsidR="00DC61FD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Podstawą prawną przetwarzania Pani/Pana danych osobowych jest</w:t>
      </w:r>
      <w:r w:rsidR="0029084C">
        <w:rPr>
          <w:rFonts w:ascii="Times New Roman" w:hAnsi="Times New Roman" w:cs="Times New Roman"/>
          <w:sz w:val="22"/>
        </w:rPr>
        <w:t xml:space="preserve"> w szczególności</w:t>
      </w:r>
      <w:r w:rsidR="00DC61FD">
        <w:rPr>
          <w:rFonts w:ascii="Times New Roman" w:hAnsi="Times New Roman" w:cs="Times New Roman"/>
          <w:sz w:val="22"/>
        </w:rPr>
        <w:t>:</w:t>
      </w:r>
    </w:p>
    <w:p w14:paraId="3C9398AC" w14:textId="7D252DEC" w:rsidR="00B81E35" w:rsidRPr="00B81E35" w:rsidRDefault="007143C5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DC61FD">
        <w:rPr>
          <w:rFonts w:ascii="Times New Roman" w:hAnsi="Times New Roman" w:cs="Times New Roman"/>
          <w:color w:val="auto"/>
          <w:sz w:val="22"/>
        </w:rPr>
        <w:t xml:space="preserve">art. 6 ust. 1 lit. c) RODO tj. przetwarzanie jest niezbędne </w:t>
      </w:r>
      <w:r w:rsidR="001157AD">
        <w:rPr>
          <w:rFonts w:ascii="Times New Roman" w:hAnsi="Times New Roman" w:cs="Times New Roman"/>
          <w:color w:val="auto"/>
          <w:sz w:val="22"/>
        </w:rPr>
        <w:t>do</w:t>
      </w:r>
      <w:r w:rsidRPr="00DC61FD">
        <w:rPr>
          <w:rFonts w:ascii="Times New Roman" w:hAnsi="Times New Roman" w:cs="Times New Roman"/>
          <w:color w:val="auto"/>
          <w:sz w:val="22"/>
        </w:rPr>
        <w:t xml:space="preserve"> wypełnienia obowiązku prawnego ciążącego na administratorze</w:t>
      </w:r>
      <w:r w:rsidR="00870CDE">
        <w:rPr>
          <w:rFonts w:ascii="Times New Roman" w:hAnsi="Times New Roman" w:cs="Times New Roman"/>
          <w:color w:val="auto"/>
          <w:sz w:val="22"/>
        </w:rPr>
        <w:t xml:space="preserve"> oraz art. 6 ust. 1 lit. e) RODO tj. </w:t>
      </w:r>
      <w:r w:rsidR="00870CDE">
        <w:rPr>
          <w:rFonts w:ascii="Times New Roman" w:hAnsi="Times New Roman" w:cs="Times New Roman"/>
          <w:sz w:val="22"/>
        </w:rPr>
        <w:t xml:space="preserve">przetwarzanie jest niezbędne </w:t>
      </w:r>
      <w:r w:rsidR="00870CDE">
        <w:rPr>
          <w:rFonts w:ascii="Times New Roman" w:hAnsi="Times New Roman" w:cs="Times New Roman"/>
          <w:sz w:val="22"/>
        </w:rPr>
        <w:br/>
        <w:t>do wykonania zadania realizowanego w interesie publicznym lub w ramach sprawowania władzy publicznej powierzonej administratorowi</w:t>
      </w:r>
      <w:r w:rsidR="00DC61FD" w:rsidRPr="00DC61FD">
        <w:rPr>
          <w:rFonts w:ascii="Times New Roman" w:hAnsi="Times New Roman" w:cs="Times New Roman"/>
          <w:color w:val="auto"/>
          <w:sz w:val="22"/>
        </w:rPr>
        <w:t>,</w:t>
      </w:r>
    </w:p>
    <w:p w14:paraId="156920EF" w14:textId="6FC17BDD" w:rsidR="00B81E35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ustawa z dnia 10 maja 2018 r. o ochronie danych osobowych</w:t>
      </w:r>
      <w:r w:rsidR="005E73DA">
        <w:rPr>
          <w:rFonts w:ascii="Times New Roman" w:hAnsi="Times New Roman" w:cs="Times New Roman"/>
          <w:sz w:val="22"/>
        </w:rPr>
        <w:t xml:space="preserve"> </w:t>
      </w:r>
      <w:r w:rsidR="005E73DA" w:rsidRPr="00125014">
        <w:rPr>
          <w:rFonts w:ascii="Times New Roman" w:hAnsi="Times New Roman" w:cs="Times New Roman"/>
          <w:sz w:val="22"/>
        </w:rPr>
        <w:t>(</w:t>
      </w:r>
      <w:proofErr w:type="spellStart"/>
      <w:r w:rsidR="009D3384">
        <w:rPr>
          <w:rFonts w:ascii="Times New Roman" w:hAnsi="Times New Roman" w:cs="Times New Roman"/>
          <w:sz w:val="22"/>
        </w:rPr>
        <w:t>t.j</w:t>
      </w:r>
      <w:proofErr w:type="spellEnd"/>
      <w:r w:rsidR="009D3384">
        <w:rPr>
          <w:rFonts w:ascii="Times New Roman" w:hAnsi="Times New Roman" w:cs="Times New Roman"/>
          <w:sz w:val="22"/>
        </w:rPr>
        <w:t xml:space="preserve">. </w:t>
      </w:r>
      <w:r w:rsidR="005E73DA" w:rsidRPr="00125014">
        <w:rPr>
          <w:rFonts w:ascii="Times New Roman" w:hAnsi="Times New Roman" w:cs="Times New Roman"/>
          <w:sz w:val="22"/>
        </w:rPr>
        <w:t>Dz. U. z 2019 r. poz. 1781)</w:t>
      </w:r>
      <w:r w:rsidRPr="00B81E35">
        <w:rPr>
          <w:rFonts w:ascii="Times New Roman" w:hAnsi="Times New Roman" w:cs="Times New Roman"/>
          <w:sz w:val="22"/>
        </w:rPr>
        <w:t>,</w:t>
      </w:r>
    </w:p>
    <w:p w14:paraId="6DC3CBEB" w14:textId="56AC281A" w:rsidR="00870CDE" w:rsidRDefault="00870CDE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ustawa z dnia 20 lipca 1991 r. o Inspekcji Ochrony Środowiska (</w:t>
      </w:r>
      <w:proofErr w:type="spellStart"/>
      <w:r w:rsidR="009D3384">
        <w:rPr>
          <w:rFonts w:ascii="Times New Roman" w:hAnsi="Times New Roman" w:cs="Times New Roman"/>
          <w:sz w:val="22"/>
        </w:rPr>
        <w:t>t.j</w:t>
      </w:r>
      <w:proofErr w:type="spellEnd"/>
      <w:r w:rsidR="009D3384"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Dz. U. z 2024 r. poz. 425)</w:t>
      </w:r>
    </w:p>
    <w:p w14:paraId="281EE285" w14:textId="3EC8B724" w:rsidR="00DC61FD" w:rsidRPr="00066489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color w:val="auto"/>
          <w:sz w:val="22"/>
        </w:rPr>
        <w:t>ustaw</w:t>
      </w:r>
      <w:r w:rsidR="006A3C32">
        <w:rPr>
          <w:rFonts w:ascii="Times New Roman" w:hAnsi="Times New Roman" w:cs="Times New Roman"/>
          <w:color w:val="auto"/>
          <w:sz w:val="22"/>
        </w:rPr>
        <w:t xml:space="preserve">a </w:t>
      </w:r>
      <w:r w:rsidRPr="00B81E35">
        <w:rPr>
          <w:rFonts w:ascii="Times New Roman" w:hAnsi="Times New Roman" w:cs="Times New Roman"/>
          <w:color w:val="auto"/>
          <w:sz w:val="22"/>
        </w:rPr>
        <w:t xml:space="preserve">z dnia 14 czerwca 1960 r. Kodeks postępowania </w:t>
      </w:r>
      <w:r w:rsidRPr="00066489">
        <w:rPr>
          <w:rFonts w:ascii="Times New Roman" w:hAnsi="Times New Roman" w:cs="Times New Roman"/>
          <w:color w:val="auto"/>
          <w:sz w:val="22"/>
        </w:rPr>
        <w:t>administracyjnego</w:t>
      </w:r>
      <w:r w:rsidR="005E73DA" w:rsidRPr="00066489">
        <w:rPr>
          <w:rFonts w:ascii="Times New Roman" w:hAnsi="Times New Roman" w:cs="Times New Roman"/>
          <w:color w:val="auto"/>
          <w:sz w:val="22"/>
        </w:rPr>
        <w:t xml:space="preserve"> </w:t>
      </w:r>
      <w:r w:rsidR="005E73DA" w:rsidRPr="00066489">
        <w:rPr>
          <w:rFonts w:ascii="Times New Roman" w:hAnsi="Times New Roman" w:cs="Times New Roman"/>
          <w:sz w:val="22"/>
        </w:rPr>
        <w:t>(</w:t>
      </w:r>
      <w:proofErr w:type="spellStart"/>
      <w:r w:rsidR="009D3384" w:rsidRPr="00066489">
        <w:rPr>
          <w:rFonts w:ascii="Times New Roman" w:hAnsi="Times New Roman" w:cs="Times New Roman"/>
          <w:sz w:val="22"/>
        </w:rPr>
        <w:t>t.j</w:t>
      </w:r>
      <w:proofErr w:type="spellEnd"/>
      <w:r w:rsidR="009D3384" w:rsidRPr="00066489">
        <w:rPr>
          <w:rFonts w:ascii="Times New Roman" w:hAnsi="Times New Roman" w:cs="Times New Roman"/>
          <w:sz w:val="22"/>
        </w:rPr>
        <w:t xml:space="preserve">. </w:t>
      </w:r>
      <w:r w:rsidR="005E73DA" w:rsidRPr="00066489">
        <w:rPr>
          <w:rFonts w:ascii="Times New Roman" w:hAnsi="Times New Roman" w:cs="Times New Roman"/>
          <w:sz w:val="22"/>
        </w:rPr>
        <w:t xml:space="preserve">Dz. U. z </w:t>
      </w:r>
      <w:r w:rsidR="00066489" w:rsidRPr="00066489">
        <w:rPr>
          <w:rFonts w:ascii="Times New Roman" w:hAnsi="Times New Roman" w:cs="Times New Roman"/>
          <w:sz w:val="22"/>
        </w:rPr>
        <w:t>2025 r. poz. 1691</w:t>
      </w:r>
      <w:r w:rsidR="005E73DA" w:rsidRPr="00066489">
        <w:rPr>
          <w:rFonts w:ascii="Times New Roman" w:hAnsi="Times New Roman" w:cs="Times New Roman"/>
          <w:sz w:val="22"/>
        </w:rPr>
        <w:t>)</w:t>
      </w:r>
      <w:r w:rsidR="005E73DA" w:rsidRPr="00066489">
        <w:rPr>
          <w:rFonts w:ascii="Times New Roman" w:hAnsi="Times New Roman" w:cs="Times New Roman"/>
          <w:color w:val="auto"/>
          <w:sz w:val="22"/>
        </w:rPr>
        <w:t>.</w:t>
      </w:r>
    </w:p>
    <w:p w14:paraId="4BDDCDFA" w14:textId="77777777" w:rsidR="00B81E35" w:rsidRPr="00B81E35" w:rsidRDefault="00DC61FD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Pani/Pana dane osobowe przetwarzane są </w:t>
      </w:r>
      <w:r w:rsidRPr="00430764">
        <w:rPr>
          <w:rFonts w:ascii="Times New Roman" w:hAnsi="Times New Roman" w:cs="Times New Roman"/>
          <w:bCs/>
          <w:color w:val="auto"/>
          <w:sz w:val="22"/>
        </w:rPr>
        <w:t xml:space="preserve">w </w:t>
      </w:r>
      <w:r>
        <w:rPr>
          <w:rFonts w:ascii="Times New Roman" w:hAnsi="Times New Roman" w:cs="Times New Roman"/>
          <w:bCs/>
          <w:color w:val="auto"/>
          <w:sz w:val="22"/>
        </w:rPr>
        <w:t>celu prowadzenia postępowania administracyjnego.</w:t>
      </w:r>
    </w:p>
    <w:p w14:paraId="7B8B317E" w14:textId="68F4DAA7" w:rsidR="00DD0BE6" w:rsidRPr="00B81E35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 xml:space="preserve">Odbiorcą Pani/Pana danych osobowych mogą być </w:t>
      </w:r>
      <w:r w:rsidR="00C36413">
        <w:rPr>
          <w:rFonts w:ascii="Times New Roman" w:hAnsi="Times New Roman" w:cs="Times New Roman"/>
          <w:sz w:val="22"/>
        </w:rPr>
        <w:t xml:space="preserve">strony oraz inni uczestnicy postępowania, </w:t>
      </w:r>
      <w:r w:rsidR="00C36413">
        <w:rPr>
          <w:rFonts w:ascii="Times New Roman" w:hAnsi="Times New Roman" w:cs="Times New Roman"/>
          <w:sz w:val="22"/>
        </w:rPr>
        <w:br/>
        <w:t xml:space="preserve">a także </w:t>
      </w:r>
      <w:r w:rsidRPr="00B81E35">
        <w:rPr>
          <w:rFonts w:ascii="Times New Roman" w:hAnsi="Times New Roman" w:cs="Times New Roman"/>
          <w:sz w:val="22"/>
        </w:rPr>
        <w:t>podmioty upoważni</w:t>
      </w:r>
      <w:r w:rsidR="009F5C07">
        <w:rPr>
          <w:rFonts w:ascii="Times New Roman" w:hAnsi="Times New Roman" w:cs="Times New Roman"/>
          <w:sz w:val="22"/>
        </w:rPr>
        <w:t>one</w:t>
      </w:r>
      <w:r w:rsidRPr="00B81E35">
        <w:rPr>
          <w:rFonts w:ascii="Times New Roman" w:hAnsi="Times New Roman" w:cs="Times New Roman"/>
          <w:sz w:val="22"/>
        </w:rPr>
        <w:t xml:space="preserve"> do </w:t>
      </w:r>
      <w:r w:rsidR="00E061A5" w:rsidRPr="00B81E35">
        <w:rPr>
          <w:rFonts w:ascii="Times New Roman" w:hAnsi="Times New Roman" w:cs="Times New Roman"/>
          <w:sz w:val="22"/>
        </w:rPr>
        <w:t xml:space="preserve">przetwarzania </w:t>
      </w:r>
      <w:r w:rsidRPr="00B81E35">
        <w:rPr>
          <w:rFonts w:ascii="Times New Roman" w:hAnsi="Times New Roman" w:cs="Times New Roman"/>
          <w:sz w:val="22"/>
        </w:rPr>
        <w:t>danych osobowych na po</w:t>
      </w:r>
      <w:r w:rsidR="00870CDE">
        <w:rPr>
          <w:rFonts w:ascii="Times New Roman" w:hAnsi="Times New Roman" w:cs="Times New Roman"/>
          <w:sz w:val="22"/>
        </w:rPr>
        <w:t>d</w:t>
      </w:r>
      <w:r w:rsidRPr="00B81E35">
        <w:rPr>
          <w:rFonts w:ascii="Times New Roman" w:hAnsi="Times New Roman" w:cs="Times New Roman"/>
          <w:sz w:val="22"/>
        </w:rPr>
        <w:t xml:space="preserve">stawie przepisów prawa powszechnie obowiązującego. </w:t>
      </w:r>
      <w:r w:rsidR="00E061A5" w:rsidRPr="00B81E35">
        <w:rPr>
          <w:rFonts w:ascii="Times New Roman" w:hAnsi="Times New Roman" w:cs="Times New Roman"/>
          <w:sz w:val="22"/>
        </w:rPr>
        <w:t xml:space="preserve">W uzasadnionych przypadkach </w:t>
      </w:r>
      <w:r w:rsidR="00427486" w:rsidRPr="00B81E35">
        <w:rPr>
          <w:rFonts w:ascii="Times New Roman" w:hAnsi="Times New Roman" w:cs="Times New Roman"/>
          <w:sz w:val="22"/>
        </w:rPr>
        <w:t xml:space="preserve">dane </w:t>
      </w:r>
      <w:r w:rsidR="00E061A5" w:rsidRPr="00B81E35">
        <w:rPr>
          <w:rFonts w:ascii="Times New Roman" w:hAnsi="Times New Roman" w:cs="Times New Roman"/>
          <w:sz w:val="22"/>
        </w:rPr>
        <w:t>o</w:t>
      </w:r>
      <w:r w:rsidRPr="00B81E35">
        <w:rPr>
          <w:rFonts w:ascii="Times New Roman" w:hAnsi="Times New Roman" w:cs="Times New Roman"/>
          <w:sz w:val="22"/>
        </w:rPr>
        <w:t xml:space="preserve">sobowe </w:t>
      </w:r>
      <w:r w:rsidR="00870CDE">
        <w:rPr>
          <w:rFonts w:ascii="Times New Roman" w:hAnsi="Times New Roman" w:cs="Times New Roman"/>
          <w:sz w:val="22"/>
        </w:rPr>
        <w:t xml:space="preserve">mogą być </w:t>
      </w:r>
      <w:r w:rsidRPr="00B81E35">
        <w:rPr>
          <w:rFonts w:ascii="Times New Roman" w:hAnsi="Times New Roman" w:cs="Times New Roman"/>
          <w:sz w:val="22"/>
        </w:rPr>
        <w:t>przekazane podmiotom, z którymi Administrator Danych Osobowych zawarł umowę powierzenia przetwarzania danych osobowych</w:t>
      </w:r>
      <w:r w:rsidR="00870CDE">
        <w:rPr>
          <w:rFonts w:ascii="Times New Roman" w:hAnsi="Times New Roman" w:cs="Times New Roman"/>
          <w:sz w:val="22"/>
        </w:rPr>
        <w:t xml:space="preserve">, </w:t>
      </w:r>
      <w:r w:rsidR="00ED6C57" w:rsidRPr="00B81E35">
        <w:rPr>
          <w:rFonts w:ascii="Times New Roman" w:hAnsi="Times New Roman" w:cs="Times New Roman"/>
          <w:sz w:val="22"/>
        </w:rPr>
        <w:t xml:space="preserve">w </w:t>
      </w:r>
      <w:r w:rsidR="00ED6C57" w:rsidRPr="00190539">
        <w:rPr>
          <w:rFonts w:ascii="Times New Roman" w:hAnsi="Times New Roman" w:cs="Times New Roman"/>
          <w:sz w:val="22"/>
        </w:rPr>
        <w:t>szczególności</w:t>
      </w:r>
      <w:r w:rsidRPr="00190539">
        <w:rPr>
          <w:rFonts w:ascii="Times New Roman" w:hAnsi="Times New Roman" w:cs="Times New Roman"/>
          <w:sz w:val="22"/>
        </w:rPr>
        <w:t xml:space="preserve"> podmiotom świadczącym usługi w zakresie systemów informatycznych/oprogramowania</w:t>
      </w:r>
      <w:r w:rsidR="00870895" w:rsidRPr="00190539">
        <w:rPr>
          <w:rFonts w:ascii="Times New Roman" w:hAnsi="Times New Roman" w:cs="Times New Roman"/>
          <w:sz w:val="22"/>
        </w:rPr>
        <w:t xml:space="preserve">. </w:t>
      </w:r>
    </w:p>
    <w:p w14:paraId="3A8D1F78" w14:textId="53D546D5" w:rsidR="00870CDE" w:rsidRDefault="00FC3904" w:rsidP="00870CDE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osobowe będą przechowywane przez okres niezbędny na potrzeby realizacji ustawowych zadań, celów przetwarzania danych osobowych, dochodzenia roszczeń, obrony </w:t>
      </w:r>
      <w:r w:rsidR="00870CDE" w:rsidRPr="00321522">
        <w:rPr>
          <w:rFonts w:ascii="Times New Roman" w:hAnsi="Times New Roman" w:cs="Times New Roman"/>
          <w:sz w:val="22"/>
        </w:rPr>
        <w:t>prze</w:t>
      </w:r>
      <w:r w:rsidR="00870CDE">
        <w:rPr>
          <w:rFonts w:ascii="Times New Roman" w:hAnsi="Times New Roman" w:cs="Times New Roman"/>
          <w:sz w:val="22"/>
        </w:rPr>
        <w:t>d</w:t>
      </w:r>
      <w:r w:rsidR="00870CDE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 xml:space="preserve">roszczeniami oraz </w:t>
      </w:r>
      <w:r w:rsidR="009F5C07">
        <w:rPr>
          <w:rFonts w:ascii="Times New Roman" w:hAnsi="Times New Roman" w:cs="Times New Roman"/>
          <w:sz w:val="22"/>
        </w:rPr>
        <w:t xml:space="preserve">wykonywania </w:t>
      </w:r>
      <w:r w:rsidRPr="00321522">
        <w:rPr>
          <w:rFonts w:ascii="Times New Roman" w:hAnsi="Times New Roman" w:cs="Times New Roman"/>
          <w:sz w:val="22"/>
        </w:rPr>
        <w:t xml:space="preserve">zadań wynikających z ustaw szczególnych, w tym ustawy z dnia </w:t>
      </w:r>
      <w:r w:rsidR="00273B88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14 lipca 1983 r. o narodowym zasobie archiwalnym i archiwach</w:t>
      </w:r>
      <w:r w:rsidR="005E73DA">
        <w:rPr>
          <w:rFonts w:ascii="Times New Roman" w:hAnsi="Times New Roman" w:cs="Times New Roman"/>
          <w:sz w:val="22"/>
        </w:rPr>
        <w:t xml:space="preserve"> (Dz</w:t>
      </w:r>
      <w:r w:rsidR="00A0786D">
        <w:rPr>
          <w:rFonts w:ascii="Times New Roman" w:hAnsi="Times New Roman" w:cs="Times New Roman"/>
          <w:sz w:val="22"/>
        </w:rPr>
        <w:t>.</w:t>
      </w:r>
      <w:r w:rsidR="005E73DA">
        <w:rPr>
          <w:rFonts w:ascii="Times New Roman" w:hAnsi="Times New Roman" w:cs="Times New Roman"/>
          <w:sz w:val="22"/>
        </w:rPr>
        <w:t xml:space="preserve"> U. z 2020 r. poz. 164)</w:t>
      </w:r>
      <w:r w:rsidR="005E73DA" w:rsidRPr="00321522">
        <w:rPr>
          <w:rFonts w:ascii="Times New Roman" w:hAnsi="Times New Roman" w:cs="Times New Roman"/>
          <w:sz w:val="22"/>
        </w:rPr>
        <w:t>.</w:t>
      </w:r>
    </w:p>
    <w:p w14:paraId="3CC4BC77" w14:textId="1B62DD20" w:rsidR="00AD2CF5" w:rsidRPr="00870CDE" w:rsidRDefault="00AD2CF5" w:rsidP="00870CDE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870CDE">
        <w:rPr>
          <w:rFonts w:ascii="Times New Roman" w:hAnsi="Times New Roman" w:cs="Times New Roman"/>
          <w:color w:val="auto"/>
          <w:sz w:val="22"/>
        </w:rPr>
        <w:t xml:space="preserve">Przysługuje Pani/Panu prawo do żądania od administratora: </w:t>
      </w:r>
      <w:r w:rsidRPr="00870CDE">
        <w:rPr>
          <w:rFonts w:ascii="Times New Roman" w:eastAsiaTheme="minorEastAsia" w:hAnsi="Times New Roman" w:cs="Times New Roman"/>
          <w:sz w:val="22"/>
        </w:rPr>
        <w:t xml:space="preserve">dostępu do danych osobowych, sprostowania, </w:t>
      </w:r>
      <w:r w:rsidR="001D1FE3" w:rsidRPr="00870CDE">
        <w:rPr>
          <w:rFonts w:ascii="Times New Roman" w:eastAsiaTheme="minorEastAsia" w:hAnsi="Times New Roman" w:cs="Times New Roman"/>
          <w:sz w:val="22"/>
        </w:rPr>
        <w:t xml:space="preserve">w uzasadnionych przypadkach </w:t>
      </w:r>
      <w:r w:rsidRPr="00870CDE">
        <w:rPr>
          <w:rFonts w:ascii="Times New Roman" w:eastAsiaTheme="minorEastAsia" w:hAnsi="Times New Roman" w:cs="Times New Roman"/>
          <w:sz w:val="22"/>
        </w:rPr>
        <w:t xml:space="preserve">ograniczenia przetwarzania, </w:t>
      </w:r>
      <w:r w:rsidR="00870CDE" w:rsidRPr="00870CDE">
        <w:rPr>
          <w:rFonts w:ascii="Times New Roman" w:eastAsiaTheme="minorEastAsia" w:hAnsi="Times New Roman" w:cs="Times New Roman"/>
          <w:sz w:val="22"/>
        </w:rPr>
        <w:t xml:space="preserve">wniesienia </w:t>
      </w:r>
      <w:r w:rsidRPr="00870CDE">
        <w:rPr>
          <w:rFonts w:ascii="Times New Roman" w:eastAsiaTheme="minorEastAsia" w:hAnsi="Times New Roman" w:cs="Times New Roman"/>
          <w:sz w:val="22"/>
        </w:rPr>
        <w:t>sprzeciwu wobec przetwarzania oraz przenoszenia danych</w:t>
      </w:r>
      <w:r w:rsidR="003E0346">
        <w:rPr>
          <w:rFonts w:ascii="Times New Roman" w:eastAsiaTheme="minorEastAsia" w:hAnsi="Times New Roman" w:cs="Times New Roman"/>
          <w:sz w:val="22"/>
        </w:rPr>
        <w:t>,</w:t>
      </w:r>
      <w:r w:rsidR="001D1FE3" w:rsidRPr="00870CDE">
        <w:rPr>
          <w:rFonts w:ascii="Times New Roman" w:eastAsiaTheme="minorEastAsia" w:hAnsi="Times New Roman" w:cs="Times New Roman"/>
          <w:sz w:val="22"/>
        </w:rPr>
        <w:t xml:space="preserve"> jeśli nie będą zachodziły przeciwskazania prawne</w:t>
      </w:r>
      <w:r w:rsidRPr="00870CDE">
        <w:rPr>
          <w:rFonts w:ascii="Times New Roman" w:eastAsiaTheme="minorEastAsia" w:hAnsi="Times New Roman" w:cs="Times New Roman"/>
          <w:sz w:val="22"/>
        </w:rPr>
        <w:t>.</w:t>
      </w:r>
    </w:p>
    <w:p w14:paraId="226EF0A0" w14:textId="38CB2FD6" w:rsidR="00C82987" w:rsidRPr="00321522" w:rsidRDefault="00C82987" w:rsidP="007143C5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color w:val="auto"/>
          <w:sz w:val="22"/>
        </w:rPr>
      </w:pPr>
      <w:r w:rsidRPr="00321522">
        <w:rPr>
          <w:rFonts w:ascii="Times New Roman" w:hAnsi="Times New Roman" w:cs="Times New Roman"/>
          <w:color w:val="auto"/>
          <w:sz w:val="22"/>
        </w:rPr>
        <w:t xml:space="preserve">W przypadku gdy uzna Pani/Pan,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że przetwarzanie danych osobowych narusza przepisy RODO </w:t>
      </w:r>
      <w:r w:rsidR="00527EA7">
        <w:rPr>
          <w:rFonts w:ascii="Times New Roman" w:eastAsia="Times New Roman" w:hAnsi="Times New Roman" w:cs="Times New Roman"/>
          <w:color w:val="auto"/>
          <w:sz w:val="22"/>
        </w:rPr>
        <w:br/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ma Pani/Pan 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prawo do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>wniesienia skargi do Prezesa Urzędu Ochrony Danych Osobowych</w:t>
      </w:r>
      <w:r w:rsidR="009D3384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1C67B2BC" w14:textId="77777777" w:rsidR="00A46832" w:rsidRPr="00321522" w:rsidRDefault="00ED5B8F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Podanie danych osobowych jest </w:t>
      </w:r>
      <w:r w:rsidR="00AD2CF5" w:rsidRPr="00321522">
        <w:rPr>
          <w:rFonts w:ascii="Times New Roman" w:hAnsi="Times New Roman" w:cs="Times New Roman"/>
          <w:sz w:val="22"/>
        </w:rPr>
        <w:t>wymogiem ustawowym.</w:t>
      </w:r>
    </w:p>
    <w:p w14:paraId="3CD82A36" w14:textId="43C7675E" w:rsidR="00AD2CF5" w:rsidRPr="00321522" w:rsidRDefault="00AD2CF5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Pani/ Pana dane osobowe</w:t>
      </w:r>
      <w:r w:rsidR="00273B88">
        <w:rPr>
          <w:rFonts w:ascii="Times New Roman" w:hAnsi="Times New Roman" w:cs="Times New Roman"/>
          <w:sz w:val="22"/>
        </w:rPr>
        <w:t xml:space="preserve"> </w:t>
      </w:r>
      <w:r w:rsidR="00870CDE">
        <w:rPr>
          <w:rFonts w:ascii="Times New Roman" w:hAnsi="Times New Roman" w:cs="Times New Roman"/>
          <w:sz w:val="22"/>
        </w:rPr>
        <w:t>mogą</w:t>
      </w:r>
      <w:r w:rsidR="00870CDE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>zosta</w:t>
      </w:r>
      <w:r w:rsidR="00273B88">
        <w:rPr>
          <w:rFonts w:ascii="Times New Roman" w:hAnsi="Times New Roman" w:cs="Times New Roman"/>
          <w:sz w:val="22"/>
        </w:rPr>
        <w:t>ć</w:t>
      </w:r>
      <w:r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pozyskane z ogólnodostępnych źródeł, od innych organów administracji publicznej, innych podmiotów lub od innych stron oraz uczestników postępowania.</w:t>
      </w:r>
      <w:r w:rsidR="00A46832"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Uzyskane dane spełniają kryteria kategorii danych osobowych zwykłych</w:t>
      </w:r>
      <w:r w:rsidR="00A0786D">
        <w:rPr>
          <w:rFonts w:ascii="Times New Roman" w:hAnsi="Times New Roman" w:cs="Times New Roman"/>
          <w:sz w:val="22"/>
        </w:rPr>
        <w:t xml:space="preserve">, w szczególnych sytuacjach danych osobowych wrażliwych. </w:t>
      </w:r>
    </w:p>
    <w:p w14:paraId="6180D299" w14:textId="26424694" w:rsidR="00775C0D" w:rsidRPr="00273B88" w:rsidRDefault="00FC3904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lastRenderedPageBreak/>
        <w:t xml:space="preserve">Pani/Pana dane </w:t>
      </w:r>
      <w:r w:rsidR="0014067C" w:rsidRPr="00321522">
        <w:rPr>
          <w:rFonts w:ascii="Times New Roman" w:hAnsi="Times New Roman" w:cs="Times New Roman"/>
          <w:sz w:val="22"/>
        </w:rPr>
        <w:t xml:space="preserve">nie będą poddane profilowaniu i </w:t>
      </w:r>
      <w:r w:rsidRPr="00321522">
        <w:rPr>
          <w:rFonts w:ascii="Times New Roman" w:hAnsi="Times New Roman" w:cs="Times New Roman"/>
          <w:sz w:val="22"/>
        </w:rPr>
        <w:t>nie posłużą do zautomatyzowanego podejmowania decyzji.</w:t>
      </w:r>
      <w:r w:rsidRPr="00321522">
        <w:rPr>
          <w:rFonts w:ascii="Times New Roman" w:eastAsia="Calibri" w:hAnsi="Times New Roman" w:cs="Times New Roman"/>
          <w:sz w:val="22"/>
        </w:rPr>
        <w:t xml:space="preserve"> </w:t>
      </w:r>
    </w:p>
    <w:sectPr w:rsidR="00775C0D" w:rsidRPr="00273B88" w:rsidSect="00321522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B2B36"/>
    <w:multiLevelType w:val="hybridMultilevel"/>
    <w:tmpl w:val="DBE69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51"/>
    <w:multiLevelType w:val="hybridMultilevel"/>
    <w:tmpl w:val="3C18B5E8"/>
    <w:lvl w:ilvl="0" w:tplc="23B8AF1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815"/>
    <w:multiLevelType w:val="hybridMultilevel"/>
    <w:tmpl w:val="FA44B7D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785"/>
    <w:multiLevelType w:val="hybridMultilevel"/>
    <w:tmpl w:val="694E3CA8"/>
    <w:lvl w:ilvl="0" w:tplc="4490AD3A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9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E0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1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F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3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9E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8D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875EF"/>
    <w:multiLevelType w:val="hybridMultilevel"/>
    <w:tmpl w:val="2CA2CB88"/>
    <w:lvl w:ilvl="0" w:tplc="B05AE1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6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BB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7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A7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3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6A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C5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2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3E76C7"/>
    <w:multiLevelType w:val="hybridMultilevel"/>
    <w:tmpl w:val="01A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DFC"/>
    <w:multiLevelType w:val="hybridMultilevel"/>
    <w:tmpl w:val="FFB8D7E2"/>
    <w:lvl w:ilvl="0" w:tplc="96D63D32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A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1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9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7D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9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13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12C1A"/>
    <w:multiLevelType w:val="hybridMultilevel"/>
    <w:tmpl w:val="316A3ED8"/>
    <w:lvl w:ilvl="0" w:tplc="6E5C4E78">
      <w:start w:val="1"/>
      <w:numFmt w:val="bullet"/>
      <w:lvlText w:val="●"/>
      <w:lvlJc w:val="left"/>
      <w:pPr>
        <w:ind w:left="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88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ED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8B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9B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44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05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A50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306B2"/>
    <w:multiLevelType w:val="hybridMultilevel"/>
    <w:tmpl w:val="F2B4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20E0A"/>
    <w:multiLevelType w:val="hybridMultilevel"/>
    <w:tmpl w:val="77D823C4"/>
    <w:lvl w:ilvl="0" w:tplc="8F80B7B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D"/>
    <w:rsid w:val="00066489"/>
    <w:rsid w:val="000A1DD8"/>
    <w:rsid w:val="00107DF0"/>
    <w:rsid w:val="001157AD"/>
    <w:rsid w:val="001341D6"/>
    <w:rsid w:val="001361EA"/>
    <w:rsid w:val="0014067C"/>
    <w:rsid w:val="001833AB"/>
    <w:rsid w:val="00190539"/>
    <w:rsid w:val="00190A83"/>
    <w:rsid w:val="001D1FE3"/>
    <w:rsid w:val="001D28E7"/>
    <w:rsid w:val="00247AFB"/>
    <w:rsid w:val="00273B88"/>
    <w:rsid w:val="0029084C"/>
    <w:rsid w:val="002A25DE"/>
    <w:rsid w:val="002B4D43"/>
    <w:rsid w:val="00321522"/>
    <w:rsid w:val="0033661B"/>
    <w:rsid w:val="003D48F8"/>
    <w:rsid w:val="003E0346"/>
    <w:rsid w:val="003F7CBE"/>
    <w:rsid w:val="00427486"/>
    <w:rsid w:val="00430764"/>
    <w:rsid w:val="004477E1"/>
    <w:rsid w:val="00527EA7"/>
    <w:rsid w:val="00537570"/>
    <w:rsid w:val="005E73DA"/>
    <w:rsid w:val="00683D4D"/>
    <w:rsid w:val="006A3C32"/>
    <w:rsid w:val="006D21A3"/>
    <w:rsid w:val="006D247D"/>
    <w:rsid w:val="006E2457"/>
    <w:rsid w:val="007143C5"/>
    <w:rsid w:val="00727520"/>
    <w:rsid w:val="00775C0D"/>
    <w:rsid w:val="007F440F"/>
    <w:rsid w:val="008213F8"/>
    <w:rsid w:val="00870895"/>
    <w:rsid w:val="00870CDE"/>
    <w:rsid w:val="00875C3B"/>
    <w:rsid w:val="008F7D60"/>
    <w:rsid w:val="009556A7"/>
    <w:rsid w:val="009D3384"/>
    <w:rsid w:val="009F13A0"/>
    <w:rsid w:val="009F5C07"/>
    <w:rsid w:val="00A04FC3"/>
    <w:rsid w:val="00A0786D"/>
    <w:rsid w:val="00A46832"/>
    <w:rsid w:val="00A707ED"/>
    <w:rsid w:val="00AD2381"/>
    <w:rsid w:val="00AD2CF5"/>
    <w:rsid w:val="00AD651D"/>
    <w:rsid w:val="00B478A9"/>
    <w:rsid w:val="00B81E35"/>
    <w:rsid w:val="00BA1EED"/>
    <w:rsid w:val="00C36413"/>
    <w:rsid w:val="00C82987"/>
    <w:rsid w:val="00CF259C"/>
    <w:rsid w:val="00CF56D3"/>
    <w:rsid w:val="00DC61FD"/>
    <w:rsid w:val="00DD0BE6"/>
    <w:rsid w:val="00E061A5"/>
    <w:rsid w:val="00E3141D"/>
    <w:rsid w:val="00E76CAB"/>
    <w:rsid w:val="00EC7587"/>
    <w:rsid w:val="00ED5B8F"/>
    <w:rsid w:val="00ED6C57"/>
    <w:rsid w:val="00F46D63"/>
    <w:rsid w:val="00FA5D09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55E"/>
  <w15:docId w15:val="{2E9E3699-117D-4EA8-A71F-CFB1C48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A04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F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6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56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D6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D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Marian</dc:creator>
  <cp:keywords/>
  <cp:lastModifiedBy>Paulina Niewójt</cp:lastModifiedBy>
  <cp:revision>3</cp:revision>
  <dcterms:created xsi:type="dcterms:W3CDTF">2025-10-23T10:26:00Z</dcterms:created>
  <dcterms:modified xsi:type="dcterms:W3CDTF">2026-01-02T09:08:00Z</dcterms:modified>
</cp:coreProperties>
</file>