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9E" w:rsidRDefault="00966F9E" w:rsidP="00822EBF">
      <w:pPr>
        <w:pStyle w:val="Podtytu"/>
        <w:spacing w:before="120"/>
        <w:jc w:val="left"/>
        <w:rPr>
          <w:b w:val="0"/>
          <w:sz w:val="22"/>
        </w:rPr>
      </w:pPr>
      <w:bookmarkStart w:id="0" w:name="_GoBack"/>
      <w:bookmarkEnd w:id="0"/>
    </w:p>
    <w:p w:rsidR="0005012A" w:rsidRPr="0057469E" w:rsidRDefault="002A7BE0" w:rsidP="00ED5E42">
      <w:pPr>
        <w:pStyle w:val="Podtytu"/>
        <w:spacing w:before="120"/>
        <w:rPr>
          <w:rFonts w:ascii="Arial" w:hAnsi="Arial" w:cs="Arial"/>
          <w:sz w:val="22"/>
        </w:rPr>
      </w:pPr>
      <w:r w:rsidRPr="0057469E">
        <w:rPr>
          <w:rFonts w:ascii="Arial" w:hAnsi="Arial" w:cs="Arial"/>
          <w:sz w:val="22"/>
        </w:rPr>
        <w:t>INFORMACJA POKONTROLNA</w:t>
      </w:r>
    </w:p>
    <w:p w:rsidR="0005012A" w:rsidRDefault="005A34F5" w:rsidP="00ED5E42">
      <w:pPr>
        <w:pStyle w:val="Podtytu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KONTROLI</w:t>
      </w:r>
      <w:r w:rsidR="002A7BE0" w:rsidRPr="0057469E">
        <w:rPr>
          <w:rFonts w:ascii="Arial" w:hAnsi="Arial" w:cs="Arial"/>
          <w:sz w:val="22"/>
        </w:rPr>
        <w:t xml:space="preserve"> NR </w:t>
      </w:r>
      <w:r w:rsidR="00656A73">
        <w:rPr>
          <w:rFonts w:ascii="Arial" w:hAnsi="Arial" w:cs="Arial"/>
          <w:sz w:val="22"/>
        </w:rPr>
        <w:t>148/PLSK_2014-2020/2020</w:t>
      </w:r>
    </w:p>
    <w:p w:rsidR="00822EBF" w:rsidRDefault="00822EBF" w:rsidP="00ED5E42">
      <w:pPr>
        <w:pStyle w:val="Podtytu"/>
        <w:spacing w:before="120"/>
        <w:rPr>
          <w:sz w:val="22"/>
        </w:rPr>
      </w:pPr>
    </w:p>
    <w:tbl>
      <w:tblPr>
        <w:tblW w:w="10348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67"/>
        <w:gridCol w:w="2836"/>
        <w:gridCol w:w="6945"/>
      </w:tblGrid>
      <w:tr w:rsidR="0005012A" w:rsidRPr="006C2AD1" w:rsidTr="006C2AD1">
        <w:trPr>
          <w:trHeight w:val="562"/>
        </w:trPr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shd w:val="clear" w:color="auto" w:fill="A7BFDE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Numer kontroli</w:t>
            </w:r>
          </w:p>
        </w:tc>
        <w:tc>
          <w:tcPr>
            <w:tcW w:w="6945" w:type="dxa"/>
            <w:shd w:val="clear" w:color="auto" w:fill="B8CCE4"/>
          </w:tcPr>
          <w:p w:rsidR="0005012A" w:rsidRPr="006C2AD1" w:rsidRDefault="00656A73" w:rsidP="001C66D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148/PLSK_2014-2020/2020</w:t>
            </w:r>
            <w:r w:rsidR="004278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5012A" w:rsidRPr="006C2AD1" w:rsidTr="006C2AD1"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shd w:val="clear" w:color="auto" w:fill="EDF2F8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Nazwa jednostki kontrolowanej</w:t>
            </w:r>
          </w:p>
        </w:tc>
        <w:tc>
          <w:tcPr>
            <w:tcW w:w="6945" w:type="dxa"/>
            <w:shd w:val="clear" w:color="auto" w:fill="B8CCE4"/>
          </w:tcPr>
          <w:p w:rsidR="0005012A" w:rsidRPr="006C2AD1" w:rsidRDefault="009D2C75" w:rsidP="008067D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6C2AD1">
              <w:rPr>
                <w:rFonts w:ascii="ArialMT" w:hAnsi="ArialMT" w:cs="ArialMT"/>
                <w:color w:val="000000"/>
                <w:sz w:val="20"/>
                <w:szCs w:val="20"/>
              </w:rPr>
              <w:t>Centrum Projektów Europejskich – Wspólny Sekretariat Techniczny</w:t>
            </w:r>
            <w:r w:rsidR="00E1278E" w:rsidRPr="006C2AD1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 w:rsidR="008067DA" w:rsidRPr="006C2AD1">
              <w:rPr>
                <w:rFonts w:ascii="Arial" w:hAnsi="Arial" w:cs="Arial"/>
                <w:color w:val="000000"/>
                <w:sz w:val="20"/>
                <w:szCs w:val="20"/>
              </w:rPr>
              <w:t>Program</w:t>
            </w:r>
            <w:r w:rsidR="008067DA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8067DA"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67DA" w:rsidRPr="00656A73">
              <w:rPr>
                <w:rFonts w:ascii="Arial" w:hAnsi="Arial" w:cs="Arial"/>
                <w:color w:val="000000"/>
                <w:sz w:val="20"/>
                <w:szCs w:val="20"/>
              </w:rPr>
              <w:t>Interreg</w:t>
            </w:r>
            <w:proofErr w:type="spellEnd"/>
            <w:r w:rsidR="008067DA" w:rsidRPr="00656A73">
              <w:rPr>
                <w:rFonts w:ascii="Arial" w:hAnsi="Arial" w:cs="Arial"/>
                <w:color w:val="000000"/>
                <w:sz w:val="20"/>
                <w:szCs w:val="20"/>
              </w:rPr>
              <w:t xml:space="preserve"> V-A Polska-Słowacja 2014-2020</w:t>
            </w:r>
          </w:p>
        </w:tc>
      </w:tr>
      <w:tr w:rsidR="0005012A" w:rsidRPr="006C2AD1" w:rsidTr="006C2AD1"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shd w:val="clear" w:color="auto" w:fill="A7BFDE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Adres jednostki kontrolowanej</w:t>
            </w:r>
          </w:p>
        </w:tc>
        <w:tc>
          <w:tcPr>
            <w:tcW w:w="6945" w:type="dxa"/>
            <w:shd w:val="clear" w:color="auto" w:fill="B8CCE4"/>
          </w:tcPr>
          <w:p w:rsidR="0005012A" w:rsidRPr="006C2AD1" w:rsidRDefault="00A40F7A" w:rsidP="00A40F7A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F7A">
              <w:rPr>
                <w:rFonts w:ascii="Arial" w:hAnsi="Arial" w:cs="Arial"/>
                <w:color w:val="000000"/>
                <w:sz w:val="20"/>
                <w:szCs w:val="20"/>
              </w:rPr>
              <w:t>ul. Halicka 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40F7A">
              <w:rPr>
                <w:rFonts w:ascii="Arial" w:hAnsi="Arial" w:cs="Arial"/>
                <w:color w:val="000000"/>
                <w:sz w:val="20"/>
                <w:szCs w:val="20"/>
              </w:rPr>
              <w:t>31 - 036 Kraków</w:t>
            </w:r>
          </w:p>
        </w:tc>
      </w:tr>
      <w:tr w:rsidR="0005012A" w:rsidRPr="006C2AD1" w:rsidTr="006C2AD1"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shd w:val="clear" w:color="auto" w:fill="EDF2F8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Kontrola dotyczy Programu</w:t>
            </w:r>
          </w:p>
        </w:tc>
        <w:tc>
          <w:tcPr>
            <w:tcW w:w="6945" w:type="dxa"/>
            <w:shd w:val="clear" w:color="auto" w:fill="B8CCE4"/>
          </w:tcPr>
          <w:p w:rsidR="0005012A" w:rsidRPr="006C2AD1" w:rsidRDefault="0005012A" w:rsidP="00656A7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="00656A73" w:rsidRPr="00656A73">
              <w:rPr>
                <w:rFonts w:ascii="Arial" w:hAnsi="Arial" w:cs="Arial"/>
                <w:color w:val="000000"/>
                <w:sz w:val="20"/>
                <w:szCs w:val="20"/>
              </w:rPr>
              <w:t>Interreg</w:t>
            </w:r>
            <w:proofErr w:type="spellEnd"/>
            <w:r w:rsidR="00656A73" w:rsidRPr="00656A73">
              <w:rPr>
                <w:rFonts w:ascii="Arial" w:hAnsi="Arial" w:cs="Arial"/>
                <w:color w:val="000000"/>
                <w:sz w:val="20"/>
                <w:szCs w:val="20"/>
              </w:rPr>
              <w:t xml:space="preserve"> V-A Polska-Słowacja 2014-2020</w:t>
            </w:r>
          </w:p>
        </w:tc>
      </w:tr>
      <w:tr w:rsidR="0005012A" w:rsidRPr="006C2AD1" w:rsidTr="006C2AD1"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6" w:type="dxa"/>
            <w:shd w:val="clear" w:color="auto" w:fill="A7BFDE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Podstawa prawna przeprowadzenia kontroli</w:t>
            </w:r>
          </w:p>
        </w:tc>
        <w:tc>
          <w:tcPr>
            <w:tcW w:w="6945" w:type="dxa"/>
            <w:shd w:val="clear" w:color="auto" w:fill="B8CCE4"/>
          </w:tcPr>
          <w:p w:rsidR="008067DA" w:rsidRDefault="008067DA" w:rsidP="008067DA">
            <w:pPr>
              <w:autoSpaceDE w:val="0"/>
              <w:autoSpaceDN w:val="0"/>
              <w:adjustRightInd w:val="0"/>
              <w:spacing w:before="120" w:after="120"/>
              <w:rPr>
                <w:rFonts w:ascii="Arial-BoldMT" w:hAnsi="Arial-BoldMT" w:cs="Arial-BoldMT"/>
                <w:bCs/>
                <w:sz w:val="20"/>
                <w:szCs w:val="20"/>
              </w:rPr>
            </w:pPr>
            <w:r w:rsidRPr="0010277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Art. 22 ust. 7 ustawy z dnia 11 lipca 2014 r. o zasadach realizacji programów operacyjnych polityki spójności finansowanych w perspektywie finansowej 2014-2020 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>(Dz. U. z 2018 r. poz. 1431)</w:t>
            </w:r>
          </w:p>
          <w:p w:rsidR="0005012A" w:rsidRPr="006C2AD1" w:rsidRDefault="008067DA" w:rsidP="008067DA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Cs/>
                <w:color w:val="000000"/>
                <w:sz w:val="20"/>
                <w:szCs w:val="20"/>
              </w:rPr>
            </w:pPr>
            <w:r w:rsidRPr="0010277B"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 w:rsidRPr="0010277B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10 Porozumienia z 20 lipca 2015 r. w sprawie powierzenia Centrum Projektów Europejskich zadań związanych z realizacją programów Europejskiej Współpracy Terytorialnej na lata 2014-2020</w:t>
            </w:r>
          </w:p>
        </w:tc>
      </w:tr>
      <w:tr w:rsidR="0005012A" w:rsidRPr="006C2AD1" w:rsidTr="006C2AD1"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6" w:type="dxa"/>
            <w:shd w:val="clear" w:color="auto" w:fill="EDF2F8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Termin kontroli</w:t>
            </w:r>
          </w:p>
        </w:tc>
        <w:tc>
          <w:tcPr>
            <w:tcW w:w="6945" w:type="dxa"/>
            <w:shd w:val="clear" w:color="auto" w:fill="B8CCE4"/>
          </w:tcPr>
          <w:p w:rsidR="0005012A" w:rsidRPr="006C2AD1" w:rsidRDefault="00656A73" w:rsidP="00656A7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26-28 lutego 2020</w:t>
            </w:r>
            <w:r w:rsidR="009D2C75"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5012A" w:rsidRPr="006C2AD1" w:rsidTr="006C2AD1"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6" w:type="dxa"/>
            <w:shd w:val="clear" w:color="auto" w:fill="A7BFDE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Osoby uczestniczące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br/>
              <w:t>w kontroli</w:t>
            </w:r>
          </w:p>
        </w:tc>
        <w:tc>
          <w:tcPr>
            <w:tcW w:w="6945" w:type="dxa"/>
            <w:shd w:val="clear" w:color="auto" w:fill="B8CCE4"/>
          </w:tcPr>
          <w:p w:rsidR="0005012A" w:rsidRPr="006C2AD1" w:rsidRDefault="0005012A" w:rsidP="006C2AD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Pan</w:t>
            </w:r>
            <w:r w:rsidR="009D2C75" w:rsidRPr="006C2AD1">
              <w:rPr>
                <w:rFonts w:ascii="Arial" w:hAnsi="Arial" w:cs="Arial"/>
                <w:color w:val="000000"/>
                <w:sz w:val="20"/>
                <w:szCs w:val="20"/>
              </w:rPr>
              <w:t>i Inga Kramarz</w:t>
            </w:r>
            <w:r w:rsidR="005A34F5"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Kierownik</w:t>
            </w:r>
            <w:r w:rsidR="005A34F5"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zespołu kontrolującego</w:t>
            </w:r>
          </w:p>
          <w:p w:rsidR="00E1278E" w:rsidRPr="006C2AD1" w:rsidRDefault="00E1278E" w:rsidP="006C2AD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Pani Anna Krukowska – Członek zespołu kontrolującego</w:t>
            </w:r>
          </w:p>
          <w:p w:rsidR="0005012A" w:rsidRDefault="00E1278E" w:rsidP="00656A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Pani </w:t>
            </w:r>
            <w:r w:rsidR="00656A73">
              <w:rPr>
                <w:rFonts w:ascii="Arial" w:hAnsi="Arial" w:cs="Arial"/>
                <w:color w:val="000000"/>
                <w:sz w:val="20"/>
                <w:szCs w:val="20"/>
              </w:rPr>
              <w:t xml:space="preserve">Dorota Mazurkiewicz – Kędzia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– Członek zespołu kontrolującego</w:t>
            </w:r>
          </w:p>
          <w:p w:rsidR="00656A73" w:rsidRPr="003F1B50" w:rsidRDefault="00656A73" w:rsidP="003F1B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Pan Paweł Nowikowski -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Członek zespołu kontrolującego</w:t>
            </w:r>
          </w:p>
        </w:tc>
      </w:tr>
      <w:tr w:rsidR="0005012A" w:rsidRPr="006C2AD1" w:rsidTr="006C2AD1">
        <w:tc>
          <w:tcPr>
            <w:tcW w:w="567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6" w:type="dxa"/>
            <w:shd w:val="clear" w:color="auto" w:fill="EDF2F8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Zakres kontroli</w:t>
            </w:r>
          </w:p>
        </w:tc>
        <w:tc>
          <w:tcPr>
            <w:tcW w:w="6945" w:type="dxa"/>
            <w:shd w:val="clear" w:color="auto" w:fill="B8CCE4"/>
          </w:tcPr>
          <w:p w:rsidR="0005012A" w:rsidRPr="006C2AD1" w:rsidRDefault="0005012A" w:rsidP="006C2AD1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Celem kontroli </w:t>
            </w:r>
            <w:r w:rsidR="00A718F4">
              <w:rPr>
                <w:rFonts w:ascii="Arial" w:hAnsi="Arial" w:cs="Arial"/>
                <w:color w:val="000000"/>
                <w:sz w:val="20"/>
                <w:szCs w:val="20"/>
              </w:rPr>
              <w:t>była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ocena wykonywania przez </w:t>
            </w:r>
            <w:r w:rsidR="009D2C75" w:rsidRPr="006C2AD1">
              <w:rPr>
                <w:rFonts w:ascii="Arial" w:hAnsi="Arial" w:cs="Arial"/>
                <w:color w:val="000000"/>
                <w:sz w:val="20"/>
                <w:szCs w:val="20"/>
              </w:rPr>
              <w:t>Wspólny Sekretariat Techniczny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1278E"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(WST)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zadań, w szczególności w zakresie: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Opracowania i aktualizacji procedur wewnętrznych (np. Instrukcja Wykonawcza);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Wspierania prac Komitetu Monitorującego oraz Grup Roboczych;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Prowadzenia naborów wniosków o dofinansowanie (z wyłączeniem mikroprojektów);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Koordynacji oceny mikroprojektów własnych złożonych przez Euroregiony;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Rozpatrywania skarg od oceny projektów;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Podpisywania i aneksowania umów o dofinansowanie projektu z beneficjentami;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Weryfikacji wniosków o płatność dla projektu;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Prowadzenia kontroli kompletności dokumentacji;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Informowania o podejrzeniu wystąpienia nieprawidłowości;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Organizacji działań informacyjnych, promocyjnych oraz upowszechniających;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 xml:space="preserve">Współpracy i koordynacji działań podmiotów regionalnych w zakresie zadań informacyjnych i promocyjnych realizowanych na rzecz IZ; 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Identyfikacji, analizy i oceny ryzyk związanych z realizacją programu;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Wdrożenia zaleceń otrzymanych w wyniku kontroli/audytów zewnętrznych;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Przechowywania dokumentów;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Wprowadzania danych do SL2014;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Powierzenia realizacji zadań osobom lub podmiotom trzecim;</w:t>
            </w:r>
          </w:p>
          <w:p w:rsidR="00656A73" w:rsidRPr="00656A73" w:rsidRDefault="00656A73" w:rsidP="00656A73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6A73">
              <w:rPr>
                <w:rFonts w:ascii="Arial" w:hAnsi="Arial" w:cs="Arial"/>
                <w:color w:val="000000"/>
                <w:sz w:val="20"/>
                <w:szCs w:val="20"/>
              </w:rPr>
              <w:t>Przetwarzania powierzonych do przetwarzania danych osobowych zgodnie z obowiązującymi przepisami i zawartym porozumieniem.</w:t>
            </w:r>
          </w:p>
          <w:p w:rsidR="00ED133C" w:rsidRPr="00ED133C" w:rsidRDefault="00ED133C" w:rsidP="000E09B2">
            <w:pPr>
              <w:spacing w:before="12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09B2" w:rsidRDefault="000E09B2" w:rsidP="000E09B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1B5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Próba</w:t>
            </w:r>
            <w:r w:rsidR="00925AD3" w:rsidRPr="003F1B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objęła </w:t>
            </w:r>
            <w:r w:rsidRPr="003F1B50">
              <w:rPr>
                <w:rFonts w:ascii="Arial" w:hAnsi="Arial" w:cs="Arial"/>
                <w:b/>
                <w:color w:val="000000"/>
                <w:sz w:val="20"/>
                <w:szCs w:val="20"/>
              </w:rPr>
              <w:t>okres: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lutego </w:t>
            </w:r>
            <w:r w:rsidR="001C66D2">
              <w:rPr>
                <w:rFonts w:ascii="Arial" w:hAnsi="Arial" w:cs="Arial"/>
                <w:color w:val="000000"/>
                <w:sz w:val="20"/>
                <w:szCs w:val="20"/>
              </w:rPr>
              <w:t xml:space="preserve">2019 r.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 31 stycznia 2020 r.</w:t>
            </w:r>
          </w:p>
          <w:p w:rsidR="009D2C75" w:rsidRPr="006C2AD1" w:rsidRDefault="009D2C75" w:rsidP="000E09B2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012A" w:rsidRPr="006C2AD1" w:rsidTr="006C2AD1">
        <w:trPr>
          <w:trHeight w:val="436"/>
        </w:trPr>
        <w:tc>
          <w:tcPr>
            <w:tcW w:w="567" w:type="dxa"/>
            <w:vMerge w:val="restart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81" w:type="dxa"/>
            <w:gridSpan w:val="2"/>
            <w:shd w:val="clear" w:color="auto" w:fill="A7BFDE"/>
          </w:tcPr>
          <w:p w:rsidR="0005012A" w:rsidRPr="006C2AD1" w:rsidRDefault="0005012A" w:rsidP="006C2AD1">
            <w:pPr>
              <w:pStyle w:val="Tekstprzypisudolnego"/>
              <w:spacing w:before="120"/>
              <w:rPr>
                <w:rFonts w:ascii="Arial" w:hAnsi="Arial" w:cs="Arial"/>
                <w:b/>
                <w:color w:val="000000"/>
              </w:rPr>
            </w:pPr>
            <w:r w:rsidRPr="006C2AD1">
              <w:rPr>
                <w:rFonts w:ascii="Arial" w:hAnsi="Arial" w:cs="Arial"/>
                <w:b/>
                <w:color w:val="000000"/>
              </w:rPr>
              <w:t>USTALENIA KONTROLI – OPIS ISTNIEJĄCEGO PODCZAS KONTROLI STANU</w:t>
            </w:r>
          </w:p>
        </w:tc>
      </w:tr>
      <w:tr w:rsidR="0005012A" w:rsidRPr="006C2AD1" w:rsidTr="006C2AD1">
        <w:trPr>
          <w:trHeight w:val="562"/>
        </w:trPr>
        <w:tc>
          <w:tcPr>
            <w:tcW w:w="567" w:type="dxa"/>
            <w:vMerge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EDF2F8"/>
          </w:tcPr>
          <w:p w:rsidR="00656A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A5F">
              <w:rPr>
                <w:rFonts w:ascii="Arial" w:hAnsi="Arial" w:cs="Arial"/>
                <w:sz w:val="20"/>
                <w:szCs w:val="20"/>
              </w:rPr>
              <w:t xml:space="preserve">Wspólny Sekretariat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Techniczny </w:t>
            </w:r>
            <w:r w:rsidRPr="00974A5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WST</w:t>
            </w:r>
            <w:r w:rsidRPr="00974A5F">
              <w:rPr>
                <w:rFonts w:ascii="Arial" w:hAnsi="Arial" w:cs="Arial"/>
                <w:sz w:val="20"/>
                <w:szCs w:val="20"/>
              </w:rPr>
              <w:t>)</w:t>
            </w:r>
            <w:r w:rsidRPr="00974A5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74A5F">
              <w:rPr>
                <w:rFonts w:ascii="Arial" w:hAnsi="Arial" w:cs="Arial"/>
                <w:sz w:val="20"/>
                <w:szCs w:val="20"/>
              </w:rPr>
              <w:t xml:space="preserve">dla Programu </w:t>
            </w:r>
            <w:r>
              <w:rPr>
                <w:rFonts w:ascii="Arial" w:hAnsi="Arial" w:cs="Arial"/>
                <w:sz w:val="20"/>
                <w:szCs w:val="20"/>
              </w:rPr>
              <w:t xml:space="preserve">Współpracy </w:t>
            </w:r>
            <w:r w:rsidRPr="00E66D2C">
              <w:rPr>
                <w:rFonts w:ascii="Arial" w:hAnsi="Arial" w:cs="Arial"/>
                <w:sz w:val="20"/>
                <w:szCs w:val="20"/>
              </w:rPr>
              <w:t>INTERREG</w:t>
            </w:r>
            <w:r>
              <w:rPr>
                <w:rFonts w:ascii="Arial" w:hAnsi="Arial" w:cs="Arial"/>
                <w:sz w:val="20"/>
                <w:szCs w:val="20"/>
              </w:rPr>
              <w:t xml:space="preserve"> V-A</w:t>
            </w:r>
            <w:r w:rsidRPr="00E66D2C">
              <w:rPr>
                <w:rFonts w:ascii="Arial" w:hAnsi="Arial" w:cs="Arial"/>
                <w:sz w:val="20"/>
                <w:szCs w:val="20"/>
              </w:rPr>
              <w:t xml:space="preserve"> Polska-S</w:t>
            </w:r>
            <w:r>
              <w:rPr>
                <w:rFonts w:ascii="Arial" w:hAnsi="Arial" w:cs="Arial"/>
                <w:sz w:val="20"/>
                <w:szCs w:val="20"/>
              </w:rPr>
              <w:t>łowacja</w:t>
            </w:r>
            <w:r w:rsidRPr="00E66D2C">
              <w:rPr>
                <w:rFonts w:ascii="Arial" w:hAnsi="Arial" w:cs="Arial"/>
                <w:sz w:val="20"/>
                <w:szCs w:val="20"/>
              </w:rPr>
              <w:t xml:space="preserve"> 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(Program) </w:t>
            </w:r>
            <w:r w:rsidRPr="00974A5F">
              <w:rPr>
                <w:rFonts w:ascii="Arial" w:hAnsi="Arial" w:cs="Arial"/>
                <w:sz w:val="20"/>
                <w:szCs w:val="20"/>
              </w:rPr>
              <w:t>został powołany w ramach Centrum Projektów Europejskich (CPE)</w:t>
            </w:r>
            <w:r>
              <w:rPr>
                <w:rFonts w:ascii="Arial" w:hAnsi="Arial" w:cs="Arial"/>
                <w:sz w:val="20"/>
                <w:szCs w:val="20"/>
              </w:rPr>
              <w:t xml:space="preserve"> na mocy </w:t>
            </w:r>
            <w:r w:rsidRPr="001C57EF">
              <w:rPr>
                <w:rFonts w:ascii="Arial" w:hAnsi="Arial" w:cs="Arial"/>
                <w:i/>
                <w:sz w:val="20"/>
                <w:szCs w:val="20"/>
              </w:rPr>
              <w:t>Porozumieni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1C57EF">
              <w:rPr>
                <w:rFonts w:ascii="Arial" w:hAnsi="Arial" w:cs="Arial"/>
                <w:i/>
                <w:sz w:val="20"/>
                <w:szCs w:val="20"/>
              </w:rPr>
              <w:t xml:space="preserve"> w sprawie powierzenia Centrum Projektów Europejskich zadań związanych z realizacją programów Europejskiej Współpracy Terytorialnej 2014-2020</w:t>
            </w:r>
            <w:r w:rsidRPr="006A460A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pomiędzy Ministrem Infrastruktury i Rozwoju oraz Dyrektorem Centrum Projektów Europejskich z 20 lipca 2015 roku (Porozumienie).</w:t>
            </w:r>
          </w:p>
          <w:p w:rsidR="00656A73" w:rsidRDefault="002F3FEB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A5F">
              <w:rPr>
                <w:rFonts w:ascii="Arial" w:hAnsi="Arial" w:cs="Arial"/>
                <w:sz w:val="20"/>
                <w:szCs w:val="20"/>
              </w:rPr>
              <w:t xml:space="preserve">Szczegółowy opis </w:t>
            </w:r>
            <w:r>
              <w:rPr>
                <w:rFonts w:ascii="Arial" w:hAnsi="Arial" w:cs="Arial"/>
                <w:sz w:val="20"/>
                <w:szCs w:val="20"/>
              </w:rPr>
              <w:t xml:space="preserve">sposobu </w:t>
            </w:r>
            <w:r w:rsidRPr="00974A5F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  <w:r>
              <w:rPr>
                <w:rFonts w:ascii="Arial" w:hAnsi="Arial" w:cs="Arial"/>
                <w:sz w:val="20"/>
                <w:szCs w:val="20"/>
              </w:rPr>
              <w:t xml:space="preserve">poszczególnych </w:t>
            </w:r>
            <w:r w:rsidRPr="00974A5F">
              <w:rPr>
                <w:rFonts w:ascii="Arial" w:hAnsi="Arial" w:cs="Arial"/>
                <w:sz w:val="20"/>
                <w:szCs w:val="20"/>
              </w:rPr>
              <w:t xml:space="preserve">zadań </w:t>
            </w:r>
            <w:r>
              <w:rPr>
                <w:rFonts w:ascii="Arial" w:hAnsi="Arial" w:cs="Arial"/>
                <w:sz w:val="20"/>
                <w:szCs w:val="20"/>
              </w:rPr>
              <w:t xml:space="preserve">powierzonych </w:t>
            </w:r>
            <w:r w:rsidRPr="00974A5F">
              <w:rPr>
                <w:rFonts w:ascii="Arial" w:hAnsi="Arial" w:cs="Arial"/>
                <w:sz w:val="20"/>
                <w:szCs w:val="20"/>
              </w:rPr>
              <w:t>WST został zawarty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74A5F">
              <w:rPr>
                <w:rFonts w:ascii="Arial" w:hAnsi="Arial" w:cs="Arial"/>
                <w:sz w:val="20"/>
                <w:szCs w:val="20"/>
              </w:rPr>
              <w:t xml:space="preserve">dokumencie pn. </w:t>
            </w:r>
            <w:r w:rsidRPr="00974A5F">
              <w:rPr>
                <w:rFonts w:ascii="Arial" w:hAnsi="Arial" w:cs="Arial"/>
                <w:i/>
                <w:sz w:val="20"/>
                <w:szCs w:val="20"/>
              </w:rPr>
              <w:t xml:space="preserve">Instrukcja Wykonawcza Wspólnego Sekretariatu Technicznego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Polska – Słowacja </w:t>
            </w:r>
            <w:r w:rsidRPr="00974A5F">
              <w:rPr>
                <w:rFonts w:ascii="Arial" w:hAnsi="Arial" w:cs="Arial"/>
                <w:sz w:val="20"/>
                <w:szCs w:val="20"/>
              </w:rPr>
              <w:t>(IW</w:t>
            </w:r>
            <w:r w:rsidR="003F1B50">
              <w:rPr>
                <w:rFonts w:ascii="Arial" w:hAnsi="Arial" w:cs="Arial"/>
                <w:sz w:val="20"/>
                <w:szCs w:val="20"/>
              </w:rPr>
              <w:t xml:space="preserve"> WST</w:t>
            </w:r>
            <w:r w:rsidR="001467AF">
              <w:rPr>
                <w:rFonts w:ascii="Arial" w:hAnsi="Arial" w:cs="Arial"/>
                <w:sz w:val="20"/>
                <w:szCs w:val="20"/>
              </w:rPr>
              <w:t>)</w:t>
            </w:r>
            <w:r w:rsidR="00417E13">
              <w:rPr>
                <w:rFonts w:ascii="Arial" w:hAnsi="Arial" w:cs="Arial"/>
                <w:sz w:val="20"/>
                <w:szCs w:val="20"/>
              </w:rPr>
              <w:t xml:space="preserve">. IW została </w:t>
            </w:r>
            <w:r w:rsidRPr="00974A5F">
              <w:rPr>
                <w:rFonts w:ascii="Arial" w:hAnsi="Arial" w:cs="Arial"/>
                <w:sz w:val="20"/>
                <w:szCs w:val="20"/>
              </w:rPr>
              <w:t>zatwierdzon</w:t>
            </w:r>
            <w:r w:rsidR="00417E13">
              <w:rPr>
                <w:rFonts w:ascii="Arial" w:hAnsi="Arial" w:cs="Arial"/>
                <w:sz w:val="20"/>
                <w:szCs w:val="20"/>
              </w:rPr>
              <w:t>a</w:t>
            </w:r>
            <w:r w:rsidRPr="00974A5F">
              <w:rPr>
                <w:rFonts w:ascii="Arial" w:hAnsi="Arial" w:cs="Arial"/>
                <w:sz w:val="20"/>
                <w:szCs w:val="20"/>
              </w:rPr>
              <w:t xml:space="preserve"> przez Instytucję Zarządzającą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9E1">
              <w:rPr>
                <w:rFonts w:ascii="Arial" w:hAnsi="Arial" w:cs="Arial"/>
                <w:sz w:val="20"/>
                <w:szCs w:val="20"/>
              </w:rPr>
              <w:t>17 lutego 2016 roku</w:t>
            </w:r>
            <w:r w:rsidR="00417E13">
              <w:rPr>
                <w:rFonts w:ascii="Arial" w:hAnsi="Arial" w:cs="Arial"/>
                <w:sz w:val="20"/>
                <w:szCs w:val="20"/>
              </w:rPr>
              <w:t>. WST</w:t>
            </w:r>
            <w:r w:rsidRPr="009A39E1">
              <w:rPr>
                <w:rFonts w:ascii="Arial" w:hAnsi="Arial" w:cs="Arial"/>
                <w:sz w:val="20"/>
                <w:szCs w:val="20"/>
              </w:rPr>
              <w:t xml:space="preserve"> zaktualizowa</w:t>
            </w:r>
            <w:r w:rsidR="00417E13">
              <w:rPr>
                <w:rFonts w:ascii="Arial" w:hAnsi="Arial" w:cs="Arial"/>
                <w:sz w:val="20"/>
                <w:szCs w:val="20"/>
              </w:rPr>
              <w:t xml:space="preserve">ł IW </w:t>
            </w:r>
            <w:r w:rsidRPr="009A39E1">
              <w:rPr>
                <w:rFonts w:ascii="Arial" w:hAnsi="Arial" w:cs="Arial"/>
                <w:sz w:val="20"/>
                <w:szCs w:val="20"/>
              </w:rPr>
              <w:t>12 grudnia 2016 r</w:t>
            </w:r>
            <w:r>
              <w:rPr>
                <w:rFonts w:ascii="Arial" w:hAnsi="Arial" w:cs="Arial"/>
                <w:sz w:val="20"/>
                <w:szCs w:val="20"/>
              </w:rPr>
              <w:t>., 4 kwietnia 2018 r. i 5 października 2018 r.</w:t>
            </w:r>
            <w:r w:rsidR="000E0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09B2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Ponadto WST realizuje zadania wynikające z Podręcznik</w:t>
            </w:r>
            <w:r w:rsidR="000E09B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Beneficjenta. W okresie objętym kontrolą obowiązywały wersje podręczników zatwierdzone 5 </w:t>
            </w:r>
            <w:r w:rsidR="000E09B2">
              <w:rPr>
                <w:rFonts w:ascii="Arial" w:hAnsi="Arial" w:cs="Arial"/>
                <w:sz w:val="20"/>
                <w:szCs w:val="20"/>
              </w:rPr>
              <w:t>września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</w:t>
            </w:r>
            <w:r w:rsidR="002F3FEB">
              <w:rPr>
                <w:rFonts w:ascii="Arial" w:hAnsi="Arial" w:cs="Arial"/>
                <w:sz w:val="20"/>
                <w:szCs w:val="20"/>
              </w:rPr>
              <w:t>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FEB">
              <w:rPr>
                <w:rFonts w:ascii="Arial" w:hAnsi="Arial" w:cs="Arial"/>
                <w:sz w:val="20"/>
                <w:szCs w:val="20"/>
              </w:rPr>
              <w:t xml:space="preserve">20 marca 2019 r., 26 czerwca 2019 r., 10 grudnia 2019 r. </w:t>
            </w:r>
          </w:p>
          <w:p w:rsidR="00656A73" w:rsidRPr="00974A5F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WST wykonuje także zadania wynikające z </w:t>
            </w:r>
            <w:r w:rsidRPr="007706B6">
              <w:rPr>
                <w:rFonts w:ascii="Arial" w:hAnsi="Arial" w:cs="Arial"/>
                <w:sz w:val="20"/>
                <w:szCs w:val="20"/>
              </w:rPr>
              <w:t>dokument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7706B6">
              <w:rPr>
                <w:rFonts w:ascii="Arial" w:hAnsi="Arial" w:cs="Arial"/>
                <w:sz w:val="20"/>
                <w:szCs w:val="20"/>
              </w:rPr>
              <w:t xml:space="preserve"> i postanowie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  <w:r w:rsidRPr="007706B6">
              <w:rPr>
                <w:rFonts w:ascii="Arial" w:hAnsi="Arial" w:cs="Arial"/>
                <w:sz w:val="20"/>
                <w:szCs w:val="20"/>
              </w:rPr>
              <w:t xml:space="preserve"> Komitetu Monitorującego (KM) i/lub Instytucji Zarządzającej (IZ).</w:t>
            </w:r>
          </w:p>
          <w:p w:rsidR="000E09B2" w:rsidRPr="000E09B2" w:rsidRDefault="000E09B2" w:rsidP="000E09B2">
            <w:pPr>
              <w:numPr>
                <w:ilvl w:val="0"/>
                <w:numId w:val="39"/>
              </w:num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9B2">
              <w:rPr>
                <w:rFonts w:ascii="Arial" w:hAnsi="Arial" w:cs="Arial"/>
                <w:b/>
                <w:color w:val="000000"/>
                <w:sz w:val="20"/>
                <w:szCs w:val="20"/>
              </w:rPr>
              <w:t>Opracowanie i aktualizacja procedur wewnętrznych (np. Instrukcja Wykonawcza);</w:t>
            </w:r>
          </w:p>
          <w:p w:rsidR="00656A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F1B50">
              <w:rPr>
                <w:rFonts w:ascii="Arial" w:hAnsi="Arial" w:cs="Arial"/>
                <w:sz w:val="20"/>
                <w:szCs w:val="20"/>
              </w:rPr>
              <w:t>zczegółowe zadania WST określił</w:t>
            </w:r>
            <w:r>
              <w:rPr>
                <w:rFonts w:ascii="Arial" w:hAnsi="Arial" w:cs="Arial"/>
                <w:sz w:val="20"/>
                <w:szCs w:val="20"/>
              </w:rPr>
              <w:t xml:space="preserve"> w IW</w:t>
            </w:r>
            <w:r w:rsidR="003F1B50">
              <w:rPr>
                <w:rFonts w:ascii="Arial" w:hAnsi="Arial" w:cs="Arial"/>
                <w:sz w:val="20"/>
                <w:szCs w:val="20"/>
              </w:rPr>
              <w:t xml:space="preserve"> WST</w:t>
            </w:r>
            <w:r w:rsidR="00F221CA">
              <w:rPr>
                <w:rFonts w:ascii="Arial" w:hAnsi="Arial" w:cs="Arial"/>
                <w:sz w:val="20"/>
                <w:szCs w:val="20"/>
              </w:rPr>
              <w:t>.</w:t>
            </w:r>
            <w:r w:rsidR="0077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1FE">
              <w:rPr>
                <w:rFonts w:ascii="Arial" w:hAnsi="Arial" w:cs="Arial"/>
                <w:sz w:val="20"/>
                <w:szCs w:val="20"/>
              </w:rPr>
              <w:t>Odpowiedzialność stanowiskowa poszczególnych pracowników WST została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określona</w:t>
            </w:r>
            <w:r w:rsidRPr="005341FE">
              <w:rPr>
                <w:rFonts w:ascii="Arial" w:hAnsi="Arial" w:cs="Arial"/>
                <w:sz w:val="20"/>
                <w:szCs w:val="20"/>
              </w:rPr>
              <w:t xml:space="preserve"> w zakres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 w:rsidRPr="005341FE">
              <w:rPr>
                <w:rFonts w:ascii="Arial" w:hAnsi="Arial" w:cs="Arial"/>
                <w:sz w:val="20"/>
                <w:szCs w:val="20"/>
              </w:rPr>
              <w:t xml:space="preserve"> obowiązków (opisach stanowisk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  <w:r w:rsidRPr="005341FE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B0360F">
              <w:rPr>
                <w:rFonts w:ascii="Arial" w:hAnsi="Arial" w:cs="Arial"/>
                <w:sz w:val="20"/>
                <w:szCs w:val="20"/>
              </w:rPr>
              <w:t xml:space="preserve">które zostały zaakceptowane przez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0360F">
              <w:rPr>
                <w:rFonts w:ascii="Arial" w:hAnsi="Arial" w:cs="Arial"/>
                <w:sz w:val="20"/>
                <w:szCs w:val="20"/>
              </w:rPr>
              <w:t>ierownika WST i zatwierdzone przez Dyrektora CPE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56A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41FE">
              <w:rPr>
                <w:rFonts w:ascii="Arial" w:hAnsi="Arial" w:cs="Arial"/>
                <w:sz w:val="20"/>
                <w:szCs w:val="20"/>
              </w:rPr>
              <w:t xml:space="preserve">Wszyscy pracownicy WST podlegają bezpośrednio kierownikowi WST. Podczas nieobecności kierownika WST zastępuje go </w:t>
            </w:r>
            <w:r w:rsidRPr="00822469">
              <w:rPr>
                <w:rFonts w:ascii="Arial" w:hAnsi="Arial" w:cs="Arial"/>
                <w:sz w:val="20"/>
                <w:szCs w:val="20"/>
              </w:rPr>
              <w:t>koordynator ds. programu</w:t>
            </w:r>
            <w:r w:rsidRPr="005341FE">
              <w:rPr>
                <w:rFonts w:ascii="Arial" w:hAnsi="Arial" w:cs="Arial"/>
                <w:sz w:val="20"/>
                <w:szCs w:val="20"/>
              </w:rPr>
              <w:t xml:space="preserve"> lub w przypadku nieobecności koordynatora wyznaczony przez kierownika pracownik WST.</w:t>
            </w:r>
            <w:r>
              <w:rPr>
                <w:rFonts w:ascii="Arial" w:hAnsi="Arial" w:cs="Arial"/>
                <w:sz w:val="20"/>
                <w:szCs w:val="20"/>
              </w:rPr>
              <w:t xml:space="preserve"> W WST obowiązuje system zastępstw wprowadzony </w:t>
            </w:r>
            <w:r w:rsidRPr="00EC6C9F">
              <w:rPr>
                <w:rFonts w:ascii="Arial" w:hAnsi="Arial" w:cs="Arial"/>
                <w:sz w:val="20"/>
                <w:szCs w:val="20"/>
              </w:rPr>
              <w:t xml:space="preserve">Decyzją Nr </w:t>
            </w:r>
            <w:r w:rsidRPr="0020348D">
              <w:rPr>
                <w:rFonts w:ascii="Arial" w:hAnsi="Arial" w:cs="Arial"/>
                <w:sz w:val="20"/>
                <w:szCs w:val="20"/>
              </w:rPr>
              <w:t>18/2018</w:t>
            </w:r>
            <w:r w:rsidRPr="00EC6C9F">
              <w:rPr>
                <w:rFonts w:ascii="Arial" w:hAnsi="Arial" w:cs="Arial"/>
                <w:sz w:val="20"/>
                <w:szCs w:val="20"/>
              </w:rPr>
              <w:t xml:space="preserve"> Dyrektora Centrum Projektów Europejskich z dnia </w:t>
            </w:r>
            <w:r w:rsidRPr="0020348D">
              <w:rPr>
                <w:rFonts w:ascii="Arial" w:hAnsi="Arial" w:cs="Arial"/>
                <w:sz w:val="20"/>
                <w:szCs w:val="20"/>
              </w:rPr>
              <w:t>30 kwietnia 2018</w:t>
            </w:r>
            <w:r w:rsidRPr="00EC6C9F">
              <w:rPr>
                <w:rFonts w:ascii="Arial" w:hAnsi="Arial" w:cs="Arial"/>
                <w:sz w:val="20"/>
                <w:szCs w:val="20"/>
              </w:rPr>
              <w:t xml:space="preserve"> r. w sprawie systemu zastępstw w Centrum Projektów Europejskich oraz szczegółowego zakresu działania komórek organizacyjnych Centrum Projektów Europejskich </w:t>
            </w:r>
            <w:r w:rsidR="0031498E" w:rsidRPr="00EC6C9F">
              <w:rPr>
                <w:rFonts w:ascii="Arial" w:hAnsi="Arial" w:cs="Arial"/>
                <w:sz w:val="20"/>
                <w:szCs w:val="20"/>
              </w:rPr>
              <w:t>z</w:t>
            </w:r>
            <w:r w:rsidR="0031498E" w:rsidRPr="00C21BA0">
              <w:rPr>
                <w:rFonts w:ascii="Arial" w:hAnsi="Arial" w:cs="Arial"/>
                <w:sz w:val="20"/>
                <w:szCs w:val="20"/>
              </w:rPr>
              <w:t>mieniając</w:t>
            </w:r>
            <w:r w:rsidR="0031498E">
              <w:rPr>
                <w:rFonts w:ascii="Arial" w:hAnsi="Arial" w:cs="Arial"/>
                <w:sz w:val="20"/>
                <w:szCs w:val="20"/>
              </w:rPr>
              <w:t>ą</w:t>
            </w:r>
            <w:r w:rsidR="0031498E" w:rsidRPr="00C21B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BA0">
              <w:rPr>
                <w:rFonts w:ascii="Arial" w:hAnsi="Arial" w:cs="Arial"/>
                <w:sz w:val="20"/>
                <w:szCs w:val="20"/>
              </w:rPr>
              <w:t>decyzję nr 18/2015 Dyrektora Centrum Projektów Europejskich z dnia 24 sierpnia 2015 r. w sprawie systemu zastępstw Dyrektora Centrum Projektów Europejskich oraz szczegółowego zakresu działania komórek organizacyjnych Centrum Projektów Europejski</w:t>
            </w:r>
            <w:r w:rsidRPr="00456715">
              <w:rPr>
                <w:rFonts w:ascii="Arial" w:hAnsi="Arial" w:cs="Arial"/>
                <w:sz w:val="20"/>
                <w:szCs w:val="20"/>
              </w:rPr>
              <w:t>ch.</w:t>
            </w:r>
          </w:p>
          <w:p w:rsidR="00656A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kontrolujący ustalił, że WST </w:t>
            </w:r>
            <w:r w:rsidR="002F3FEB">
              <w:rPr>
                <w:rFonts w:ascii="Arial" w:hAnsi="Arial" w:cs="Arial"/>
                <w:sz w:val="20"/>
                <w:szCs w:val="20"/>
              </w:rPr>
              <w:t xml:space="preserve">– także w wyniku ustaleń kontroli zewnętrznych – rozpoczął proces aktualizacji </w:t>
            </w:r>
            <w:r w:rsidR="003F1B50">
              <w:rPr>
                <w:rFonts w:ascii="Arial" w:hAnsi="Arial" w:cs="Arial"/>
                <w:sz w:val="20"/>
                <w:szCs w:val="20"/>
              </w:rPr>
              <w:t>IW WST. WST przekazał IZ propozycję</w:t>
            </w:r>
            <w:r w:rsidR="002F3FEB">
              <w:rPr>
                <w:rFonts w:ascii="Arial" w:hAnsi="Arial" w:cs="Arial"/>
                <w:sz w:val="20"/>
                <w:szCs w:val="20"/>
              </w:rPr>
              <w:t xml:space="preserve"> zmian do dokumentu 25 listopada 2019 r. </w:t>
            </w:r>
            <w:r w:rsidR="00364EC2">
              <w:rPr>
                <w:rFonts w:ascii="Arial" w:hAnsi="Arial" w:cs="Arial"/>
                <w:sz w:val="20"/>
                <w:szCs w:val="20"/>
              </w:rPr>
              <w:t xml:space="preserve">W czasie, w którym trwała kontrola, </w:t>
            </w:r>
            <w:r w:rsidR="002F3FEB">
              <w:rPr>
                <w:rFonts w:ascii="Arial" w:hAnsi="Arial" w:cs="Arial"/>
                <w:sz w:val="20"/>
                <w:szCs w:val="20"/>
              </w:rPr>
              <w:t>instytucje ustala</w:t>
            </w:r>
            <w:r w:rsidR="00364EC2">
              <w:rPr>
                <w:rFonts w:ascii="Arial" w:hAnsi="Arial" w:cs="Arial"/>
                <w:sz w:val="20"/>
                <w:szCs w:val="20"/>
              </w:rPr>
              <w:t xml:space="preserve">ły </w:t>
            </w:r>
            <w:r w:rsidR="0031498E">
              <w:rPr>
                <w:rFonts w:ascii="Arial" w:hAnsi="Arial" w:cs="Arial"/>
                <w:sz w:val="20"/>
                <w:szCs w:val="20"/>
              </w:rPr>
              <w:t xml:space="preserve">ostateczną treść </w:t>
            </w:r>
            <w:r w:rsidR="002F3FEB">
              <w:rPr>
                <w:rFonts w:ascii="Arial" w:hAnsi="Arial" w:cs="Arial"/>
                <w:sz w:val="20"/>
                <w:szCs w:val="20"/>
              </w:rPr>
              <w:t>procedur.</w:t>
            </w:r>
            <w:r w:rsidR="00364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5E76" w:rsidRPr="001C57EF" w:rsidRDefault="00985E76" w:rsidP="00985E7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63E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8743C3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C3563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kontrolowanego</w:t>
            </w:r>
            <w:r w:rsidRPr="00C3563E">
              <w:rPr>
                <w:rFonts w:ascii="Arial" w:hAnsi="Arial" w:cs="Arial"/>
                <w:sz w:val="20"/>
                <w:szCs w:val="20"/>
              </w:rPr>
              <w:t xml:space="preserve"> proces</w:t>
            </w:r>
            <w:r>
              <w:rPr>
                <w:rFonts w:ascii="Arial" w:hAnsi="Arial" w:cs="Arial"/>
                <w:sz w:val="20"/>
                <w:szCs w:val="20"/>
              </w:rPr>
              <w:t>u.</w:t>
            </w:r>
            <w:r w:rsidRPr="00C35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56A73" w:rsidRPr="007335DE" w:rsidRDefault="00656A73" w:rsidP="00985E76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35DE">
              <w:rPr>
                <w:rFonts w:ascii="Arial" w:hAnsi="Arial" w:cs="Arial"/>
                <w:b/>
                <w:sz w:val="20"/>
                <w:szCs w:val="20"/>
              </w:rPr>
              <w:t>Proces udzielania wsparcia Komitetom Monitorującym oraz Grupom Roboczym</w:t>
            </w:r>
          </w:p>
          <w:p w:rsidR="00656A73" w:rsidRPr="007A0528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0528">
              <w:rPr>
                <w:rFonts w:ascii="Arial" w:hAnsi="Arial" w:cs="Arial"/>
                <w:sz w:val="20"/>
                <w:szCs w:val="20"/>
              </w:rPr>
              <w:t>KM został powołany na podstawie art. 47 i 48 rozporządzenia UE nr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A0528">
              <w:rPr>
                <w:rFonts w:ascii="Arial" w:hAnsi="Arial" w:cs="Arial"/>
                <w:sz w:val="20"/>
                <w:szCs w:val="20"/>
              </w:rPr>
              <w:t>1303/2013 i jest podstawowym ciałem decyzyjnym Programu, odpowiedzialnym m.in. 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0528">
              <w:rPr>
                <w:rFonts w:ascii="Arial" w:hAnsi="Arial" w:cs="Arial"/>
                <w:sz w:val="20"/>
                <w:szCs w:val="20"/>
              </w:rPr>
              <w:t>zapewnienie jego prawidłowej i efektywnej realizacji,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A0528">
              <w:rPr>
                <w:rFonts w:ascii="Arial" w:hAnsi="Arial" w:cs="Arial"/>
                <w:sz w:val="20"/>
                <w:szCs w:val="20"/>
              </w:rPr>
              <w:t>także za wybór projektów do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A0528">
              <w:rPr>
                <w:rFonts w:ascii="Arial" w:hAnsi="Arial" w:cs="Arial"/>
                <w:sz w:val="20"/>
                <w:szCs w:val="20"/>
              </w:rPr>
              <w:t>dofinansowania.</w:t>
            </w:r>
          </w:p>
          <w:p w:rsidR="00656A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0528">
              <w:rPr>
                <w:rFonts w:ascii="Arial" w:hAnsi="Arial" w:cs="Arial"/>
                <w:sz w:val="20"/>
                <w:szCs w:val="20"/>
              </w:rPr>
              <w:t xml:space="preserve">Organizacja posiedzeń KM, w tym m.in. przesyłanie zaproszeń, przygotowanie materiałów (w tym uchwał), zapewnienie miejsca oraz obsługi, zapewnienie tłumaczenia, rozliczenie kosztów udziału partnerów </w:t>
            </w:r>
            <w:r w:rsidRPr="007A0528">
              <w:rPr>
                <w:rFonts w:ascii="Arial" w:hAnsi="Arial" w:cs="Arial"/>
                <w:sz w:val="20"/>
                <w:szCs w:val="20"/>
              </w:rPr>
              <w:lastRenderedPageBreak/>
              <w:t>społecznych oraz sporządzanie protokołów z jego przebiegu należy do zadań WS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A05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74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A0528">
              <w:rPr>
                <w:rFonts w:ascii="Arial" w:hAnsi="Arial" w:cs="Arial"/>
                <w:sz w:val="20"/>
                <w:szCs w:val="20"/>
              </w:rPr>
              <w:t xml:space="preserve"> okresie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podlegającym kontroli </w:t>
            </w:r>
            <w:r w:rsidR="00217473">
              <w:rPr>
                <w:rFonts w:ascii="Arial" w:hAnsi="Arial" w:cs="Arial"/>
                <w:sz w:val="20"/>
                <w:szCs w:val="20"/>
              </w:rPr>
              <w:t>WST zorganizował dwa posiedzenia KM: IX posiedzenie KM, 19-20 marca 2019 r</w:t>
            </w:r>
            <w:r w:rsidR="003F1B50">
              <w:rPr>
                <w:rFonts w:ascii="Arial" w:hAnsi="Arial" w:cs="Arial"/>
                <w:sz w:val="20"/>
                <w:szCs w:val="20"/>
              </w:rPr>
              <w:t>.</w:t>
            </w:r>
            <w:r w:rsidR="00217473">
              <w:rPr>
                <w:rFonts w:ascii="Arial" w:hAnsi="Arial" w:cs="Arial"/>
                <w:sz w:val="20"/>
                <w:szCs w:val="20"/>
              </w:rPr>
              <w:t xml:space="preserve"> (Stara Le</w:t>
            </w:r>
            <w:r w:rsidR="00364EC2">
              <w:rPr>
                <w:rFonts w:ascii="Arial" w:hAnsi="Arial" w:cs="Arial"/>
                <w:sz w:val="20"/>
                <w:szCs w:val="20"/>
              </w:rPr>
              <w:t>ś</w:t>
            </w:r>
            <w:r w:rsidR="00217473">
              <w:rPr>
                <w:rFonts w:ascii="Arial" w:hAnsi="Arial" w:cs="Arial"/>
                <w:sz w:val="20"/>
                <w:szCs w:val="20"/>
              </w:rPr>
              <w:t xml:space="preserve">na) oraz X posiedzenie KM 10-11 grudnia 2019 r. (Rzeszów).  </w:t>
            </w:r>
          </w:p>
          <w:p w:rsidR="00656A73" w:rsidRPr="002A6780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0528">
              <w:rPr>
                <w:rFonts w:ascii="Arial" w:hAnsi="Arial" w:cs="Arial"/>
                <w:sz w:val="20"/>
                <w:szCs w:val="20"/>
              </w:rPr>
              <w:t>WS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A0528">
              <w:rPr>
                <w:rFonts w:ascii="Arial" w:hAnsi="Arial" w:cs="Arial"/>
                <w:sz w:val="20"/>
                <w:szCs w:val="20"/>
              </w:rPr>
              <w:t xml:space="preserve"> przekazywał zaproszenia na posiedzenia KM, opracowywał protokoły z posiedzeń, brał udział w</w:t>
            </w:r>
            <w:r>
              <w:rPr>
                <w:rFonts w:ascii="Arial" w:hAnsi="Arial" w:cs="Arial"/>
                <w:sz w:val="20"/>
                <w:szCs w:val="20"/>
              </w:rPr>
              <w:t xml:space="preserve"> opracowywaniu projektów </w:t>
            </w:r>
            <w:r w:rsidRPr="007A0528">
              <w:rPr>
                <w:rFonts w:ascii="Arial" w:hAnsi="Arial" w:cs="Arial"/>
                <w:sz w:val="20"/>
                <w:szCs w:val="20"/>
              </w:rPr>
              <w:t xml:space="preserve">uchwał KM. </w:t>
            </w:r>
            <w:r w:rsidRPr="00904185">
              <w:rPr>
                <w:rFonts w:ascii="Arial" w:hAnsi="Arial" w:cs="Arial"/>
                <w:sz w:val="20"/>
                <w:szCs w:val="20"/>
              </w:rPr>
              <w:t>Dokumentacja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4185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 spotkań KM</w:t>
            </w:r>
            <w:r w:rsidRPr="00904185">
              <w:rPr>
                <w:rFonts w:ascii="Arial" w:hAnsi="Arial" w:cs="Arial"/>
                <w:sz w:val="20"/>
                <w:szCs w:val="20"/>
              </w:rPr>
              <w:t xml:space="preserve"> jest archiwizowana w siedzibie WS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A05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56A73" w:rsidRPr="002A6780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6EE">
              <w:rPr>
                <w:rFonts w:ascii="Arial" w:hAnsi="Arial" w:cs="Arial"/>
                <w:sz w:val="20"/>
                <w:szCs w:val="20"/>
              </w:rPr>
              <w:t>Dodatkowo dla członków i obserwatorów KM, WST stworzył, na stronie www.plsk.eu, specjalną strefę dostępną po zalogowaniu, gdzie zamieszczane są dokumenty niezbędne do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536EE">
              <w:rPr>
                <w:rFonts w:ascii="Arial" w:hAnsi="Arial" w:cs="Arial"/>
                <w:sz w:val="20"/>
                <w:szCs w:val="20"/>
              </w:rPr>
              <w:t xml:space="preserve">prac KM. Dla niezalogowanych użytkowników na stronie internetowej </w:t>
            </w:r>
            <w:r>
              <w:rPr>
                <w:rFonts w:ascii="Arial" w:hAnsi="Arial" w:cs="Arial"/>
                <w:sz w:val="20"/>
                <w:szCs w:val="20"/>
              </w:rPr>
              <w:t>są dostępne</w:t>
            </w:r>
            <w:r w:rsidRPr="006536EE">
              <w:rPr>
                <w:rFonts w:ascii="Arial" w:hAnsi="Arial" w:cs="Arial"/>
                <w:sz w:val="20"/>
                <w:szCs w:val="20"/>
              </w:rPr>
              <w:t xml:space="preserve"> informacje na temat KM: skład, regulamin, rejestr decyzji.</w:t>
            </w:r>
          </w:p>
          <w:p w:rsidR="00656A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3C3">
              <w:rPr>
                <w:rFonts w:ascii="Arial" w:hAnsi="Arial" w:cs="Arial"/>
                <w:sz w:val="20"/>
                <w:szCs w:val="20"/>
              </w:rPr>
              <w:t xml:space="preserve">Zespół kontrolujący zweryfikował, że WST </w:t>
            </w:r>
            <w:r>
              <w:rPr>
                <w:rFonts w:ascii="Arial" w:hAnsi="Arial" w:cs="Arial"/>
                <w:sz w:val="20"/>
                <w:szCs w:val="20"/>
              </w:rPr>
              <w:t>zamieścił</w:t>
            </w:r>
            <w:r w:rsidRPr="008743C3">
              <w:rPr>
                <w:rFonts w:ascii="Arial" w:hAnsi="Arial" w:cs="Arial"/>
                <w:sz w:val="20"/>
                <w:szCs w:val="20"/>
              </w:rPr>
              <w:t xml:space="preserve"> na stronie internetowej Programu zestawieni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743C3">
              <w:rPr>
                <w:rFonts w:ascii="Arial" w:hAnsi="Arial" w:cs="Arial"/>
                <w:sz w:val="20"/>
                <w:szCs w:val="20"/>
              </w:rPr>
              <w:t xml:space="preserve"> projektów zatwierdzonych do dofinansowania, zgodnie z decyzjami podjętymi przez KM na </w:t>
            </w:r>
            <w:r>
              <w:rPr>
                <w:rFonts w:ascii="Arial" w:hAnsi="Arial" w:cs="Arial"/>
                <w:sz w:val="20"/>
                <w:szCs w:val="20"/>
              </w:rPr>
              <w:t>posiedzeniu</w:t>
            </w:r>
            <w:r w:rsidRPr="006536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7473" w:rsidRDefault="00F221CA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17473">
              <w:rPr>
                <w:rFonts w:ascii="Arial" w:hAnsi="Arial" w:cs="Arial"/>
                <w:sz w:val="20"/>
                <w:szCs w:val="20"/>
              </w:rPr>
              <w:t xml:space="preserve"> okresie objętym kontrolą WST organizował posied</w:t>
            </w:r>
            <w:r w:rsidR="007B0675">
              <w:rPr>
                <w:rFonts w:ascii="Arial" w:hAnsi="Arial" w:cs="Arial"/>
                <w:sz w:val="20"/>
                <w:szCs w:val="20"/>
              </w:rPr>
              <w:t>zenia Grupy Robo</w:t>
            </w:r>
            <w:r w:rsidR="00217473">
              <w:rPr>
                <w:rFonts w:ascii="Arial" w:hAnsi="Arial" w:cs="Arial"/>
                <w:sz w:val="20"/>
                <w:szCs w:val="20"/>
              </w:rPr>
              <w:t>czej do spraw programu 2021-2027.</w:t>
            </w:r>
            <w:r w:rsidR="00217473" w:rsidRPr="007A0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E76">
              <w:rPr>
                <w:rFonts w:ascii="Arial" w:hAnsi="Arial" w:cs="Arial"/>
                <w:sz w:val="20"/>
                <w:szCs w:val="20"/>
              </w:rPr>
              <w:t>Odbyły się dwie Grupy Robocze: pierwsza grupa 12 czerwca 20</w:t>
            </w:r>
            <w:r w:rsidR="007B0675">
              <w:rPr>
                <w:rFonts w:ascii="Arial" w:hAnsi="Arial" w:cs="Arial"/>
                <w:sz w:val="20"/>
                <w:szCs w:val="20"/>
              </w:rPr>
              <w:t>1</w:t>
            </w:r>
            <w:r w:rsidR="00985E76">
              <w:rPr>
                <w:rFonts w:ascii="Arial" w:hAnsi="Arial" w:cs="Arial"/>
                <w:sz w:val="20"/>
                <w:szCs w:val="20"/>
              </w:rPr>
              <w:t xml:space="preserve">9 r. oraz druga 16 stycznia 2020 r. </w:t>
            </w:r>
            <w:r w:rsidR="00217473" w:rsidRPr="007A0528">
              <w:rPr>
                <w:rFonts w:ascii="Arial" w:hAnsi="Arial" w:cs="Arial"/>
                <w:sz w:val="20"/>
                <w:szCs w:val="20"/>
              </w:rPr>
              <w:t>WS</w:t>
            </w:r>
            <w:r w:rsidR="00217473">
              <w:rPr>
                <w:rFonts w:ascii="Arial" w:hAnsi="Arial" w:cs="Arial"/>
                <w:sz w:val="20"/>
                <w:szCs w:val="20"/>
              </w:rPr>
              <w:t>T</w:t>
            </w:r>
            <w:r w:rsidR="00217473" w:rsidRPr="007A0528">
              <w:rPr>
                <w:rFonts w:ascii="Arial" w:hAnsi="Arial" w:cs="Arial"/>
                <w:sz w:val="20"/>
                <w:szCs w:val="20"/>
              </w:rPr>
              <w:t xml:space="preserve"> przekazywał zaproszenia na posiedzenia, opracowywał </w:t>
            </w:r>
            <w:r w:rsidR="00985E76">
              <w:rPr>
                <w:rFonts w:ascii="Arial" w:hAnsi="Arial" w:cs="Arial"/>
                <w:sz w:val="20"/>
                <w:szCs w:val="20"/>
              </w:rPr>
              <w:t>i przekazywał dokumenty, szykował podsumowania</w:t>
            </w:r>
            <w:r w:rsidR="00217473" w:rsidRPr="007A052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17473" w:rsidRPr="00904185">
              <w:rPr>
                <w:rFonts w:ascii="Arial" w:hAnsi="Arial" w:cs="Arial"/>
                <w:sz w:val="20"/>
                <w:szCs w:val="20"/>
              </w:rPr>
              <w:t>Dokumentacja</w:t>
            </w:r>
            <w:r w:rsidR="002174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473" w:rsidRPr="00904185">
              <w:rPr>
                <w:rFonts w:ascii="Arial" w:hAnsi="Arial" w:cs="Arial"/>
                <w:sz w:val="20"/>
                <w:szCs w:val="20"/>
              </w:rPr>
              <w:t>z</w:t>
            </w:r>
            <w:r w:rsidR="00217473">
              <w:rPr>
                <w:rFonts w:ascii="Arial" w:hAnsi="Arial" w:cs="Arial"/>
                <w:sz w:val="20"/>
                <w:szCs w:val="20"/>
              </w:rPr>
              <w:t xml:space="preserve">e spotkań </w:t>
            </w:r>
            <w:r w:rsidR="00217473" w:rsidRPr="00904185">
              <w:rPr>
                <w:rFonts w:ascii="Arial" w:hAnsi="Arial" w:cs="Arial"/>
                <w:sz w:val="20"/>
                <w:szCs w:val="20"/>
              </w:rPr>
              <w:t>jest archiwizowana w siedzibie WS</w:t>
            </w:r>
            <w:r w:rsidR="00217473">
              <w:rPr>
                <w:rFonts w:ascii="Arial" w:hAnsi="Arial" w:cs="Arial"/>
                <w:sz w:val="20"/>
                <w:szCs w:val="20"/>
              </w:rPr>
              <w:t>T</w:t>
            </w:r>
            <w:r w:rsidR="002979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2C75" w:rsidRPr="003F1B50" w:rsidRDefault="00656A73" w:rsidP="003F1B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63E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8743C3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C3563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kontrolowanego</w:t>
            </w:r>
            <w:r w:rsidRPr="00C3563E">
              <w:rPr>
                <w:rFonts w:ascii="Arial" w:hAnsi="Arial" w:cs="Arial"/>
                <w:sz w:val="20"/>
                <w:szCs w:val="20"/>
              </w:rPr>
              <w:t xml:space="preserve"> proces</w:t>
            </w:r>
            <w:r>
              <w:rPr>
                <w:rFonts w:ascii="Arial" w:hAnsi="Arial" w:cs="Arial"/>
                <w:sz w:val="20"/>
                <w:szCs w:val="20"/>
              </w:rPr>
              <w:t>u.</w:t>
            </w:r>
            <w:r w:rsidRPr="00C35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2281" w:rsidRPr="006C2AD1" w:rsidRDefault="00712281" w:rsidP="006C2AD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5184E" w:rsidRPr="006C2AD1" w:rsidRDefault="00C62125" w:rsidP="00985E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="00F23AC3"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rowadzeni</w:t>
            </w:r>
            <w:r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="00F23AC3"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przez WST naborów wniosków o dofinansowanie </w:t>
            </w:r>
            <w:r w:rsidR="002F65AE">
              <w:rPr>
                <w:rFonts w:ascii="Arial" w:hAnsi="Arial" w:cs="Arial"/>
                <w:b/>
                <w:color w:val="000000"/>
                <w:sz w:val="20"/>
                <w:szCs w:val="20"/>
              </w:rPr>
              <w:t>oraz ocena wniosków o dofinansowanie</w:t>
            </w:r>
          </w:p>
          <w:p w:rsidR="00231C89" w:rsidRDefault="00231C89" w:rsidP="00231C8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okresie podlegającym kontroli WST zakończył ocenę wniosków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 o 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złożonych w ramach jednego naboru</w:t>
            </w:r>
            <w:r w:rsidRPr="00231C89">
              <w:rPr>
                <w:rFonts w:ascii="Arial" w:hAnsi="Arial" w:cs="Arial"/>
                <w:sz w:val="20"/>
                <w:szCs w:val="20"/>
              </w:rPr>
              <w:t xml:space="preserve"> w II osi priorytetowej Programu – Zrównoważony transport transgraniczny. </w:t>
            </w:r>
            <w:r w:rsidR="007B0675">
              <w:rPr>
                <w:rFonts w:ascii="Arial" w:hAnsi="Arial" w:cs="Arial"/>
                <w:sz w:val="20"/>
                <w:szCs w:val="20"/>
              </w:rPr>
              <w:t>Nabór</w:t>
            </w:r>
            <w:r w:rsidRPr="00231C89">
              <w:rPr>
                <w:rFonts w:ascii="Arial" w:hAnsi="Arial" w:cs="Arial"/>
                <w:sz w:val="20"/>
                <w:szCs w:val="20"/>
              </w:rPr>
              <w:t xml:space="preserve"> odbył si</w:t>
            </w:r>
            <w:r w:rsidR="007B0675">
              <w:rPr>
                <w:rFonts w:ascii="Arial" w:hAnsi="Arial" w:cs="Arial"/>
                <w:sz w:val="20"/>
                <w:szCs w:val="20"/>
              </w:rPr>
              <w:t>ę w okresie 1 lipca – 16 września 2019 r. D</w:t>
            </w:r>
            <w:r w:rsidRPr="00231C89">
              <w:rPr>
                <w:rFonts w:ascii="Arial" w:hAnsi="Arial" w:cs="Arial"/>
                <w:sz w:val="20"/>
                <w:szCs w:val="20"/>
              </w:rPr>
              <w:t>o WST wpłynęło 6 wniosków o dofinansowanie na łączną k</w:t>
            </w:r>
            <w:r w:rsidR="007B0675">
              <w:rPr>
                <w:rFonts w:ascii="Arial" w:hAnsi="Arial" w:cs="Arial"/>
                <w:sz w:val="20"/>
                <w:szCs w:val="20"/>
              </w:rPr>
              <w:t>wotę dofinansowania 14 700 000 euro</w:t>
            </w:r>
            <w:r w:rsidRPr="00231C89">
              <w:rPr>
                <w:rFonts w:ascii="Arial" w:hAnsi="Arial" w:cs="Arial"/>
                <w:sz w:val="20"/>
                <w:szCs w:val="20"/>
              </w:rPr>
              <w:t>.</w:t>
            </w:r>
            <w:r w:rsidR="003F1B50">
              <w:rPr>
                <w:rFonts w:ascii="Arial" w:hAnsi="Arial" w:cs="Arial"/>
                <w:sz w:val="20"/>
                <w:szCs w:val="20"/>
              </w:rPr>
              <w:t xml:space="preserve"> W wyniku przeprowadzonej oceny</w:t>
            </w:r>
            <w:r w:rsidRPr="00231C89">
              <w:rPr>
                <w:rFonts w:ascii="Arial" w:hAnsi="Arial" w:cs="Arial"/>
                <w:sz w:val="20"/>
                <w:szCs w:val="20"/>
              </w:rPr>
              <w:t xml:space="preserve"> 4 projekty zostały rekomendowane do dofinansowania. Dwa projekty nie uzyskały wymaganej minimalnej liczby punktów</w:t>
            </w:r>
            <w:r w:rsidR="007B0675" w:rsidRPr="00231C89">
              <w:rPr>
                <w:rFonts w:ascii="Arial" w:hAnsi="Arial" w:cs="Arial"/>
                <w:sz w:val="20"/>
                <w:szCs w:val="20"/>
              </w:rPr>
              <w:t xml:space="preserve"> na etapie oceny strategicznej</w:t>
            </w:r>
            <w:r w:rsidRPr="00231C89">
              <w:rPr>
                <w:rFonts w:ascii="Arial" w:hAnsi="Arial" w:cs="Arial"/>
                <w:sz w:val="20"/>
                <w:szCs w:val="20"/>
              </w:rPr>
              <w:t xml:space="preserve"> i nie przeszły do dalszych etapów oceny.</w:t>
            </w:r>
          </w:p>
          <w:p w:rsidR="00656A73" w:rsidRDefault="00656A73" w:rsidP="007B067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kontrolujący weryfik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ował proces w oparciu o aktualną </w:t>
            </w:r>
            <w:r w:rsidR="003F1B50">
              <w:rPr>
                <w:rFonts w:ascii="Arial" w:hAnsi="Arial" w:cs="Arial"/>
                <w:sz w:val="20"/>
                <w:szCs w:val="20"/>
              </w:rPr>
              <w:t>IW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 WST,</w:t>
            </w:r>
            <w:r>
              <w:rPr>
                <w:rFonts w:ascii="Arial" w:hAnsi="Arial" w:cs="Arial"/>
                <w:sz w:val="20"/>
                <w:szCs w:val="20"/>
              </w:rPr>
              <w:t xml:space="preserve"> Podręcznik Beneficjenta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 oraz zgodnie z pozostałymi dokumentami dla naboru, m.in. harmonogram</w:t>
            </w:r>
            <w:r w:rsidR="003F1B50">
              <w:rPr>
                <w:rFonts w:ascii="Arial" w:hAnsi="Arial" w:cs="Arial"/>
                <w:sz w:val="20"/>
                <w:szCs w:val="20"/>
              </w:rPr>
              <w:t>em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 naboru zatwierdzony</w:t>
            </w:r>
            <w:r w:rsidR="003F1B50">
              <w:rPr>
                <w:rFonts w:ascii="Arial" w:hAnsi="Arial" w:cs="Arial"/>
                <w:sz w:val="20"/>
                <w:szCs w:val="20"/>
              </w:rPr>
              <w:t>m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 przez IZ.</w:t>
            </w:r>
          </w:p>
          <w:p w:rsidR="00656A73" w:rsidRDefault="00656A73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98E">
              <w:rPr>
                <w:rFonts w:ascii="Arial" w:hAnsi="Arial" w:cs="Arial"/>
                <w:sz w:val="20"/>
                <w:szCs w:val="20"/>
              </w:rPr>
              <w:t>Zespół kontrolujący zweryfikował, że WS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0398E">
              <w:rPr>
                <w:rFonts w:ascii="Arial" w:hAnsi="Arial" w:cs="Arial"/>
                <w:sz w:val="20"/>
                <w:szCs w:val="20"/>
              </w:rPr>
              <w:t xml:space="preserve"> informował potencjalnych wnioskodawców, poprzez stronę internetową Programu o rozpoczęciu oraz zamknię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ciu naboru, a także zamieszczał na stronie </w:t>
            </w:r>
            <w:r w:rsidR="00567054">
              <w:rPr>
                <w:rFonts w:ascii="Arial" w:hAnsi="Arial" w:cs="Arial"/>
                <w:sz w:val="20"/>
                <w:szCs w:val="20"/>
              </w:rPr>
              <w:t xml:space="preserve">informacje 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o zakończeniu poszczególnych etapów oceny oraz o zatwierdzeniu wniosków. </w:t>
            </w:r>
          </w:p>
          <w:p w:rsidR="00656A73" w:rsidRDefault="00656A73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pomocą funkcji LOS </w:t>
            </w:r>
            <w:r w:rsidRPr="00C644EA">
              <w:rPr>
                <w:rFonts w:ascii="Arial" w:hAnsi="Arial" w:cs="Arial"/>
                <w:sz w:val="20"/>
                <w:szCs w:val="20"/>
              </w:rPr>
              <w:t>programu MS</w:t>
            </w:r>
            <w:r>
              <w:rPr>
                <w:rFonts w:ascii="Arial" w:hAnsi="Arial" w:cs="Arial"/>
                <w:sz w:val="20"/>
                <w:szCs w:val="20"/>
              </w:rPr>
              <w:t xml:space="preserve"> Excel Zespół kontrolujący wybrał </w:t>
            </w:r>
            <w:r w:rsidR="00985E76">
              <w:rPr>
                <w:rFonts w:ascii="Arial" w:hAnsi="Arial" w:cs="Arial"/>
                <w:sz w:val="20"/>
                <w:szCs w:val="20"/>
              </w:rPr>
              <w:t>z populacji 4 projektów 2 projekty do próby</w:t>
            </w:r>
            <w:r w:rsidR="007B0675">
              <w:rPr>
                <w:rFonts w:ascii="Arial" w:hAnsi="Arial" w:cs="Arial"/>
                <w:sz w:val="20"/>
                <w:szCs w:val="20"/>
              </w:rPr>
              <w:t xml:space="preserve"> (tabela 1)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E44B7">
              <w:rPr>
                <w:rFonts w:ascii="Arial" w:hAnsi="Arial" w:cs="Arial"/>
                <w:sz w:val="20"/>
                <w:szCs w:val="20"/>
              </w:rPr>
              <w:t>W oparciu o wybrane projekty zweryfikowa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6E44B7">
              <w:rPr>
                <w:rFonts w:ascii="Arial" w:hAnsi="Arial" w:cs="Arial"/>
                <w:sz w:val="20"/>
                <w:szCs w:val="20"/>
              </w:rPr>
              <w:t xml:space="preserve"> proces prawidłowości prowadzenia naboru wniosków o dofinansowanie</w:t>
            </w:r>
            <w:r w:rsidRPr="0020348D">
              <w:rPr>
                <w:rFonts w:ascii="Arial" w:hAnsi="Arial" w:cs="Arial"/>
                <w:sz w:val="20"/>
                <w:szCs w:val="20"/>
              </w:rPr>
              <w:t>.</w:t>
            </w:r>
            <w:r w:rsidRPr="006E44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7F88" w:rsidRPr="006C2AD1" w:rsidRDefault="001E09F9" w:rsidP="006C2AD1">
            <w:pPr>
              <w:spacing w:before="120"/>
              <w:ind w:left="-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2AD1">
              <w:rPr>
                <w:rFonts w:ascii="Arial" w:hAnsi="Arial" w:cs="Arial"/>
                <w:color w:val="000000"/>
                <w:sz w:val="16"/>
                <w:szCs w:val="20"/>
              </w:rPr>
              <w:t xml:space="preserve">Tabela </w:t>
            </w:r>
            <w:r w:rsidR="00FD759E" w:rsidRPr="006C2AD1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  <w:r w:rsidRPr="006C2AD1">
              <w:rPr>
                <w:rFonts w:ascii="Arial" w:hAnsi="Arial" w:cs="Arial"/>
                <w:color w:val="000000"/>
                <w:sz w:val="16"/>
                <w:szCs w:val="20"/>
              </w:rPr>
              <w:t>: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 Próba do weryfik</w:t>
            </w:r>
            <w:r w:rsidR="00A147F4">
              <w:rPr>
                <w:rFonts w:ascii="Arial" w:hAnsi="Arial" w:cs="Arial"/>
                <w:color w:val="000000"/>
                <w:sz w:val="16"/>
                <w:szCs w:val="16"/>
              </w:rPr>
              <w:t>acji procesu prowadzenia naboru i oceny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 wniosków o dofinansowanie</w:t>
            </w:r>
          </w:p>
          <w:tbl>
            <w:tblPr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4A0" w:firstRow="1" w:lastRow="0" w:firstColumn="1" w:lastColumn="0" w:noHBand="0" w:noVBand="1"/>
            </w:tblPr>
            <w:tblGrid>
              <w:gridCol w:w="413"/>
              <w:gridCol w:w="1722"/>
              <w:gridCol w:w="1963"/>
              <w:gridCol w:w="3456"/>
              <w:gridCol w:w="1991"/>
            </w:tblGrid>
            <w:tr w:rsidR="004C44CC" w:rsidRPr="000B7B6E" w:rsidTr="000B7B6E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proofErr w:type="spellStart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Nr projektu</w:t>
                  </w:r>
                </w:p>
              </w:tc>
              <w:tc>
                <w:tcPr>
                  <w:tcW w:w="196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Beneficjent Wiodący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 xml:space="preserve">Tytuł projektu 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Kwota dofinansowania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 xml:space="preserve"> UE</w:t>
                  </w: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, EUR</w:t>
                  </w:r>
                </w:p>
              </w:tc>
            </w:tr>
            <w:tr w:rsidR="004C44CC" w:rsidRPr="000B7B6E" w:rsidTr="000B7B6E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4C44CC" w:rsidRPr="000B7B6E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>PLSK.02.01.00-12-0201/19</w:t>
                  </w:r>
                </w:p>
              </w:tc>
              <w:tc>
                <w:tcPr>
                  <w:tcW w:w="196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4C44CC" w:rsidRPr="000B7B6E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>POWIAT NOWOTARSKI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4C44CC" w:rsidRPr="007B0675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>Modernizacja połączenia drogowego Pienińskich Parków Narodowych - Etap 3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4C44CC" w:rsidRPr="000B7B6E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</w:pPr>
                  <w:r w:rsidRPr="007B0675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 xml:space="preserve"> </w:t>
                  </w:r>
                  <w:r w:rsidRPr="007B0675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507</w:t>
                  </w:r>
                  <w:r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 xml:space="preserve"> </w:t>
                  </w:r>
                  <w:r w:rsidRPr="007B0675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445,23</w:t>
                  </w:r>
                </w:p>
              </w:tc>
            </w:tr>
            <w:tr w:rsidR="004C44CC" w:rsidRPr="000B7B6E" w:rsidTr="000B7B6E">
              <w:tc>
                <w:tcPr>
                  <w:tcW w:w="0" w:type="auto"/>
                  <w:tcBorders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4C44CC" w:rsidRPr="000B7B6E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>PLSK.02.01.00-18-0200/19</w:t>
                  </w:r>
                </w:p>
              </w:tc>
              <w:tc>
                <w:tcPr>
                  <w:tcW w:w="1963" w:type="dxa"/>
                  <w:shd w:val="clear" w:color="auto" w:fill="D3DFEE"/>
                </w:tcPr>
                <w:p w:rsidR="004C44CC" w:rsidRPr="004C44CC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</w:pPr>
                  <w:r w:rsidRPr="007B0675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WOJEWÓDZTWO PODKARPACKIE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4C44CC" w:rsidRPr="007B0675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 xml:space="preserve">Modernizacja połączeń komunikacyjnych w rejonie </w:t>
                  </w:r>
                  <w:proofErr w:type="spellStart"/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>Svidník</w:t>
                  </w:r>
                  <w:proofErr w:type="spellEnd"/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 xml:space="preserve">, </w:t>
                  </w:r>
                  <w:proofErr w:type="spellStart"/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>Stropkov</w:t>
                  </w:r>
                  <w:proofErr w:type="spellEnd"/>
                  <w:r w:rsidRPr="007B0675">
                    <w:rPr>
                      <w:rFonts w:ascii="Arial" w:hAnsi="Arial" w:cs="Arial"/>
                      <w:sz w:val="16"/>
                      <w:szCs w:val="20"/>
                    </w:rPr>
                    <w:t xml:space="preserve"> i Jasło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4C44CC" w:rsidRPr="00136889" w:rsidRDefault="007B0675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136889">
                    <w:rPr>
                      <w:rFonts w:ascii="Arial" w:hAnsi="Arial" w:cs="Arial"/>
                      <w:sz w:val="16"/>
                      <w:szCs w:val="20"/>
                    </w:rPr>
                    <w:t>6 172 831,6</w:t>
                  </w:r>
                </w:p>
              </w:tc>
            </w:tr>
          </w:tbl>
          <w:p w:rsidR="00117F88" w:rsidRPr="006C2AD1" w:rsidRDefault="00117F88" w:rsidP="006C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D759E" w:rsidRPr="006C2AD1" w:rsidRDefault="00FD759E" w:rsidP="006C2AD1">
            <w:pPr>
              <w:spacing w:before="120" w:after="120"/>
              <w:ind w:left="-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Próba została uzupełniona o </w:t>
            </w:r>
            <w:r w:rsidR="007B0675">
              <w:rPr>
                <w:rFonts w:ascii="Arial" w:hAnsi="Arial" w:cs="Arial"/>
                <w:color w:val="000000"/>
                <w:sz w:val="20"/>
                <w:szCs w:val="20"/>
              </w:rPr>
              <w:t>jeden projekt, wylosowany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pomocą funkcji LOS programu MS Excel</w:t>
            </w:r>
            <w:r w:rsidR="007B0675">
              <w:rPr>
                <w:rFonts w:ascii="Arial" w:hAnsi="Arial" w:cs="Arial"/>
                <w:color w:val="000000"/>
                <w:sz w:val="20"/>
                <w:szCs w:val="20"/>
              </w:rPr>
              <w:t xml:space="preserve"> z populacji dwóch projektów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, które zostały ocenione negatywnie i nie były rekomendowane do zatwierdzenia przez WKM (tabela 2).</w:t>
            </w:r>
          </w:p>
          <w:p w:rsidR="00FD759E" w:rsidRPr="006C2AD1" w:rsidRDefault="00FD759E" w:rsidP="006C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85C73" w:rsidRPr="006C2AD1" w:rsidRDefault="001E09F9" w:rsidP="006C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>Tabela</w:t>
            </w:r>
            <w:r w:rsidR="00FD759E"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>: Próba do weryfikacji procesu prowadzenia nabor</w:t>
            </w:r>
            <w:r w:rsidR="00A147F4">
              <w:rPr>
                <w:rFonts w:ascii="Arial" w:hAnsi="Arial" w:cs="Arial"/>
                <w:color w:val="000000"/>
                <w:sz w:val="16"/>
                <w:szCs w:val="16"/>
              </w:rPr>
              <w:t>u i oceny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 wniosków o dofinansowanie – projekty odrzucone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1787"/>
              <w:gridCol w:w="1938"/>
              <w:gridCol w:w="5364"/>
            </w:tblGrid>
            <w:tr w:rsidR="004C44CC" w:rsidRPr="000B7B6E" w:rsidTr="000B7B6E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</w:pPr>
                  <w:proofErr w:type="spellStart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Lp</w:t>
                  </w:r>
                  <w:proofErr w:type="spellEnd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Nr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p</w:t>
                  </w: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o</w:t>
                  </w: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jektu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</w:pPr>
                  <w:proofErr w:type="spellStart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Beneficjent</w:t>
                  </w:r>
                  <w:proofErr w:type="spellEnd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Wiodący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Tytuł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projektu</w:t>
                  </w:r>
                  <w:proofErr w:type="spellEnd"/>
                </w:p>
              </w:tc>
            </w:tr>
            <w:tr w:rsidR="004C44CC" w:rsidRPr="00620B58" w:rsidTr="000B7B6E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4C44CC" w:rsidRPr="000B7B6E" w:rsidRDefault="004C44C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4C44CC" w:rsidRPr="000B7B6E" w:rsidRDefault="00620B5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</w:pPr>
                  <w:r w:rsidRPr="00620B58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PLSK.02.01.00-SK-0204/19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4C44CC" w:rsidRPr="004C44CC" w:rsidRDefault="00620B5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20B58">
                    <w:rPr>
                      <w:rFonts w:ascii="Arial" w:hAnsi="Arial" w:cs="Arial"/>
                      <w:sz w:val="16"/>
                      <w:szCs w:val="20"/>
                    </w:rPr>
                    <w:t>MESTO KRÁSNO NAD KYSUCOU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4C44CC" w:rsidRPr="00620B58" w:rsidRDefault="00620B5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620B58">
                    <w:rPr>
                      <w:rFonts w:ascii="Arial" w:hAnsi="Arial" w:cs="Arial"/>
                      <w:sz w:val="16"/>
                      <w:szCs w:val="20"/>
                    </w:rPr>
                    <w:t xml:space="preserve">Zwiększenie mobilności transgranicznej poprzez lepsze połączenie węzłów komunikacyjnych </w:t>
                  </w:r>
                  <w:proofErr w:type="spellStart"/>
                  <w:r w:rsidRPr="00620B58">
                    <w:rPr>
                      <w:rFonts w:ascii="Arial" w:hAnsi="Arial" w:cs="Arial"/>
                      <w:sz w:val="16"/>
                      <w:szCs w:val="20"/>
                    </w:rPr>
                    <w:t>Krásna</w:t>
                  </w:r>
                  <w:proofErr w:type="spellEnd"/>
                  <w:r w:rsidRPr="00620B58">
                    <w:rPr>
                      <w:rFonts w:ascii="Arial" w:hAnsi="Arial" w:cs="Arial"/>
                      <w:sz w:val="16"/>
                      <w:szCs w:val="20"/>
                    </w:rPr>
                    <w:t xml:space="preserve"> nad </w:t>
                  </w:r>
                  <w:proofErr w:type="spellStart"/>
                  <w:r w:rsidRPr="00620B58">
                    <w:rPr>
                      <w:rFonts w:ascii="Arial" w:hAnsi="Arial" w:cs="Arial"/>
                      <w:sz w:val="16"/>
                      <w:szCs w:val="20"/>
                    </w:rPr>
                    <w:t>Kysucou</w:t>
                  </w:r>
                  <w:proofErr w:type="spellEnd"/>
                  <w:r w:rsidRPr="00620B58">
                    <w:rPr>
                      <w:rFonts w:ascii="Arial" w:hAnsi="Arial" w:cs="Arial"/>
                      <w:sz w:val="16"/>
                      <w:szCs w:val="20"/>
                    </w:rPr>
                    <w:t xml:space="preserve"> i Milówki</w:t>
                  </w:r>
                </w:p>
              </w:tc>
            </w:tr>
          </w:tbl>
          <w:p w:rsidR="00785C73" w:rsidRPr="00620B58" w:rsidRDefault="00785C73" w:rsidP="006C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E2A0E" w:rsidRDefault="008E2A0E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EF7">
              <w:rPr>
                <w:rFonts w:ascii="Arial" w:hAnsi="Arial" w:cs="Arial"/>
                <w:sz w:val="20"/>
                <w:szCs w:val="20"/>
              </w:rPr>
              <w:t xml:space="preserve">WST w ciągu 14 dni od zakończenia naboru </w:t>
            </w:r>
            <w:r>
              <w:rPr>
                <w:rFonts w:ascii="Arial" w:hAnsi="Arial" w:cs="Arial"/>
                <w:sz w:val="20"/>
                <w:szCs w:val="20"/>
              </w:rPr>
              <w:t>publikuje</w:t>
            </w:r>
            <w:r w:rsidRPr="00C21BA0">
              <w:rPr>
                <w:rFonts w:ascii="Arial" w:hAnsi="Arial" w:cs="Arial"/>
                <w:sz w:val="20"/>
                <w:szCs w:val="20"/>
              </w:rPr>
              <w:t xml:space="preserve"> na stronie Programu harmonogra</w:t>
            </w:r>
            <w:r w:rsidRPr="00456715">
              <w:rPr>
                <w:rFonts w:ascii="Arial" w:hAnsi="Arial" w:cs="Arial"/>
                <w:sz w:val="20"/>
                <w:szCs w:val="20"/>
              </w:rPr>
              <w:t xml:space="preserve">m oceny. Publikacji podlegają również wszystkie zmiany harmonogramu. Zespół </w:t>
            </w:r>
            <w:r w:rsidRPr="00487E81">
              <w:rPr>
                <w:rFonts w:ascii="Arial" w:hAnsi="Arial" w:cs="Arial"/>
                <w:sz w:val="20"/>
                <w:szCs w:val="20"/>
              </w:rPr>
              <w:t xml:space="preserve">kontrolujący ustalił, że </w:t>
            </w:r>
            <w:r w:rsidR="003F1B50">
              <w:rPr>
                <w:rFonts w:ascii="Arial" w:hAnsi="Arial" w:cs="Arial"/>
                <w:sz w:val="20"/>
                <w:szCs w:val="20"/>
              </w:rPr>
              <w:t xml:space="preserve">WST opublikował </w:t>
            </w:r>
            <w:r w:rsidRPr="00487E81">
              <w:rPr>
                <w:rFonts w:ascii="Arial" w:hAnsi="Arial" w:cs="Arial"/>
                <w:sz w:val="20"/>
                <w:szCs w:val="20"/>
              </w:rPr>
              <w:t xml:space="preserve">harmonogram </w:t>
            </w:r>
            <w:r w:rsidRPr="007861D4">
              <w:rPr>
                <w:rFonts w:ascii="Arial" w:hAnsi="Arial" w:cs="Arial"/>
                <w:sz w:val="20"/>
                <w:szCs w:val="20"/>
              </w:rPr>
              <w:t xml:space="preserve">na stronie </w:t>
            </w:r>
            <w:r w:rsidR="003F1B50">
              <w:rPr>
                <w:rFonts w:ascii="Arial" w:hAnsi="Arial" w:cs="Arial"/>
                <w:sz w:val="20"/>
                <w:szCs w:val="20"/>
              </w:rPr>
              <w:t xml:space="preserve">terminowo, tj. </w:t>
            </w:r>
            <w:r w:rsidRPr="006E7E0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7E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września 2019 r.</w:t>
            </w:r>
            <w:r w:rsidRPr="0020348D">
              <w:rPr>
                <w:rFonts w:ascii="Arial" w:hAnsi="Arial" w:cs="Arial"/>
                <w:sz w:val="20"/>
                <w:szCs w:val="20"/>
              </w:rPr>
              <w:t xml:space="preserve"> (nabór zak</w:t>
            </w:r>
            <w:r>
              <w:rPr>
                <w:rFonts w:ascii="Arial" w:hAnsi="Arial" w:cs="Arial"/>
                <w:sz w:val="20"/>
                <w:szCs w:val="20"/>
              </w:rPr>
              <w:t xml:space="preserve">ończony 16 września 2019 r.). </w:t>
            </w:r>
          </w:p>
          <w:p w:rsidR="00656A73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Wnioski o dofinansowanie składane są wyłącznie w wersji elektronicznej za pomocą specjalnej aplikacji, tzw. generatora wniosków. Ocena projektów składa się z czterech etapów: oceny formalnej, oceny strategicznej, oceny technicznej i oceny jakościowej.</w:t>
            </w:r>
          </w:p>
          <w:p w:rsidR="00656A73" w:rsidRDefault="00656A73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Celem o</w:t>
            </w:r>
            <w:r w:rsidRPr="00AF650A">
              <w:rPr>
                <w:rFonts w:ascii="Arial" w:hAnsi="Arial" w:cs="Arial"/>
                <w:sz w:val="20"/>
                <w:szCs w:val="20"/>
              </w:rPr>
              <w:t>cen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F650A">
              <w:rPr>
                <w:rFonts w:ascii="Arial" w:hAnsi="Arial" w:cs="Arial"/>
                <w:sz w:val="20"/>
                <w:szCs w:val="20"/>
              </w:rPr>
              <w:t xml:space="preserve"> formaln</w:t>
            </w:r>
            <w:r>
              <w:rPr>
                <w:rFonts w:ascii="Arial" w:hAnsi="Arial" w:cs="Arial"/>
                <w:sz w:val="20"/>
                <w:szCs w:val="20"/>
              </w:rPr>
              <w:t>ej jest wybranie projektów, które są zgodne z wymaganiami określonymi w ogłoszeniu. W przypadku negatywnej oceny wnioskodawca ma możliwość uzupełnienia wniosku i załączników.</w:t>
            </w:r>
          </w:p>
          <w:p w:rsidR="00260BB8" w:rsidRDefault="00260BB8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zakończeniu oceny formalnej pracownik</w:t>
            </w:r>
            <w:r w:rsidRPr="00260B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WST </w:t>
            </w:r>
            <w:r w:rsidRPr="00260BB8">
              <w:rPr>
                <w:rFonts w:ascii="Arial" w:hAnsi="Arial" w:cs="Arial"/>
                <w:sz w:val="20"/>
                <w:szCs w:val="20"/>
              </w:rPr>
              <w:t>migruje wniosek do SL2014 zgodnie z Wytycznymi w zakresie warunków gromadzenia i przekazywania danych w postaci elektronicznej na lata 2014-2020</w:t>
            </w:r>
            <w:r w:rsidR="006A25A7">
              <w:rPr>
                <w:rFonts w:ascii="Arial" w:hAnsi="Arial" w:cs="Arial"/>
                <w:sz w:val="20"/>
                <w:szCs w:val="20"/>
              </w:rPr>
              <w:t xml:space="preserve">, tj. 5 dni roboczych po zakończeniu oceny </w:t>
            </w:r>
            <w:r w:rsidR="00203441">
              <w:rPr>
                <w:rFonts w:ascii="Arial" w:hAnsi="Arial" w:cs="Arial"/>
                <w:sz w:val="20"/>
                <w:szCs w:val="20"/>
              </w:rPr>
              <w:t>formalnej</w:t>
            </w:r>
            <w:r w:rsidRPr="00260BB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0BB8" w:rsidRDefault="00260BB8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B50">
              <w:rPr>
                <w:rFonts w:ascii="Arial" w:hAnsi="Arial" w:cs="Arial"/>
                <w:sz w:val="20"/>
                <w:szCs w:val="20"/>
              </w:rPr>
              <w:t>W przypadku wniosku o dofinansowanie PLSK.02.01.00-SK-0204/19 wniosek zarejestrowano w systemie 18 listopada 2019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3F1B50">
              <w:rPr>
                <w:rFonts w:ascii="Arial" w:hAnsi="Arial" w:cs="Arial"/>
                <w:sz w:val="20"/>
                <w:szCs w:val="20"/>
              </w:rPr>
              <w:t>. Ocenę fo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rmalną wniosku zakończono 15 października </w:t>
            </w:r>
            <w:r w:rsidRPr="003F1B50">
              <w:rPr>
                <w:rFonts w:ascii="Arial" w:hAnsi="Arial" w:cs="Arial"/>
                <w:sz w:val="20"/>
                <w:szCs w:val="20"/>
              </w:rPr>
              <w:t>2019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3F1B50">
              <w:rPr>
                <w:rFonts w:ascii="Arial" w:hAnsi="Arial" w:cs="Arial"/>
                <w:sz w:val="20"/>
                <w:szCs w:val="20"/>
              </w:rPr>
              <w:t>. 18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6D2" w:rsidRPr="003F1B50">
              <w:rPr>
                <w:rFonts w:ascii="Arial" w:hAnsi="Arial" w:cs="Arial"/>
                <w:sz w:val="20"/>
                <w:szCs w:val="20"/>
              </w:rPr>
              <w:t>października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B50">
              <w:rPr>
                <w:rFonts w:ascii="Arial" w:hAnsi="Arial" w:cs="Arial"/>
                <w:sz w:val="20"/>
                <w:szCs w:val="20"/>
              </w:rPr>
              <w:t>2019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r. WST opublikował</w:t>
            </w:r>
            <w:r w:rsidRPr="003F1B50">
              <w:rPr>
                <w:rFonts w:ascii="Arial" w:hAnsi="Arial" w:cs="Arial"/>
                <w:sz w:val="20"/>
                <w:szCs w:val="20"/>
              </w:rPr>
              <w:t xml:space="preserve"> na stronie programowej 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informację </w:t>
            </w:r>
            <w:r w:rsidRPr="003F1B50">
              <w:rPr>
                <w:rFonts w:ascii="Arial" w:hAnsi="Arial" w:cs="Arial"/>
                <w:sz w:val="20"/>
                <w:szCs w:val="20"/>
              </w:rPr>
              <w:t>o zakończeniu oceny formalnej wszystkich projektów złożonych w naborze.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Wniosek został </w:t>
            </w:r>
            <w:r w:rsidR="003F1B50">
              <w:rPr>
                <w:rFonts w:ascii="Arial" w:hAnsi="Arial" w:cs="Arial"/>
                <w:sz w:val="20"/>
                <w:szCs w:val="20"/>
              </w:rPr>
              <w:t>zarejestrowany w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SL</w:t>
            </w:r>
            <w:r w:rsidR="003F1B50">
              <w:rPr>
                <w:rFonts w:ascii="Arial" w:hAnsi="Arial" w:cs="Arial"/>
                <w:sz w:val="20"/>
                <w:szCs w:val="20"/>
              </w:rPr>
              <w:t>2014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 xml:space="preserve"> z opóźnieniem</w:t>
            </w:r>
            <w:r w:rsidR="00203441" w:rsidRPr="003F1B50">
              <w:rPr>
                <w:rFonts w:ascii="Arial" w:hAnsi="Arial" w:cs="Arial"/>
                <w:sz w:val="20"/>
                <w:szCs w:val="20"/>
              </w:rPr>
              <w:t xml:space="preserve"> 15 dni roboczych</w:t>
            </w:r>
            <w:r w:rsidR="006A25A7" w:rsidRPr="003F1B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56A73" w:rsidRDefault="00656A73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ocenione pozytywnie w etapie ceny formalnej podlegają ocenie strategicznej. Celem tego etapu jest stwierdzenie, które projekty spełniają dwa niezbędne warunki projektów transgranicznych, tj. efekt transgraniczny i jakoś partnerstwa. Do dalszej oceny (ocena techniczna) przechodzą projekty, które uzyskają minimalny ustanowiony pułap punktowy.</w:t>
            </w:r>
          </w:p>
          <w:p w:rsidR="00656A73" w:rsidRDefault="00656A73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techniczna o</w:t>
            </w:r>
            <w:r w:rsidRPr="00AF650A">
              <w:rPr>
                <w:rFonts w:ascii="Arial" w:hAnsi="Arial" w:cs="Arial"/>
                <w:sz w:val="20"/>
                <w:szCs w:val="20"/>
              </w:rPr>
              <w:t>bejmuje: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50A">
              <w:rPr>
                <w:rFonts w:ascii="Arial" w:hAnsi="Arial" w:cs="Arial"/>
                <w:sz w:val="20"/>
                <w:szCs w:val="20"/>
              </w:rPr>
              <w:t>ocenę finansową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AF650A">
              <w:rPr>
                <w:rFonts w:ascii="Arial" w:hAnsi="Arial" w:cs="Arial"/>
                <w:sz w:val="20"/>
                <w:szCs w:val="20"/>
              </w:rPr>
              <w:t>ocenę wpływu na środowisko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(wszystkie projekty) oraz ocenę dokumentacji technicznej projektu, e-narzędzia, pomocy publicznej (w zależności od typu i zakresu rzeczowego projektu).</w:t>
            </w:r>
            <w:r w:rsidR="008E2A0E">
              <w:rPr>
                <w:rFonts w:ascii="Arial" w:hAnsi="Arial" w:cs="Arial"/>
                <w:sz w:val="20"/>
                <w:szCs w:val="20"/>
              </w:rPr>
              <w:t xml:space="preserve"> Wnioski złożone w badanym naborze nie podlegały ocenie pomocy publicznej.</w:t>
            </w:r>
          </w:p>
          <w:p w:rsidR="008E2A0E" w:rsidRDefault="00656A73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Ostatnim etapem oceny jest ocena jakościowa. Projekt jest oceniany pod względem adekwatności budżetu, planowanych zadań, celów i trwałości rezultatów. </w:t>
            </w:r>
          </w:p>
          <w:p w:rsidR="00656A73" w:rsidRDefault="00656A73" w:rsidP="008E2A0E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zakończeniu oceny WST sporządza podsumowanie oceny każdego projektu oraz listę rankingową projektów.</w:t>
            </w:r>
          </w:p>
          <w:p w:rsidR="00656A73" w:rsidRDefault="00656A73" w:rsidP="00656A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Decyzję o zatwierdzeniu oraz odrzuceniu projektów podejmuje KM. WST w ciągu 7 dni kalendarzowych od dnia decyzji KM informuje wszystkich beneficjentów o wynikach oceny ich projektów i decyzji KM. Listę projektów zatwierdzonych do dofinansowania WST publikuje na stronie programu niezwłocznie po podjęciu decyzji przez KM.</w:t>
            </w:r>
          </w:p>
          <w:p w:rsidR="00656A73" w:rsidRDefault="00656A73" w:rsidP="008E2A0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Każda osoba zaangażowana w proces oceny, </w:t>
            </w:r>
            <w:r w:rsidRPr="00E0437A">
              <w:rPr>
                <w:rFonts w:ascii="Arial" w:hAnsi="Arial" w:cs="Arial"/>
                <w:sz w:val="20"/>
                <w:szCs w:val="20"/>
              </w:rPr>
              <w:t>przystępując do oceny wniosków składa oświadczenie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0437A">
              <w:rPr>
                <w:rFonts w:ascii="Arial" w:hAnsi="Arial" w:cs="Arial"/>
                <w:sz w:val="20"/>
                <w:szCs w:val="20"/>
              </w:rPr>
              <w:t xml:space="preserve">niewystępowaniu konfliktu interesów. Oświadczenie zawiera zobowiązanie do przestrzegania zasady bezstronności oraz zasady poufności, poprzez nieujawnianie </w:t>
            </w:r>
            <w:r>
              <w:rPr>
                <w:rFonts w:ascii="Arial" w:hAnsi="Arial" w:cs="Arial"/>
                <w:sz w:val="20"/>
                <w:szCs w:val="20"/>
              </w:rPr>
              <w:t xml:space="preserve">jakichkolwiek </w:t>
            </w:r>
            <w:r w:rsidRPr="00E0437A">
              <w:rPr>
                <w:rFonts w:ascii="Arial" w:hAnsi="Arial" w:cs="Arial"/>
                <w:sz w:val="20"/>
                <w:szCs w:val="20"/>
              </w:rPr>
              <w:t>danych związanych z projektem, w posiadanie których pracownik</w:t>
            </w:r>
            <w:r w:rsidR="008E2A0E">
              <w:rPr>
                <w:rFonts w:ascii="Arial" w:hAnsi="Arial" w:cs="Arial"/>
                <w:sz w:val="20"/>
                <w:szCs w:val="20"/>
              </w:rPr>
              <w:t>, ekspert</w:t>
            </w:r>
            <w:r w:rsidRPr="00E0437A">
              <w:rPr>
                <w:rFonts w:ascii="Arial" w:hAnsi="Arial" w:cs="Arial"/>
                <w:sz w:val="20"/>
                <w:szCs w:val="20"/>
              </w:rPr>
              <w:t xml:space="preserve"> lub kierownik wejdą w związku z prowadzonymi czynnościami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56A73" w:rsidRPr="0020348D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48D">
              <w:rPr>
                <w:rFonts w:ascii="Arial" w:hAnsi="Arial" w:cs="Arial"/>
                <w:sz w:val="20"/>
                <w:szCs w:val="20"/>
              </w:rPr>
              <w:t>Weryfikacja procesu oceny wniosków o dofinansowanie została przedstawiona w załączniku nr 1.</w:t>
            </w:r>
          </w:p>
          <w:p w:rsidR="00656A73" w:rsidRPr="006A25A7" w:rsidRDefault="006A25A7" w:rsidP="006A25A7">
            <w:pPr>
              <w:spacing w:before="120" w:after="120"/>
              <w:ind w:left="-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stwierdził uchybienie w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realizacji procesu, opisane w pkt. 10 nin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iejszej informacji pokontrolnej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Poza powyższym zastrzeżeniem</w:t>
            </w:r>
            <w:r w:rsidR="00656A73" w:rsidRPr="0020348D">
              <w:rPr>
                <w:rFonts w:ascii="Arial" w:hAnsi="Arial" w:cs="Arial"/>
                <w:sz w:val="20"/>
                <w:szCs w:val="20"/>
              </w:rPr>
              <w:t xml:space="preserve"> Zespół kontrolujący ocenia pozytywnie</w:t>
            </w:r>
            <w:r w:rsidR="00656A73" w:rsidRPr="00F71EF7">
              <w:rPr>
                <w:rFonts w:ascii="Arial" w:hAnsi="Arial" w:cs="Arial"/>
                <w:sz w:val="20"/>
                <w:szCs w:val="20"/>
              </w:rPr>
              <w:t xml:space="preserve"> weryfikowany proces.</w:t>
            </w:r>
          </w:p>
          <w:p w:rsidR="00656A73" w:rsidRPr="00C21BA0" w:rsidRDefault="00656A73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1BA0">
              <w:rPr>
                <w:rFonts w:ascii="Arial" w:hAnsi="Arial" w:cs="Arial"/>
                <w:b/>
                <w:sz w:val="20"/>
                <w:szCs w:val="20"/>
              </w:rPr>
              <w:t>Koordynacja procesu oceny mikroprojektów własnych złożonych przez Euroregiony</w:t>
            </w:r>
          </w:p>
          <w:p w:rsidR="00A5529B" w:rsidRDefault="00217473" w:rsidP="007D6D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6A25A7">
              <w:rPr>
                <w:rFonts w:ascii="Arial" w:hAnsi="Arial" w:cs="Arial"/>
                <w:sz w:val="20"/>
                <w:szCs w:val="20"/>
              </w:rPr>
              <w:t xml:space="preserve"> okresie objętym kontrolą odbyły się dwa nabory, w ramach których złożone zostały dwa mikroprojekty własne Euroregionów. Za pomocą funkcji LOS </w:t>
            </w:r>
            <w:r w:rsidR="006A25A7" w:rsidRPr="00C644EA">
              <w:rPr>
                <w:rFonts w:ascii="Arial" w:hAnsi="Arial" w:cs="Arial"/>
                <w:sz w:val="20"/>
                <w:szCs w:val="20"/>
              </w:rPr>
              <w:t>programu MS</w:t>
            </w:r>
            <w:r w:rsidR="006A25A7">
              <w:rPr>
                <w:rFonts w:ascii="Arial" w:hAnsi="Arial" w:cs="Arial"/>
                <w:sz w:val="20"/>
                <w:szCs w:val="20"/>
              </w:rPr>
              <w:t xml:space="preserve"> Excel Zespół kontrolujący wybrał z populacji 2 projektów 1 projekt do próby. W oparciu o wybrany projekt</w:t>
            </w:r>
            <w:r w:rsidR="006A25A7" w:rsidRPr="006E4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5A7">
              <w:rPr>
                <w:rFonts w:ascii="Arial" w:hAnsi="Arial" w:cs="Arial"/>
                <w:sz w:val="20"/>
                <w:szCs w:val="20"/>
              </w:rPr>
              <w:t xml:space="preserve">Zespół </w:t>
            </w:r>
            <w:r w:rsidR="006A25A7" w:rsidRPr="006E44B7">
              <w:rPr>
                <w:rFonts w:ascii="Arial" w:hAnsi="Arial" w:cs="Arial"/>
                <w:sz w:val="20"/>
                <w:szCs w:val="20"/>
              </w:rPr>
              <w:t>zweryfikowa</w:t>
            </w:r>
            <w:r w:rsidR="006A25A7">
              <w:rPr>
                <w:rFonts w:ascii="Arial" w:hAnsi="Arial" w:cs="Arial"/>
                <w:sz w:val="20"/>
                <w:szCs w:val="20"/>
              </w:rPr>
              <w:t>ł proces prawidłowości prowadzenia oceny mikroprojektów własn</w:t>
            </w:r>
            <w:r w:rsidR="00A5529B">
              <w:rPr>
                <w:rFonts w:ascii="Arial" w:hAnsi="Arial" w:cs="Arial"/>
                <w:sz w:val="20"/>
                <w:szCs w:val="20"/>
              </w:rPr>
              <w:t xml:space="preserve">ych złożonych przez Euroregiony. </w:t>
            </w:r>
          </w:p>
          <w:p w:rsidR="00A5529B" w:rsidRDefault="00A5529B" w:rsidP="00364EC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Wybrany projekt: Euroregion</w:t>
            </w:r>
            <w:r w:rsidR="006A25A7">
              <w:rPr>
                <w:rFonts w:ascii="Arial" w:hAnsi="Arial" w:cs="Arial"/>
                <w:sz w:val="20"/>
                <w:szCs w:val="20"/>
              </w:rPr>
              <w:t xml:space="preserve"> TATRY,  nr </w:t>
            </w:r>
            <w:r w:rsidR="006A25A7" w:rsidRPr="006A25A7">
              <w:rPr>
                <w:rFonts w:ascii="Arial" w:hAnsi="Arial" w:cs="Arial"/>
                <w:sz w:val="20"/>
                <w:szCs w:val="20"/>
              </w:rPr>
              <w:t xml:space="preserve">INT/ET/TAT/1/III/B/0275, </w:t>
            </w:r>
            <w:r w:rsidR="006A25A7">
              <w:rPr>
                <w:rFonts w:ascii="Arial" w:hAnsi="Arial" w:cs="Arial"/>
                <w:sz w:val="20"/>
                <w:szCs w:val="20"/>
              </w:rPr>
              <w:t>pt. „</w:t>
            </w:r>
            <w:r w:rsidR="007D6D73" w:rsidRPr="007D6D73">
              <w:rPr>
                <w:rFonts w:ascii="Arial" w:hAnsi="Arial" w:cs="Arial"/>
                <w:sz w:val="20"/>
                <w:szCs w:val="20"/>
              </w:rPr>
              <w:t>Rola Euroregionu "Tatry" w upowszechnianiu dziedzictwa kulturowego pogranicza polsko-słowackiego</w:t>
            </w:r>
            <w:r w:rsidR="006A25A7">
              <w:rPr>
                <w:rFonts w:ascii="Arial" w:hAnsi="Arial" w:cs="Arial"/>
                <w:sz w:val="20"/>
                <w:szCs w:val="20"/>
              </w:rPr>
              <w:t>”</w:t>
            </w:r>
            <w:r w:rsidR="007D6D7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64E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EC2" w:rsidRPr="0020348D">
              <w:rPr>
                <w:rFonts w:ascii="Arial" w:hAnsi="Arial" w:cs="Arial"/>
                <w:sz w:val="20"/>
                <w:szCs w:val="20"/>
              </w:rPr>
              <w:t>Weryfikacja procesu oceny wniosk</w:t>
            </w:r>
            <w:r w:rsidR="00364EC2">
              <w:rPr>
                <w:rFonts w:ascii="Arial" w:hAnsi="Arial" w:cs="Arial"/>
                <w:sz w:val="20"/>
                <w:szCs w:val="20"/>
              </w:rPr>
              <w:t>u</w:t>
            </w:r>
            <w:r w:rsidR="00364EC2" w:rsidRPr="0020348D">
              <w:rPr>
                <w:rFonts w:ascii="Arial" w:hAnsi="Arial" w:cs="Arial"/>
                <w:sz w:val="20"/>
                <w:szCs w:val="20"/>
              </w:rPr>
              <w:t xml:space="preserve"> o dofinansowanie została przedstawiona w </w:t>
            </w:r>
            <w:r w:rsidR="00364EC2" w:rsidRPr="00A50781">
              <w:rPr>
                <w:rFonts w:ascii="Arial" w:hAnsi="Arial" w:cs="Arial"/>
                <w:sz w:val="20"/>
                <w:szCs w:val="20"/>
              </w:rPr>
              <w:t xml:space="preserve">załączniku nr </w:t>
            </w:r>
            <w:r w:rsidR="00A50781" w:rsidRPr="00A50781">
              <w:rPr>
                <w:rFonts w:ascii="Arial" w:hAnsi="Arial" w:cs="Arial"/>
                <w:sz w:val="20"/>
                <w:szCs w:val="20"/>
              </w:rPr>
              <w:t>6</w:t>
            </w:r>
            <w:r w:rsidR="00364EC2" w:rsidRPr="00A5078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6D73" w:rsidRDefault="007D6D73" w:rsidP="007D6D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Nabór odbył się w terminie 1 lutego 2019 – 31 maja 2019 r. Wniosek złożony został 31 maja 2019 r. </w:t>
            </w:r>
            <w:r w:rsidR="00217473">
              <w:rPr>
                <w:rFonts w:ascii="Arial" w:hAnsi="Arial" w:cs="Arial"/>
                <w:sz w:val="20"/>
                <w:szCs w:val="20"/>
              </w:rPr>
              <w:t>Projekt był oceniany przez WS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174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oraz ekspertów zewnętrznych, zgodnie z procedurą oceny mikropro</w:t>
            </w:r>
            <w:r w:rsidR="00911B96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ektów. </w:t>
            </w:r>
            <w:r w:rsidR="00F221CA">
              <w:rPr>
                <w:rFonts w:ascii="Arial" w:hAnsi="Arial" w:cs="Arial"/>
                <w:sz w:val="20"/>
                <w:szCs w:val="20"/>
              </w:rPr>
              <w:t>WST koordynował proces oceny i zastosował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procedury opisane w </w:t>
            </w:r>
            <w:r w:rsidR="00A5529B">
              <w:rPr>
                <w:rFonts w:ascii="Arial" w:hAnsi="Arial" w:cs="Arial"/>
                <w:sz w:val="20"/>
                <w:szCs w:val="20"/>
              </w:rPr>
              <w:t>„</w:t>
            </w:r>
            <w:r w:rsidRPr="007D6D73">
              <w:rPr>
                <w:rFonts w:ascii="Arial" w:hAnsi="Arial" w:cs="Arial"/>
                <w:sz w:val="20"/>
                <w:szCs w:val="20"/>
              </w:rPr>
              <w:t>Poradnik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D6D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6D73">
              <w:rPr>
                <w:rFonts w:ascii="Arial" w:hAnsi="Arial" w:cs="Arial"/>
                <w:sz w:val="20"/>
                <w:szCs w:val="20"/>
              </w:rPr>
              <w:t>Mikrobeneficjenta</w:t>
            </w:r>
            <w:proofErr w:type="spellEnd"/>
            <w:r w:rsidRPr="007D6D73">
              <w:rPr>
                <w:rFonts w:ascii="Arial" w:hAnsi="Arial" w:cs="Arial"/>
                <w:sz w:val="20"/>
                <w:szCs w:val="20"/>
              </w:rPr>
              <w:t xml:space="preserve"> Projektów Parasolowych w Programie Współpracy Transgranicznej </w:t>
            </w:r>
            <w:proofErr w:type="spellStart"/>
            <w:r w:rsidRPr="007D6D73">
              <w:rPr>
                <w:rFonts w:ascii="Arial" w:hAnsi="Arial" w:cs="Arial"/>
                <w:sz w:val="20"/>
                <w:szCs w:val="20"/>
              </w:rPr>
              <w:t>Interreg</w:t>
            </w:r>
            <w:proofErr w:type="spellEnd"/>
            <w:r w:rsidRPr="007D6D73">
              <w:rPr>
                <w:rFonts w:ascii="Arial" w:hAnsi="Arial" w:cs="Arial"/>
                <w:sz w:val="20"/>
                <w:szCs w:val="20"/>
              </w:rPr>
              <w:t xml:space="preserve"> V-A Polska-Słowacja 2014-2020 realizowanych przez Związek Euroregion „Tatry” w partnerstwie z Samorządowym Krajem </w:t>
            </w:r>
            <w:proofErr w:type="spellStart"/>
            <w:r w:rsidRPr="007D6D73">
              <w:rPr>
                <w:rFonts w:ascii="Arial" w:hAnsi="Arial" w:cs="Arial"/>
                <w:sz w:val="20"/>
                <w:szCs w:val="20"/>
              </w:rPr>
              <w:t>Preszowskim</w:t>
            </w:r>
            <w:proofErr w:type="spellEnd"/>
            <w:r w:rsidRPr="007D6D73">
              <w:rPr>
                <w:rFonts w:ascii="Arial" w:hAnsi="Arial" w:cs="Arial"/>
                <w:sz w:val="20"/>
                <w:szCs w:val="20"/>
              </w:rPr>
              <w:t xml:space="preserve"> i Samorządowym Krajem Żylińskim</w:t>
            </w:r>
            <w:r w:rsidR="00F221CA">
              <w:rPr>
                <w:rFonts w:ascii="Arial" w:hAnsi="Arial" w:cs="Arial"/>
                <w:sz w:val="20"/>
                <w:szCs w:val="20"/>
              </w:rPr>
              <w:t>”, w tym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1CA">
              <w:rPr>
                <w:rFonts w:ascii="Arial" w:hAnsi="Arial" w:cs="Arial"/>
                <w:sz w:val="20"/>
                <w:szCs w:val="20"/>
              </w:rPr>
              <w:t>siatki ocen, stanowiące</w:t>
            </w:r>
            <w:r>
              <w:rPr>
                <w:rFonts w:ascii="Arial" w:hAnsi="Arial" w:cs="Arial"/>
                <w:sz w:val="20"/>
                <w:szCs w:val="20"/>
              </w:rPr>
              <w:t xml:space="preserve"> integralną część Poradnika. WST przekazał oceniony mikroprojekt do decyzji Komitetu ds. mikroprojektów. </w:t>
            </w:r>
          </w:p>
          <w:p w:rsidR="007D6D73" w:rsidRDefault="007D6D73" w:rsidP="007D6D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art. </w:t>
            </w:r>
            <w:r w:rsidRPr="007D6D73">
              <w:rPr>
                <w:rFonts w:ascii="Arial" w:hAnsi="Arial" w:cs="Arial"/>
                <w:sz w:val="20"/>
                <w:szCs w:val="20"/>
              </w:rPr>
              <w:t>4.3 Regulaminu Komitetu ds. mikroprojektów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D6D73">
              <w:rPr>
                <w:rFonts w:ascii="Arial" w:hAnsi="Arial" w:cs="Arial"/>
                <w:sz w:val="20"/>
                <w:szCs w:val="20"/>
              </w:rPr>
              <w:t xml:space="preserve">złonkowie Komitetu są wyłączeni z udziału w dyskusji i głosowaniach dotyczących mikroprojektów, w które są zaangażowani (osobiście, organizacyjnie </w:t>
            </w:r>
            <w:r w:rsidRPr="007D6D73">
              <w:rPr>
                <w:rFonts w:ascii="Arial" w:hAnsi="Arial" w:cs="Arial"/>
                <w:sz w:val="20"/>
                <w:szCs w:val="20"/>
              </w:rPr>
              <w:lastRenderedPageBreak/>
              <w:t>lub w jakikolwiek inny sposób) lub gdy</w:t>
            </w:r>
            <w:r>
              <w:rPr>
                <w:rFonts w:ascii="Arial" w:hAnsi="Arial" w:cs="Arial"/>
                <w:sz w:val="20"/>
                <w:szCs w:val="20"/>
              </w:rPr>
              <w:t xml:space="preserve"> pojawia się konflikt interesów. </w:t>
            </w:r>
            <w:r w:rsidR="00364EC2">
              <w:rPr>
                <w:rFonts w:ascii="Arial" w:hAnsi="Arial" w:cs="Arial"/>
                <w:sz w:val="20"/>
                <w:szCs w:val="20"/>
              </w:rPr>
              <w:t>Na podstawie ww. zapisów przedstawiciele Euroregionu</w:t>
            </w:r>
            <w:r w:rsidR="00F05DE5">
              <w:rPr>
                <w:rFonts w:ascii="Arial" w:hAnsi="Arial" w:cs="Arial"/>
                <w:sz w:val="20"/>
                <w:szCs w:val="20"/>
              </w:rPr>
              <w:t xml:space="preserve"> Tatry zostali wyłączeni z dyskusji i głosowania nad projektem. </w:t>
            </w:r>
          </w:p>
          <w:p w:rsidR="00217473" w:rsidRDefault="00217473" w:rsidP="007D6D73">
            <w:pPr>
              <w:spacing w:before="120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 WS</w:t>
            </w:r>
            <w:r w:rsidR="007D6D73">
              <w:rPr>
                <w:rFonts w:ascii="Arial" w:hAnsi="Arial" w:cs="Arial"/>
                <w:sz w:val="20"/>
                <w:szCs w:val="20"/>
              </w:rPr>
              <w:t>T oraz eksperci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1D1">
              <w:rPr>
                <w:rFonts w:ascii="Arial" w:hAnsi="Arial" w:cs="Arial"/>
                <w:sz w:val="20"/>
                <w:szCs w:val="20"/>
              </w:rPr>
              <w:t xml:space="preserve">oceniający projekt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podpisali </w:t>
            </w:r>
            <w:r w:rsidR="00D70D8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eklaracje bezstronności i poufności. </w:t>
            </w:r>
          </w:p>
          <w:p w:rsidR="00217473" w:rsidRPr="003802C2" w:rsidRDefault="00217473" w:rsidP="00217473">
            <w:pPr>
              <w:spacing w:before="120"/>
              <w:ind w:left="-5"/>
              <w:rPr>
                <w:rFonts w:ascii="Arial" w:hAnsi="Arial" w:cs="Arial"/>
                <w:b/>
                <w:sz w:val="20"/>
                <w:szCs w:val="20"/>
              </w:rPr>
            </w:pPr>
            <w:r w:rsidRPr="00A859D3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4E6B8D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A859D3">
              <w:rPr>
                <w:rFonts w:ascii="Arial" w:hAnsi="Arial" w:cs="Arial"/>
                <w:sz w:val="20"/>
                <w:szCs w:val="20"/>
              </w:rPr>
              <w:t xml:space="preserve"> do kontrolowanego procesu</w:t>
            </w:r>
            <w:r w:rsidR="00D70D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56A73" w:rsidRDefault="00656A73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Rozpatrywanie skarg od oceny projektów</w:t>
            </w:r>
          </w:p>
          <w:p w:rsidR="00BA5F7B" w:rsidRPr="00F221CA" w:rsidRDefault="001C66D2" w:rsidP="00F221C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Próba objęła skargę zgłoszoną w projekcie wybranym do próby wnio</w:t>
            </w:r>
            <w:r w:rsidR="00F221CA">
              <w:rPr>
                <w:rFonts w:ascii="Arial" w:hAnsi="Arial" w:cs="Arial"/>
                <w:sz w:val="20"/>
                <w:szCs w:val="20"/>
              </w:rPr>
              <w:t>sków o dofinansowanie ocenionych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negatywnie.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Próba została uzupełniona 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dodatkową skargę zgłoszoną w okresie objętym kontrolą.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56A73">
              <w:rPr>
                <w:rFonts w:ascii="Arial" w:hAnsi="Arial" w:cs="Arial"/>
                <w:sz w:val="20"/>
                <w:szCs w:val="20"/>
              </w:rPr>
              <w:t>a p</w:t>
            </w:r>
            <w:r w:rsidR="00656A73" w:rsidRPr="00C644EA">
              <w:rPr>
                <w:rFonts w:ascii="Arial" w:hAnsi="Arial" w:cs="Arial"/>
                <w:sz w:val="20"/>
                <w:szCs w:val="20"/>
              </w:rPr>
              <w:t>omocą funkcji LOS programu MS</w:t>
            </w:r>
            <w:r w:rsidR="00656A73">
              <w:rPr>
                <w:rFonts w:ascii="Arial" w:hAnsi="Arial" w:cs="Arial"/>
                <w:sz w:val="20"/>
                <w:szCs w:val="20"/>
              </w:rPr>
              <w:t xml:space="preserve"> Excel </w:t>
            </w:r>
            <w:r>
              <w:rPr>
                <w:rFonts w:ascii="Arial" w:hAnsi="Arial" w:cs="Arial"/>
                <w:sz w:val="20"/>
                <w:szCs w:val="20"/>
              </w:rPr>
              <w:t xml:space="preserve">wybrany został jeden projekt </w:t>
            </w:r>
            <w:r w:rsidR="00656A73">
              <w:rPr>
                <w:rFonts w:ascii="Arial" w:hAnsi="Arial" w:cs="Arial"/>
                <w:sz w:val="20"/>
                <w:szCs w:val="20"/>
              </w:rPr>
              <w:t xml:space="preserve">z populacji </w:t>
            </w:r>
            <w:r>
              <w:rPr>
                <w:rFonts w:ascii="Arial" w:hAnsi="Arial" w:cs="Arial"/>
                <w:sz w:val="20"/>
                <w:szCs w:val="20"/>
              </w:rPr>
              <w:t>5 projektów</w:t>
            </w:r>
            <w:r w:rsidR="00D92D0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których wniesiono zastrzeżenia</w:t>
            </w:r>
            <w:r w:rsidR="00656A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29B">
              <w:rPr>
                <w:rFonts w:ascii="Arial" w:hAnsi="Arial" w:cs="Arial"/>
                <w:sz w:val="20"/>
                <w:szCs w:val="20"/>
              </w:rPr>
              <w:t>(tabela nr 3</w:t>
            </w:r>
            <w:r w:rsidR="00656A73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1725C5" w:rsidRPr="006C2AD1" w:rsidRDefault="001725C5" w:rsidP="001725C5">
            <w:pPr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Tabela </w:t>
            </w:r>
            <w:r w:rsidR="00A5529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C2AD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>Próba do weryfikacji procesu rozpatrywania skarg</w:t>
            </w:r>
          </w:p>
          <w:tbl>
            <w:tblPr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140"/>
              <w:gridCol w:w="3469"/>
              <w:gridCol w:w="3480"/>
            </w:tblGrid>
            <w:tr w:rsidR="001725C5" w:rsidRPr="000B7B6E" w:rsidTr="007C678F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1725C5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1725C5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Nr projektu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1725C5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Beneficjent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1725C5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Etap oceny wniosku, którego dotyczy skarga</w:t>
                  </w:r>
                </w:p>
              </w:tc>
            </w:tr>
            <w:tr w:rsidR="001725C5" w:rsidRPr="00FE7D4A" w:rsidTr="007C678F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1725C5" w:rsidRPr="000B7B6E" w:rsidRDefault="001725C5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1725C5" w:rsidRPr="000B7B6E" w:rsidRDefault="001C66D2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1C66D2">
                    <w:rPr>
                      <w:rFonts w:ascii="Arial" w:hAnsi="Arial" w:cs="Arial"/>
                      <w:sz w:val="16"/>
                      <w:szCs w:val="20"/>
                    </w:rPr>
                    <w:t>PLSK.02.01.00-SK-0204/19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1725C5" w:rsidRPr="00FE7D4A" w:rsidRDefault="001C66D2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1C66D2">
                    <w:rPr>
                      <w:rFonts w:ascii="Arial" w:hAnsi="Arial" w:cs="Arial"/>
                      <w:sz w:val="16"/>
                      <w:szCs w:val="18"/>
                    </w:rPr>
                    <w:t>MESTO KRÁSNO NAD KYSUCOU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1725C5" w:rsidRPr="00FE7D4A" w:rsidRDefault="001C66D2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strategiczna</w:t>
                  </w:r>
                </w:p>
              </w:tc>
            </w:tr>
            <w:tr w:rsidR="001725C5" w:rsidRPr="00FE7D4A" w:rsidTr="007C678F">
              <w:tc>
                <w:tcPr>
                  <w:tcW w:w="0" w:type="auto"/>
                  <w:tcBorders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1725C5" w:rsidRPr="00FE7D4A" w:rsidRDefault="001725C5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FE7D4A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1725C5" w:rsidRPr="00FE7D4A" w:rsidRDefault="001C66D2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1C66D2">
                    <w:rPr>
                      <w:rFonts w:ascii="Arial" w:hAnsi="Arial" w:cs="Arial"/>
                      <w:sz w:val="16"/>
                      <w:szCs w:val="18"/>
                    </w:rPr>
                    <w:t>PLSK.03.01.00-12-0194/18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1725C5" w:rsidRPr="00FE7D4A" w:rsidRDefault="001C66D2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1C66D2">
                    <w:rPr>
                      <w:rFonts w:ascii="Arial" w:hAnsi="Arial" w:cs="Arial"/>
                      <w:sz w:val="16"/>
                      <w:szCs w:val="18"/>
                    </w:rPr>
                    <w:t>Stowarzyszenie Integracji Społecznej "Rodzina"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1725C5" w:rsidRPr="00FE7D4A" w:rsidRDefault="001725C5" w:rsidP="007C67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FE7D4A">
                    <w:rPr>
                      <w:rFonts w:ascii="Arial" w:hAnsi="Arial" w:cs="Arial"/>
                      <w:sz w:val="16"/>
                      <w:szCs w:val="18"/>
                    </w:rPr>
                    <w:t>jakościowa</w:t>
                  </w:r>
                </w:p>
              </w:tc>
            </w:tr>
          </w:tbl>
          <w:p w:rsidR="00656A73" w:rsidRDefault="00656A73" w:rsidP="00656A7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042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godnie z procedurą skargową, </w:t>
            </w:r>
            <w:r w:rsidRPr="00D94255">
              <w:rPr>
                <w:rFonts w:ascii="Arial" w:hAnsi="Arial" w:cs="Arial"/>
                <w:sz w:val="20"/>
                <w:szCs w:val="20"/>
              </w:rPr>
              <w:t>stanowiącą załącznik nr 2 do Regulaminu KM termin na wniesienie skargi wynosi 20 dni kalendarzowych od dnia następującego po dniu wpływu do Partnera Wiodącego (PW) informacji w zakresie wyników oceny projektu</w:t>
            </w:r>
            <w:r w:rsidRPr="00AB2332">
              <w:rPr>
                <w:rFonts w:ascii="Arial" w:hAnsi="Arial" w:cs="Arial"/>
                <w:sz w:val="20"/>
                <w:szCs w:val="20"/>
              </w:rPr>
              <w:t>. Terminowość złożenia skargi oraz spełnienie przez skargę wymogów formalnych podlega ocenie WST w ciągu 4 dni roboczych od dnia następującego po dniu wpływu skargi do WST</w:t>
            </w:r>
            <w:r w:rsidRPr="004721E7">
              <w:rPr>
                <w:rFonts w:ascii="Arial" w:hAnsi="Arial" w:cs="Arial"/>
                <w:sz w:val="20"/>
                <w:szCs w:val="20"/>
              </w:rPr>
              <w:t>. W przypadku niespe</w:t>
            </w:r>
            <w:r>
              <w:rPr>
                <w:rFonts w:ascii="Arial" w:hAnsi="Arial" w:cs="Arial"/>
                <w:sz w:val="20"/>
                <w:szCs w:val="20"/>
              </w:rPr>
              <w:t>łnienia przez skargę wymagań formalnych WST zwraca się o jej uzupełnienie w terminie 7 dni kalendarzowych od dnia następującego po dniu otrzymania przez PW informacji o brakach formalnych.</w:t>
            </w:r>
          </w:p>
          <w:p w:rsidR="00656A73" w:rsidRDefault="00656A73" w:rsidP="00656A7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Niedotrzymanie terminu wniesienia skargi lub nieusunięcie braków formalnych w wyznaczonym terminie skutkuje pozostawieniem skargi bez rozpatrzenia. Informacja o pozostawieniu skargi bez rozpatrzenia jest przekazywana PW w terminie 5 dni roboczych od dnia następującego po dniu wpływu skargi do WST lub od dnia, w którym upływa termin na uzupełnienie braków formalnych.</w:t>
            </w:r>
          </w:p>
          <w:p w:rsidR="00656A73" w:rsidRDefault="00656A73" w:rsidP="00656A7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Skarga, która spełnia wymagania formalne jest przekazywana do Komisji ds. Skarg i podlega</w:t>
            </w:r>
            <w:r w:rsidR="00D92D0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rozpatrzeniu w terminach i trybie określonych w „Procedurze skargowej”.</w:t>
            </w:r>
          </w:p>
          <w:p w:rsidR="00CA2FA7" w:rsidRDefault="00656A73" w:rsidP="00656A7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Skargi wpłynęły w terminie. </w:t>
            </w:r>
            <w:r w:rsidR="001C66D2">
              <w:rPr>
                <w:rFonts w:ascii="Arial" w:hAnsi="Arial" w:cs="Arial"/>
                <w:sz w:val="20"/>
                <w:szCs w:val="20"/>
              </w:rPr>
              <w:t xml:space="preserve">W związku z rekomendacją z poprzedniej kontroli systemowej w WST dotyczącej obowiązku sporządzania listy sprawdzającej </w:t>
            </w:r>
            <w:r w:rsidR="00BD4C83">
              <w:rPr>
                <w:rFonts w:ascii="Arial" w:hAnsi="Arial" w:cs="Arial"/>
                <w:sz w:val="20"/>
                <w:szCs w:val="20"/>
              </w:rPr>
              <w:t xml:space="preserve">do weryfikacji formalnej skargi, WST uzupełnił IW WST i zastosował ww. listy dla omawianego procesu. </w:t>
            </w:r>
            <w:r w:rsidRPr="00D94255">
              <w:rPr>
                <w:rFonts w:ascii="Arial" w:hAnsi="Arial" w:cs="Arial"/>
                <w:sz w:val="20"/>
                <w:szCs w:val="20"/>
              </w:rPr>
              <w:t xml:space="preserve">WST przekazał </w:t>
            </w:r>
            <w:r>
              <w:rPr>
                <w:rFonts w:ascii="Arial" w:hAnsi="Arial" w:cs="Arial"/>
                <w:sz w:val="20"/>
                <w:szCs w:val="20"/>
              </w:rPr>
              <w:t xml:space="preserve">terminowo </w:t>
            </w:r>
            <w:r w:rsidRPr="00D94255">
              <w:rPr>
                <w:rFonts w:ascii="Arial" w:hAnsi="Arial" w:cs="Arial"/>
                <w:sz w:val="20"/>
                <w:szCs w:val="20"/>
              </w:rPr>
              <w:t>skarg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94255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CA2FA7">
              <w:rPr>
                <w:rFonts w:ascii="Arial" w:hAnsi="Arial" w:cs="Arial"/>
                <w:sz w:val="20"/>
                <w:szCs w:val="20"/>
              </w:rPr>
              <w:t xml:space="preserve"> Komisji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56A73" w:rsidRDefault="00CA2FA7" w:rsidP="00656A7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projektu nr </w:t>
            </w:r>
            <w:r w:rsidRPr="00CA2FA7">
              <w:rPr>
                <w:rFonts w:ascii="Arial" w:hAnsi="Arial" w:cs="Arial"/>
                <w:sz w:val="20"/>
                <w:szCs w:val="20"/>
              </w:rPr>
              <w:t>PLSK.03.01.00-12-0194/18</w:t>
            </w:r>
            <w:r>
              <w:rPr>
                <w:rFonts w:ascii="Arial" w:hAnsi="Arial" w:cs="Arial"/>
                <w:sz w:val="20"/>
                <w:szCs w:val="20"/>
              </w:rPr>
              <w:t xml:space="preserve"> skarga została rozpatrzona powtórnie. Możliwość taka przewidziana jest w </w:t>
            </w:r>
            <w:r w:rsidRPr="00D94255">
              <w:rPr>
                <w:rFonts w:ascii="Arial" w:hAnsi="Arial" w:cs="Arial"/>
                <w:sz w:val="20"/>
                <w:szCs w:val="20"/>
              </w:rPr>
              <w:t>załącznik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94255">
              <w:rPr>
                <w:rFonts w:ascii="Arial" w:hAnsi="Arial" w:cs="Arial"/>
                <w:sz w:val="20"/>
                <w:szCs w:val="20"/>
              </w:rPr>
              <w:t xml:space="preserve"> nr 2 do Regulaminu KM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Procedura skargowa, art. 6 ust 9. </w:t>
            </w:r>
            <w:r w:rsidR="00656A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56A73" w:rsidRPr="0015212D" w:rsidRDefault="00656A73" w:rsidP="00656A7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72F">
              <w:rPr>
                <w:rFonts w:ascii="Arial" w:hAnsi="Arial" w:cs="Arial"/>
                <w:sz w:val="20"/>
                <w:szCs w:val="20"/>
              </w:rPr>
              <w:t xml:space="preserve">Weryfikacja procesu rozpatrywania skarg została 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przedstawiona w załączniku nr </w:t>
            </w:r>
            <w:r w:rsidR="00A50781">
              <w:rPr>
                <w:rFonts w:ascii="Arial" w:hAnsi="Arial" w:cs="Arial"/>
                <w:sz w:val="20"/>
                <w:szCs w:val="20"/>
              </w:rPr>
              <w:t>2</w:t>
            </w:r>
            <w:r w:rsidRPr="001521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25C5" w:rsidRPr="0015212D" w:rsidRDefault="001725C5" w:rsidP="001725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nie wnosi zastrzeżeń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 do badanego procesu.</w:t>
            </w:r>
          </w:p>
          <w:p w:rsidR="001725C5" w:rsidRPr="0015212D" w:rsidRDefault="001725C5" w:rsidP="001725C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3AC3" w:rsidRPr="0015212D" w:rsidRDefault="00C62125" w:rsidP="00985E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212D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="00F23AC3" w:rsidRPr="0015212D">
              <w:rPr>
                <w:rFonts w:ascii="Arial" w:hAnsi="Arial" w:cs="Arial"/>
                <w:b/>
                <w:color w:val="000000"/>
                <w:sz w:val="20"/>
                <w:szCs w:val="20"/>
              </w:rPr>
              <w:t>odpisywani</w:t>
            </w:r>
            <w:r w:rsidRPr="0015212D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="00F23AC3" w:rsidRPr="00152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24E3D" w:rsidRPr="001521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 aneksowanie </w:t>
            </w:r>
            <w:r w:rsidR="00F23AC3" w:rsidRPr="0015212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przez WST umów o dofinansowanie z beneficjentami</w:t>
            </w:r>
          </w:p>
          <w:p w:rsidR="00FD759E" w:rsidRPr="00A5529B" w:rsidRDefault="00656A73" w:rsidP="00A5529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12D">
              <w:rPr>
                <w:rFonts w:ascii="Arial" w:hAnsi="Arial" w:cs="Arial"/>
                <w:sz w:val="20"/>
                <w:szCs w:val="20"/>
              </w:rPr>
              <w:t xml:space="preserve">W okresie podlegającym kontroli </w:t>
            </w:r>
            <w:r w:rsidR="0015212D">
              <w:rPr>
                <w:rFonts w:ascii="Arial" w:hAnsi="Arial" w:cs="Arial"/>
                <w:sz w:val="20"/>
                <w:szCs w:val="20"/>
              </w:rPr>
              <w:t>WST podpisał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44E" w:rsidRPr="0015212D">
              <w:rPr>
                <w:rFonts w:ascii="Arial" w:hAnsi="Arial" w:cs="Arial"/>
                <w:sz w:val="20"/>
                <w:szCs w:val="20"/>
              </w:rPr>
              <w:t>31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 umów o dofinansowanie. Spośród podpisanych umów </w:t>
            </w:r>
            <w:r w:rsidR="0015212D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15212D">
              <w:rPr>
                <w:rFonts w:ascii="Arial" w:hAnsi="Arial" w:cs="Arial"/>
                <w:sz w:val="20"/>
                <w:szCs w:val="20"/>
              </w:rPr>
              <w:t>wybrał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 xml:space="preserve"> do weryfikacji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 2 umowy wylosowane za pomocą funkcji LOS programu MS Excel spośród</w:t>
            </w:r>
            <w:r w:rsidR="00656B97" w:rsidRPr="0015212D">
              <w:rPr>
                <w:rFonts w:ascii="Arial" w:hAnsi="Arial" w:cs="Arial"/>
                <w:sz w:val="20"/>
                <w:szCs w:val="20"/>
              </w:rPr>
              <w:t xml:space="preserve"> podpisanych umów</w:t>
            </w:r>
            <w:r w:rsidR="00CA2FA7" w:rsidRPr="00152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B97" w:rsidRPr="0015212D">
              <w:rPr>
                <w:rFonts w:ascii="Arial" w:hAnsi="Arial" w:cs="Arial"/>
                <w:sz w:val="20"/>
                <w:szCs w:val="20"/>
              </w:rPr>
              <w:t>(</w:t>
            </w:r>
            <w:r w:rsidR="00A5529B" w:rsidRPr="0015212D">
              <w:rPr>
                <w:rFonts w:ascii="Arial" w:hAnsi="Arial" w:cs="Arial"/>
                <w:sz w:val="20"/>
                <w:szCs w:val="20"/>
              </w:rPr>
              <w:t>tabela nr 4</w:t>
            </w:r>
            <w:r w:rsidR="00656B97" w:rsidRPr="0015212D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85C73" w:rsidRPr="006C2AD1" w:rsidRDefault="001E09F9" w:rsidP="006C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>Tabe</w:t>
            </w:r>
            <w:r w:rsidR="00FD759E"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la </w:t>
            </w:r>
            <w:r w:rsidR="001725C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:Próba do weryfikacji procesu podpisywania umów o dofinansowanie </w:t>
            </w:r>
          </w:p>
          <w:tbl>
            <w:tblPr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732"/>
              <w:gridCol w:w="1701"/>
              <w:gridCol w:w="1135"/>
              <w:gridCol w:w="2769"/>
              <w:gridCol w:w="1796"/>
            </w:tblGrid>
            <w:tr w:rsidR="006E7238" w:rsidRPr="000B7B6E" w:rsidTr="00CA2FA7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proofErr w:type="spellStart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Nr projektu</w:t>
                  </w:r>
                </w:p>
              </w:tc>
              <w:tc>
                <w:tcPr>
                  <w:tcW w:w="170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Beneficjent Wiodący</w:t>
                  </w:r>
                </w:p>
              </w:tc>
              <w:tc>
                <w:tcPr>
                  <w:tcW w:w="113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 xml:space="preserve">Data podpisania umowy </w:t>
                  </w:r>
                  <w:r w:rsidR="0070127A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/ aneksu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 xml:space="preserve">Tytuł projektu 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Kwota dofinansowania, EUR</w:t>
                  </w:r>
                </w:p>
              </w:tc>
            </w:tr>
            <w:tr w:rsidR="006E7238" w:rsidRPr="000B7B6E" w:rsidTr="00CA2FA7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6E7238" w:rsidRPr="000B7B6E" w:rsidRDefault="0070127A" w:rsidP="00DA61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PLSK.01.01.00-18-0168/17-00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6E7238" w:rsidRPr="000B7B6E" w:rsidRDefault="0070127A" w:rsidP="00DA61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FUNDACJA BIESZCZADZKIEJ KOLEJKI LEŚNEJ</w:t>
                  </w:r>
                </w:p>
              </w:tc>
              <w:tc>
                <w:tcPr>
                  <w:tcW w:w="11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6E7238" w:rsidRPr="000B7B6E" w:rsidRDefault="0070127A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2019-09-03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6E7238" w:rsidRPr="0070127A" w:rsidRDefault="0070127A" w:rsidP="00DA61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„Karpackie kolejki – podróż śladami karpackich kolejek wąskotorowych”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6E7238" w:rsidRPr="000B7B6E" w:rsidRDefault="0070127A" w:rsidP="00DA61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1</w:t>
                  </w:r>
                  <w:r w:rsidR="00CA2FA7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 xml:space="preserve"> </w:t>
                  </w:r>
                  <w:r w:rsidRPr="0070127A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112</w:t>
                  </w:r>
                  <w:r w:rsidR="00CA2FA7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 xml:space="preserve"> </w:t>
                  </w:r>
                  <w:r w:rsidRPr="0070127A"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  <w:t>330,01</w:t>
                  </w:r>
                </w:p>
              </w:tc>
            </w:tr>
            <w:tr w:rsidR="006E7238" w:rsidRPr="000B7B6E" w:rsidTr="00CA2FA7">
              <w:tc>
                <w:tcPr>
                  <w:tcW w:w="0" w:type="auto"/>
                  <w:tcBorders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6E7238" w:rsidRPr="000B7B6E" w:rsidRDefault="006E7238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6E7238" w:rsidRPr="000B7B6E" w:rsidRDefault="0070127A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PLSK.01.01.00-SK-0169/17-00</w:t>
                  </w:r>
                </w:p>
              </w:tc>
              <w:tc>
                <w:tcPr>
                  <w:tcW w:w="1701" w:type="dxa"/>
                  <w:shd w:val="clear" w:color="auto" w:fill="D3DFEE"/>
                </w:tcPr>
                <w:p w:rsidR="006E7238" w:rsidRPr="000B7B6E" w:rsidRDefault="0070127A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OBEC ORAVSKÁ POLHORA</w:t>
                  </w:r>
                </w:p>
              </w:tc>
              <w:tc>
                <w:tcPr>
                  <w:tcW w:w="1135" w:type="dxa"/>
                  <w:shd w:val="clear" w:color="auto" w:fill="D3DFEE"/>
                </w:tcPr>
                <w:p w:rsidR="006E7238" w:rsidRPr="000B7B6E" w:rsidRDefault="0070127A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2019-11-13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6E7238" w:rsidRPr="0070127A" w:rsidRDefault="00D2064C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„Wspólna ochrona sekretów kultury dudziarskiej i pasterskiej”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6E7238" w:rsidRPr="00136889" w:rsidRDefault="0070127A" w:rsidP="000B7B6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136889">
                    <w:rPr>
                      <w:rFonts w:ascii="Arial" w:hAnsi="Arial" w:cs="Arial"/>
                      <w:sz w:val="16"/>
                      <w:szCs w:val="20"/>
                    </w:rPr>
                    <w:t>753</w:t>
                  </w:r>
                  <w:r w:rsidR="00CA2FA7" w:rsidRPr="00136889">
                    <w:rPr>
                      <w:rFonts w:ascii="Arial" w:hAnsi="Arial" w:cs="Arial"/>
                      <w:sz w:val="16"/>
                      <w:szCs w:val="20"/>
                    </w:rPr>
                    <w:t xml:space="preserve"> </w:t>
                  </w:r>
                  <w:r w:rsidRPr="00136889">
                    <w:rPr>
                      <w:rFonts w:ascii="Arial" w:hAnsi="Arial" w:cs="Arial"/>
                      <w:sz w:val="16"/>
                      <w:szCs w:val="20"/>
                    </w:rPr>
                    <w:t>675,82</w:t>
                  </w:r>
                </w:p>
              </w:tc>
            </w:tr>
          </w:tbl>
          <w:p w:rsidR="00785C73" w:rsidRPr="006C2AD1" w:rsidRDefault="00785C73" w:rsidP="006C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2FA7" w:rsidRPr="0015212D" w:rsidRDefault="00FD759E" w:rsidP="0015212D">
            <w:pPr>
              <w:spacing w:before="120"/>
              <w:ind w:left="-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Weryfikacja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procesu podpisywania umów, przeprowadzona przez </w:t>
            </w:r>
            <w:r w:rsidR="00A147F4" w:rsidRPr="0015212D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espół kontrolujący, została przedstawiona w załączniku nr </w:t>
            </w:r>
            <w:r w:rsidR="00A5078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50781"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24E3D" w:rsidRPr="0015212D">
              <w:rPr>
                <w:rFonts w:ascii="Arial" w:hAnsi="Arial" w:cs="Arial"/>
                <w:color w:val="000000"/>
                <w:sz w:val="20"/>
                <w:szCs w:val="20"/>
              </w:rPr>
              <w:t>do informacji pokontrolnej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5212D" w:rsidRPr="0015212D" w:rsidRDefault="0015212D" w:rsidP="0015212D">
            <w:pPr>
              <w:spacing w:before="120"/>
              <w:ind w:left="-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2FA7" w:rsidRPr="0015212D" w:rsidRDefault="00CA2FA7" w:rsidP="00CA2F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nie wnosi zastrzeżeń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procesu podpisywania umów o dofinansowanie.</w:t>
            </w:r>
          </w:p>
          <w:p w:rsidR="00CA2FA7" w:rsidRPr="0015212D" w:rsidRDefault="00CA2FA7" w:rsidP="00CA2F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2FA7" w:rsidRDefault="00CA2FA7" w:rsidP="00CA2F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12D">
              <w:rPr>
                <w:rFonts w:ascii="Arial" w:hAnsi="Arial" w:cs="Arial"/>
                <w:sz w:val="20"/>
                <w:szCs w:val="20"/>
              </w:rPr>
              <w:t xml:space="preserve">Za pomocą funkcji LOS programu MS Excel do próby wylosowano również 2 aneksy spośród populacji </w:t>
            </w:r>
            <w:r w:rsidR="00ED0589">
              <w:rPr>
                <w:rFonts w:ascii="Arial" w:hAnsi="Arial" w:cs="Arial"/>
                <w:sz w:val="20"/>
                <w:szCs w:val="20"/>
              </w:rPr>
              <w:t>2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1 aneksów podpisanych w okresie objętym kontrolą (Tabela 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>5</w:t>
            </w:r>
            <w:r w:rsidRPr="0015212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3489C" w:rsidRDefault="0033489C" w:rsidP="00334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489C" w:rsidRDefault="0033489C" w:rsidP="006C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>Tabe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 </w:t>
            </w:r>
            <w:r w:rsidR="001725C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D206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Próba do weryfikacji procesu podpisywania </w:t>
            </w:r>
            <w:r w:rsidR="00B34162">
              <w:rPr>
                <w:rFonts w:ascii="Arial" w:hAnsi="Arial" w:cs="Arial"/>
                <w:color w:val="000000"/>
                <w:sz w:val="16"/>
                <w:szCs w:val="16"/>
              </w:rPr>
              <w:t xml:space="preserve">aneksów do 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>umów o dofinansowanie projektów</w:t>
            </w:r>
          </w:p>
          <w:tbl>
            <w:tblPr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419"/>
              <w:gridCol w:w="1719"/>
              <w:gridCol w:w="1061"/>
              <w:gridCol w:w="2288"/>
              <w:gridCol w:w="1541"/>
            </w:tblGrid>
            <w:tr w:rsidR="00CA2FA7" w:rsidRPr="000B7B6E" w:rsidTr="00CA2FA7">
              <w:tc>
                <w:tcPr>
                  <w:tcW w:w="41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proofErr w:type="spellStart"/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Nr projektu</w:t>
                  </w:r>
                </w:p>
              </w:tc>
              <w:tc>
                <w:tcPr>
                  <w:tcW w:w="1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Beneficjent Wiodący</w:t>
                  </w:r>
                </w:p>
              </w:tc>
              <w:tc>
                <w:tcPr>
                  <w:tcW w:w="106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Data podpisania aneksu</w:t>
                  </w:r>
                </w:p>
              </w:tc>
              <w:tc>
                <w:tcPr>
                  <w:tcW w:w="228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 xml:space="preserve">Tytuł projektu </w:t>
                  </w:r>
                </w:p>
              </w:tc>
              <w:tc>
                <w:tcPr>
                  <w:tcW w:w="154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Kwota dofinansowania, EUR</w:t>
                  </w:r>
                </w:p>
              </w:tc>
            </w:tr>
            <w:tr w:rsidR="00CA2FA7" w:rsidRPr="000B7B6E" w:rsidTr="00CA2FA7">
              <w:tc>
                <w:tcPr>
                  <w:tcW w:w="412" w:type="dxa"/>
                  <w:tcBorders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1419" w:type="dxa"/>
                  <w:shd w:val="clear" w:color="auto" w:fill="D3DFEE"/>
                </w:tcPr>
                <w:p w:rsidR="00CA2FA7" w:rsidRPr="000B7B6E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PLSK.03.01.00-24-0181/18-00</w:t>
                  </w:r>
                </w:p>
              </w:tc>
              <w:tc>
                <w:tcPr>
                  <w:tcW w:w="1719" w:type="dxa"/>
                  <w:shd w:val="clear" w:color="auto" w:fill="D3DFEE"/>
                </w:tcPr>
                <w:p w:rsidR="00CA2FA7" w:rsidRPr="000B7B6E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UNIWERSYTET ŚLĄSKI W KATOWICACH, WYDZIAŁ ARTYSTYCZNY W CIESZYNIE</w:t>
                  </w:r>
                </w:p>
              </w:tc>
              <w:tc>
                <w:tcPr>
                  <w:tcW w:w="1061" w:type="dxa"/>
                  <w:shd w:val="clear" w:color="auto" w:fill="D3DFEE"/>
                </w:tcPr>
                <w:p w:rsidR="00CA2FA7" w:rsidRPr="000B7B6E" w:rsidRDefault="002E207E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10.01.2020</w:t>
                  </w:r>
                </w:p>
              </w:tc>
              <w:tc>
                <w:tcPr>
                  <w:tcW w:w="2288" w:type="dxa"/>
                  <w:shd w:val="clear" w:color="auto" w:fill="D3DFEE"/>
                </w:tcPr>
                <w:p w:rsidR="00CA2FA7" w:rsidRPr="0070127A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GAME JAM jako nowa metoda dydaktyczna. Poprawa jakości kształcenia w dziedzinie nowych technologii na pograniczu polsko-słowackim.</w:t>
                  </w:r>
                </w:p>
              </w:tc>
              <w:tc>
                <w:tcPr>
                  <w:tcW w:w="1541" w:type="dxa"/>
                  <w:shd w:val="clear" w:color="auto" w:fill="D3DFEE"/>
                </w:tcPr>
                <w:p w:rsidR="00CA2FA7" w:rsidRPr="00FE7D4A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268</w:t>
                  </w:r>
                  <w:r>
                    <w:rPr>
                      <w:rFonts w:ascii="Arial" w:hAnsi="Arial" w:cs="Arial"/>
                      <w:sz w:val="16"/>
                      <w:szCs w:val="20"/>
                    </w:rPr>
                    <w:t xml:space="preserve"> </w:t>
                  </w: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156,47</w:t>
                  </w:r>
                </w:p>
              </w:tc>
            </w:tr>
            <w:tr w:rsidR="00CA2FA7" w:rsidRPr="00CA2FA7" w:rsidTr="00CA2FA7">
              <w:tc>
                <w:tcPr>
                  <w:tcW w:w="412" w:type="dxa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CA2FA7" w:rsidRPr="000B7B6E" w:rsidRDefault="00CA2FA7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CA2FA7" w:rsidRPr="006E7238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PLSK.03.01.00-24-0003/16-02</w:t>
                  </w:r>
                </w:p>
              </w:tc>
              <w:tc>
                <w:tcPr>
                  <w:tcW w:w="1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CA2FA7" w:rsidRPr="00075100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STOWARZYSZENIE "REGION BESKIDY" W BIELSKU-BIAŁEJ</w:t>
                  </w:r>
                </w:p>
              </w:tc>
              <w:tc>
                <w:tcPr>
                  <w:tcW w:w="106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CA2FA7" w:rsidRDefault="002E207E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15.05.2019</w:t>
                  </w:r>
                </w:p>
              </w:tc>
              <w:tc>
                <w:tcPr>
                  <w:tcW w:w="228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CA2FA7" w:rsidRPr="0070127A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proofErr w:type="spellStart"/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MikroINTERREG</w:t>
                  </w:r>
                  <w:proofErr w:type="spellEnd"/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 xml:space="preserve"> - </w:t>
                  </w:r>
                  <w:proofErr w:type="spellStart"/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edu</w:t>
                  </w:r>
                  <w:proofErr w:type="spellEnd"/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 xml:space="preserve"> PL-SK</w:t>
                  </w:r>
                </w:p>
              </w:tc>
              <w:tc>
                <w:tcPr>
                  <w:tcW w:w="15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CA2FA7" w:rsidRPr="00FE7D4A" w:rsidRDefault="00CA2FA7" w:rsidP="0070614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756</w:t>
                  </w:r>
                  <w:r>
                    <w:rPr>
                      <w:rFonts w:ascii="Arial" w:hAnsi="Arial" w:cs="Arial"/>
                      <w:sz w:val="16"/>
                      <w:szCs w:val="20"/>
                    </w:rPr>
                    <w:t xml:space="preserve"> </w:t>
                  </w:r>
                  <w:r w:rsidRPr="0070127A">
                    <w:rPr>
                      <w:rFonts w:ascii="Arial" w:hAnsi="Arial" w:cs="Arial"/>
                      <w:sz w:val="16"/>
                      <w:szCs w:val="20"/>
                    </w:rPr>
                    <w:t>756,9</w:t>
                  </w:r>
                </w:p>
              </w:tc>
            </w:tr>
          </w:tbl>
          <w:p w:rsidR="00656A73" w:rsidRDefault="00656A73" w:rsidP="00CA2FA7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6A73" w:rsidRDefault="00656A73" w:rsidP="0015212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Aneksowanie umowy o dofinansowanie jest niezbędne</w:t>
            </w:r>
            <w:r w:rsidR="00D92D0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gdy zmiany w projekcie dotyczą treści umowy. Zgodnie z procedurą zmian (Podręcznik Beneficjenta) z inicjatywą zmiany może wystąpić WST (np. 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przypadku powstania znaczących oszczędności w projekcie) lub beneficjent projektu.</w:t>
            </w:r>
            <w:r>
              <w:t xml:space="preserve"> </w:t>
            </w:r>
            <w:r w:rsidRPr="002F62B5">
              <w:rPr>
                <w:rFonts w:ascii="Arial" w:hAnsi="Arial" w:cs="Arial"/>
                <w:sz w:val="20"/>
                <w:szCs w:val="20"/>
              </w:rPr>
              <w:t xml:space="preserve">W celu zmiany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F62B5">
              <w:rPr>
                <w:rFonts w:ascii="Arial" w:hAnsi="Arial" w:cs="Arial"/>
                <w:sz w:val="20"/>
                <w:szCs w:val="20"/>
              </w:rPr>
              <w:t>w projekcie beneficjent składa wniosek o wprowadzenie zmian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2B5">
              <w:rPr>
                <w:rFonts w:ascii="Arial" w:hAnsi="Arial" w:cs="Arial"/>
                <w:sz w:val="20"/>
                <w:szCs w:val="20"/>
              </w:rPr>
              <w:t xml:space="preserve">w projekcie wg wzoru stanowiącego załącznik do </w:t>
            </w:r>
            <w:r>
              <w:rPr>
                <w:rFonts w:ascii="Arial" w:hAnsi="Arial" w:cs="Arial"/>
                <w:sz w:val="20"/>
                <w:szCs w:val="20"/>
              </w:rPr>
              <w:t>Podręcznika B</w:t>
            </w:r>
            <w:r w:rsidRPr="002F62B5">
              <w:rPr>
                <w:rFonts w:ascii="Arial" w:hAnsi="Arial" w:cs="Arial"/>
                <w:sz w:val="20"/>
                <w:szCs w:val="20"/>
              </w:rPr>
              <w:t>eneficjenta.</w:t>
            </w:r>
          </w:p>
          <w:p w:rsidR="00CA2FA7" w:rsidRPr="0015212D" w:rsidRDefault="00CA2FA7" w:rsidP="00656A7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zapisami IW WST, WST powi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nien zarejestrować aneks w SL2014 niezwłocznie, ale nie później niż 5 dni od dnia otrzymania podpisanego dokumentu. </w:t>
            </w:r>
            <w:r w:rsidR="002E207E" w:rsidRPr="0015212D">
              <w:rPr>
                <w:rFonts w:ascii="Arial" w:hAnsi="Arial" w:cs="Arial"/>
                <w:sz w:val="20"/>
                <w:szCs w:val="20"/>
              </w:rPr>
              <w:t>W przypadku obu aneksów,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="002E207E" w:rsidRPr="0015212D">
              <w:rPr>
                <w:rFonts w:ascii="Arial" w:hAnsi="Arial" w:cs="Arial"/>
                <w:sz w:val="20"/>
                <w:szCs w:val="20"/>
              </w:rPr>
              <w:t xml:space="preserve"> PLSK.03.01.00-24-0181/18 oraz 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 xml:space="preserve"> nr </w:t>
            </w:r>
            <w:r w:rsidR="002E207E" w:rsidRPr="0015212D">
              <w:rPr>
                <w:rFonts w:ascii="Arial" w:hAnsi="Arial" w:cs="Arial"/>
                <w:sz w:val="20"/>
                <w:szCs w:val="20"/>
              </w:rPr>
              <w:t>PLSK.03.01.00-24-0003/16, WST przekroczył termin na zarejestrowanie dokumentów w SL2014, odpowiednio o 1 i 4 dni robocze.</w:t>
            </w:r>
          </w:p>
          <w:p w:rsidR="00203441" w:rsidRDefault="00203441" w:rsidP="002034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572F">
              <w:rPr>
                <w:rFonts w:ascii="Arial" w:hAnsi="Arial" w:cs="Arial"/>
                <w:sz w:val="20"/>
                <w:szCs w:val="20"/>
              </w:rPr>
              <w:t xml:space="preserve">Weryfikacja procesu </w:t>
            </w:r>
            <w:r w:rsidRPr="00DF3944">
              <w:rPr>
                <w:rFonts w:ascii="Arial" w:hAnsi="Arial" w:cs="Arial"/>
                <w:sz w:val="20"/>
                <w:szCs w:val="20"/>
              </w:rPr>
              <w:t>podpisywani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F3944">
              <w:rPr>
                <w:rFonts w:ascii="Arial" w:hAnsi="Arial" w:cs="Arial"/>
                <w:sz w:val="20"/>
                <w:szCs w:val="20"/>
              </w:rPr>
              <w:t xml:space="preserve"> aneksów o dofinansowanie </w:t>
            </w:r>
            <w:r w:rsidRPr="0012572F">
              <w:rPr>
                <w:rFonts w:ascii="Arial" w:hAnsi="Arial" w:cs="Arial"/>
                <w:sz w:val="20"/>
                <w:szCs w:val="20"/>
              </w:rPr>
              <w:t xml:space="preserve">została 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przedstawiona w załączniku nr </w:t>
            </w:r>
            <w:r w:rsidR="00A50781">
              <w:rPr>
                <w:rFonts w:ascii="Arial" w:hAnsi="Arial" w:cs="Arial"/>
                <w:sz w:val="20"/>
                <w:szCs w:val="20"/>
              </w:rPr>
              <w:t>3</w:t>
            </w:r>
            <w:r w:rsidRPr="001521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A2FA7" w:rsidRPr="006C2AD1" w:rsidRDefault="00CA2FA7" w:rsidP="0015212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stwierdził uchybienie w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procesu, opisane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>w pkt. 10 niniejszej infor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macji pokontrolnej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656A73" w:rsidRDefault="00656A73" w:rsidP="00CA2FA7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6A73" w:rsidRPr="002E207E" w:rsidRDefault="002E207E" w:rsidP="002E207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Weryfikacja wniosków o płatność</w:t>
            </w:r>
          </w:p>
          <w:p w:rsidR="00656A73" w:rsidRDefault="00656A73" w:rsidP="0015212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kontrolujący zweryfikował proces na podstawie </w:t>
            </w:r>
            <w:r w:rsidR="005F76C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wniosków o płatność wybranych do próby za pomocą funkcji LOS spośród puli </w:t>
            </w:r>
            <w:r w:rsidR="005F76CB">
              <w:rPr>
                <w:rFonts w:ascii="Arial" w:hAnsi="Arial" w:cs="Arial"/>
                <w:sz w:val="20"/>
                <w:szCs w:val="20"/>
              </w:rPr>
              <w:t xml:space="preserve">138 wniosków </w:t>
            </w:r>
            <w:r>
              <w:rPr>
                <w:rFonts w:ascii="Arial" w:hAnsi="Arial" w:cs="Arial"/>
                <w:sz w:val="20"/>
                <w:szCs w:val="20"/>
              </w:rPr>
              <w:t xml:space="preserve">zatwierdzonych przez 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WST (tabela nr 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>6</w:t>
            </w:r>
            <w:r w:rsidRPr="0015212D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851FBD" w:rsidRPr="006C2AD1" w:rsidRDefault="00851FBD" w:rsidP="00851FBD">
            <w:pPr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Tabela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C2AD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Próba do weryfikacji procesu </w:t>
            </w:r>
            <w:r w:rsidR="001725C5">
              <w:rPr>
                <w:rFonts w:ascii="Arial" w:hAnsi="Arial" w:cs="Arial"/>
                <w:color w:val="000000"/>
                <w:sz w:val="16"/>
                <w:szCs w:val="16"/>
              </w:rPr>
              <w:t>weryfikacji wniosków o zaliczkę</w:t>
            </w:r>
          </w:p>
          <w:tbl>
            <w:tblPr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110"/>
              <w:gridCol w:w="3201"/>
              <w:gridCol w:w="2308"/>
              <w:gridCol w:w="1470"/>
            </w:tblGrid>
            <w:tr w:rsidR="001725C5" w:rsidRPr="000B7B6E" w:rsidTr="001725C5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1725C5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1725C5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Nr projektu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1725C5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Beneficjent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Data zatwierdzenia wniosku o płatność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1725C5" w:rsidRPr="000B7B6E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 xml:space="preserve">Kwota dofinansowania, </w:t>
                  </w:r>
                  <w:r w:rsidR="001725C5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EUR</w:t>
                  </w:r>
                </w:p>
              </w:tc>
            </w:tr>
            <w:tr w:rsidR="001725C5" w:rsidRPr="001725C5" w:rsidTr="001725C5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1725C5" w:rsidRPr="000B7B6E" w:rsidRDefault="001725C5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1725C5" w:rsidRPr="000B7B6E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20"/>
                    </w:rPr>
                    <w:t>PLSK.01.01.00-12-0111/17-002-01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1725C5" w:rsidRPr="005F76CB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MIASTO I GMINA UZDROWISKOWA MUSZYNA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1725C5" w:rsidRPr="001725C5" w:rsidRDefault="005F76CB" w:rsidP="001725C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2019-09-27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1725C5" w:rsidRPr="001725C5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869,72</w:t>
                  </w:r>
                </w:p>
              </w:tc>
            </w:tr>
            <w:tr w:rsidR="005F76CB" w:rsidRPr="001725C5" w:rsidTr="001725C5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5F76CB" w:rsidRPr="000B7B6E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5F76CB" w:rsidRPr="001725C5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20"/>
                    </w:rPr>
                    <w:t>PLSK.01.01.00-12-0015/16-011-01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5F76CB" w:rsidRPr="005F76CB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ZWIĄZEK GMIN KRYNICKO-POPRADZKICH W MUSZYNIE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5F76CB" w:rsidRPr="001725C5" w:rsidRDefault="005F76CB" w:rsidP="001725C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2019-08-23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5F76CB" w:rsidRPr="001725C5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126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223,1</w:t>
                  </w:r>
                </w:p>
              </w:tc>
            </w:tr>
            <w:tr w:rsidR="001725C5" w:rsidRPr="001725C5" w:rsidTr="001725C5">
              <w:tc>
                <w:tcPr>
                  <w:tcW w:w="0" w:type="auto"/>
                  <w:tcBorders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1725C5" w:rsidRPr="001725C5" w:rsidRDefault="001725C5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1725C5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1725C5" w:rsidRPr="001725C5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PLSK.01.01.00-SK-0056/16-006-03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1725C5" w:rsidRPr="001725C5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MESTO KRÁSNO NAD KYSUCOU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1725C5" w:rsidRPr="001725C5" w:rsidRDefault="005F76CB" w:rsidP="001725C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2019-06-17</w:t>
                  </w:r>
                </w:p>
              </w:tc>
              <w:tc>
                <w:tcPr>
                  <w:tcW w:w="1156" w:type="dxa"/>
                  <w:shd w:val="clear" w:color="auto" w:fill="D3DFEE"/>
                </w:tcPr>
                <w:p w:rsidR="001725C5" w:rsidRPr="001725C5" w:rsidRDefault="005F76CB" w:rsidP="009B32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943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5F76CB">
                    <w:rPr>
                      <w:rFonts w:ascii="Arial" w:hAnsi="Arial" w:cs="Arial"/>
                      <w:sz w:val="16"/>
                      <w:szCs w:val="18"/>
                    </w:rPr>
                    <w:t>509,11</w:t>
                  </w:r>
                </w:p>
              </w:tc>
            </w:tr>
          </w:tbl>
          <w:p w:rsidR="00AB1B8C" w:rsidRDefault="00AB1B8C" w:rsidP="0015212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022">
              <w:rPr>
                <w:rFonts w:ascii="Arial" w:hAnsi="Arial" w:cs="Arial"/>
                <w:sz w:val="20"/>
                <w:szCs w:val="20"/>
              </w:rPr>
              <w:t>Wniosek o płatność dla projektu obejmuje dany okres raportowania. Składany jest przez PW do WST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B0022">
              <w:rPr>
                <w:rFonts w:ascii="Arial" w:hAnsi="Arial" w:cs="Arial"/>
                <w:sz w:val="20"/>
                <w:szCs w:val="20"/>
              </w:rPr>
              <w:t xml:space="preserve">formie elektronicznej z wykorzystaniem SL2014. Stanowi on podsumowanie realizacji projektu jako całości (zadań i wydatków). </w:t>
            </w:r>
            <w:r w:rsidR="00ED0589">
              <w:rPr>
                <w:rFonts w:ascii="Arial" w:hAnsi="Arial" w:cs="Arial"/>
                <w:sz w:val="20"/>
                <w:szCs w:val="20"/>
              </w:rPr>
              <w:t>PW sporządza w</w:t>
            </w:r>
            <w:r w:rsidRPr="00DB0022">
              <w:rPr>
                <w:rFonts w:ascii="Arial" w:hAnsi="Arial" w:cs="Arial"/>
                <w:sz w:val="20"/>
                <w:szCs w:val="20"/>
              </w:rPr>
              <w:t xml:space="preserve">niosek o płatność na podstawie częściowych wniosków o płatność za dany okres sprawozdawczy, zatwierdzonych przez właściwych kontrolerów. Weryfikacja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Pr="00DB0022">
              <w:rPr>
                <w:rFonts w:ascii="Arial" w:hAnsi="Arial" w:cs="Arial"/>
                <w:sz w:val="20"/>
                <w:szCs w:val="20"/>
              </w:rPr>
              <w:t>prowadzona przez dwóch pracowników WST,</w:t>
            </w:r>
            <w:r>
              <w:rPr>
                <w:rFonts w:ascii="Arial" w:hAnsi="Arial" w:cs="Arial"/>
                <w:sz w:val="20"/>
                <w:szCs w:val="20"/>
              </w:rPr>
              <w:t xml:space="preserve"> w terminie 2</w:t>
            </w:r>
            <w:r w:rsidR="007E74A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dni kalendarzowych od dnia złożenia wniosku,</w:t>
            </w:r>
            <w:r w:rsidRPr="00DB00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B0022">
              <w:rPr>
                <w:rFonts w:ascii="Arial" w:hAnsi="Arial" w:cs="Arial"/>
                <w:sz w:val="20"/>
                <w:szCs w:val="20"/>
              </w:rPr>
              <w:t xml:space="preserve">na zakończenie </w:t>
            </w:r>
            <w:r w:rsidR="00ED0589">
              <w:rPr>
                <w:rFonts w:ascii="Arial" w:hAnsi="Arial" w:cs="Arial"/>
                <w:sz w:val="20"/>
                <w:szCs w:val="20"/>
              </w:rPr>
              <w:t>WST sporządza</w:t>
            </w:r>
            <w:r w:rsidRPr="00DB00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589">
              <w:rPr>
                <w:rFonts w:ascii="Arial" w:hAnsi="Arial" w:cs="Arial"/>
                <w:sz w:val="20"/>
                <w:szCs w:val="20"/>
              </w:rPr>
              <w:t>listę sprawdzającą</w:t>
            </w:r>
            <w:r w:rsidRPr="00FE0B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WST rejestruje wniosek w SL2014. </w:t>
            </w:r>
          </w:p>
          <w:p w:rsidR="00AF39E5" w:rsidRPr="0015212D" w:rsidRDefault="00ED0589" w:rsidP="001725C5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WST przesyła informację</w:t>
            </w:r>
            <w:r w:rsidR="00AB1B8C">
              <w:rPr>
                <w:rFonts w:ascii="Arial" w:hAnsi="Arial" w:cs="Arial"/>
                <w:color w:val="000000"/>
                <w:sz w:val="20"/>
                <w:szCs w:val="20"/>
              </w:rPr>
              <w:t xml:space="preserve"> o zatwierdzonym wniosku 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płatność</w:t>
            </w:r>
            <w:r w:rsidR="00AB1B8C">
              <w:rPr>
                <w:rFonts w:ascii="Arial" w:hAnsi="Arial" w:cs="Arial"/>
                <w:color w:val="000000"/>
                <w:sz w:val="20"/>
                <w:szCs w:val="20"/>
              </w:rPr>
              <w:t xml:space="preserve"> mailowo do IZ.</w:t>
            </w:r>
            <w:r w:rsidR="00AB1B8C">
              <w:t xml:space="preserve"> </w:t>
            </w:r>
            <w:r w:rsidR="00AB1B8C" w:rsidRPr="00AB1B8C">
              <w:rPr>
                <w:rFonts w:ascii="Arial" w:hAnsi="Arial" w:cs="Arial"/>
                <w:color w:val="000000"/>
                <w:sz w:val="20"/>
                <w:szCs w:val="20"/>
              </w:rPr>
              <w:t xml:space="preserve">IZ przekazuje do WST informację o nadaniu wnioskowi statusu "do certyfikacji" wraz z informacją o możliwości przygotowania zlecenia płatności. Zlecenie płatności </w:t>
            </w:r>
            <w:r w:rsidR="00AB1B8C">
              <w:rPr>
                <w:rFonts w:ascii="Arial" w:hAnsi="Arial" w:cs="Arial"/>
                <w:color w:val="000000"/>
                <w:sz w:val="20"/>
                <w:szCs w:val="20"/>
              </w:rPr>
              <w:t>WST sporządza w ciągu 2 dni</w:t>
            </w:r>
            <w:r w:rsid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 roboczych</w:t>
            </w:r>
            <w:r w:rsidR="00AB1B8C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przesyła do DBR w IZ. Równolegle </w:t>
            </w:r>
            <w:r w:rsidR="0015212D">
              <w:rPr>
                <w:rFonts w:ascii="Arial" w:hAnsi="Arial" w:cs="Arial"/>
                <w:color w:val="000000"/>
                <w:sz w:val="20"/>
                <w:szCs w:val="20"/>
              </w:rPr>
              <w:t>WST</w:t>
            </w:r>
            <w:r w:rsidR="00AB1B8C">
              <w:rPr>
                <w:rFonts w:ascii="Arial" w:hAnsi="Arial" w:cs="Arial"/>
                <w:color w:val="000000"/>
                <w:sz w:val="20"/>
                <w:szCs w:val="20"/>
              </w:rPr>
              <w:t xml:space="preserve"> wysyła w SL2014 informację do PW o pozytywnym wyniku weryfikacji. </w:t>
            </w:r>
            <w:r w:rsidR="00AB1B8C" w:rsidRPr="00AB1B8C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Informacja na temat płatności wraz z wyciągiem bankowym jest przesyłana z DBR do </w:t>
            </w:r>
            <w:r w:rsid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WST. WST przesyła </w:t>
            </w:r>
            <w:r w:rsidR="0015212D" w:rsidRPr="0015212D">
              <w:rPr>
                <w:rFonts w:ascii="Arial" w:hAnsi="Arial" w:cs="Arial"/>
                <w:color w:val="000000"/>
                <w:sz w:val="20"/>
                <w:szCs w:val="20"/>
              </w:rPr>
              <w:t>informację</w:t>
            </w:r>
            <w:r w:rsidR="00AF39E5"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 o płatności do PW w SL2014.</w:t>
            </w:r>
          </w:p>
          <w:p w:rsidR="00AB1B8C" w:rsidRPr="004E3742" w:rsidRDefault="00AF39E5" w:rsidP="001725C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12D">
              <w:rPr>
                <w:rFonts w:ascii="Arial" w:hAnsi="Arial" w:cs="Arial"/>
                <w:sz w:val="20"/>
                <w:szCs w:val="20"/>
              </w:rPr>
              <w:lastRenderedPageBreak/>
              <w:t xml:space="preserve">Zespół kontrolujący ustalił, że </w:t>
            </w:r>
            <w:r w:rsidR="00D6452A" w:rsidRPr="0015212D">
              <w:rPr>
                <w:rFonts w:ascii="Arial" w:hAnsi="Arial" w:cs="Arial"/>
                <w:sz w:val="20"/>
                <w:szCs w:val="20"/>
              </w:rPr>
              <w:t>w przypadku wniosków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 xml:space="preserve">o płatność 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D6452A" w:rsidRPr="0015212D">
              <w:rPr>
                <w:rFonts w:ascii="Arial" w:hAnsi="Arial" w:cs="Arial"/>
                <w:sz w:val="20"/>
                <w:szCs w:val="20"/>
              </w:rPr>
              <w:t xml:space="preserve">PLSK.01.01.00-SK-0056/16-006-03 oraz </w:t>
            </w:r>
            <w:r w:rsidR="00ED0589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15212D">
              <w:rPr>
                <w:rFonts w:ascii="Arial" w:hAnsi="Arial" w:cs="Arial"/>
                <w:sz w:val="20"/>
                <w:szCs w:val="20"/>
              </w:rPr>
              <w:t>PLSK.01.01.00-12-0015/16-02 WST z opóźnieniem przygotował i wysłał zlecenie płatnośc</w:t>
            </w:r>
            <w:r w:rsidR="00D6452A" w:rsidRPr="0015212D">
              <w:rPr>
                <w:rFonts w:ascii="Arial" w:hAnsi="Arial" w:cs="Arial"/>
                <w:sz w:val="20"/>
                <w:szCs w:val="20"/>
              </w:rPr>
              <w:t>i do DBR, termin przekroczony odpowiednio o 15 i 2 dni robocze</w:t>
            </w:r>
            <w:r w:rsidRPr="0015212D">
              <w:rPr>
                <w:rFonts w:ascii="Arial" w:hAnsi="Arial" w:cs="Arial"/>
                <w:sz w:val="20"/>
                <w:szCs w:val="20"/>
              </w:rPr>
              <w:t>.</w:t>
            </w:r>
            <w:r w:rsidR="004E3742" w:rsidRPr="0015212D">
              <w:rPr>
                <w:rFonts w:ascii="Arial" w:hAnsi="Arial" w:cs="Arial"/>
                <w:sz w:val="20"/>
                <w:szCs w:val="20"/>
              </w:rPr>
              <w:t xml:space="preserve"> Ponadto, w przypadku wniosku nr PLSK.01.01.00-SK-0056/16-006-03 WST nie przekazał do PW pisma informującego o pozytywnym wyniku weryfikacji.</w:t>
            </w:r>
          </w:p>
          <w:p w:rsidR="00AF39E5" w:rsidRPr="0015212D" w:rsidRDefault="00656A73" w:rsidP="00656A7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12D">
              <w:rPr>
                <w:rFonts w:ascii="Arial" w:hAnsi="Arial" w:cs="Arial"/>
                <w:sz w:val="20"/>
                <w:szCs w:val="20"/>
              </w:rPr>
              <w:t xml:space="preserve">Weryfikacja procesu dotyczącego wniosków o płatność została przedstawiona w załączniku nr </w:t>
            </w:r>
            <w:r w:rsidR="00A50781">
              <w:rPr>
                <w:rFonts w:ascii="Arial" w:hAnsi="Arial" w:cs="Arial"/>
                <w:sz w:val="20"/>
                <w:szCs w:val="20"/>
              </w:rPr>
              <w:t>4</w:t>
            </w:r>
            <w:r w:rsidRPr="001521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09B2" w:rsidRDefault="004E3742" w:rsidP="0015212D">
            <w:pPr>
              <w:spacing w:before="120" w:after="120"/>
              <w:ind w:left="-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stwierdził uchybienia w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>realizacji procesu, opisane w pkt. 10 niniejszej informacji pokontrolnej.</w:t>
            </w:r>
          </w:p>
          <w:p w:rsidR="000E09B2" w:rsidRDefault="000E09B2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Prowadzenie kontroli kompletności dokumentacji</w:t>
            </w:r>
          </w:p>
          <w:p w:rsidR="000E09B2" w:rsidRDefault="004E374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kontrolujący zweryfikował proces prowadzenia kontroli kompletności dokumentacji na podstawie 2 projektów wybranych do próby za pomocą funkcji LOS spośród puli 31</w:t>
            </w:r>
            <w:r w:rsidR="000E09B2">
              <w:rPr>
                <w:rFonts w:ascii="Arial" w:hAnsi="Arial" w:cs="Arial"/>
                <w:sz w:val="20"/>
                <w:szCs w:val="20"/>
              </w:rPr>
              <w:t xml:space="preserve"> zakończonych </w:t>
            </w:r>
            <w:r>
              <w:rPr>
                <w:rFonts w:ascii="Arial" w:hAnsi="Arial" w:cs="Arial"/>
                <w:sz w:val="20"/>
                <w:szCs w:val="20"/>
              </w:rPr>
              <w:t xml:space="preserve">i zatwierdzonych przez WST wniosków o płatność </w:t>
            </w:r>
            <w:r w:rsidR="000E09B2">
              <w:rPr>
                <w:rFonts w:ascii="Arial" w:hAnsi="Arial" w:cs="Arial"/>
                <w:sz w:val="20"/>
                <w:szCs w:val="20"/>
              </w:rPr>
              <w:t>(projekty, dla których został zatwierdzony końcowy wniosek o płatność)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12D">
              <w:rPr>
                <w:rFonts w:ascii="Arial" w:hAnsi="Arial" w:cs="Arial"/>
                <w:sz w:val="20"/>
                <w:szCs w:val="20"/>
              </w:rPr>
              <w:t>(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>Tabela 7</w:t>
            </w:r>
            <w:r w:rsidRPr="0015212D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0E09B2" w:rsidRDefault="000E09B2" w:rsidP="00925A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09B2" w:rsidRPr="006C2AD1" w:rsidRDefault="000E09B2" w:rsidP="000E09B2">
            <w:pPr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Tabela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6C2AD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="004E3742" w:rsidRPr="006C2AD1">
              <w:rPr>
                <w:rFonts w:ascii="Arial" w:hAnsi="Arial" w:cs="Arial"/>
                <w:color w:val="000000"/>
                <w:sz w:val="16"/>
                <w:szCs w:val="16"/>
              </w:rPr>
              <w:t xml:space="preserve">Próba do weryfikacji procesu </w:t>
            </w:r>
            <w:r w:rsidR="00307A0E" w:rsidRPr="00307A0E">
              <w:rPr>
                <w:rFonts w:ascii="Arial" w:hAnsi="Arial" w:cs="Arial"/>
                <w:color w:val="000000"/>
                <w:sz w:val="16"/>
                <w:szCs w:val="16"/>
              </w:rPr>
              <w:t>prowadzenia kontroli kompletności dokumentacji</w:t>
            </w:r>
          </w:p>
          <w:tbl>
            <w:tblPr>
              <w:tblW w:w="0" w:type="auto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352"/>
              <w:gridCol w:w="2670"/>
              <w:gridCol w:w="2597"/>
              <w:gridCol w:w="1470"/>
            </w:tblGrid>
            <w:tr w:rsidR="000E09B2" w:rsidRPr="000B7B6E" w:rsidTr="004D1991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0E09B2" w:rsidRPr="000B7B6E" w:rsidRDefault="000E09B2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Lp.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0E09B2" w:rsidRPr="000B7B6E" w:rsidRDefault="000E09B2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Nr projektu</w:t>
                  </w:r>
                  <w:r w:rsidR="00307A0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/wniosku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0E09B2" w:rsidRPr="000B7B6E" w:rsidRDefault="000E09B2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Beneficjent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0E09B2" w:rsidRPr="000B7B6E" w:rsidRDefault="000E09B2" w:rsidP="00307A0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 xml:space="preserve">Data </w:t>
                  </w:r>
                  <w:r w:rsidR="00307A0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zatwierdzenia wniosku o płatność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</w:tcPr>
                <w:p w:rsidR="000E09B2" w:rsidRPr="000B7B6E" w:rsidRDefault="00307A0E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Kwota dofinansowania</w:t>
                  </w:r>
                  <w:r w:rsidR="000E09B2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, EUR</w:t>
                  </w:r>
                </w:p>
              </w:tc>
            </w:tr>
            <w:tr w:rsidR="000E09B2" w:rsidRPr="001725C5" w:rsidTr="004D1991"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0E09B2" w:rsidRPr="000B7B6E" w:rsidRDefault="000E09B2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0B7B6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0E09B2" w:rsidRPr="000B7B6E" w:rsidRDefault="00307A0E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07A0E">
                    <w:rPr>
                      <w:rFonts w:ascii="Arial" w:hAnsi="Arial" w:cs="Arial"/>
                      <w:sz w:val="16"/>
                      <w:szCs w:val="20"/>
                    </w:rPr>
                    <w:t>PLSK.01.01.00-12-0052/16-008-01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0E09B2" w:rsidRPr="004E3742" w:rsidRDefault="00307A0E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GMINA CZARNY DUNAJEC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0E09B2" w:rsidRPr="001725C5" w:rsidRDefault="00307A0E" w:rsidP="00307A0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06.06.</w:t>
                  </w: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2019</w:t>
                  </w:r>
                </w:p>
              </w:tc>
              <w:tc>
                <w:tcPr>
                  <w:tcW w:w="11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</w:tcPr>
                <w:p w:rsidR="000E09B2" w:rsidRPr="001725C5" w:rsidRDefault="00307A0E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74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804,52</w:t>
                  </w:r>
                </w:p>
              </w:tc>
            </w:tr>
            <w:tr w:rsidR="000E09B2" w:rsidRPr="001725C5" w:rsidTr="004D1991">
              <w:tc>
                <w:tcPr>
                  <w:tcW w:w="0" w:type="auto"/>
                  <w:tcBorders>
                    <w:left w:val="single" w:sz="8" w:space="0" w:color="FFFFFF"/>
                    <w:right w:val="single" w:sz="24" w:space="0" w:color="FFFFFF"/>
                  </w:tcBorders>
                  <w:shd w:val="clear" w:color="auto" w:fill="4F81BD"/>
                </w:tcPr>
                <w:p w:rsidR="000E09B2" w:rsidRPr="001725C5" w:rsidRDefault="000E09B2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</w:pPr>
                  <w:r w:rsidRPr="001725C5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0E09B2" w:rsidRPr="001725C5" w:rsidRDefault="00307A0E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PLSK.01.01.00-18-0073/16-008-02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0E09B2" w:rsidRPr="001725C5" w:rsidRDefault="00307A0E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MUZEUM PODKARPACKIE W KROŚNIE</w:t>
                  </w:r>
                </w:p>
              </w:tc>
              <w:tc>
                <w:tcPr>
                  <w:tcW w:w="0" w:type="auto"/>
                  <w:shd w:val="clear" w:color="auto" w:fill="D3DFEE"/>
                </w:tcPr>
                <w:p w:rsidR="000E09B2" w:rsidRPr="001725C5" w:rsidRDefault="00307A0E" w:rsidP="00307A0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22.11.</w:t>
                  </w: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2019</w:t>
                  </w:r>
                </w:p>
              </w:tc>
              <w:tc>
                <w:tcPr>
                  <w:tcW w:w="1156" w:type="dxa"/>
                  <w:shd w:val="clear" w:color="auto" w:fill="D3DFEE"/>
                </w:tcPr>
                <w:p w:rsidR="000E09B2" w:rsidRPr="001725C5" w:rsidRDefault="00307A0E" w:rsidP="004D199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453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Pr="00307A0E">
                    <w:rPr>
                      <w:rFonts w:ascii="Arial" w:hAnsi="Arial" w:cs="Arial"/>
                      <w:sz w:val="16"/>
                      <w:szCs w:val="18"/>
                    </w:rPr>
                    <w:t>892,89</w:t>
                  </w:r>
                </w:p>
              </w:tc>
            </w:tr>
          </w:tbl>
          <w:p w:rsidR="000E09B2" w:rsidRDefault="000E09B2" w:rsidP="00925A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09B2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058">
              <w:rPr>
                <w:rFonts w:ascii="Arial" w:hAnsi="Arial" w:cs="Arial"/>
                <w:sz w:val="20"/>
                <w:szCs w:val="20"/>
              </w:rPr>
              <w:t>WST przeprowadza kontrolę kompletności obligatoryjnie dla każdego projektu po złożeniu i przed zatwierdzeniem końcowego wniosku o płatność. Kontrolę wykonuje pracownik WST, który dla potwierdzenia czynności sporządza notatkę o przeprowadzeniu kontroli</w:t>
            </w:r>
            <w:r w:rsidR="002B67FA">
              <w:rPr>
                <w:rFonts w:ascii="Arial" w:hAnsi="Arial" w:cs="Arial"/>
                <w:sz w:val="20"/>
                <w:szCs w:val="20"/>
              </w:rPr>
              <w:t xml:space="preserve"> kompletności dokumentacji</w:t>
            </w:r>
            <w:r w:rsidRPr="0081405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05DE5" w:rsidRPr="00F05DE5">
              <w:rPr>
                <w:rFonts w:ascii="Arial" w:hAnsi="Arial" w:cs="Arial"/>
                <w:sz w:val="20"/>
                <w:szCs w:val="20"/>
              </w:rPr>
              <w:t xml:space="preserve">Notatka jest akceptowana przez koordynatora ds. projektów, a następnie przez kierownika WST niezwłocznie jednak nie później niż </w:t>
            </w:r>
            <w:r w:rsidR="00D126CB">
              <w:rPr>
                <w:rFonts w:ascii="Arial" w:hAnsi="Arial" w:cs="Arial"/>
                <w:sz w:val="20"/>
                <w:szCs w:val="20"/>
              </w:rPr>
              <w:t xml:space="preserve">po zaakceptowaniu </w:t>
            </w:r>
            <w:r w:rsidR="00F05DE5" w:rsidRPr="00F05DE5">
              <w:rPr>
                <w:rFonts w:ascii="Arial" w:hAnsi="Arial" w:cs="Arial"/>
                <w:sz w:val="20"/>
                <w:szCs w:val="20"/>
              </w:rPr>
              <w:t>wyników weryfikacji wniosku o płatność końcową.</w:t>
            </w:r>
            <w:r w:rsidRPr="0081405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05DE5">
              <w:t xml:space="preserve"> </w:t>
            </w:r>
            <w:r w:rsidR="00F05DE5">
              <w:rPr>
                <w:rFonts w:ascii="Arial" w:hAnsi="Arial" w:cs="Arial"/>
                <w:sz w:val="20"/>
                <w:szCs w:val="20"/>
              </w:rPr>
              <w:t>Ww. notatkę</w:t>
            </w:r>
            <w:r w:rsidR="00F05DE5" w:rsidRPr="00F05DE5">
              <w:rPr>
                <w:rFonts w:ascii="Arial" w:hAnsi="Arial" w:cs="Arial"/>
                <w:sz w:val="20"/>
                <w:szCs w:val="20"/>
              </w:rPr>
              <w:t xml:space="preserve">/wynik kontroli </w:t>
            </w:r>
            <w:r w:rsidR="00F05DE5">
              <w:rPr>
                <w:rFonts w:ascii="Arial" w:hAnsi="Arial" w:cs="Arial"/>
                <w:sz w:val="20"/>
                <w:szCs w:val="20"/>
              </w:rPr>
              <w:t>WST rejestruje</w:t>
            </w:r>
            <w:r w:rsidR="00F05DE5" w:rsidRPr="00F05DE5">
              <w:rPr>
                <w:rFonts w:ascii="Arial" w:hAnsi="Arial" w:cs="Arial"/>
                <w:sz w:val="20"/>
                <w:szCs w:val="20"/>
              </w:rPr>
              <w:t xml:space="preserve"> w systemie SL2014 niezwłocznie, nie później jednak niż w dniu zatwierdzenia wniosku o płatność końcową.</w:t>
            </w:r>
            <w:r w:rsidRPr="008140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4058" w:rsidRDefault="00814058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kontrolny ustalił, że w przypadku wniosku </w:t>
            </w:r>
            <w:r w:rsidR="0015212D">
              <w:rPr>
                <w:rFonts w:ascii="Arial" w:hAnsi="Arial" w:cs="Arial"/>
                <w:sz w:val="20"/>
                <w:szCs w:val="20"/>
              </w:rPr>
              <w:t xml:space="preserve">o płatność </w:t>
            </w: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814058">
              <w:rPr>
                <w:rFonts w:ascii="Arial" w:hAnsi="Arial" w:cs="Arial"/>
                <w:sz w:val="20"/>
                <w:szCs w:val="20"/>
              </w:rPr>
              <w:t>PLSK.01.01.00-12-0052/16-008-01</w:t>
            </w:r>
            <w:r>
              <w:rPr>
                <w:rFonts w:ascii="Arial" w:hAnsi="Arial" w:cs="Arial"/>
                <w:sz w:val="20"/>
                <w:szCs w:val="20"/>
              </w:rPr>
              <w:t xml:space="preserve"> data zatwierdzenia notatki jest o jeden dzień późniejsza niż data zatwierdzenia wniosku o płatność.</w:t>
            </w:r>
          </w:p>
          <w:p w:rsidR="00203441" w:rsidRPr="0015212D" w:rsidRDefault="00203441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F94">
              <w:rPr>
                <w:rFonts w:ascii="Arial" w:hAnsi="Arial" w:cs="Arial"/>
                <w:sz w:val="20"/>
                <w:szCs w:val="20"/>
              </w:rPr>
              <w:t xml:space="preserve">Weryfikacja procesu </w:t>
            </w:r>
            <w:r>
              <w:rPr>
                <w:rFonts w:ascii="Arial" w:hAnsi="Arial" w:cs="Arial"/>
                <w:sz w:val="20"/>
                <w:szCs w:val="20"/>
              </w:rPr>
              <w:t xml:space="preserve">dotyczącego wniosków o płatność </w:t>
            </w:r>
            <w:r w:rsidRPr="00827F94">
              <w:rPr>
                <w:rFonts w:ascii="Arial" w:hAnsi="Arial" w:cs="Arial"/>
                <w:sz w:val="20"/>
                <w:szCs w:val="20"/>
              </w:rPr>
              <w:t xml:space="preserve">została 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przedstawiona w </w:t>
            </w:r>
            <w:r w:rsidR="0015212D" w:rsidRPr="0015212D">
              <w:rPr>
                <w:rFonts w:ascii="Arial" w:hAnsi="Arial" w:cs="Arial"/>
                <w:sz w:val="20"/>
                <w:szCs w:val="20"/>
              </w:rPr>
              <w:t xml:space="preserve">załączniku nr </w:t>
            </w:r>
            <w:r w:rsidR="00A50781">
              <w:rPr>
                <w:rFonts w:ascii="Arial" w:hAnsi="Arial" w:cs="Arial"/>
                <w:sz w:val="20"/>
                <w:szCs w:val="20"/>
              </w:rPr>
              <w:t>5</w:t>
            </w:r>
            <w:r w:rsidRPr="0015212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E09B2" w:rsidRPr="00CE4417" w:rsidRDefault="00D1657B" w:rsidP="00CE4417">
            <w:pPr>
              <w:spacing w:before="120" w:after="120"/>
              <w:ind w:left="-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stwierdził uchybieni</w:t>
            </w:r>
            <w:r w:rsidR="00814058" w:rsidRPr="0015212D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e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 xml:space="preserve"> w realizacji procesu, opisane w pkt. 10 niniejszej informacji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pokontrolnej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E09B2" w:rsidRDefault="000E09B2" w:rsidP="0015212D">
            <w:pPr>
              <w:pStyle w:val="Akapitzlist"/>
              <w:numPr>
                <w:ilvl w:val="0"/>
                <w:numId w:val="39"/>
              </w:num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Informowanie o podejrzeniu wystąpienia nieprawidłowości</w:t>
            </w:r>
          </w:p>
          <w:p w:rsidR="000E09B2" w:rsidRPr="00FB4F30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F30">
              <w:rPr>
                <w:rFonts w:ascii="Arial" w:hAnsi="Arial" w:cs="Arial"/>
                <w:sz w:val="20"/>
                <w:szCs w:val="20"/>
              </w:rPr>
              <w:t>WST ma obowiązek informowania o nieprawidłowościach indywidualnych i systemowych. W przypadku stwierdzenia przez WST podejrzenia lub wystąpienia nieprawidłowości indywidualnej podczas oceny wniosku o dofinansowanie, WST niezwłocznie zawiadamia o tym fakcie IZ (w przypadku beneficjenta polskiego) lub IK (w przypadku beneficjenta słowackiego).</w:t>
            </w:r>
          </w:p>
          <w:p w:rsidR="000E09B2" w:rsidRPr="00FB4F30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F30">
              <w:rPr>
                <w:rFonts w:ascii="Arial" w:hAnsi="Arial" w:cs="Arial"/>
                <w:sz w:val="20"/>
                <w:szCs w:val="20"/>
              </w:rPr>
              <w:t>Jeżeli WST stwierdzi podejrzenie lub wystąpienie nieprawidłowości systemowej, niezwłocznie zawiadamia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B4F30">
              <w:rPr>
                <w:rFonts w:ascii="Arial" w:hAnsi="Arial" w:cs="Arial"/>
                <w:sz w:val="20"/>
                <w:szCs w:val="20"/>
              </w:rPr>
              <w:t>tym fakcie IZ.</w:t>
            </w:r>
          </w:p>
          <w:p w:rsidR="000E09B2" w:rsidRPr="00FB4F30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F30">
              <w:rPr>
                <w:rFonts w:ascii="Arial" w:hAnsi="Arial" w:cs="Arial"/>
                <w:sz w:val="20"/>
                <w:szCs w:val="20"/>
              </w:rPr>
              <w:t xml:space="preserve">W badanym okresie WST nie </w:t>
            </w:r>
            <w:r>
              <w:rPr>
                <w:rFonts w:ascii="Arial" w:hAnsi="Arial" w:cs="Arial"/>
                <w:sz w:val="20"/>
                <w:szCs w:val="20"/>
              </w:rPr>
              <w:t xml:space="preserve">stwierdził podejrzenia ani wystąpienia nieprawidłowości oraz nie </w:t>
            </w:r>
            <w:r w:rsidRPr="00FB4F30">
              <w:rPr>
                <w:rFonts w:ascii="Arial" w:hAnsi="Arial" w:cs="Arial"/>
                <w:sz w:val="20"/>
                <w:szCs w:val="20"/>
              </w:rPr>
              <w:t xml:space="preserve">przekazywał </w:t>
            </w:r>
            <w:r>
              <w:rPr>
                <w:rFonts w:ascii="Arial" w:hAnsi="Arial" w:cs="Arial"/>
                <w:sz w:val="20"/>
                <w:szCs w:val="20"/>
              </w:rPr>
              <w:t>informacji w tej sprawie</w:t>
            </w:r>
            <w:r w:rsidRPr="00FB4F3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09B2" w:rsidRPr="00A82AF0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F30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FB4F30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FB4F30">
              <w:rPr>
                <w:rFonts w:ascii="Arial" w:hAnsi="Arial" w:cs="Arial"/>
                <w:sz w:val="20"/>
                <w:szCs w:val="20"/>
              </w:rPr>
              <w:t xml:space="preserve"> do kontrolowanego procesu.</w:t>
            </w:r>
          </w:p>
          <w:p w:rsidR="000E09B2" w:rsidRPr="00A82AF0" w:rsidRDefault="000E09B2" w:rsidP="0015212D">
            <w:pPr>
              <w:pStyle w:val="Akapitzlist"/>
              <w:numPr>
                <w:ilvl w:val="0"/>
                <w:numId w:val="39"/>
              </w:numPr>
              <w:spacing w:before="24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2AF0">
              <w:rPr>
                <w:rFonts w:ascii="Arial" w:hAnsi="Arial" w:cs="Arial"/>
                <w:b/>
                <w:sz w:val="20"/>
                <w:szCs w:val="20"/>
              </w:rPr>
              <w:t>Proces organizacji działań informacyjnych, promocyjnych oraz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2AF0">
              <w:rPr>
                <w:rFonts w:ascii="Arial" w:hAnsi="Arial" w:cs="Arial"/>
                <w:b/>
                <w:sz w:val="20"/>
                <w:szCs w:val="20"/>
              </w:rPr>
              <w:t>upowszechniających</w:t>
            </w:r>
          </w:p>
          <w:p w:rsidR="000E09B2" w:rsidRDefault="000E09B2" w:rsidP="000E09B2">
            <w:pPr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FF5">
              <w:rPr>
                <w:rFonts w:ascii="Arial" w:hAnsi="Arial" w:cs="Arial"/>
                <w:sz w:val="20"/>
                <w:szCs w:val="20"/>
              </w:rPr>
              <w:t>W kontrolowanym okresie WS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91FF5">
              <w:rPr>
                <w:rFonts w:ascii="Arial" w:hAnsi="Arial" w:cs="Arial"/>
                <w:sz w:val="20"/>
                <w:szCs w:val="20"/>
              </w:rPr>
              <w:t xml:space="preserve"> przeprowadził szereg działań informacyjno-promocyjnych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FF5">
              <w:rPr>
                <w:rFonts w:ascii="Arial" w:hAnsi="Arial" w:cs="Arial"/>
                <w:sz w:val="20"/>
                <w:szCs w:val="20"/>
              </w:rPr>
              <w:t>w ramach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FF5">
              <w:rPr>
                <w:rFonts w:ascii="Arial" w:hAnsi="Arial" w:cs="Arial"/>
                <w:sz w:val="20"/>
                <w:szCs w:val="20"/>
              </w:rPr>
              <w:t xml:space="preserve">Programu, </w:t>
            </w:r>
            <w:r>
              <w:rPr>
                <w:rFonts w:ascii="Arial" w:hAnsi="Arial" w:cs="Arial"/>
                <w:sz w:val="20"/>
                <w:szCs w:val="20"/>
              </w:rPr>
              <w:t>przede wszystkim takich jak</w:t>
            </w:r>
            <w:r w:rsidRPr="00291FF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E09B2" w:rsidRPr="00291FF5" w:rsidRDefault="000E09B2" w:rsidP="000E09B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opublikowanie </w:t>
            </w:r>
            <w:r w:rsidRPr="00260923">
              <w:rPr>
                <w:rFonts w:ascii="Arial" w:hAnsi="Arial" w:cs="Arial"/>
                <w:sz w:val="20"/>
                <w:szCs w:val="20"/>
              </w:rPr>
              <w:t>og</w:t>
            </w:r>
            <w:r>
              <w:rPr>
                <w:rFonts w:ascii="Arial" w:hAnsi="Arial" w:cs="Arial"/>
                <w:sz w:val="20"/>
                <w:szCs w:val="20"/>
              </w:rPr>
              <w:t>łoszeń</w:t>
            </w:r>
            <w:r w:rsidRPr="00260923">
              <w:rPr>
                <w:rFonts w:ascii="Arial" w:hAnsi="Arial" w:cs="Arial"/>
                <w:sz w:val="20"/>
                <w:szCs w:val="20"/>
              </w:rPr>
              <w:t xml:space="preserve"> w prasie regionalnej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prowadzenie strony internetowej (zamieszczanie newsów, update dokumentów, dbanie o aktualizacje informacji w zakładkach i o wygląd strony)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 xml:space="preserve">prowadzenie </w:t>
            </w:r>
            <w:proofErr w:type="spellStart"/>
            <w:r w:rsidRPr="001F76A2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1F76A2">
              <w:rPr>
                <w:rFonts w:ascii="Arial" w:hAnsi="Arial" w:cs="Arial"/>
                <w:sz w:val="20"/>
                <w:szCs w:val="20"/>
              </w:rPr>
              <w:t xml:space="preserve"> media (Facebook, Instagram, YouTube)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lastRenderedPageBreak/>
              <w:t>konsultacje z beneficjentami (telefoniczne, e-mailowe)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F76A2" w:rsidRPr="001F76A2" w:rsidRDefault="00D2064C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F76A2" w:rsidRPr="001F76A2">
              <w:rPr>
                <w:rFonts w:ascii="Arial" w:hAnsi="Arial" w:cs="Arial"/>
                <w:sz w:val="20"/>
                <w:szCs w:val="20"/>
              </w:rPr>
              <w:t>zkolenia dla beneficjentów</w:t>
            </w:r>
            <w:r w:rsidR="001F76A2">
              <w:rPr>
                <w:rFonts w:ascii="Arial" w:hAnsi="Arial" w:cs="Arial"/>
                <w:sz w:val="20"/>
                <w:szCs w:val="20"/>
              </w:rPr>
              <w:t>:</w:t>
            </w:r>
            <w:r w:rsidR="001F76A2"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6A2" w:rsidRPr="001F76A2" w:rsidRDefault="001F76A2" w:rsidP="001F76A2">
            <w:pPr>
              <w:pStyle w:val="Akapitzlist"/>
              <w:ind w:left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•</w:t>
            </w:r>
            <w:r w:rsidRPr="001F76A2">
              <w:rPr>
                <w:rFonts w:ascii="Arial" w:hAnsi="Arial" w:cs="Arial"/>
                <w:sz w:val="20"/>
                <w:szCs w:val="20"/>
              </w:rPr>
              <w:tab/>
              <w:t>Transport, Edukacja (28 maja</w:t>
            </w:r>
            <w:r w:rsidR="00D2064C">
              <w:rPr>
                <w:rFonts w:ascii="Arial" w:hAnsi="Arial" w:cs="Arial"/>
                <w:sz w:val="20"/>
                <w:szCs w:val="20"/>
              </w:rPr>
              <w:t xml:space="preserve"> 2019 r.</w:t>
            </w:r>
            <w:r w:rsidRPr="001F76A2">
              <w:rPr>
                <w:rFonts w:ascii="Arial" w:hAnsi="Arial" w:cs="Arial"/>
                <w:sz w:val="20"/>
                <w:szCs w:val="20"/>
              </w:rPr>
              <w:t>, Kraków)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6A2" w:rsidRPr="001F76A2" w:rsidRDefault="001F76A2" w:rsidP="001F76A2">
            <w:pPr>
              <w:pStyle w:val="Akapitzlist"/>
              <w:ind w:left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•</w:t>
            </w:r>
            <w:r w:rsidRPr="001F76A2">
              <w:rPr>
                <w:rFonts w:ascii="Arial" w:hAnsi="Arial" w:cs="Arial"/>
                <w:sz w:val="20"/>
                <w:szCs w:val="20"/>
              </w:rPr>
              <w:tab/>
              <w:t>Wszystkie priorytety (13 czerwca</w:t>
            </w:r>
            <w:r>
              <w:rPr>
                <w:rFonts w:ascii="Arial" w:hAnsi="Arial" w:cs="Arial"/>
                <w:sz w:val="20"/>
                <w:szCs w:val="20"/>
              </w:rPr>
              <w:t xml:space="preserve"> 2019 r</w:t>
            </w:r>
            <w:r w:rsidR="00D2064C">
              <w:rPr>
                <w:rFonts w:ascii="Arial" w:hAnsi="Arial" w:cs="Arial"/>
                <w:sz w:val="20"/>
                <w:szCs w:val="20"/>
              </w:rPr>
              <w:t>.,</w:t>
            </w:r>
            <w:r w:rsidR="00D2064C"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064C" w:rsidRPr="001F76A2">
              <w:rPr>
                <w:rFonts w:ascii="Arial" w:hAnsi="Arial" w:cs="Arial"/>
                <w:sz w:val="20"/>
                <w:szCs w:val="20"/>
              </w:rPr>
              <w:t>Preszów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1F76A2" w:rsidRPr="001F76A2" w:rsidRDefault="001F76A2" w:rsidP="001F76A2">
            <w:pPr>
              <w:pStyle w:val="Akapitzlist"/>
              <w:ind w:left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•</w:t>
            </w:r>
            <w:r w:rsidRPr="001F76A2">
              <w:rPr>
                <w:rFonts w:ascii="Arial" w:hAnsi="Arial" w:cs="Arial"/>
                <w:sz w:val="20"/>
                <w:szCs w:val="20"/>
              </w:rPr>
              <w:tab/>
              <w:t>Wszystkie priorytety (14 czerwca</w:t>
            </w:r>
            <w:r>
              <w:rPr>
                <w:rFonts w:ascii="Arial" w:hAnsi="Arial" w:cs="Arial"/>
                <w:sz w:val="20"/>
                <w:szCs w:val="20"/>
              </w:rPr>
              <w:t xml:space="preserve"> 2019 r</w:t>
            </w:r>
            <w:r w:rsidR="00D2064C">
              <w:rPr>
                <w:rFonts w:ascii="Arial" w:hAnsi="Arial" w:cs="Arial"/>
                <w:sz w:val="20"/>
                <w:szCs w:val="20"/>
              </w:rPr>
              <w:t>.,</w:t>
            </w:r>
            <w:r w:rsidR="00D2064C" w:rsidRPr="001F76A2">
              <w:rPr>
                <w:rFonts w:ascii="Arial" w:hAnsi="Arial" w:cs="Arial"/>
                <w:sz w:val="20"/>
                <w:szCs w:val="20"/>
              </w:rPr>
              <w:t xml:space="preserve"> Żylina</w:t>
            </w:r>
            <w:r w:rsidRPr="001F76A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6A2" w:rsidRPr="001F76A2" w:rsidRDefault="001F76A2" w:rsidP="001F76A2">
            <w:pPr>
              <w:pStyle w:val="Akapitzlist"/>
              <w:ind w:left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•</w:t>
            </w:r>
            <w:r w:rsidRPr="001F76A2">
              <w:rPr>
                <w:rFonts w:ascii="Arial" w:hAnsi="Arial" w:cs="Arial"/>
                <w:sz w:val="20"/>
                <w:szCs w:val="20"/>
              </w:rPr>
              <w:tab/>
              <w:t>Dziedzictwo (18 czerwca</w:t>
            </w:r>
            <w:r>
              <w:rPr>
                <w:rFonts w:ascii="Arial" w:hAnsi="Arial" w:cs="Arial"/>
                <w:sz w:val="20"/>
                <w:szCs w:val="20"/>
              </w:rPr>
              <w:t xml:space="preserve"> 2019 r.</w:t>
            </w:r>
            <w:r w:rsidRPr="001F76A2">
              <w:rPr>
                <w:rFonts w:ascii="Arial" w:hAnsi="Arial" w:cs="Arial"/>
                <w:sz w:val="20"/>
                <w:szCs w:val="20"/>
              </w:rPr>
              <w:t>, Kraków)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F76A2" w:rsidRPr="001F76A2" w:rsidRDefault="00D2064C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F76A2" w:rsidRPr="001F76A2">
              <w:rPr>
                <w:rFonts w:ascii="Arial" w:hAnsi="Arial" w:cs="Arial"/>
                <w:sz w:val="20"/>
                <w:szCs w:val="20"/>
              </w:rPr>
              <w:t>zkolenia dla wnioskodawców:</w:t>
            </w:r>
          </w:p>
          <w:p w:rsidR="001F76A2" w:rsidRPr="00E32EEB" w:rsidRDefault="001F76A2" w:rsidP="001F76A2">
            <w:pPr>
              <w:pStyle w:val="Akapitzlist"/>
              <w:ind w:left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•</w:t>
            </w:r>
            <w:r w:rsidRPr="001F76A2">
              <w:rPr>
                <w:rFonts w:ascii="Arial" w:hAnsi="Arial" w:cs="Arial"/>
                <w:sz w:val="20"/>
                <w:szCs w:val="20"/>
              </w:rPr>
              <w:tab/>
              <w:t>Transport (17 lipca</w:t>
            </w:r>
            <w:r>
              <w:rPr>
                <w:rFonts w:ascii="Arial" w:hAnsi="Arial" w:cs="Arial"/>
                <w:sz w:val="20"/>
                <w:szCs w:val="20"/>
              </w:rPr>
              <w:t xml:space="preserve"> 2019 r.</w:t>
            </w:r>
            <w:r w:rsidRPr="001F76A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F76A2" w:rsidRDefault="001F76A2" w:rsidP="001F76A2">
            <w:pPr>
              <w:pStyle w:val="Akapitzlist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Ponadto WST wziął udział w następujących wydarzeniach: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Europejski Kongres Samorządowy;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Forum Miast i Regionów (organizowane przez IZ)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Regaty o Puchar Marszałka Województwa Podkarpackiego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Forum Ekonomiczne w Krynicy-Z</w:t>
            </w:r>
            <w:r>
              <w:rPr>
                <w:rFonts w:ascii="Arial" w:hAnsi="Arial" w:cs="Arial"/>
                <w:sz w:val="20"/>
                <w:szCs w:val="20"/>
              </w:rPr>
              <w:t>droju;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estiwal Biegowy;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 xml:space="preserve">Organizacja Wydarzenia </w:t>
            </w:r>
            <w:r w:rsidR="00D2064C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ocznego/EC Day;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Uroczyste po</w:t>
            </w:r>
            <w:r>
              <w:rPr>
                <w:rFonts w:ascii="Arial" w:hAnsi="Arial" w:cs="Arial"/>
                <w:sz w:val="20"/>
                <w:szCs w:val="20"/>
              </w:rPr>
              <w:t>dpisywanie umów (</w:t>
            </w:r>
            <w:r w:rsidRPr="001F76A2">
              <w:rPr>
                <w:rFonts w:ascii="Arial" w:hAnsi="Arial" w:cs="Arial"/>
                <w:sz w:val="20"/>
                <w:szCs w:val="20"/>
              </w:rPr>
              <w:t>organizowane głównie przez IZ)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76A2" w:rsidRPr="001F76A2" w:rsidRDefault="001F76A2" w:rsidP="001F76A2">
            <w:pPr>
              <w:pStyle w:val="Akapitzlist"/>
              <w:numPr>
                <w:ilvl w:val="0"/>
                <w:numId w:val="37"/>
              </w:numPr>
              <w:ind w:left="213" w:hanging="2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6A2">
              <w:rPr>
                <w:rFonts w:ascii="Arial" w:hAnsi="Arial" w:cs="Arial"/>
                <w:sz w:val="20"/>
                <w:szCs w:val="20"/>
              </w:rPr>
              <w:t>Konferencja Europa Rodzin (organizowana przez CPE z udziałem WST)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F76A2" w:rsidRDefault="001F76A2" w:rsidP="001F76A2">
            <w:pPr>
              <w:pStyle w:val="Akapitzlist"/>
              <w:ind w:left="213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6A2" w:rsidRPr="0015212D" w:rsidRDefault="001F76A2" w:rsidP="0015212D">
            <w:pPr>
              <w:pStyle w:val="Akapitzlist"/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Zespół kontrolujący zapoznał się z dokumentacją wybranych wydarzeń organizowanych przez WST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Do próby zostały wybrane: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szkolenie dla beneficjentów -  </w:t>
            </w:r>
            <w:r w:rsidRPr="001F76A2">
              <w:rPr>
                <w:rFonts w:ascii="Arial" w:hAnsi="Arial" w:cs="Arial"/>
                <w:sz w:val="20"/>
                <w:szCs w:val="20"/>
              </w:rPr>
              <w:t>Dziedzictwo (18 czerwca</w:t>
            </w:r>
            <w:r>
              <w:rPr>
                <w:rFonts w:ascii="Arial" w:hAnsi="Arial" w:cs="Arial"/>
                <w:sz w:val="20"/>
                <w:szCs w:val="20"/>
              </w:rPr>
              <w:t xml:space="preserve"> 2019 r.</w:t>
            </w:r>
            <w:r w:rsidRPr="001F76A2">
              <w:rPr>
                <w:rFonts w:ascii="Arial" w:hAnsi="Arial" w:cs="Arial"/>
                <w:sz w:val="20"/>
                <w:szCs w:val="20"/>
              </w:rPr>
              <w:t xml:space="preserve">, Kraków)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szkolenie dla wnioskodawców - </w:t>
            </w:r>
            <w:r w:rsidRPr="001F76A2">
              <w:rPr>
                <w:rFonts w:ascii="Arial" w:hAnsi="Arial" w:cs="Arial"/>
                <w:sz w:val="20"/>
                <w:szCs w:val="20"/>
              </w:rPr>
              <w:t>Transport (17 lipca</w:t>
            </w:r>
            <w:r>
              <w:rPr>
                <w:rFonts w:ascii="Arial" w:hAnsi="Arial" w:cs="Arial"/>
                <w:sz w:val="20"/>
                <w:szCs w:val="20"/>
              </w:rPr>
              <w:t xml:space="preserve"> 2019 r.</w:t>
            </w:r>
            <w:r w:rsidRPr="001F76A2">
              <w:rPr>
                <w:rFonts w:ascii="Arial" w:hAnsi="Arial" w:cs="Arial"/>
                <w:sz w:val="20"/>
                <w:szCs w:val="20"/>
              </w:rPr>
              <w:t>)</w:t>
            </w:r>
            <w:r w:rsidR="001521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Dokumentacja zawiera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zaproszenia,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listy obecności, agendy, zdjęcia. </w:t>
            </w:r>
          </w:p>
          <w:p w:rsidR="000E09B2" w:rsidRPr="00C00740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FF5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291FF5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291FF5">
              <w:rPr>
                <w:rFonts w:ascii="Arial" w:hAnsi="Arial" w:cs="Arial"/>
                <w:sz w:val="20"/>
                <w:szCs w:val="20"/>
              </w:rPr>
              <w:t xml:space="preserve"> do kontrolowanego procesu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09B2" w:rsidRDefault="000E09B2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Współpraca i koordynacja działań podmiotów regionalnych w zakresie zadań informacyjnych i promocyjnych realizowanych na rzecz IZ EWT Programu (pełnienie roli beneficjenta/Partnera wiodącego PT)</w:t>
            </w:r>
          </w:p>
          <w:p w:rsidR="000E09B2" w:rsidRPr="008D6C7A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C7A">
              <w:rPr>
                <w:rFonts w:ascii="Arial" w:hAnsi="Arial" w:cs="Arial"/>
                <w:sz w:val="20"/>
                <w:szCs w:val="20"/>
              </w:rPr>
              <w:t>W okresie objętym kontrolą WST wspierał organizację szkoleń organizowanych przez Regionalne Punkty Kontaktowe.</w:t>
            </w:r>
            <w:r w:rsidR="001F76A2">
              <w:rPr>
                <w:rFonts w:ascii="Arial" w:hAnsi="Arial" w:cs="Arial"/>
                <w:sz w:val="20"/>
                <w:szCs w:val="20"/>
              </w:rPr>
              <w:t xml:space="preserve"> Instytucje współpracują na bieżąco.</w:t>
            </w:r>
          </w:p>
          <w:p w:rsidR="000E09B2" w:rsidRPr="00C3286A" w:rsidRDefault="000E09B2" w:rsidP="000E09B2">
            <w:pPr>
              <w:pStyle w:val="Normalny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C7A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8D6C7A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8D6C7A">
              <w:rPr>
                <w:rFonts w:ascii="Arial" w:hAnsi="Arial" w:cs="Arial"/>
                <w:sz w:val="20"/>
                <w:szCs w:val="20"/>
              </w:rPr>
              <w:t xml:space="preserve"> do kontrolowanego procesu.</w:t>
            </w:r>
          </w:p>
          <w:p w:rsidR="000E09B2" w:rsidRPr="0020348D" w:rsidRDefault="000E09B2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48D">
              <w:rPr>
                <w:rFonts w:ascii="Arial" w:hAnsi="Arial" w:cs="Arial"/>
                <w:b/>
                <w:sz w:val="20"/>
                <w:szCs w:val="20"/>
              </w:rPr>
              <w:t>Proces identyfikowania, analizy i oceny ryzyk związanych z realizacją programu IZ EWT</w:t>
            </w:r>
          </w:p>
          <w:p w:rsidR="002242FC" w:rsidRDefault="000E09B2" w:rsidP="002242F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48D">
              <w:rPr>
                <w:rFonts w:ascii="Arial" w:hAnsi="Arial" w:cs="Arial"/>
                <w:sz w:val="20"/>
                <w:szCs w:val="20"/>
              </w:rPr>
              <w:t>WST brał udział w procesie identyfikacji, analizy i oceny ryzyk związanych z Programem, która była przeprowadz</w:t>
            </w:r>
            <w:r w:rsidR="00ED0589">
              <w:rPr>
                <w:rFonts w:ascii="Arial" w:hAnsi="Arial" w:cs="Arial"/>
                <w:sz w:val="20"/>
                <w:szCs w:val="20"/>
              </w:rPr>
              <w:t xml:space="preserve">ona przez IZ w </w:t>
            </w:r>
            <w:r w:rsidR="002242FC">
              <w:rPr>
                <w:rFonts w:ascii="Arial" w:hAnsi="Arial" w:cs="Arial"/>
                <w:sz w:val="20"/>
                <w:szCs w:val="20"/>
              </w:rPr>
              <w:t>2019</w:t>
            </w:r>
            <w:r w:rsidRPr="00487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2FC">
              <w:rPr>
                <w:rFonts w:ascii="Arial" w:hAnsi="Arial" w:cs="Arial"/>
                <w:sz w:val="20"/>
                <w:szCs w:val="20"/>
              </w:rPr>
              <w:t>r</w:t>
            </w:r>
            <w:r w:rsidRPr="00647854">
              <w:rPr>
                <w:rFonts w:ascii="Arial" w:hAnsi="Arial" w:cs="Arial"/>
                <w:sz w:val="20"/>
                <w:szCs w:val="20"/>
              </w:rPr>
              <w:t>.</w:t>
            </w:r>
            <w:r w:rsidRPr="002034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D1E">
              <w:rPr>
                <w:rFonts w:ascii="Arial" w:hAnsi="Arial" w:cs="Arial"/>
                <w:sz w:val="20"/>
                <w:szCs w:val="20"/>
              </w:rPr>
              <w:t>IZ przesłała p</w:t>
            </w:r>
            <w:r w:rsidR="00F301B0">
              <w:rPr>
                <w:rFonts w:ascii="Arial" w:hAnsi="Arial" w:cs="Arial"/>
                <w:sz w:val="20"/>
                <w:szCs w:val="20"/>
              </w:rPr>
              <w:t>rojekt analizy ryzyka do</w:t>
            </w:r>
            <w:r w:rsidR="00ED0589">
              <w:rPr>
                <w:rFonts w:ascii="Arial" w:hAnsi="Arial" w:cs="Arial"/>
                <w:sz w:val="20"/>
                <w:szCs w:val="20"/>
              </w:rPr>
              <w:t xml:space="preserve"> konsultacji</w:t>
            </w:r>
            <w:r w:rsidR="00F30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D1E">
              <w:rPr>
                <w:rFonts w:ascii="Arial" w:hAnsi="Arial" w:cs="Arial"/>
                <w:sz w:val="20"/>
                <w:szCs w:val="20"/>
              </w:rPr>
              <w:t>WST</w:t>
            </w:r>
            <w:r w:rsidR="00F30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D1E">
              <w:rPr>
                <w:rFonts w:ascii="Arial" w:hAnsi="Arial" w:cs="Arial"/>
                <w:sz w:val="20"/>
                <w:szCs w:val="20"/>
              </w:rPr>
              <w:t xml:space="preserve">13 września 2019 r. </w:t>
            </w:r>
          </w:p>
          <w:p w:rsidR="000E09B2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48D">
              <w:rPr>
                <w:rFonts w:ascii="Arial" w:hAnsi="Arial" w:cs="Arial"/>
                <w:sz w:val="20"/>
                <w:szCs w:val="20"/>
              </w:rPr>
              <w:t xml:space="preserve">Biorąc powyższe pod uwagę stwierdzono, że WST realizował obowiązek wynikający z </w:t>
            </w:r>
            <w:r w:rsidRPr="00487E81">
              <w:rPr>
                <w:rFonts w:ascii="Arial" w:hAnsi="Arial" w:cs="Arial"/>
                <w:sz w:val="20"/>
                <w:szCs w:val="20"/>
              </w:rPr>
              <w:t>§ 4, pkt 11</w:t>
            </w:r>
            <w:r w:rsidRPr="00647854">
              <w:rPr>
                <w:rFonts w:ascii="Arial" w:hAnsi="Arial" w:cs="Arial"/>
                <w:sz w:val="20"/>
                <w:szCs w:val="20"/>
              </w:rPr>
              <w:t xml:space="preserve"> „Porozumienia w sprawie powierzenia Centrum Projektów Europejskich zadań związanych z realizacją </w:t>
            </w:r>
            <w:r w:rsidRPr="007861D4">
              <w:rPr>
                <w:rFonts w:ascii="Arial" w:hAnsi="Arial" w:cs="Arial"/>
                <w:sz w:val="20"/>
                <w:szCs w:val="20"/>
              </w:rPr>
              <w:t>programów Europejskiej Współpracy Terytorialnej</w:t>
            </w:r>
            <w:r w:rsidR="006C1F59">
              <w:rPr>
                <w:rFonts w:ascii="Arial" w:hAnsi="Arial" w:cs="Arial"/>
                <w:sz w:val="20"/>
                <w:szCs w:val="20"/>
              </w:rPr>
              <w:t xml:space="preserve"> 2014-2020” z 20 lipca 2015 r</w:t>
            </w:r>
            <w:r w:rsidRPr="007861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242FC" w:rsidRDefault="002242FC" w:rsidP="002242FC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03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WST wypełnił obowiązek opublikowania na stronie programu Podręcznika ds. zwalczania oraz zamieścił informację o adresie e-mail służącym do zgłaszania nadużyć: nieprawidlowosciEWT@</w:t>
            </w:r>
            <w:r w:rsidR="00D92D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mfipr</w:t>
            </w:r>
            <w:r w:rsidRPr="00FD03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.gov.pl.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:rsidR="002242FC" w:rsidRDefault="002242FC" w:rsidP="002242FC">
            <w:pPr>
              <w:spacing w:before="12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6C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dysku wspólnym na serwerze WST, w formie tabeli Excel prowadzony jest rejestr sygnałów ostrzegawczych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o których mowa w Podręczniku ds. z</w:t>
            </w:r>
            <w:r w:rsidRPr="00216C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walczanie nadużyć finansowych w programie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Interreg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V-A Polska – Słowacja</w:t>
            </w:r>
            <w:r w:rsidRPr="00216C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</w:p>
          <w:p w:rsidR="000E09B2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7E04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2242FC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487E81">
              <w:rPr>
                <w:rFonts w:ascii="Arial" w:hAnsi="Arial" w:cs="Arial"/>
                <w:sz w:val="20"/>
                <w:szCs w:val="20"/>
              </w:rPr>
              <w:t xml:space="preserve"> do kontrolowaneg</w:t>
            </w:r>
            <w:r w:rsidRPr="00647854">
              <w:rPr>
                <w:rFonts w:ascii="Arial" w:hAnsi="Arial" w:cs="Arial"/>
                <w:sz w:val="20"/>
                <w:szCs w:val="20"/>
              </w:rPr>
              <w:t>o procesu.</w:t>
            </w:r>
          </w:p>
          <w:p w:rsidR="000E09B2" w:rsidRPr="00647854" w:rsidRDefault="000E09B2" w:rsidP="0015212D">
            <w:pPr>
              <w:pStyle w:val="Akapitzlist"/>
              <w:numPr>
                <w:ilvl w:val="0"/>
                <w:numId w:val="39"/>
              </w:numPr>
              <w:spacing w:before="240" w:after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7854">
              <w:rPr>
                <w:rFonts w:ascii="Arial" w:hAnsi="Arial" w:cs="Arial"/>
                <w:b/>
                <w:sz w:val="20"/>
                <w:szCs w:val="20"/>
              </w:rPr>
              <w:t>Wdrożenie zaleceń otrzymanych w wyniku kontroli/audytów zewnętrznych</w:t>
            </w:r>
          </w:p>
          <w:p w:rsidR="002931F9" w:rsidRPr="002931F9" w:rsidRDefault="002931F9" w:rsidP="00CE44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931F9">
              <w:rPr>
                <w:rFonts w:ascii="Arial" w:hAnsi="Arial" w:cs="Arial"/>
                <w:sz w:val="20"/>
                <w:szCs w:val="20"/>
              </w:rPr>
              <w:t xml:space="preserve">W okresie objętym kontrolą w WST były przeprowadzone następujące  audyty / kontrole </w:t>
            </w:r>
            <w:r w:rsidR="00CE4417">
              <w:rPr>
                <w:rFonts w:ascii="Arial" w:hAnsi="Arial" w:cs="Arial"/>
                <w:sz w:val="20"/>
                <w:szCs w:val="20"/>
              </w:rPr>
              <w:t>zewnętrzne</w:t>
            </w:r>
            <w:r w:rsidRPr="002931F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31F9" w:rsidRPr="002931F9" w:rsidRDefault="00CE4417" w:rsidP="002931F9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Izba</w:t>
            </w:r>
            <w:r w:rsidR="002931F9" w:rsidRPr="002931F9">
              <w:rPr>
                <w:rFonts w:ascii="Arial" w:hAnsi="Arial" w:cs="Arial"/>
                <w:sz w:val="20"/>
                <w:szCs w:val="20"/>
              </w:rPr>
              <w:t xml:space="preserve"> Administracji Skarbowej w zakresie gospodarowania środkami pochodzącymi z budżetu Unii Europejskiej w ramach Programu </w:t>
            </w:r>
            <w:proofErr w:type="spellStart"/>
            <w:r w:rsidR="002931F9" w:rsidRPr="002931F9">
              <w:rPr>
                <w:rFonts w:ascii="Arial" w:hAnsi="Arial" w:cs="Arial"/>
                <w:sz w:val="20"/>
                <w:szCs w:val="20"/>
              </w:rPr>
              <w:t>Interreg</w:t>
            </w:r>
            <w:proofErr w:type="spellEnd"/>
            <w:r w:rsidR="002931F9" w:rsidRPr="002931F9">
              <w:rPr>
                <w:rFonts w:ascii="Arial" w:hAnsi="Arial" w:cs="Arial"/>
                <w:sz w:val="20"/>
                <w:szCs w:val="20"/>
              </w:rPr>
              <w:t xml:space="preserve"> VA Polska-Słowacja 2014-2020</w:t>
            </w:r>
            <w:r w:rsidR="002931F9">
              <w:rPr>
                <w:rFonts w:ascii="Arial" w:hAnsi="Arial" w:cs="Arial"/>
                <w:sz w:val="20"/>
                <w:szCs w:val="20"/>
              </w:rPr>
              <w:t>, dla roku obrachunkowego 2018/2019</w:t>
            </w:r>
            <w:r w:rsidR="002931F9" w:rsidRPr="002931F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931F9" w:rsidRPr="002931F9" w:rsidRDefault="002931F9" w:rsidP="002931F9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1F9">
              <w:rPr>
                <w:rFonts w:ascii="Arial" w:hAnsi="Arial" w:cs="Arial"/>
                <w:sz w:val="20"/>
                <w:szCs w:val="20"/>
              </w:rPr>
              <w:t>Ministerstwo Finansów, Departament Audytu Środków Publicznych – Wydział Audytu X w zakresie bezpieczeństwa Lokalnego Systemu Informatycznego LS</w:t>
            </w:r>
            <w:r w:rsidR="00CE4417">
              <w:rPr>
                <w:rFonts w:ascii="Arial" w:hAnsi="Arial" w:cs="Arial"/>
                <w:sz w:val="20"/>
                <w:szCs w:val="20"/>
              </w:rPr>
              <w:t>I</w:t>
            </w:r>
            <w:r w:rsidRPr="002931F9">
              <w:rPr>
                <w:rFonts w:ascii="Arial" w:hAnsi="Arial" w:cs="Arial"/>
                <w:sz w:val="20"/>
                <w:szCs w:val="20"/>
              </w:rPr>
              <w:t xml:space="preserve"> wspomagającego wdrażanie programu współpracy INTERREG Polska – Słowacja 2014-2020</w:t>
            </w:r>
            <w:r>
              <w:rPr>
                <w:rFonts w:ascii="Arial" w:hAnsi="Arial" w:cs="Arial"/>
                <w:sz w:val="20"/>
                <w:szCs w:val="20"/>
              </w:rPr>
              <w:t>, dla roku obrachunkowego 2018/2019</w:t>
            </w:r>
            <w:r w:rsidRPr="002931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31F9" w:rsidRDefault="00CE4417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kontrolujący potwierdził wykonanie zaleceń pokontrolnych. WST nie wdrożył terminowo zalecenia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dotyczącego aktualizacji IW WST do końca 2019 r. WST przygotował projekt IW WST uwzględniający zalecenia audytów i przekazał do akceptacji IZ 25 listopada 2019 r. Od tego czasu do momentu przeprowadzenia kontroli trwały uzgodnienia treści dokumentu pomiędzy IZ a WST.</w:t>
            </w:r>
          </w:p>
          <w:p w:rsidR="000E09B2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Ponadto w trakcie kontroli systemowej Zespół kontrolujący zweryfikował wdrożenie zaleceń pokontrolnych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poprzedniej kontroli systemowej przeprowadzonej </w:t>
            </w:r>
            <w:r w:rsidR="00CE4417">
              <w:rPr>
                <w:rFonts w:ascii="Arial" w:hAnsi="Arial" w:cs="Arial"/>
                <w:sz w:val="20"/>
                <w:szCs w:val="20"/>
              </w:rPr>
              <w:t>6-8 lutego 2019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0E09B2" w:rsidRPr="00647854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854">
              <w:rPr>
                <w:rFonts w:ascii="Arial" w:hAnsi="Arial" w:cs="Arial"/>
                <w:sz w:val="20"/>
                <w:szCs w:val="20"/>
              </w:rPr>
              <w:t>Zalecenia dotyczyły:</w:t>
            </w:r>
          </w:p>
          <w:p w:rsidR="000E09B2" w:rsidRDefault="00D2064C" w:rsidP="000E09B2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E4417">
              <w:rPr>
                <w:rFonts w:ascii="Arial" w:hAnsi="Arial" w:cs="Arial"/>
                <w:sz w:val="20"/>
                <w:szCs w:val="20"/>
              </w:rPr>
              <w:t>kładania oświadczeń o niewystępowaniu konfliktu interesów</w:t>
            </w:r>
            <w:r w:rsidR="000E09B2" w:rsidRPr="0064785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E4417" w:rsidRDefault="00CE4417" w:rsidP="000E09B2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</w:t>
            </w:r>
            <w:r w:rsidR="001A297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oceny wniosków o dofinansowanie zgodnie z zapisami IW WST;</w:t>
            </w:r>
          </w:p>
          <w:p w:rsidR="00CE4417" w:rsidRDefault="00CE4417" w:rsidP="000E09B2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Obowiązku terminowego publikowania harmonogramu oceny;</w:t>
            </w:r>
          </w:p>
          <w:p w:rsidR="00CE4417" w:rsidRDefault="00CE4417" w:rsidP="000E09B2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Przekazywania informacji o zawieszeniu biegu terminu na rozpatrzenie skargi w terminie zgodnym z procedurą.</w:t>
            </w:r>
          </w:p>
          <w:p w:rsidR="00CE4417" w:rsidRPr="00647854" w:rsidRDefault="00CE4417" w:rsidP="000E09B2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Przestrzegania terminów weryfikowania wniosków o płatność.</w:t>
            </w:r>
          </w:p>
          <w:p w:rsidR="000E09B2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kontrolujący potwierdził wykonanie zaleceń pokontrolnych.</w:t>
            </w:r>
          </w:p>
          <w:p w:rsidR="00217473" w:rsidRPr="00CE4417" w:rsidRDefault="00217473" w:rsidP="00CE441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17">
              <w:rPr>
                <w:rFonts w:ascii="Arial" w:hAnsi="Arial" w:cs="Arial"/>
                <w:sz w:val="20"/>
                <w:szCs w:val="20"/>
              </w:rPr>
              <w:t xml:space="preserve">Ponadto, na zlecenie </w:t>
            </w:r>
            <w:r w:rsidR="007E74A3">
              <w:rPr>
                <w:rFonts w:ascii="Arial" w:hAnsi="Arial" w:cs="Arial"/>
                <w:sz w:val="20"/>
                <w:szCs w:val="20"/>
              </w:rPr>
              <w:t>DWT</w:t>
            </w:r>
            <w:r w:rsidRPr="00CE4417">
              <w:rPr>
                <w:rFonts w:ascii="Arial" w:hAnsi="Arial" w:cs="Arial"/>
                <w:sz w:val="20"/>
                <w:szCs w:val="20"/>
              </w:rPr>
              <w:t xml:space="preserve"> został przeprowadzony w CPE audyt w zakresie przestrzegania przepisów RODO. Audyt odbył się w terminie 25-26</w:t>
            </w:r>
            <w:r w:rsidR="007E74A3">
              <w:rPr>
                <w:rFonts w:ascii="Arial" w:hAnsi="Arial" w:cs="Arial"/>
                <w:sz w:val="20"/>
                <w:szCs w:val="20"/>
              </w:rPr>
              <w:t xml:space="preserve"> marca 2019 r.</w:t>
            </w:r>
            <w:r w:rsidRPr="00CE4417">
              <w:rPr>
                <w:rFonts w:ascii="Arial" w:hAnsi="Arial" w:cs="Arial"/>
                <w:sz w:val="20"/>
                <w:szCs w:val="20"/>
              </w:rPr>
              <w:t xml:space="preserve"> na podstawie umowy z dnia 25 marca 2019 r. o przeprowadzenie audytu w CPE w zakresie przetwarzania danych osobowych w programach EWT 2014-2020 oraz EIS 2014-2020 zarządzanych przez Polskę, powierzonych do przetwarzania przez Ministra Inwestycji i Rozwoju. Zalecenia </w:t>
            </w:r>
            <w:r w:rsidR="007E74A3">
              <w:rPr>
                <w:rFonts w:ascii="Arial" w:hAnsi="Arial" w:cs="Arial"/>
                <w:sz w:val="20"/>
                <w:szCs w:val="20"/>
              </w:rPr>
              <w:t>z audytu są w trakcie wdrażania, a ich wdrożenie regularnie monitorowane przez DWT.</w:t>
            </w:r>
          </w:p>
          <w:p w:rsidR="00217473" w:rsidRPr="007E74A3" w:rsidRDefault="00CE4417" w:rsidP="007E74A3">
            <w:pPr>
              <w:spacing w:before="120" w:after="120"/>
              <w:ind w:left="-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stwierdził uchybienie</w:t>
            </w:r>
            <w:r w:rsidRPr="00814058"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procesu,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>opisane w pkt. 10 niniejszej informacji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pokontrolnej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E09B2" w:rsidRPr="000F24A2" w:rsidRDefault="000E09B2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24A2">
              <w:rPr>
                <w:rFonts w:ascii="Arial" w:hAnsi="Arial" w:cs="Arial"/>
                <w:b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sz w:val="20"/>
                <w:szCs w:val="20"/>
              </w:rPr>
              <w:t>zechowywanie dokumentów</w:t>
            </w:r>
          </w:p>
          <w:p w:rsidR="000E09B2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F30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FB4F30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FB4F30">
              <w:rPr>
                <w:rFonts w:ascii="Arial" w:hAnsi="Arial" w:cs="Arial"/>
                <w:sz w:val="20"/>
                <w:szCs w:val="20"/>
              </w:rPr>
              <w:t xml:space="preserve"> do sposobu archiwizacji dokumentów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E09B2" w:rsidRDefault="000E09B2" w:rsidP="0015212D">
            <w:pPr>
              <w:pStyle w:val="Akapitzlist"/>
              <w:numPr>
                <w:ilvl w:val="0"/>
                <w:numId w:val="39"/>
              </w:num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Wprowadzanie danych do SL2014</w:t>
            </w:r>
          </w:p>
          <w:p w:rsidR="000E09B2" w:rsidRPr="00F24075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6F22">
              <w:rPr>
                <w:rFonts w:ascii="Arial" w:hAnsi="Arial" w:cs="Arial"/>
                <w:sz w:val="20"/>
                <w:szCs w:val="20"/>
              </w:rPr>
              <w:t>Podstawową obsługę Programu w zakresie gromadzenia wiarygodnych danych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16F22">
              <w:rPr>
                <w:rFonts w:ascii="Arial" w:hAnsi="Arial" w:cs="Arial"/>
                <w:sz w:val="20"/>
                <w:szCs w:val="20"/>
              </w:rPr>
              <w:t xml:space="preserve"> monitorowania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16F22">
              <w:rPr>
                <w:rFonts w:ascii="Arial" w:hAnsi="Arial" w:cs="Arial"/>
                <w:sz w:val="20"/>
                <w:szCs w:val="20"/>
              </w:rPr>
              <w:t>sprawozdawczości finansowej zgodnie z wymogami regulacji europejskich pełni Centralny System Teleinformatyczny SL2014. System stanowi kompleksowe narzędzie wspomagające rozliczanie projektów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16F22">
              <w:rPr>
                <w:rFonts w:ascii="Arial" w:hAnsi="Arial" w:cs="Arial"/>
                <w:sz w:val="20"/>
                <w:szCs w:val="20"/>
              </w:rPr>
              <w:t>ramach Programu.</w:t>
            </w:r>
            <w:r w:rsidRPr="00F2407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0E09B2" w:rsidRPr="00F24075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6F22">
              <w:rPr>
                <w:rFonts w:ascii="Arial" w:hAnsi="Arial" w:cs="Arial"/>
                <w:sz w:val="20"/>
                <w:szCs w:val="20"/>
              </w:rPr>
              <w:t>Wszyscy pracownicy WST mają dostęp do SL2014 i mogą wprowadzać do systemu dane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F22">
              <w:rPr>
                <w:rFonts w:ascii="Arial" w:hAnsi="Arial" w:cs="Arial"/>
                <w:sz w:val="20"/>
                <w:szCs w:val="20"/>
              </w:rPr>
              <w:t>o poszczególnych projektach. Zespół kontrolujący zweryfikował dane, które zostały wprowadzone do</w:t>
            </w:r>
            <w:r>
              <w:rPr>
                <w:rFonts w:ascii="Arial" w:hAnsi="Arial" w:cs="Arial"/>
                <w:sz w:val="20"/>
                <w:szCs w:val="20"/>
              </w:rPr>
              <w:t xml:space="preserve"> systemu </w:t>
            </w:r>
            <w:r w:rsidRPr="00B16F22">
              <w:rPr>
                <w:rFonts w:ascii="Arial" w:hAnsi="Arial" w:cs="Arial"/>
                <w:sz w:val="20"/>
                <w:szCs w:val="20"/>
              </w:rPr>
              <w:t>SL2014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16F22">
              <w:rPr>
                <w:rFonts w:ascii="Arial" w:hAnsi="Arial" w:cs="Arial"/>
                <w:sz w:val="20"/>
                <w:szCs w:val="20"/>
              </w:rPr>
              <w:t>tj. dane</w:t>
            </w:r>
            <w:r>
              <w:rPr>
                <w:rFonts w:ascii="Arial" w:hAnsi="Arial" w:cs="Arial"/>
                <w:sz w:val="20"/>
                <w:szCs w:val="20"/>
              </w:rPr>
              <w:t xml:space="preserve"> dotyczące:</w:t>
            </w:r>
            <w:r w:rsidRPr="00B16F22">
              <w:rPr>
                <w:rFonts w:ascii="Arial" w:hAnsi="Arial" w:cs="Arial"/>
                <w:sz w:val="20"/>
                <w:szCs w:val="20"/>
              </w:rPr>
              <w:t xml:space="preserve"> wniosków o dofinansowanie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  <w:r w:rsidRPr="00B16F2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podpisanych </w:t>
            </w:r>
            <w:r w:rsidRPr="00B16F22">
              <w:rPr>
                <w:rFonts w:ascii="Arial" w:hAnsi="Arial" w:cs="Arial"/>
                <w:sz w:val="20"/>
                <w:szCs w:val="20"/>
              </w:rPr>
              <w:t>umów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16F22">
              <w:rPr>
                <w:rFonts w:ascii="Arial" w:hAnsi="Arial" w:cs="Arial"/>
                <w:sz w:val="20"/>
                <w:szCs w:val="20"/>
              </w:rPr>
              <w:t xml:space="preserve"> wniosków o płatność za projekt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16F2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16F22">
              <w:rPr>
                <w:rFonts w:ascii="Arial" w:hAnsi="Arial" w:cs="Arial"/>
                <w:sz w:val="20"/>
                <w:szCs w:val="20"/>
              </w:rPr>
              <w:t>tym terminowość i zgodność wprowadzanych danych z  wersją papierową dokumentów.</w:t>
            </w:r>
          </w:p>
          <w:p w:rsidR="00D74CAB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880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>
              <w:rPr>
                <w:rFonts w:ascii="Arial" w:hAnsi="Arial" w:cs="Arial"/>
                <w:sz w:val="20"/>
                <w:szCs w:val="20"/>
              </w:rPr>
              <w:t xml:space="preserve">na podstawie analizowanej próby ustalił, że </w:t>
            </w:r>
            <w:r w:rsidR="00D74CAB">
              <w:rPr>
                <w:rFonts w:ascii="Arial" w:hAnsi="Arial" w:cs="Arial"/>
                <w:sz w:val="20"/>
                <w:szCs w:val="20"/>
              </w:rPr>
              <w:t>występują opóźnienia w rejestrowaniu wniosków o dofinansowanie oraz aneksów do umów o dofinansowanie</w:t>
            </w:r>
            <w:r w:rsidR="0015212D">
              <w:rPr>
                <w:rFonts w:ascii="Arial" w:hAnsi="Arial" w:cs="Arial"/>
                <w:sz w:val="20"/>
                <w:szCs w:val="20"/>
              </w:rPr>
              <w:t xml:space="preserve"> w systemie</w:t>
            </w:r>
            <w:r w:rsidR="00D74CA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74CAB" w:rsidRPr="006C2AD1" w:rsidRDefault="00D74CAB" w:rsidP="00D74CAB">
            <w:pPr>
              <w:spacing w:before="120" w:after="120"/>
              <w:ind w:left="-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kontrolujący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stwierdził uchybienia</w:t>
            </w:r>
            <w:r w:rsidRPr="00814058"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procesu, opisane </w:t>
            </w:r>
            <w:r w:rsidRPr="0015212D">
              <w:rPr>
                <w:rFonts w:ascii="Arial" w:hAnsi="Arial" w:cs="Arial"/>
                <w:color w:val="000000"/>
                <w:sz w:val="20"/>
                <w:szCs w:val="20"/>
              </w:rPr>
              <w:t>w pkt. 10 niniejszej informacji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pokontrolnej</w:t>
            </w: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E09B2" w:rsidRDefault="000E09B2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Powierzanie realizacji zadań osobom lub podmiotom trzecim</w:t>
            </w:r>
          </w:p>
          <w:p w:rsidR="000E09B2" w:rsidRPr="000D75B5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5B5">
              <w:rPr>
                <w:rFonts w:ascii="Arial" w:hAnsi="Arial" w:cs="Arial"/>
                <w:sz w:val="20"/>
                <w:szCs w:val="20"/>
              </w:rPr>
              <w:t>W okresie objętym kontrolą WS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0D75B5">
              <w:rPr>
                <w:rFonts w:ascii="Arial" w:hAnsi="Arial" w:cs="Arial"/>
                <w:sz w:val="20"/>
                <w:szCs w:val="20"/>
              </w:rPr>
              <w:t xml:space="preserve"> nie powierzał zadań osobom trzecim.</w:t>
            </w:r>
          </w:p>
          <w:p w:rsidR="000E09B2" w:rsidRPr="000D75B5" w:rsidRDefault="000E09B2" w:rsidP="000E09B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5B5">
              <w:rPr>
                <w:rFonts w:ascii="Arial" w:hAnsi="Arial" w:cs="Arial"/>
                <w:sz w:val="20"/>
                <w:szCs w:val="20"/>
              </w:rPr>
              <w:t xml:space="preserve">Zespół kontrolujący </w:t>
            </w:r>
            <w:r w:rsidRPr="000D75B5">
              <w:rPr>
                <w:rFonts w:ascii="Arial" w:hAnsi="Arial" w:cs="Arial"/>
                <w:sz w:val="20"/>
                <w:szCs w:val="20"/>
                <w:u w:val="single"/>
              </w:rPr>
              <w:t>nie wnosi zastrzeżeń</w:t>
            </w:r>
            <w:r w:rsidRPr="000D75B5">
              <w:rPr>
                <w:rFonts w:ascii="Arial" w:hAnsi="Arial" w:cs="Arial"/>
                <w:sz w:val="20"/>
                <w:szCs w:val="20"/>
              </w:rPr>
              <w:t xml:space="preserve"> do badanego procesu.</w:t>
            </w:r>
          </w:p>
          <w:p w:rsidR="000E09B2" w:rsidRPr="000D75B5" w:rsidRDefault="000E09B2" w:rsidP="0015212D">
            <w:pPr>
              <w:pStyle w:val="Akapitzlist"/>
              <w:numPr>
                <w:ilvl w:val="0"/>
                <w:numId w:val="39"/>
              </w:numPr>
              <w:spacing w:before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5B5">
              <w:rPr>
                <w:rFonts w:ascii="Arial" w:hAnsi="Arial" w:cs="Arial"/>
                <w:b/>
                <w:sz w:val="20"/>
                <w:szCs w:val="20"/>
              </w:rPr>
              <w:t xml:space="preserve">Zgodność przetwarzania powierzonych do przetwarzania danych osobowych z przepisami prawa krajowego i zawartym </w:t>
            </w:r>
            <w:r w:rsidRPr="000D75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Porozumieniem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w sprawie </w:t>
            </w:r>
            <w:r w:rsidRPr="0020348D">
              <w:rPr>
                <w:rFonts w:ascii="Arial" w:hAnsi="Arial" w:cs="Arial"/>
                <w:b/>
                <w:i/>
                <w:sz w:val="20"/>
                <w:szCs w:val="20"/>
              </w:rPr>
              <w:t>powierzania do przetwarzania danych osobowych</w:t>
            </w:r>
          </w:p>
          <w:p w:rsidR="00154B1B" w:rsidRPr="006C2AD1" w:rsidRDefault="000E09B2" w:rsidP="00F05DE5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F05DE5">
              <w:rPr>
                <w:rFonts w:ascii="Arial" w:hAnsi="Arial" w:cs="Arial"/>
                <w:sz w:val="20"/>
                <w:szCs w:val="20"/>
              </w:rPr>
              <w:t xml:space="preserve">przeprowadzonym </w:t>
            </w:r>
            <w:r>
              <w:rPr>
                <w:rFonts w:ascii="Arial" w:hAnsi="Arial" w:cs="Arial"/>
                <w:sz w:val="20"/>
                <w:szCs w:val="20"/>
              </w:rPr>
              <w:t>kompleksowym audytem poświęconym obszarowi przetwarzania danych przez Centrum Projektów Europejskich Zespół kontrolujący odstąpił od kontroli w tym zakresie.</w:t>
            </w:r>
          </w:p>
        </w:tc>
      </w:tr>
      <w:tr w:rsidR="0005012A" w:rsidRPr="006C2AD1" w:rsidTr="006C2AD1">
        <w:trPr>
          <w:trHeight w:val="382"/>
        </w:trPr>
        <w:tc>
          <w:tcPr>
            <w:tcW w:w="567" w:type="dxa"/>
            <w:vMerge w:val="restart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781" w:type="dxa"/>
            <w:gridSpan w:val="2"/>
            <w:shd w:val="clear" w:color="auto" w:fill="A7BFDE"/>
          </w:tcPr>
          <w:p w:rsidR="0005012A" w:rsidRPr="006C2AD1" w:rsidRDefault="0005012A" w:rsidP="006C2AD1">
            <w:pPr>
              <w:pStyle w:val="Tekstprzypisudolnego"/>
              <w:spacing w:before="120"/>
              <w:rPr>
                <w:rFonts w:ascii="Arial" w:hAnsi="Arial" w:cs="Arial"/>
                <w:color w:val="000000"/>
              </w:rPr>
            </w:pPr>
            <w:r w:rsidRPr="006C2AD1">
              <w:rPr>
                <w:rFonts w:ascii="Arial" w:hAnsi="Arial" w:cs="Arial"/>
                <w:color w:val="000000"/>
              </w:rPr>
              <w:lastRenderedPageBreak/>
              <w:t>STWIERDZONE UCHYBIENIA / NIEPRAWIDŁOWOŚCI</w:t>
            </w:r>
            <w:r w:rsidR="00F05DE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5012A" w:rsidRPr="006C2AD1" w:rsidTr="004E3C5B">
        <w:trPr>
          <w:trHeight w:val="1120"/>
        </w:trPr>
        <w:tc>
          <w:tcPr>
            <w:tcW w:w="567" w:type="dxa"/>
            <w:vMerge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EDF2F8"/>
          </w:tcPr>
          <w:p w:rsidR="0005012A" w:rsidRPr="006C2AD1" w:rsidRDefault="00863A50" w:rsidP="006C2AD1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Zespół kontrolujący ustalił</w:t>
            </w:r>
            <w:r w:rsidR="002B67FA">
              <w:rPr>
                <w:rFonts w:ascii="Arial" w:hAnsi="Arial" w:cs="Arial"/>
                <w:b/>
                <w:color w:val="000000"/>
                <w:sz w:val="20"/>
                <w:szCs w:val="20"/>
              </w:rPr>
              <w:t>, że</w:t>
            </w:r>
            <w:r w:rsidR="0005012A"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41658E" w:rsidRPr="006C2AD1" w:rsidRDefault="0041658E" w:rsidP="006C2A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2B67FA" w:rsidRDefault="002B67FA" w:rsidP="008F185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WST zarejestrował w SL2014 wniosek</w:t>
            </w:r>
            <w:r w:rsidRPr="00203441">
              <w:rPr>
                <w:rFonts w:ascii="Arial" w:hAnsi="Arial" w:cs="Arial"/>
                <w:color w:val="000000"/>
                <w:sz w:val="20"/>
                <w:szCs w:val="20"/>
              </w:rPr>
              <w:t xml:space="preserve"> o dofinansowanie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 </w:t>
            </w:r>
            <w:r w:rsidRPr="00203441">
              <w:rPr>
                <w:rFonts w:ascii="Arial" w:hAnsi="Arial" w:cs="Arial"/>
                <w:color w:val="000000"/>
                <w:sz w:val="20"/>
                <w:szCs w:val="20"/>
              </w:rPr>
              <w:t>PLSK.02.01.00-SK-0204/19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opóźnieniem 15 dni roboczych</w:t>
            </w:r>
            <w:r w:rsidR="009D4694">
              <w:rPr>
                <w:rFonts w:ascii="Arial" w:hAnsi="Arial" w:cs="Arial"/>
                <w:color w:val="000000"/>
                <w:sz w:val="20"/>
                <w:szCs w:val="20"/>
              </w:rPr>
              <w:t xml:space="preserve"> Naruszenie pkt 6.3.1 IW WST</w:t>
            </w:r>
            <w:r w:rsidR="008F185F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zał. 1 pkt 9</w:t>
            </w:r>
            <w:r w:rsidR="009D46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185F" w:rsidRPr="008F185F">
              <w:rPr>
                <w:rFonts w:ascii="Arial" w:hAnsi="Arial" w:cs="Arial"/>
                <w:color w:val="000000"/>
                <w:sz w:val="20"/>
                <w:szCs w:val="20"/>
              </w:rPr>
              <w:t>Wytycznymi w zakresie warunków gromadzenia i przekazywania danych w postaci elektronicznej na lata 2014-2020</w:t>
            </w:r>
            <w:r w:rsidR="008F185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03441" w:rsidRPr="002B67FA" w:rsidRDefault="002B67FA" w:rsidP="002B67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7FA">
              <w:rPr>
                <w:rFonts w:ascii="Arial" w:hAnsi="Arial" w:cs="Arial"/>
                <w:color w:val="000000"/>
                <w:sz w:val="20"/>
                <w:szCs w:val="20"/>
              </w:rPr>
              <w:t xml:space="preserve">WST zarejestrował w SL2014 aneksy do umów o dofinansowanie nr PLSK.03.01.00-24-0181/18 oraz PLSK.03.01.00-24-0003/16 z opóźnieniem odpowiednio </w:t>
            </w:r>
            <w:r w:rsidR="00203441" w:rsidRPr="002B67FA">
              <w:rPr>
                <w:rFonts w:ascii="Arial" w:hAnsi="Arial" w:cs="Arial"/>
                <w:sz w:val="20"/>
                <w:szCs w:val="20"/>
              </w:rPr>
              <w:t>o 1 i 4 dni robocze.</w:t>
            </w:r>
            <w:r w:rsidR="008F185F">
              <w:rPr>
                <w:rFonts w:ascii="Arial" w:hAnsi="Arial" w:cs="Arial"/>
                <w:color w:val="000000"/>
                <w:sz w:val="20"/>
                <w:szCs w:val="20"/>
              </w:rPr>
              <w:t xml:space="preserve"> Naruszenie pkt 6.7.2 IW WST</w:t>
            </w:r>
          </w:p>
          <w:p w:rsidR="002B67FA" w:rsidRPr="002B67FA" w:rsidRDefault="002B67FA" w:rsidP="002B67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7FA">
              <w:rPr>
                <w:rFonts w:ascii="Arial" w:hAnsi="Arial" w:cs="Arial"/>
                <w:sz w:val="20"/>
                <w:szCs w:val="20"/>
              </w:rPr>
              <w:t>W przypadku wniosków o płatność nr PLSK.01.01.00-SK-0056/16-006-03 oraz PLSK.01.01.00-12-0015/16-02 WST z opóźnieniem przygotował i wysłał zlecenie płatności do DBR; termin przekroczony odpowiednio o 15 i 2 dni robocze.</w:t>
            </w:r>
            <w:r w:rsidR="008F185F">
              <w:rPr>
                <w:rFonts w:ascii="Arial" w:hAnsi="Arial" w:cs="Arial"/>
                <w:color w:val="000000"/>
                <w:sz w:val="20"/>
                <w:szCs w:val="20"/>
              </w:rPr>
              <w:t xml:space="preserve"> Naruszenie pkt 6.10 pkt 3iv  IW WST.</w:t>
            </w:r>
          </w:p>
          <w:p w:rsidR="00203441" w:rsidRPr="002B67FA" w:rsidRDefault="002B67FA" w:rsidP="0020344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67FA">
              <w:rPr>
                <w:rFonts w:ascii="Arial" w:hAnsi="Arial" w:cs="Arial"/>
                <w:sz w:val="20"/>
                <w:szCs w:val="20"/>
              </w:rPr>
              <w:t>W</w:t>
            </w:r>
            <w:r w:rsidR="00203441" w:rsidRPr="002B67FA">
              <w:rPr>
                <w:rFonts w:ascii="Arial" w:hAnsi="Arial" w:cs="Arial"/>
                <w:sz w:val="20"/>
                <w:szCs w:val="20"/>
              </w:rPr>
              <w:t xml:space="preserve"> przypadku wniosku </w:t>
            </w:r>
            <w:r w:rsidRPr="002B67FA">
              <w:rPr>
                <w:rFonts w:ascii="Arial" w:hAnsi="Arial" w:cs="Arial"/>
                <w:sz w:val="20"/>
                <w:szCs w:val="20"/>
              </w:rPr>
              <w:t xml:space="preserve">o płatność </w:t>
            </w:r>
            <w:r w:rsidR="00203441" w:rsidRPr="002B67FA">
              <w:rPr>
                <w:rFonts w:ascii="Arial" w:hAnsi="Arial" w:cs="Arial"/>
                <w:sz w:val="20"/>
                <w:szCs w:val="20"/>
              </w:rPr>
              <w:t xml:space="preserve">nr PLSK.01.01.00-SK-0056/16-006-03 </w:t>
            </w:r>
            <w:r w:rsidRPr="002B67FA">
              <w:rPr>
                <w:rFonts w:ascii="Arial" w:hAnsi="Arial" w:cs="Arial"/>
                <w:sz w:val="20"/>
                <w:szCs w:val="20"/>
              </w:rPr>
              <w:t xml:space="preserve">WST </w:t>
            </w:r>
            <w:r w:rsidR="00203441" w:rsidRPr="002B67FA">
              <w:rPr>
                <w:rFonts w:ascii="Arial" w:hAnsi="Arial" w:cs="Arial"/>
                <w:sz w:val="20"/>
                <w:szCs w:val="20"/>
              </w:rPr>
              <w:t>nie przekazał do PW pisma informującego o pozytywnym wyniku weryfikacji.</w:t>
            </w:r>
            <w:r w:rsidR="008F18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85F">
              <w:rPr>
                <w:rFonts w:ascii="Arial" w:hAnsi="Arial" w:cs="Arial"/>
                <w:color w:val="000000"/>
                <w:sz w:val="20"/>
                <w:szCs w:val="20"/>
              </w:rPr>
              <w:t>Naruszenie pkt 6.10 pkt 3v  IW WST.</w:t>
            </w:r>
          </w:p>
          <w:p w:rsidR="00203441" w:rsidRDefault="002B67FA" w:rsidP="0020344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03441" w:rsidRPr="00203441">
              <w:rPr>
                <w:rFonts w:ascii="Arial" w:hAnsi="Arial" w:cs="Arial"/>
                <w:sz w:val="20"/>
                <w:szCs w:val="20"/>
              </w:rPr>
              <w:t xml:space="preserve"> przypadku </w:t>
            </w:r>
            <w:r>
              <w:rPr>
                <w:rFonts w:ascii="Arial" w:hAnsi="Arial" w:cs="Arial"/>
                <w:sz w:val="20"/>
                <w:szCs w:val="20"/>
              </w:rPr>
              <w:t xml:space="preserve">końcowego </w:t>
            </w:r>
            <w:r w:rsidR="00203441" w:rsidRPr="00203441">
              <w:rPr>
                <w:rFonts w:ascii="Arial" w:hAnsi="Arial" w:cs="Arial"/>
                <w:sz w:val="20"/>
                <w:szCs w:val="20"/>
              </w:rPr>
              <w:t xml:space="preserve">wniosku </w:t>
            </w:r>
            <w:r>
              <w:rPr>
                <w:rFonts w:ascii="Arial" w:hAnsi="Arial" w:cs="Arial"/>
                <w:sz w:val="20"/>
                <w:szCs w:val="20"/>
              </w:rPr>
              <w:t xml:space="preserve">o płatność </w:t>
            </w:r>
            <w:r w:rsidR="00203441" w:rsidRPr="00203441">
              <w:rPr>
                <w:rFonts w:ascii="Arial" w:hAnsi="Arial" w:cs="Arial"/>
                <w:sz w:val="20"/>
                <w:szCs w:val="20"/>
              </w:rPr>
              <w:t xml:space="preserve">nr PLSK.01.01.00-12-0052/16-008-01 data zatwierdzenia </w:t>
            </w:r>
            <w:r w:rsidRPr="00814058">
              <w:rPr>
                <w:rFonts w:ascii="Arial" w:hAnsi="Arial" w:cs="Arial"/>
                <w:sz w:val="20"/>
                <w:szCs w:val="20"/>
              </w:rPr>
              <w:t>notatk</w:t>
            </w:r>
            <w:r w:rsidR="001A2972">
              <w:rPr>
                <w:rFonts w:ascii="Arial" w:hAnsi="Arial" w:cs="Arial"/>
                <w:sz w:val="20"/>
                <w:szCs w:val="20"/>
              </w:rPr>
              <w:t>i</w:t>
            </w:r>
            <w:r w:rsidR="0087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4058">
              <w:rPr>
                <w:rFonts w:ascii="Arial" w:hAnsi="Arial" w:cs="Arial"/>
                <w:sz w:val="20"/>
                <w:szCs w:val="20"/>
              </w:rPr>
              <w:t>o przeprowadzeniu kontroli</w:t>
            </w:r>
            <w:r>
              <w:rPr>
                <w:rFonts w:ascii="Arial" w:hAnsi="Arial" w:cs="Arial"/>
                <w:sz w:val="20"/>
                <w:szCs w:val="20"/>
              </w:rPr>
              <w:t xml:space="preserve"> kompletności dokumentacji</w:t>
            </w:r>
            <w:r w:rsidR="00203441" w:rsidRPr="00203441">
              <w:rPr>
                <w:rFonts w:ascii="Arial" w:hAnsi="Arial" w:cs="Arial"/>
                <w:sz w:val="20"/>
                <w:szCs w:val="20"/>
              </w:rPr>
              <w:t xml:space="preserve"> jest o jeden dzień późniejsza niż data zatwierdzenia wniosku o płatność.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procedurą data ta nie powinna być późniejsza niż data zatwierdzenia wniosku. </w:t>
            </w:r>
            <w:r w:rsidR="00A50781">
              <w:rPr>
                <w:rFonts w:ascii="Arial" w:hAnsi="Arial" w:cs="Arial"/>
                <w:color w:val="000000"/>
                <w:sz w:val="20"/>
                <w:szCs w:val="20"/>
              </w:rPr>
              <w:t>Naruszenie pkt 6.12  IW WST.</w:t>
            </w:r>
          </w:p>
          <w:p w:rsidR="00203441" w:rsidRPr="00203441" w:rsidRDefault="00203441" w:rsidP="0020344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3441">
              <w:rPr>
                <w:rFonts w:ascii="Arial" w:hAnsi="Arial" w:cs="Arial"/>
                <w:sz w:val="20"/>
                <w:szCs w:val="20"/>
              </w:rPr>
              <w:t>WST nie wdrożył terminowo zalecenia dotyczącego aktualizacji IW WST do końca 2019 r. WST przygotował projekt IW WST uwzględniający zalecenia audytów i przekazał do akceptacji IZ 25 listopada 2019 r. Od tego czasu do momentu przeprowadzenia kontroli trwały uzgodnienia treści dokumentu pomiędzy IZ a WST.</w:t>
            </w:r>
          </w:p>
          <w:p w:rsidR="0005012A" w:rsidRPr="002B67FA" w:rsidRDefault="0005012A" w:rsidP="002B67FA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012A" w:rsidRPr="006C2AD1" w:rsidTr="006C2AD1">
        <w:trPr>
          <w:trHeight w:val="184"/>
        </w:trPr>
        <w:tc>
          <w:tcPr>
            <w:tcW w:w="567" w:type="dxa"/>
            <w:vMerge w:val="restart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9781" w:type="dxa"/>
            <w:gridSpan w:val="2"/>
            <w:shd w:val="clear" w:color="auto" w:fill="A7BFDE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ZALECENIA POKONTROLNE/REKOMENDACJE</w:t>
            </w:r>
          </w:p>
        </w:tc>
      </w:tr>
      <w:tr w:rsidR="0005012A" w:rsidRPr="006C2AD1" w:rsidTr="006C2AD1">
        <w:trPr>
          <w:trHeight w:val="183"/>
        </w:trPr>
        <w:tc>
          <w:tcPr>
            <w:tcW w:w="567" w:type="dxa"/>
            <w:vMerge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EDF2F8"/>
          </w:tcPr>
          <w:p w:rsidR="0005012A" w:rsidRPr="006C2AD1" w:rsidRDefault="0005012A" w:rsidP="006C2AD1">
            <w:pPr>
              <w:tabs>
                <w:tab w:val="num" w:pos="720"/>
              </w:tabs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Zespół kontrolujący zaleca</w:t>
            </w:r>
            <w:r w:rsidR="00856D57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E92E76"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aby</w:t>
            </w:r>
            <w:r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FE5AD4" w:rsidRDefault="002A36DC" w:rsidP="00FE5AD4">
            <w:pPr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zakresie ustale</w:t>
            </w:r>
            <w:r w:rsidR="002B67FA">
              <w:rPr>
                <w:rFonts w:ascii="Arial" w:hAnsi="Arial" w:cs="Arial"/>
                <w:color w:val="000000"/>
                <w:sz w:val="20"/>
                <w:szCs w:val="20"/>
              </w:rPr>
              <w:t>ń 1-5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8655C" w:rsidRPr="006C2AD1">
              <w:rPr>
                <w:rFonts w:ascii="Arial" w:hAnsi="Arial" w:cs="Arial"/>
                <w:color w:val="000000"/>
                <w:sz w:val="20"/>
                <w:szCs w:val="20"/>
              </w:rPr>
              <w:t>WST</w:t>
            </w:r>
            <w:r w:rsidR="00203441">
              <w:rPr>
                <w:rFonts w:ascii="Arial" w:hAnsi="Arial" w:cs="Arial"/>
                <w:color w:val="000000"/>
                <w:sz w:val="20"/>
                <w:szCs w:val="20"/>
              </w:rPr>
              <w:t xml:space="preserve">  przestrzegał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24864"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terminów </w:t>
            </w:r>
            <w:r w:rsidR="002B67FA">
              <w:rPr>
                <w:rFonts w:ascii="Arial" w:hAnsi="Arial" w:cs="Arial"/>
                <w:color w:val="000000"/>
                <w:sz w:val="20"/>
                <w:szCs w:val="20"/>
              </w:rPr>
              <w:t xml:space="preserve">i procedur </w:t>
            </w:r>
            <w:r w:rsidR="00424864">
              <w:rPr>
                <w:rFonts w:ascii="Arial" w:hAnsi="Arial" w:cs="Arial"/>
                <w:color w:val="000000"/>
                <w:sz w:val="20"/>
                <w:szCs w:val="20"/>
              </w:rPr>
              <w:t xml:space="preserve">wynikających z obowiązującej wersji </w:t>
            </w:r>
            <w:r w:rsidR="00203441">
              <w:rPr>
                <w:rFonts w:ascii="Arial" w:hAnsi="Arial" w:cs="Arial"/>
                <w:color w:val="000000"/>
                <w:sz w:val="20"/>
                <w:szCs w:val="20"/>
              </w:rPr>
              <w:t>IW WST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B67FA" w:rsidRDefault="002B67FA" w:rsidP="00FE5AD4">
            <w:pPr>
              <w:numPr>
                <w:ilvl w:val="0"/>
                <w:numId w:val="11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zakresie ustalenia 6 WST zatwierdził IW WST .</w:t>
            </w:r>
          </w:p>
          <w:p w:rsidR="003417E5" w:rsidRPr="006C2AD1" w:rsidRDefault="0005012A" w:rsidP="006C2AD1">
            <w:pPr>
              <w:tabs>
                <w:tab w:val="num" w:pos="720"/>
              </w:tabs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Zasady wdrożenia zaleceń pokontrolnych:</w:t>
            </w:r>
          </w:p>
          <w:p w:rsidR="00DF6F6D" w:rsidRPr="001D09EB" w:rsidRDefault="00DF6F6D" w:rsidP="00DF6F6D">
            <w:pPr>
              <w:tabs>
                <w:tab w:val="num" w:pos="720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5D1E">
              <w:rPr>
                <w:rFonts w:ascii="Arial" w:hAnsi="Arial"/>
                <w:sz w:val="20"/>
              </w:rPr>
              <w:t>Termin na wdrożenie zaleceń pokontrolnych wynosi dwa miesiące od daty otrzymania Informacji</w:t>
            </w:r>
            <w:r w:rsidRPr="001D09EB">
              <w:rPr>
                <w:rFonts w:ascii="Arial" w:hAnsi="Arial" w:cs="Arial"/>
                <w:sz w:val="20"/>
                <w:szCs w:val="20"/>
              </w:rPr>
              <w:t xml:space="preserve"> Pokontrolnej przez WST. W tym terminie WST zobowiązany jest do poinformowania IZ o wdrożeniu zaleceń lub o przyczynach braku ich wdrożenia.</w:t>
            </w:r>
          </w:p>
          <w:p w:rsidR="0005012A" w:rsidRPr="006C2AD1" w:rsidRDefault="0005012A" w:rsidP="006C2AD1">
            <w:pPr>
              <w:tabs>
                <w:tab w:val="num" w:pos="720"/>
              </w:tabs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Wdrożenie zaleceń pokontrolnych będzie weryfikowane w następujący sposób:</w:t>
            </w:r>
          </w:p>
          <w:p w:rsidR="0005012A" w:rsidRPr="006C2AD1" w:rsidRDefault="00DF6F6D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9EB">
              <w:rPr>
                <w:rFonts w:ascii="Arial" w:hAnsi="Arial" w:cs="Arial"/>
                <w:sz w:val="20"/>
                <w:szCs w:val="20"/>
              </w:rPr>
              <w:t>Na podstawie informacji WST o wdrożeniu zaleceń lub o przyczynach braku ich wdrożenia oraz w trakcie następnej kontroli systemowej.</w:t>
            </w:r>
          </w:p>
          <w:p w:rsidR="00C82A90" w:rsidRPr="006C2AD1" w:rsidRDefault="00C82A90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012A" w:rsidRPr="006C2AD1" w:rsidTr="006C2AD1">
        <w:trPr>
          <w:trHeight w:val="300"/>
        </w:trPr>
        <w:tc>
          <w:tcPr>
            <w:tcW w:w="567" w:type="dxa"/>
            <w:vMerge w:val="restart"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AD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81" w:type="dxa"/>
            <w:gridSpan w:val="2"/>
            <w:shd w:val="clear" w:color="auto" w:fill="A7BFDE"/>
          </w:tcPr>
          <w:p w:rsidR="0005012A" w:rsidRPr="006C2AD1" w:rsidRDefault="0005012A" w:rsidP="006C2AD1">
            <w:pPr>
              <w:pStyle w:val="Tekstprzypisudolnego"/>
              <w:spacing w:before="120"/>
              <w:rPr>
                <w:rFonts w:ascii="Arial" w:hAnsi="Arial" w:cs="Arial"/>
                <w:color w:val="000000"/>
                <w:lang w:eastAsia="en-US"/>
              </w:rPr>
            </w:pPr>
            <w:r w:rsidRPr="006C2AD1">
              <w:rPr>
                <w:rFonts w:ascii="Arial" w:hAnsi="Arial" w:cs="Arial"/>
                <w:color w:val="000000"/>
                <w:lang w:eastAsia="en-US"/>
              </w:rPr>
              <w:t>KATALOG BADANYCH DOKUMENTÓW</w:t>
            </w:r>
          </w:p>
        </w:tc>
      </w:tr>
      <w:tr w:rsidR="0005012A" w:rsidRPr="006C2AD1" w:rsidTr="006C2AD1">
        <w:trPr>
          <w:trHeight w:val="300"/>
        </w:trPr>
        <w:tc>
          <w:tcPr>
            <w:tcW w:w="567" w:type="dxa"/>
            <w:vMerge/>
            <w:shd w:val="clear" w:color="auto" w:fill="B8CCE4"/>
          </w:tcPr>
          <w:p w:rsidR="0005012A" w:rsidRPr="006C2AD1" w:rsidRDefault="0005012A" w:rsidP="006C2AD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EDF2F8"/>
          </w:tcPr>
          <w:p w:rsidR="00203441" w:rsidRPr="0041162D" w:rsidRDefault="00203441" w:rsidP="00203441">
            <w:pPr>
              <w:numPr>
                <w:ilvl w:val="0"/>
                <w:numId w:val="44"/>
              </w:numPr>
              <w:spacing w:before="120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516">
              <w:rPr>
                <w:rFonts w:ascii="Arial" w:hAnsi="Arial" w:cs="Arial"/>
                <w:sz w:val="20"/>
                <w:szCs w:val="20"/>
              </w:rPr>
              <w:t>Instrukcja Wykonawcza Wspólnego Sekretariatu Technicznego Polska – Słowacja</w:t>
            </w:r>
            <w:r w:rsidRPr="0041162D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  <w:p w:rsidR="00203441" w:rsidRPr="0041162D" w:rsidRDefault="00203441" w:rsidP="00203441">
            <w:pPr>
              <w:numPr>
                <w:ilvl w:val="0"/>
                <w:numId w:val="44"/>
              </w:numPr>
              <w:spacing w:before="120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62D">
              <w:rPr>
                <w:rFonts w:ascii="Arial" w:hAnsi="Arial" w:cs="Arial"/>
                <w:sz w:val="20"/>
                <w:szCs w:val="20"/>
              </w:rPr>
              <w:t xml:space="preserve">Informacja dotycząca podjętych przez WST działań z zakresu informacji i promocji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162D">
              <w:rPr>
                <w:rFonts w:ascii="Arial" w:hAnsi="Arial" w:cs="Arial"/>
                <w:sz w:val="20"/>
                <w:szCs w:val="20"/>
              </w:rPr>
              <w:t>w związku z Programem INTEREG V-A Polska – Słowacja,</w:t>
            </w:r>
          </w:p>
          <w:p w:rsidR="00203441" w:rsidRPr="0041162D" w:rsidRDefault="00203441" w:rsidP="00203441">
            <w:pPr>
              <w:numPr>
                <w:ilvl w:val="0"/>
                <w:numId w:val="44"/>
              </w:numPr>
              <w:spacing w:before="120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62D">
              <w:rPr>
                <w:rFonts w:ascii="Arial" w:hAnsi="Arial" w:cs="Arial"/>
                <w:sz w:val="20"/>
                <w:szCs w:val="20"/>
              </w:rPr>
              <w:t>W ramach próby projektów wybranych do kontroli odpowiednio:</w:t>
            </w:r>
          </w:p>
          <w:p w:rsidR="00203441" w:rsidRPr="0041162D" w:rsidRDefault="00203441" w:rsidP="00203441">
            <w:pPr>
              <w:numPr>
                <w:ilvl w:val="0"/>
                <w:numId w:val="45"/>
              </w:numPr>
              <w:spacing w:before="120"/>
              <w:ind w:left="639" w:hanging="283"/>
              <w:rPr>
                <w:rFonts w:ascii="Arial" w:hAnsi="Arial" w:cs="Arial"/>
                <w:sz w:val="20"/>
                <w:szCs w:val="20"/>
              </w:rPr>
            </w:pPr>
            <w:r w:rsidRPr="0041162D">
              <w:rPr>
                <w:rFonts w:ascii="Arial" w:hAnsi="Arial" w:cs="Arial"/>
                <w:sz w:val="20"/>
                <w:szCs w:val="20"/>
              </w:rPr>
              <w:t>złożone w ramach naborów wnioski o dofinansowanie,</w:t>
            </w:r>
          </w:p>
          <w:p w:rsidR="00203441" w:rsidRDefault="00203441" w:rsidP="00203441">
            <w:pPr>
              <w:numPr>
                <w:ilvl w:val="0"/>
                <w:numId w:val="45"/>
              </w:numPr>
              <w:spacing w:before="120"/>
              <w:ind w:left="63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ocenione mikroprojekty własne,</w:t>
            </w:r>
          </w:p>
          <w:p w:rsidR="00203441" w:rsidRPr="0041162D" w:rsidRDefault="00203441" w:rsidP="00203441">
            <w:pPr>
              <w:numPr>
                <w:ilvl w:val="0"/>
                <w:numId w:val="45"/>
              </w:numPr>
              <w:spacing w:before="120"/>
              <w:ind w:left="639" w:hanging="283"/>
              <w:rPr>
                <w:rFonts w:ascii="Arial" w:hAnsi="Arial" w:cs="Arial"/>
                <w:sz w:val="20"/>
                <w:szCs w:val="20"/>
              </w:rPr>
            </w:pPr>
            <w:r w:rsidRPr="0041162D">
              <w:rPr>
                <w:rFonts w:ascii="Arial" w:hAnsi="Arial" w:cs="Arial"/>
                <w:sz w:val="20"/>
                <w:szCs w:val="20"/>
              </w:rPr>
              <w:t>korespondencja pomiędzy WST a wnioskodawcami,</w:t>
            </w:r>
          </w:p>
          <w:p w:rsidR="00203441" w:rsidRPr="00B42980" w:rsidRDefault="00203441" w:rsidP="00203441">
            <w:pPr>
              <w:numPr>
                <w:ilvl w:val="0"/>
                <w:numId w:val="45"/>
              </w:numPr>
              <w:spacing w:before="120"/>
              <w:ind w:left="639" w:hanging="283"/>
              <w:rPr>
                <w:rFonts w:ascii="Arial" w:hAnsi="Arial" w:cs="Arial"/>
                <w:sz w:val="20"/>
                <w:szCs w:val="20"/>
              </w:rPr>
            </w:pPr>
            <w:r w:rsidRPr="00B42980">
              <w:rPr>
                <w:rFonts w:ascii="Arial" w:hAnsi="Arial" w:cs="Arial"/>
                <w:sz w:val="20"/>
                <w:szCs w:val="20"/>
              </w:rPr>
              <w:t>umowy o dofinansowanie projektów,</w:t>
            </w:r>
          </w:p>
          <w:p w:rsidR="00203441" w:rsidRDefault="00203441" w:rsidP="00203441">
            <w:pPr>
              <w:numPr>
                <w:ilvl w:val="0"/>
                <w:numId w:val="45"/>
              </w:numPr>
              <w:spacing w:before="120"/>
              <w:ind w:left="63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wnioski o płatność </w:t>
            </w:r>
            <w:r w:rsidR="00DA672F">
              <w:rPr>
                <w:rFonts w:ascii="Arial" w:hAnsi="Arial" w:cs="Arial"/>
                <w:sz w:val="20"/>
                <w:szCs w:val="20"/>
              </w:rPr>
              <w:t xml:space="preserve">wybranych w próbie </w:t>
            </w: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DA672F">
              <w:rPr>
                <w:rFonts w:ascii="Arial" w:hAnsi="Arial" w:cs="Arial"/>
                <w:sz w:val="20"/>
                <w:szCs w:val="20"/>
              </w:rPr>
              <w:t>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11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03441" w:rsidRPr="0041162D" w:rsidRDefault="00203441" w:rsidP="00203441">
            <w:pPr>
              <w:numPr>
                <w:ilvl w:val="0"/>
                <w:numId w:val="45"/>
              </w:numPr>
              <w:spacing w:before="120"/>
              <w:ind w:left="639" w:hanging="283"/>
              <w:rPr>
                <w:rFonts w:ascii="Arial" w:hAnsi="Arial" w:cs="Arial"/>
                <w:sz w:val="20"/>
                <w:szCs w:val="20"/>
              </w:rPr>
            </w:pPr>
            <w:r w:rsidRPr="0041162D">
              <w:rPr>
                <w:rFonts w:ascii="Arial" w:hAnsi="Arial" w:cs="Arial"/>
                <w:sz w:val="20"/>
                <w:szCs w:val="20"/>
              </w:rPr>
              <w:t xml:space="preserve">listy sprawdzające </w:t>
            </w:r>
            <w:r>
              <w:rPr>
                <w:rFonts w:ascii="Arial" w:hAnsi="Arial" w:cs="Arial"/>
                <w:sz w:val="20"/>
                <w:szCs w:val="20"/>
              </w:rPr>
              <w:t>dokumentujące wykonywane czynności.</w:t>
            </w:r>
          </w:p>
          <w:p w:rsidR="00A35F34" w:rsidRPr="006C2AD1" w:rsidRDefault="00203441" w:rsidP="006B7918">
            <w:pPr>
              <w:numPr>
                <w:ilvl w:val="0"/>
                <w:numId w:val="44"/>
              </w:num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1162D">
              <w:rPr>
                <w:rFonts w:ascii="Arial" w:hAnsi="Arial" w:cs="Arial"/>
                <w:sz w:val="20"/>
                <w:szCs w:val="20"/>
              </w:rPr>
              <w:t>okumentacja IZ/IK oraz inny</w:t>
            </w:r>
            <w:r w:rsidR="00A50781">
              <w:rPr>
                <w:rFonts w:ascii="Arial" w:hAnsi="Arial" w:cs="Arial"/>
                <w:sz w:val="20"/>
                <w:szCs w:val="20"/>
              </w:rPr>
              <w:t>ch</w:t>
            </w:r>
            <w:r w:rsidRPr="004116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781" w:rsidRPr="0041162D">
              <w:rPr>
                <w:rFonts w:ascii="Arial" w:hAnsi="Arial" w:cs="Arial"/>
                <w:sz w:val="20"/>
                <w:szCs w:val="20"/>
              </w:rPr>
              <w:t>instytucji</w:t>
            </w:r>
            <w:r w:rsidRPr="004116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781">
              <w:rPr>
                <w:rFonts w:ascii="Arial" w:hAnsi="Arial" w:cs="Arial"/>
                <w:sz w:val="20"/>
                <w:szCs w:val="20"/>
              </w:rPr>
              <w:t>zaangażowanych w proces</w:t>
            </w:r>
            <w:r w:rsidR="006B7918">
              <w:rPr>
                <w:rFonts w:ascii="Arial" w:hAnsi="Arial" w:cs="Arial"/>
                <w:sz w:val="20"/>
                <w:szCs w:val="20"/>
              </w:rPr>
              <w:t xml:space="preserve"> wyboru/</w:t>
            </w:r>
            <w:r w:rsidR="00A50781">
              <w:rPr>
                <w:rFonts w:ascii="Arial" w:hAnsi="Arial" w:cs="Arial"/>
                <w:sz w:val="20"/>
                <w:szCs w:val="20"/>
              </w:rPr>
              <w:t>oceny</w:t>
            </w:r>
            <w:r w:rsidRPr="0041162D">
              <w:rPr>
                <w:rFonts w:ascii="Arial" w:hAnsi="Arial" w:cs="Arial"/>
                <w:sz w:val="20"/>
                <w:szCs w:val="20"/>
              </w:rPr>
              <w:t xml:space="preserve"> wniosków </w:t>
            </w:r>
            <w:r w:rsidRPr="0041162D"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1162D">
              <w:rPr>
                <w:rFonts w:ascii="Arial" w:hAnsi="Arial" w:cs="Arial"/>
                <w:sz w:val="20"/>
                <w:szCs w:val="20"/>
              </w:rPr>
              <w:t>dofinansowanie.</w:t>
            </w:r>
          </w:p>
        </w:tc>
      </w:tr>
    </w:tbl>
    <w:p w:rsidR="0005012A" w:rsidRDefault="0005012A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</w:p>
    <w:p w:rsidR="00527ED0" w:rsidRDefault="00080D3C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Pani Inga Kramarz </w:t>
      </w:r>
      <w:r w:rsidR="0005012A">
        <w:rPr>
          <w:rFonts w:ascii="Arial" w:hAnsi="Arial" w:cs="Arial"/>
          <w:b/>
          <w:color w:val="000000"/>
          <w:sz w:val="20"/>
          <w:szCs w:val="20"/>
        </w:rPr>
        <w:t>– Kierownik zespołu kontrolującego</w:t>
      </w:r>
      <w:r w:rsidR="006C2EEC">
        <w:rPr>
          <w:rFonts w:ascii="Arial" w:hAnsi="Arial" w:cs="Arial"/>
          <w:b/>
          <w:color w:val="000000"/>
          <w:sz w:val="20"/>
          <w:szCs w:val="20"/>
        </w:rPr>
        <w:t>, ………….Inga Kramarz…………..</w:t>
      </w:r>
    </w:p>
    <w:p w:rsidR="00527ED0" w:rsidRDefault="00080D3C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Pani </w:t>
      </w:r>
      <w:r w:rsidR="003417E5">
        <w:rPr>
          <w:rFonts w:ascii="Arial" w:hAnsi="Arial" w:cs="Arial"/>
          <w:b/>
          <w:color w:val="000000"/>
          <w:sz w:val="20"/>
          <w:szCs w:val="20"/>
        </w:rPr>
        <w:t>Anna Krukowska</w:t>
      </w:r>
      <w:r w:rsidR="0005012A">
        <w:rPr>
          <w:rFonts w:ascii="Arial" w:hAnsi="Arial" w:cs="Arial"/>
          <w:b/>
          <w:color w:val="000000"/>
          <w:sz w:val="20"/>
          <w:szCs w:val="20"/>
        </w:rPr>
        <w:t xml:space="preserve"> – Członek zespołu kontrolującego</w:t>
      </w:r>
      <w:r w:rsidR="00D8655C">
        <w:rPr>
          <w:rFonts w:ascii="Arial" w:hAnsi="Arial" w:cs="Arial"/>
          <w:b/>
          <w:color w:val="000000"/>
          <w:sz w:val="20"/>
          <w:szCs w:val="20"/>
        </w:rPr>
        <w:t>,…………</w:t>
      </w:r>
      <w:r w:rsidR="003417E5">
        <w:rPr>
          <w:rFonts w:ascii="Arial" w:hAnsi="Arial" w:cs="Arial"/>
          <w:b/>
          <w:color w:val="000000"/>
          <w:sz w:val="20"/>
          <w:szCs w:val="20"/>
        </w:rPr>
        <w:t>Anna Krukowska</w:t>
      </w:r>
      <w:r w:rsidR="006C2EEC">
        <w:rPr>
          <w:rFonts w:ascii="Arial" w:hAnsi="Arial" w:cs="Arial"/>
          <w:b/>
          <w:color w:val="000000"/>
          <w:sz w:val="20"/>
          <w:szCs w:val="20"/>
        </w:rPr>
        <w:t>…………</w:t>
      </w:r>
    </w:p>
    <w:p w:rsidR="003417E5" w:rsidRDefault="003417E5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Pani </w:t>
      </w:r>
      <w:r w:rsidR="004E0A2A">
        <w:rPr>
          <w:rFonts w:ascii="Arial" w:hAnsi="Arial" w:cs="Arial"/>
          <w:b/>
          <w:color w:val="000000"/>
          <w:sz w:val="20"/>
          <w:szCs w:val="20"/>
        </w:rPr>
        <w:t>Dorota Mazurkiewicz-Kędzia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Człon</w:t>
      </w:r>
      <w:r w:rsidR="004E0A2A">
        <w:rPr>
          <w:rFonts w:ascii="Arial" w:hAnsi="Arial" w:cs="Arial"/>
          <w:b/>
          <w:color w:val="000000"/>
          <w:sz w:val="20"/>
          <w:szCs w:val="20"/>
        </w:rPr>
        <w:t>ek zespołu kontrolującego, …Dorota Mazurkiewicz-Kędzia</w:t>
      </w:r>
      <w:r>
        <w:rPr>
          <w:rFonts w:ascii="Arial" w:hAnsi="Arial" w:cs="Arial"/>
          <w:b/>
          <w:color w:val="000000"/>
          <w:sz w:val="20"/>
          <w:szCs w:val="20"/>
        </w:rPr>
        <w:t>…………</w:t>
      </w:r>
    </w:p>
    <w:p w:rsidR="004E0A2A" w:rsidRDefault="004E0A2A" w:rsidP="004E0A2A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Pan Paweł Nowikowski – Członek zespołu kontrolującego, …Paweł Nowikowski…………</w:t>
      </w:r>
    </w:p>
    <w:p w:rsidR="004E0A2A" w:rsidRDefault="004E0A2A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</w:p>
    <w:p w:rsidR="00527ED0" w:rsidRPr="004219CD" w:rsidRDefault="00527ED0" w:rsidP="00527ED0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4219CD">
        <w:rPr>
          <w:rFonts w:ascii="Arial" w:hAnsi="Arial" w:cs="Arial"/>
          <w:color w:val="000000"/>
          <w:sz w:val="20"/>
          <w:szCs w:val="20"/>
        </w:rPr>
        <w:t xml:space="preserve">(Podpisy zespołu kontrolującego, w tym kierownika zespołu kontrolującego) </w:t>
      </w:r>
    </w:p>
    <w:p w:rsidR="00527ED0" w:rsidRPr="004219CD" w:rsidRDefault="004219CD" w:rsidP="00527ED0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4219CD">
        <w:rPr>
          <w:rFonts w:ascii="Arial" w:hAnsi="Arial" w:cs="Arial"/>
          <w:color w:val="000000"/>
          <w:sz w:val="20"/>
          <w:szCs w:val="20"/>
        </w:rPr>
        <w:t>Podpisano elektronicznie</w:t>
      </w:r>
    </w:p>
    <w:p w:rsidR="004219CD" w:rsidRPr="004A115F" w:rsidRDefault="004219CD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</w:p>
    <w:p w:rsidR="00527ED0" w:rsidRPr="00ED3E1B" w:rsidRDefault="00080D3C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  <w:r w:rsidRPr="00ED3E1B">
        <w:rPr>
          <w:rFonts w:ascii="Arial" w:hAnsi="Arial" w:cs="Arial"/>
          <w:b/>
          <w:color w:val="000000"/>
          <w:sz w:val="20"/>
          <w:szCs w:val="20"/>
        </w:rPr>
        <w:t>Magdalena Bednarczyk-Sokół</w:t>
      </w:r>
    </w:p>
    <w:p w:rsidR="006C2EEC" w:rsidRPr="006C2EEC" w:rsidRDefault="00080D3C" w:rsidP="00527ED0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6C2EEC">
        <w:rPr>
          <w:rFonts w:ascii="Arial" w:hAnsi="Arial" w:cs="Arial"/>
          <w:color w:val="000000"/>
          <w:sz w:val="20"/>
          <w:szCs w:val="20"/>
        </w:rPr>
        <w:t xml:space="preserve">Zastępca Dyrektora </w:t>
      </w:r>
    </w:p>
    <w:p w:rsidR="00080D3C" w:rsidRPr="006C2EEC" w:rsidRDefault="00080D3C" w:rsidP="00527ED0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6C2EEC">
        <w:rPr>
          <w:rFonts w:ascii="Arial" w:hAnsi="Arial" w:cs="Arial"/>
          <w:color w:val="000000"/>
          <w:sz w:val="20"/>
          <w:szCs w:val="20"/>
        </w:rPr>
        <w:t>Departamentu Współpracy Terytorialnej</w:t>
      </w:r>
    </w:p>
    <w:p w:rsidR="006C2EEC" w:rsidRPr="006C2EEC" w:rsidRDefault="006C2EEC" w:rsidP="006C2EE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6C2EEC">
        <w:rPr>
          <w:rFonts w:ascii="Arial" w:hAnsi="Arial" w:cs="Arial"/>
          <w:color w:val="000000"/>
          <w:sz w:val="20"/>
          <w:szCs w:val="20"/>
        </w:rPr>
        <w:t>Podpisano elektronicznie</w:t>
      </w:r>
    </w:p>
    <w:p w:rsidR="006C2EEC" w:rsidRPr="006C2EEC" w:rsidRDefault="006C2EEC" w:rsidP="00527ED0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527ED0" w:rsidRPr="004A115F" w:rsidRDefault="00527ED0" w:rsidP="00527ED0">
      <w:pPr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0"/>
          <w:szCs w:val="20"/>
        </w:rPr>
      </w:pPr>
      <w:r w:rsidRPr="004A115F">
        <w:rPr>
          <w:rFonts w:ascii="Arial" w:hAnsi="Arial" w:cs="Arial"/>
          <w:b/>
          <w:color w:val="000000"/>
          <w:sz w:val="20"/>
          <w:szCs w:val="20"/>
        </w:rPr>
        <w:t>Podpis Dyrektora /Zastępcy Dyrektora lub osoby upoważnionej</w:t>
      </w:r>
    </w:p>
    <w:p w:rsidR="00080D3C" w:rsidRDefault="00080D3C" w:rsidP="00527ED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80D3C" w:rsidRDefault="006C2EEC" w:rsidP="00527ED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Miejsce, data </w:t>
      </w:r>
      <w:r w:rsidR="004E0A2A">
        <w:rPr>
          <w:rFonts w:ascii="Arial" w:hAnsi="Arial" w:cs="Arial"/>
          <w:b/>
          <w:color w:val="000000"/>
          <w:sz w:val="20"/>
          <w:szCs w:val="20"/>
        </w:rPr>
        <w:t>EZD</w:t>
      </w:r>
    </w:p>
    <w:p w:rsidR="008031AB" w:rsidRDefault="00080D3C" w:rsidP="004E0A2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Warszaw</w:t>
      </w:r>
      <w:r w:rsidR="004E0A2A">
        <w:rPr>
          <w:rFonts w:ascii="Arial" w:hAnsi="Arial" w:cs="Arial"/>
          <w:b/>
          <w:color w:val="000000"/>
          <w:sz w:val="20"/>
          <w:szCs w:val="20"/>
        </w:rPr>
        <w:t>a</w:t>
      </w:r>
    </w:p>
    <w:p w:rsidR="004E0A2A" w:rsidRDefault="004E0A2A" w:rsidP="004E0A2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E693F" w:rsidRDefault="002E693F" w:rsidP="00FD03FF">
      <w:pPr>
        <w:rPr>
          <w:rFonts w:ascii="Arial" w:hAnsi="Arial" w:cs="Arial"/>
          <w:b/>
          <w:color w:val="000000"/>
          <w:sz w:val="20"/>
          <w:szCs w:val="20"/>
        </w:rPr>
      </w:pPr>
    </w:p>
    <w:p w:rsidR="009878E9" w:rsidRDefault="009878E9" w:rsidP="009878E9">
      <w:pPr>
        <w:spacing w:after="120"/>
        <w:jc w:val="right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Załączniki do weryfikacji procesów</w:t>
      </w:r>
    </w:p>
    <w:p w:rsidR="004E0A2A" w:rsidRDefault="004E0A2A" w:rsidP="009878E9">
      <w:pPr>
        <w:spacing w:after="120"/>
        <w:jc w:val="right"/>
        <w:rPr>
          <w:rFonts w:ascii="Arial" w:hAnsi="Arial" w:cs="Arial"/>
          <w:b/>
          <w:sz w:val="20"/>
          <w:szCs w:val="18"/>
        </w:rPr>
      </w:pPr>
    </w:p>
    <w:p w:rsidR="004E0A2A" w:rsidRPr="00A62F2B" w:rsidRDefault="004E0A2A" w:rsidP="004E0A2A">
      <w:pPr>
        <w:numPr>
          <w:ilvl w:val="0"/>
          <w:numId w:val="41"/>
        </w:numPr>
        <w:spacing w:after="120" w:line="276" w:lineRule="auto"/>
        <w:rPr>
          <w:rFonts w:ascii="Arial" w:hAnsi="Arial" w:cs="Arial"/>
          <w:b/>
          <w:sz w:val="18"/>
          <w:szCs w:val="18"/>
        </w:rPr>
      </w:pPr>
      <w:r w:rsidRPr="006F1155">
        <w:rPr>
          <w:rFonts w:ascii="Arial" w:hAnsi="Arial" w:cs="Arial"/>
          <w:b/>
          <w:sz w:val="18"/>
          <w:szCs w:val="18"/>
        </w:rPr>
        <w:t xml:space="preserve">Ocena wniosków o dofinansowanie 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327"/>
        <w:gridCol w:w="2319"/>
        <w:gridCol w:w="2319"/>
        <w:gridCol w:w="2319"/>
      </w:tblGrid>
      <w:tr w:rsidR="004E0A2A" w:rsidRPr="004E0A2A" w:rsidTr="000A70E4">
        <w:trPr>
          <w:trHeight w:val="530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Numer projektu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PLSK.02.01.00-18-0200/19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PLSK.02.01.00-SK-0204/19</w:t>
            </w:r>
          </w:p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Negatywnie oceniony (odrzucony)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PLSK.02.01.00-12-0201/19</w:t>
            </w:r>
          </w:p>
        </w:tc>
      </w:tr>
      <w:tr w:rsidR="004E0A2A" w:rsidRPr="004E0A2A" w:rsidTr="000A70E4">
        <w:trPr>
          <w:trHeight w:val="530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Tytuł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Modernizacja połączeń komunikacyjnych w rejonie </w:t>
            </w:r>
            <w:proofErr w:type="spellStart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Svidník</w:t>
            </w:r>
            <w:proofErr w:type="spellEnd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Stropkov</w:t>
            </w:r>
            <w:proofErr w:type="spellEnd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 i Jasło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Zwiększenie mobilności transgranicznej poprzez lepsze połączenie węzłów komunikacyjnych </w:t>
            </w:r>
            <w:proofErr w:type="spellStart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Krásna</w:t>
            </w:r>
            <w:proofErr w:type="spellEnd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 nad </w:t>
            </w:r>
            <w:proofErr w:type="spellStart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Kysucou</w:t>
            </w:r>
            <w:proofErr w:type="spellEnd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 i Milówki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Modernizacja połączenia drogowego Pienińskich Parków Narodowych - Etap 3</w:t>
            </w:r>
          </w:p>
        </w:tc>
      </w:tr>
      <w:tr w:rsidR="004E0A2A" w:rsidRPr="004E0A2A" w:rsidTr="000A70E4">
        <w:trPr>
          <w:trHeight w:val="530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Beneficjent Wiodący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MESTO KRÁSNO NAD KYSUCOU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POWIAT NOWOTARSKI</w:t>
            </w:r>
          </w:p>
        </w:tc>
      </w:tr>
      <w:tr w:rsidR="004E0A2A" w:rsidRPr="004E0A2A" w:rsidTr="000A70E4">
        <w:trPr>
          <w:trHeight w:val="530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złożenia wniosku o dofinansowanie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13.09.2019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16.09.2019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16.09.2019</w:t>
            </w:r>
          </w:p>
        </w:tc>
      </w:tr>
      <w:tr w:rsidR="004E0A2A" w:rsidRPr="004E0A2A" w:rsidTr="000A70E4">
        <w:trPr>
          <w:trHeight w:val="530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wprowadzenia do SL2014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18.10.2019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18.11.2019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16.10.2019</w:t>
            </w:r>
          </w:p>
        </w:tc>
      </w:tr>
      <w:tr w:rsidR="004E0A2A" w:rsidRPr="004E0A2A" w:rsidTr="000A70E4">
        <w:trPr>
          <w:trHeight w:val="1701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deklaracji o bezstronności i poufności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P1 18.09.2019</w:t>
            </w:r>
          </w:p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P2 18.09.2019</w:t>
            </w:r>
          </w:p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P3 17.09.2019</w:t>
            </w:r>
          </w:p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K 18.09.2019</w:t>
            </w:r>
          </w:p>
          <w:p w:rsidR="004E0A2A" w:rsidRPr="004E0A2A" w:rsidRDefault="004E0A2A" w:rsidP="0078719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89" w:rsidRDefault="00136889" w:rsidP="0013688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4E0A2A" w:rsidRPr="004E0A2A">
              <w:rPr>
                <w:rFonts w:ascii="Arial" w:hAnsi="Arial" w:cs="Arial"/>
                <w:sz w:val="16"/>
                <w:szCs w:val="16"/>
              </w:rPr>
              <w:t xml:space="preserve"> 1: 17.09.2019 </w:t>
            </w:r>
          </w:p>
          <w:p w:rsidR="004E0A2A" w:rsidRDefault="004E0A2A" w:rsidP="0013688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 2: 23.09.2019</w:t>
            </w:r>
          </w:p>
          <w:p w:rsidR="00136889" w:rsidRPr="004E0A2A" w:rsidRDefault="00136889" w:rsidP="0013688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P3 17.09.2019</w:t>
            </w:r>
          </w:p>
          <w:p w:rsidR="00136889" w:rsidRPr="004E0A2A" w:rsidRDefault="00136889" w:rsidP="00136889">
            <w:pPr>
              <w:spacing w:beforeLines="20" w:before="48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K 18.09.2019</w:t>
            </w:r>
          </w:p>
          <w:p w:rsidR="00136889" w:rsidRPr="004E0A2A" w:rsidRDefault="00136889" w:rsidP="0013688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89" w:rsidRDefault="00136889" w:rsidP="0078719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P1 i P2: </w:t>
            </w:r>
            <w:r w:rsidRPr="004E0A2A">
              <w:rPr>
                <w:rFonts w:ascii="Arial" w:hAnsi="Arial" w:cs="Arial"/>
                <w:sz w:val="16"/>
                <w:szCs w:val="16"/>
              </w:rPr>
              <w:t>18.09.2019</w:t>
            </w:r>
          </w:p>
          <w:p w:rsidR="004E0A2A" w:rsidRDefault="00136889" w:rsidP="0013688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P3: </w:t>
            </w:r>
            <w:r w:rsidR="004E0A2A" w:rsidRPr="004E0A2A">
              <w:rPr>
                <w:rFonts w:ascii="Arial" w:hAnsi="Arial" w:cs="Arial"/>
                <w:sz w:val="16"/>
                <w:szCs w:val="16"/>
              </w:rPr>
              <w:t xml:space="preserve">17.09.2019 </w:t>
            </w:r>
          </w:p>
          <w:p w:rsidR="00136889" w:rsidRDefault="00136889" w:rsidP="0013688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K: 18.09.2019 </w:t>
            </w:r>
          </w:p>
          <w:p w:rsidR="00136889" w:rsidRPr="004E0A2A" w:rsidRDefault="00136889" w:rsidP="00136889">
            <w:pPr>
              <w:spacing w:beforeLines="20" w:before="48"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A2A" w:rsidRPr="004E0A2A" w:rsidTr="0093781B">
        <w:trPr>
          <w:trHeight w:val="1124"/>
        </w:trPr>
        <w:tc>
          <w:tcPr>
            <w:tcW w:w="1164" w:type="dxa"/>
            <w:vMerge w:val="restart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highlight w:val="yellow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>Data podpisania listy sprawdzającej  (ocena formalna i kwalifikowalności)</w:t>
            </w:r>
            <w:r w:rsidRPr="004E0A2A">
              <w:rPr>
                <w:rStyle w:val="Odwoanieprzypisudolnego"/>
                <w:rFonts w:ascii="Arial" w:hAnsi="Arial" w:cs="Arial"/>
                <w:color w:val="FFFFFF"/>
                <w:sz w:val="16"/>
                <w:szCs w:val="16"/>
              </w:rPr>
              <w:footnoteReference w:id="1"/>
            </w: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1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24.09.2019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25.09.2019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24.09.2019</w:t>
            </w:r>
          </w:p>
        </w:tc>
      </w:tr>
      <w:tr w:rsidR="004E0A2A" w:rsidRPr="004E0A2A" w:rsidTr="000A70E4">
        <w:trPr>
          <w:trHeight w:val="416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2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25.09.2019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26.09.2019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24.09.2019</w:t>
            </w:r>
          </w:p>
        </w:tc>
      </w:tr>
      <w:tr w:rsidR="004E0A2A" w:rsidRPr="004E0A2A" w:rsidTr="000A70E4">
        <w:trPr>
          <w:trHeight w:val="491"/>
        </w:trPr>
        <w:tc>
          <w:tcPr>
            <w:tcW w:w="2491" w:type="dxa"/>
            <w:gridSpan w:val="2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wysłania pisma z uwagami do wniosku o dofinansowanie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25.09.2019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27.09.2019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24.09.2019</w:t>
            </w:r>
          </w:p>
        </w:tc>
      </w:tr>
      <w:tr w:rsidR="004E0A2A" w:rsidRPr="004E0A2A" w:rsidTr="000A70E4">
        <w:trPr>
          <w:trHeight w:val="335"/>
        </w:trPr>
        <w:tc>
          <w:tcPr>
            <w:tcW w:w="2491" w:type="dxa"/>
            <w:gridSpan w:val="2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wpływu odpowiedzi BW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07.10.2019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07.10.2019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04.10.2019</w:t>
            </w:r>
          </w:p>
        </w:tc>
      </w:tr>
      <w:tr w:rsidR="004E0A2A" w:rsidRPr="004E0A2A" w:rsidTr="000A70E4">
        <w:trPr>
          <w:trHeight w:val="410"/>
        </w:trPr>
        <w:tc>
          <w:tcPr>
            <w:tcW w:w="1164" w:type="dxa"/>
            <w:vMerge w:val="restart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highlight w:val="yellow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listy sprawdzającej  (ocena formalna i kwalifikowalności)</w:t>
            </w: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1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11.10.2019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15.10.2019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08.10.2019</w:t>
            </w:r>
          </w:p>
        </w:tc>
      </w:tr>
      <w:tr w:rsidR="004E0A2A" w:rsidRPr="004E0A2A" w:rsidTr="000A70E4">
        <w:trPr>
          <w:trHeight w:val="573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2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11.10.2019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15.10.2019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08.10.2019</w:t>
            </w:r>
          </w:p>
        </w:tc>
      </w:tr>
      <w:tr w:rsidR="004E0A2A" w:rsidRPr="004E0A2A" w:rsidTr="000A70E4">
        <w:trPr>
          <w:trHeight w:val="262"/>
        </w:trPr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Kierownik (pismo)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0A70E4">
        <w:trPr>
          <w:trHeight w:val="264"/>
        </w:trPr>
        <w:tc>
          <w:tcPr>
            <w:tcW w:w="2491" w:type="dxa"/>
            <w:gridSpan w:val="2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zakończenia oceny formalnej i kwalifikowalności wszystkich wniosków złożonych w danym naborze (data publikacji informacji na stronie internetowej)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18.10.2019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18.10.2019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18.10.2019</w:t>
            </w:r>
          </w:p>
        </w:tc>
      </w:tr>
      <w:tr w:rsidR="004E0A2A" w:rsidRPr="004E0A2A" w:rsidTr="000A70E4">
        <w:trPr>
          <w:trHeight w:val="465"/>
        </w:trPr>
        <w:tc>
          <w:tcPr>
            <w:tcW w:w="1164" w:type="dxa"/>
            <w:vMerge w:val="restart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listy sprawdzającej ocena strategiczna</w:t>
            </w: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1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21.10.2019 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18.10.2019</w:t>
            </w:r>
          </w:p>
        </w:tc>
      </w:tr>
      <w:tr w:rsidR="004E0A2A" w:rsidRPr="004E0A2A" w:rsidTr="000A70E4">
        <w:trPr>
          <w:trHeight w:val="465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2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22.10.2019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21.10.2019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18.10.2019</w:t>
            </w:r>
          </w:p>
        </w:tc>
      </w:tr>
      <w:tr w:rsidR="004E0A2A" w:rsidRPr="004E0A2A" w:rsidTr="000A70E4">
        <w:trPr>
          <w:trHeight w:val="465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Kierownik (pismo)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Pismo</w:t>
            </w:r>
            <w:r w:rsidR="0093781B">
              <w:rPr>
                <w:rFonts w:ascii="Arial" w:hAnsi="Arial" w:cs="Arial"/>
                <w:sz w:val="16"/>
                <w:szCs w:val="16"/>
              </w:rPr>
              <w:t xml:space="preserve"> do beneficjenta</w:t>
            </w:r>
            <w:r w:rsidRPr="004E0A2A">
              <w:rPr>
                <w:rFonts w:ascii="Arial" w:hAnsi="Arial" w:cs="Arial"/>
                <w:sz w:val="16"/>
                <w:szCs w:val="16"/>
              </w:rPr>
              <w:t>: 29.10.2019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0A70E4">
        <w:trPr>
          <w:trHeight w:val="1842"/>
        </w:trPr>
        <w:tc>
          <w:tcPr>
            <w:tcW w:w="2491" w:type="dxa"/>
            <w:gridSpan w:val="2"/>
            <w:shd w:val="clear" w:color="auto" w:fill="548DD4"/>
          </w:tcPr>
          <w:p w:rsidR="004E0A2A" w:rsidRPr="004E0A2A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Deklaracje bezstronności i poufności</w:t>
            </w:r>
            <w:r w:rsidR="00136889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( WST)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22.10.2019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29.10.2019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22.10.2019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22.10.2019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136889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22.10.2019 </w:t>
            </w:r>
          </w:p>
          <w:p w:rsidR="00136889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22.10.2019 </w:t>
            </w:r>
          </w:p>
          <w:p w:rsidR="00136889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23.10.2019 </w:t>
            </w:r>
          </w:p>
          <w:p w:rsidR="00136889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22.10.2019 </w:t>
            </w:r>
          </w:p>
          <w:p w:rsidR="00136889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21.10.2019 </w:t>
            </w:r>
          </w:p>
          <w:p w:rsidR="004E0A2A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21.10.2019 </w:t>
            </w:r>
          </w:p>
          <w:p w:rsidR="00136889" w:rsidRPr="004E0A2A" w:rsidRDefault="00136889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A2A" w:rsidRPr="004E0A2A" w:rsidTr="000A70E4">
        <w:trPr>
          <w:trHeight w:val="465"/>
        </w:trPr>
        <w:tc>
          <w:tcPr>
            <w:tcW w:w="1164" w:type="dxa"/>
            <w:vMerge w:val="restart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listy sprawdzającej (Ocena techniczna)</w:t>
            </w: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 xml:space="preserve">Ocena dok. </w:t>
            </w:r>
            <w:proofErr w:type="spellStart"/>
            <w:r w:rsidRPr="004E0A2A">
              <w:rPr>
                <w:rFonts w:ascii="Arial" w:hAnsi="Arial" w:cs="Arial"/>
                <w:b/>
                <w:sz w:val="16"/>
                <w:szCs w:val="16"/>
              </w:rPr>
              <w:t>tech</w:t>
            </w:r>
            <w:proofErr w:type="spellEnd"/>
            <w:r w:rsidRPr="004E0A2A">
              <w:rPr>
                <w:rFonts w:ascii="Arial" w:hAnsi="Arial" w:cs="Arial"/>
                <w:b/>
                <w:sz w:val="16"/>
                <w:szCs w:val="16"/>
              </w:rPr>
              <w:t>. w przypadku projektów infrastrukturalnych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29.10.2019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136889" w:rsidRDefault="00136889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28.10.2019</w:t>
            </w:r>
          </w:p>
          <w:p w:rsidR="00136889" w:rsidRDefault="00136889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23.10.2019 </w:t>
            </w:r>
          </w:p>
          <w:p w:rsidR="00136889" w:rsidRPr="004E0A2A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29.10.2019 </w:t>
            </w:r>
          </w:p>
        </w:tc>
      </w:tr>
      <w:tr w:rsidR="004E0A2A" w:rsidRPr="004E0A2A" w:rsidTr="000A70E4">
        <w:trPr>
          <w:trHeight w:val="465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Ocena fin.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01.11.2019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lastRenderedPageBreak/>
              <w:t>25.10.2019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lastRenderedPageBreak/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136889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27.10.2019 </w:t>
            </w:r>
          </w:p>
          <w:p w:rsidR="00136889" w:rsidRDefault="00136889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24.10.2019</w:t>
            </w:r>
          </w:p>
          <w:p w:rsidR="004E0A2A" w:rsidRPr="004E0A2A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28.10.2019 </w:t>
            </w:r>
          </w:p>
        </w:tc>
      </w:tr>
      <w:tr w:rsidR="004E0A2A" w:rsidRPr="004E0A2A" w:rsidTr="000A70E4">
        <w:trPr>
          <w:trHeight w:val="289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 xml:space="preserve">Ocena </w:t>
            </w:r>
            <w:proofErr w:type="spellStart"/>
            <w:r w:rsidRPr="004E0A2A">
              <w:rPr>
                <w:rFonts w:ascii="Arial" w:hAnsi="Arial" w:cs="Arial"/>
                <w:b/>
                <w:sz w:val="16"/>
                <w:szCs w:val="16"/>
              </w:rPr>
              <w:t>wpł</w:t>
            </w:r>
            <w:proofErr w:type="spellEnd"/>
            <w:r w:rsidRPr="004E0A2A">
              <w:rPr>
                <w:rFonts w:ascii="Arial" w:hAnsi="Arial" w:cs="Arial"/>
                <w:b/>
                <w:sz w:val="16"/>
                <w:szCs w:val="16"/>
              </w:rPr>
              <w:t xml:space="preserve">. na </w:t>
            </w:r>
            <w:proofErr w:type="spellStart"/>
            <w:r w:rsidRPr="004E0A2A">
              <w:rPr>
                <w:rFonts w:ascii="Arial" w:hAnsi="Arial" w:cs="Arial"/>
                <w:b/>
                <w:sz w:val="16"/>
                <w:szCs w:val="16"/>
              </w:rPr>
              <w:t>środ</w:t>
            </w:r>
            <w:proofErr w:type="spellEnd"/>
            <w:r w:rsidRPr="004E0A2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24.10.2019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23.10.2019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136889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24.1</w:t>
            </w:r>
            <w:r w:rsidR="00136889">
              <w:rPr>
                <w:rFonts w:ascii="Arial" w:hAnsi="Arial" w:cs="Arial"/>
                <w:sz w:val="16"/>
                <w:szCs w:val="16"/>
              </w:rPr>
              <w:t xml:space="preserve">0.2019 </w:t>
            </w:r>
          </w:p>
          <w:p w:rsidR="00136889" w:rsidRDefault="00136889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23.10.2019</w:t>
            </w:r>
          </w:p>
          <w:p w:rsidR="004E0A2A" w:rsidRPr="004E0A2A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A2A" w:rsidRPr="004E0A2A" w:rsidTr="000A70E4">
        <w:trPr>
          <w:trHeight w:val="289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 xml:space="preserve">Ocena dok. </w:t>
            </w:r>
            <w:proofErr w:type="spellStart"/>
            <w:r w:rsidRPr="004E0A2A">
              <w:rPr>
                <w:rFonts w:ascii="Arial" w:hAnsi="Arial" w:cs="Arial"/>
                <w:b/>
                <w:sz w:val="16"/>
                <w:szCs w:val="16"/>
              </w:rPr>
              <w:t>tech</w:t>
            </w:r>
            <w:proofErr w:type="spellEnd"/>
            <w:r w:rsidRPr="004E0A2A">
              <w:rPr>
                <w:rFonts w:ascii="Arial" w:hAnsi="Arial" w:cs="Arial"/>
                <w:b/>
                <w:sz w:val="16"/>
                <w:szCs w:val="16"/>
              </w:rPr>
              <w:t xml:space="preserve">. z zakresu </w:t>
            </w:r>
            <w:proofErr w:type="spellStart"/>
            <w:r w:rsidRPr="004E0A2A">
              <w:rPr>
                <w:rFonts w:ascii="Arial" w:hAnsi="Arial" w:cs="Arial"/>
                <w:b/>
                <w:sz w:val="16"/>
                <w:szCs w:val="16"/>
              </w:rPr>
              <w:t>tech</w:t>
            </w:r>
            <w:proofErr w:type="spellEnd"/>
            <w:r w:rsidRPr="004E0A2A">
              <w:rPr>
                <w:rFonts w:ascii="Arial" w:hAnsi="Arial" w:cs="Arial"/>
                <w:b/>
                <w:sz w:val="16"/>
                <w:szCs w:val="16"/>
              </w:rPr>
              <w:t>. informacyjnych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0A70E4">
        <w:trPr>
          <w:trHeight w:val="289"/>
        </w:trPr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Ocena pomocy publicznej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0A70E4">
        <w:trPr>
          <w:trHeight w:val="289"/>
        </w:trPr>
        <w:tc>
          <w:tcPr>
            <w:tcW w:w="2491" w:type="dxa"/>
            <w:gridSpan w:val="2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deklaracji bezstronności i poufności</w:t>
            </w:r>
            <w:r w:rsidR="00136889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(eksperci)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07.11.2019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14.11.2019</w:t>
            </w:r>
          </w:p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136889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05.11.2019 </w:t>
            </w:r>
          </w:p>
          <w:p w:rsidR="004E0A2A" w:rsidRPr="004E0A2A" w:rsidRDefault="004E0A2A" w:rsidP="0013688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07.11.2019 </w:t>
            </w:r>
          </w:p>
        </w:tc>
      </w:tr>
      <w:tr w:rsidR="004E0A2A" w:rsidRPr="004E0A2A" w:rsidTr="000A70E4">
        <w:trPr>
          <w:trHeight w:val="289"/>
        </w:trPr>
        <w:tc>
          <w:tcPr>
            <w:tcW w:w="1164" w:type="dxa"/>
            <w:vMerge w:val="restart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listy sprawdzającej  ocena jakościowa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Ekspert 1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09.11.2019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11.11.2019</w:t>
            </w:r>
          </w:p>
        </w:tc>
      </w:tr>
      <w:tr w:rsidR="004E0A2A" w:rsidRPr="004E0A2A" w:rsidTr="000A70E4">
        <w:trPr>
          <w:trHeight w:val="289"/>
        </w:trPr>
        <w:tc>
          <w:tcPr>
            <w:tcW w:w="1164" w:type="dxa"/>
            <w:vMerge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Ekspert 2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18.11.2019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12.11.2019</w:t>
            </w:r>
          </w:p>
        </w:tc>
      </w:tr>
      <w:tr w:rsidR="004E0A2A" w:rsidRPr="004E0A2A" w:rsidTr="000A70E4">
        <w:trPr>
          <w:trHeight w:val="289"/>
        </w:trPr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Kierownik WST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0A70E4">
        <w:trPr>
          <w:trHeight w:val="599"/>
        </w:trPr>
        <w:tc>
          <w:tcPr>
            <w:tcW w:w="2491" w:type="dxa"/>
            <w:gridSpan w:val="2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przekazania listy rankingowej projektów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26.11.2019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26.11.2019</w:t>
            </w:r>
          </w:p>
        </w:tc>
      </w:tr>
      <w:tr w:rsidR="004E0A2A" w:rsidRPr="004E0A2A" w:rsidTr="000A70E4">
        <w:trPr>
          <w:trHeight w:val="599"/>
        </w:trPr>
        <w:tc>
          <w:tcPr>
            <w:tcW w:w="2491" w:type="dxa"/>
            <w:gridSpan w:val="2"/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decyzji KM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10.12.2019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10.12.2019</w:t>
            </w:r>
          </w:p>
        </w:tc>
      </w:tr>
      <w:tr w:rsidR="004E0A2A" w:rsidRPr="004E0A2A" w:rsidTr="000A70E4">
        <w:trPr>
          <w:trHeight w:val="599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zawiadomienia o akceptacji/braku akceptacji wniosku przez KM (20 dni roboczych od decyzji KM)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17.12.2019 pismo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787199">
            <w:pPr>
              <w:spacing w:beforeLines="20" w:before="48" w:after="1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17.12.2019</w:t>
            </w:r>
          </w:p>
        </w:tc>
      </w:tr>
    </w:tbl>
    <w:p w:rsidR="004E0A2A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</w:p>
    <w:p w:rsidR="004E0A2A" w:rsidRPr="006F1155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</w:p>
    <w:p w:rsidR="004E0A2A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  <w:r w:rsidRPr="006F1155">
        <w:rPr>
          <w:rFonts w:ascii="Arial" w:hAnsi="Arial" w:cs="Arial"/>
          <w:b/>
          <w:sz w:val="18"/>
          <w:szCs w:val="18"/>
        </w:rPr>
        <w:br w:type="page"/>
      </w:r>
      <w:r w:rsidRPr="006F1155">
        <w:rPr>
          <w:rFonts w:ascii="Arial" w:hAnsi="Arial" w:cs="Arial"/>
          <w:b/>
          <w:sz w:val="18"/>
          <w:szCs w:val="18"/>
        </w:rPr>
        <w:lastRenderedPageBreak/>
        <w:t xml:space="preserve"> 2</w:t>
      </w:r>
      <w:r>
        <w:rPr>
          <w:rFonts w:ascii="Arial" w:hAnsi="Arial" w:cs="Arial"/>
          <w:b/>
          <w:sz w:val="18"/>
          <w:szCs w:val="18"/>
        </w:rPr>
        <w:t>.</w:t>
      </w:r>
      <w:r w:rsidRPr="006F1155">
        <w:rPr>
          <w:rFonts w:ascii="Arial" w:hAnsi="Arial" w:cs="Arial"/>
          <w:b/>
          <w:sz w:val="18"/>
          <w:szCs w:val="18"/>
        </w:rPr>
        <w:t xml:space="preserve"> Weryfikacji procedury skargowej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2887"/>
        <w:gridCol w:w="2885"/>
      </w:tblGrid>
      <w:tr w:rsidR="004E0A2A" w:rsidRPr="004E0A2A" w:rsidTr="004E0A2A">
        <w:trPr>
          <w:trHeight w:val="530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Numer projektu</w:t>
            </w:r>
          </w:p>
        </w:tc>
        <w:tc>
          <w:tcPr>
            <w:tcW w:w="1554" w:type="pct"/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204</w:t>
            </w:r>
          </w:p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PLSK.02.01.00-SK-0204/19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194</w:t>
            </w:r>
          </w:p>
          <w:p w:rsidR="004E0A2A" w:rsidRPr="004E0A2A" w:rsidRDefault="004E0A2A" w:rsidP="000A70E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PLSK.03.01.00-12-0194/18</w:t>
            </w:r>
          </w:p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(nr naboru PLSK.03.01.00-IP.01-00-001/18)</w:t>
            </w:r>
          </w:p>
        </w:tc>
      </w:tr>
      <w:tr w:rsidR="004E0A2A" w:rsidRPr="004E0A2A" w:rsidTr="004E0A2A">
        <w:trPr>
          <w:trHeight w:val="564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Tytuł projektu</w:t>
            </w:r>
          </w:p>
        </w:tc>
        <w:tc>
          <w:tcPr>
            <w:tcW w:w="1554" w:type="pct"/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Zwiększenie mobilności transgranicznej poprzez lepsze połączenie węzłów komunikacyjnych </w:t>
            </w:r>
            <w:proofErr w:type="spellStart"/>
            <w:r w:rsidRPr="004E0A2A">
              <w:rPr>
                <w:rFonts w:ascii="Arial" w:hAnsi="Arial" w:cs="Arial"/>
                <w:sz w:val="16"/>
                <w:szCs w:val="16"/>
              </w:rPr>
              <w:t>Krásna</w:t>
            </w:r>
            <w:proofErr w:type="spellEnd"/>
            <w:r w:rsidRPr="004E0A2A">
              <w:rPr>
                <w:rFonts w:ascii="Arial" w:hAnsi="Arial" w:cs="Arial"/>
                <w:sz w:val="16"/>
                <w:szCs w:val="16"/>
              </w:rPr>
              <w:t xml:space="preserve"> nad </w:t>
            </w:r>
            <w:proofErr w:type="spellStart"/>
            <w:r w:rsidRPr="004E0A2A">
              <w:rPr>
                <w:rFonts w:ascii="Arial" w:hAnsi="Arial" w:cs="Arial"/>
                <w:sz w:val="16"/>
                <w:szCs w:val="16"/>
              </w:rPr>
              <w:t>Kysucou</w:t>
            </w:r>
            <w:proofErr w:type="spellEnd"/>
            <w:r w:rsidRPr="004E0A2A">
              <w:rPr>
                <w:rFonts w:ascii="Arial" w:hAnsi="Arial" w:cs="Arial"/>
                <w:sz w:val="16"/>
                <w:szCs w:val="16"/>
              </w:rPr>
              <w:t xml:space="preserve"> i Milówki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Powołanie Akademii Karpackiej dla rozwoju turystyki i wzmocnienia potencjału wiedzy w obszarze transgranicznym</w:t>
            </w:r>
          </w:p>
        </w:tc>
      </w:tr>
      <w:tr w:rsidR="004E0A2A" w:rsidRPr="004E0A2A" w:rsidTr="004E0A2A">
        <w:trPr>
          <w:trHeight w:val="563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Beneficjent Wiodący</w:t>
            </w:r>
          </w:p>
        </w:tc>
        <w:tc>
          <w:tcPr>
            <w:tcW w:w="1554" w:type="pct"/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MESTO KRÁSNO NAD KYSUCOU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Stowarzyszenie Integracji Społecznej "Rodzina"</w:t>
            </w:r>
          </w:p>
        </w:tc>
      </w:tr>
      <w:tr w:rsidR="004E0A2A" w:rsidRPr="004E0A2A" w:rsidTr="004E0A2A">
        <w:trPr>
          <w:trHeight w:val="473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wpływu do BW informacji o decyzji KM w zakresie wyboru projektu</w:t>
            </w:r>
          </w:p>
        </w:tc>
        <w:tc>
          <w:tcPr>
            <w:tcW w:w="1554" w:type="pct"/>
            <w:shd w:val="clear" w:color="auto" w:fill="auto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05.11.2019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22.03.2019 </w:t>
            </w:r>
          </w:p>
        </w:tc>
      </w:tr>
      <w:tr w:rsidR="004E0A2A" w:rsidRPr="004E0A2A" w:rsidTr="004E0A2A">
        <w:trPr>
          <w:trHeight w:val="473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złożenia skargi  (10 dni roboczych od pierwszego dnia roboczego następującego po dniu wpływu do BW informacji o decyzji KM w zakresie wyboru projektu)</w:t>
            </w:r>
          </w:p>
        </w:tc>
        <w:tc>
          <w:tcPr>
            <w:tcW w:w="1554" w:type="pct"/>
            <w:shd w:val="clear" w:color="auto" w:fill="auto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19.11.2019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10.04.2019 (pierwsza) / 29.08.2019 (</w:t>
            </w:r>
            <w:proofErr w:type="spellStart"/>
            <w:r w:rsidRPr="004E0A2A">
              <w:rPr>
                <w:rFonts w:ascii="Arial" w:hAnsi="Arial" w:cs="Arial"/>
                <w:sz w:val="16"/>
                <w:szCs w:val="16"/>
              </w:rPr>
              <w:t>powt</w:t>
            </w:r>
            <w:r w:rsidRPr="004E0A2A">
              <w:rPr>
                <w:rFonts w:ascii="Arial" w:hAnsi="Arial" w:cs="Arial"/>
                <w:sz w:val="16"/>
                <w:szCs w:val="16"/>
                <w:lang w:val="en-US"/>
              </w:rPr>
              <w:t>órna</w:t>
            </w:r>
            <w:proofErr w:type="spellEnd"/>
            <w:r w:rsidRPr="004E0A2A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4E0A2A" w:rsidRPr="004E0A2A" w:rsidTr="004E0A2A">
        <w:trPr>
          <w:trHeight w:val="343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Czy skarg spełnia wymogi formalne?</w:t>
            </w:r>
          </w:p>
        </w:tc>
        <w:tc>
          <w:tcPr>
            <w:tcW w:w="1554" w:type="pct"/>
            <w:shd w:val="clear" w:color="auto" w:fill="auto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TAK (obie skargi)</w:t>
            </w:r>
          </w:p>
        </w:tc>
      </w:tr>
      <w:tr w:rsidR="004E0A2A" w:rsidRPr="004E0A2A" w:rsidTr="004E0A2A">
        <w:trPr>
          <w:trHeight w:val="343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Czy skarga wpłynęła w terminie? Jeżeli nie, czy była pozostawiona bez rozpatrzenia?</w:t>
            </w:r>
          </w:p>
        </w:tc>
        <w:tc>
          <w:tcPr>
            <w:tcW w:w="1554" w:type="pct"/>
            <w:shd w:val="clear" w:color="auto" w:fill="auto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TAK (obie skargi)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weryfikacji skargi pod względem formalnym (4 dni robocze od  dnia wpływu skargi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23.11.2019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14.04.2019 (pierwsza skarga) / 04.09.2019 (powtórna)</w:t>
            </w:r>
          </w:p>
        </w:tc>
      </w:tr>
      <w:tr w:rsidR="004E0A2A" w:rsidRPr="004E0A2A" w:rsidTr="004E0A2A">
        <w:trPr>
          <w:trHeight w:val="343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zwrócenia się przez WS o uzupełnienie braków formalnych (jeśli dotyczy)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uzupełnienia braków formalnych (5 dni roboczych od dnia następującego po dniu wpływu do Skarżącego informacji o brakach formalnych)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Czy BW uzupełnił braki formalne? (jeśli dotyczy)</w:t>
            </w: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(jeśli nie, skarga  jest pozostawiona bez rozpatrzenia)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przekazania Skarżącemu informacji o pozostawieniu skargi bez rozpatrzenia (jeśli dotyczy)</w:t>
            </w: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(5 dni roboczych od dnia następującego po dniu wpływu skargi do WS)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Sprawdzenie karty weryfikacyjnej przez Kierownika WS (1 dzień roboczy)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23-11-2019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17.04.2019 (pierwsza skarga / 04.09.2019 (druga skarga)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przekazania skargi do Komisji ds. Skarg</w:t>
            </w: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(w ciągu 10 dni roboczych od dnia następującego po dniu wpływu skargi kompletnej i spełniającej wszystkie warunki formalne)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29-11-2019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23.04.2019 (pierwsza skarga) / 10.09.2019 (druga skarga) 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Czy WS przekazał Komisji ds. Skarg kompletną dokumentację do rozpatrzenia skargi?</w:t>
            </w: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(wniosek o dofinansowanie wraz z załącznikami; dokumenty dot. oceny wniosku w tym listy kontrolne; decyzja KM dot. wyboru projektu; stanowisko WS w sprawie skargi)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4" w:type="pct"/>
          </w:tcPr>
          <w:p w:rsid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856D57" w:rsidRPr="004E0A2A" w:rsidRDefault="00856D57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TAK (obie skargi)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poinformowania członków KM o wpływie skarg, w tym o skargach pozostawionych bez rozpatrzenia</w:t>
            </w: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>(5 dni roboczych od dnia następującego po dniu wpływu ostatniej uprawnionej skargi)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lastRenderedPageBreak/>
              <w:t>02.12.2019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25.04.2019 (pierwsza skarga) / 12.09.2019 (druga skarga)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 xml:space="preserve">Data przekazania decyzji Komisji ds. Skarg do BW oraz KM </w:t>
            </w:r>
          </w:p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(2 dni robocze od otrzymania decyzji Komisji ds. Skarg)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13.12.2019 (do BW i KM)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16.05.2019 (pierwsza skarga do BW); 27.05.2019 (druga skarga do KM)</w:t>
            </w:r>
          </w:p>
        </w:tc>
      </w:tr>
      <w:tr w:rsidR="004E0A2A" w:rsidRPr="004E0A2A" w:rsidTr="004E0A2A">
        <w:trPr>
          <w:trHeight w:val="591"/>
        </w:trPr>
        <w:tc>
          <w:tcPr>
            <w:tcW w:w="1893" w:type="pct"/>
            <w:shd w:val="clear" w:color="auto" w:fill="548DD4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Uchybienia / nieprawidłowości stwierdzone w ramach weryfikacji procesu rozpatrywania skarg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BRAK (skarga odrzucona)</w:t>
            </w:r>
          </w:p>
        </w:tc>
        <w:tc>
          <w:tcPr>
            <w:tcW w:w="1554" w:type="pct"/>
          </w:tcPr>
          <w:p w:rsidR="004E0A2A" w:rsidRPr="004E0A2A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Pierwsza skarga częściowo uwzględniona i skierowana do ponownej oceny jakościowej w kryterium „budżet projektu”. / Druga skarga BRAK (skarga odrzucona)</w:t>
            </w:r>
          </w:p>
        </w:tc>
      </w:tr>
    </w:tbl>
    <w:p w:rsidR="004E0A2A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</w:p>
    <w:p w:rsidR="004E0A2A" w:rsidRPr="006F1155" w:rsidRDefault="004E0A2A" w:rsidP="004E0A2A">
      <w:pPr>
        <w:spacing w:after="120"/>
        <w:rPr>
          <w:rFonts w:ascii="Arial" w:hAnsi="Arial" w:cs="Arial"/>
          <w:sz w:val="18"/>
          <w:szCs w:val="18"/>
        </w:rPr>
      </w:pPr>
    </w:p>
    <w:p w:rsidR="004E0A2A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  <w:r w:rsidRPr="006F1155">
        <w:rPr>
          <w:rFonts w:ascii="Arial" w:hAnsi="Arial" w:cs="Arial"/>
          <w:sz w:val="18"/>
          <w:szCs w:val="18"/>
        </w:rPr>
        <w:br w:type="page"/>
      </w:r>
      <w:r w:rsidRPr="006F1155">
        <w:rPr>
          <w:rFonts w:ascii="Arial" w:hAnsi="Arial" w:cs="Arial"/>
          <w:b/>
          <w:sz w:val="18"/>
          <w:szCs w:val="18"/>
        </w:rPr>
        <w:lastRenderedPageBreak/>
        <w:t xml:space="preserve"> 3</w:t>
      </w:r>
      <w:r w:rsidRPr="006F1155">
        <w:rPr>
          <w:rFonts w:ascii="Arial" w:hAnsi="Arial" w:cs="Arial"/>
          <w:sz w:val="18"/>
          <w:szCs w:val="18"/>
        </w:rPr>
        <w:t xml:space="preserve"> </w:t>
      </w:r>
      <w:r w:rsidRPr="006F1155">
        <w:rPr>
          <w:rFonts w:ascii="Arial" w:hAnsi="Arial" w:cs="Arial"/>
          <w:b/>
          <w:sz w:val="18"/>
          <w:szCs w:val="18"/>
        </w:rPr>
        <w:t>Podpisywanie umów/aneksów o dofinansowanie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77"/>
        <w:gridCol w:w="1633"/>
        <w:gridCol w:w="2699"/>
        <w:gridCol w:w="1196"/>
        <w:gridCol w:w="1456"/>
      </w:tblGrid>
      <w:tr w:rsidR="004E0A2A" w:rsidRPr="004E0A2A" w:rsidTr="00136889">
        <w:trPr>
          <w:trHeight w:val="599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Tytuł projektu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Karpackie kolejki – podróż śladami karpackich kolejek wąskotorowych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856D57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Wspólna ochrona sekretów kultury dudziarskiej i pasterskiej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GAME JAM jako nowa metoda dydaktyczna. Poprawa jakości kształcenia w dziedzinie nowych technologii na pograniczu polsko-słowackim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0A2A">
              <w:rPr>
                <w:rFonts w:ascii="Arial" w:hAnsi="Arial" w:cs="Arial"/>
                <w:sz w:val="16"/>
                <w:szCs w:val="16"/>
              </w:rPr>
              <w:t>MikroINTERREG</w:t>
            </w:r>
            <w:proofErr w:type="spellEnd"/>
            <w:r w:rsidRPr="004E0A2A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4E0A2A">
              <w:rPr>
                <w:rFonts w:ascii="Arial" w:hAnsi="Arial" w:cs="Arial"/>
                <w:sz w:val="16"/>
                <w:szCs w:val="16"/>
              </w:rPr>
              <w:t>edu</w:t>
            </w:r>
            <w:proofErr w:type="spellEnd"/>
            <w:r w:rsidRPr="004E0A2A">
              <w:rPr>
                <w:rFonts w:ascii="Arial" w:hAnsi="Arial" w:cs="Arial"/>
                <w:sz w:val="16"/>
                <w:szCs w:val="16"/>
              </w:rPr>
              <w:t xml:space="preserve"> PL-SK</w:t>
            </w:r>
          </w:p>
        </w:tc>
      </w:tr>
      <w:tr w:rsidR="004E0A2A" w:rsidRPr="004E0A2A" w:rsidTr="00136889">
        <w:trPr>
          <w:trHeight w:val="599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Numer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PLSK.01.01.00-18-0168/17-00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PLSK.01.01.00-SK-0169/17-00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PLSK.03.01.00-24-0181/18-00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PLSK.03.01.00-24-0003/16-02</w:t>
            </w:r>
          </w:p>
        </w:tc>
      </w:tr>
      <w:tr w:rsidR="004E0A2A" w:rsidRPr="004E0A2A" w:rsidTr="00136889">
        <w:trPr>
          <w:trHeight w:val="599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Beneficjent Wiodący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FUNDACJA BIESZCZADZKIEJ KOLEJKI LEŚNEJ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OBEC ORAVSKÁ POLHORA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UNIWERSYTET ŚLĄSKI W KATOWICACH, WYDZIAŁ ARTYSTYCZNY W CIESZYNIE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STOWARZYSZENIE "REGION BESKIDY" W BIELSKU-BIAŁEJ</w:t>
            </w:r>
          </w:p>
        </w:tc>
      </w:tr>
      <w:tr w:rsidR="004E0A2A" w:rsidRPr="004E0A2A" w:rsidTr="00136889">
        <w:trPr>
          <w:trHeight w:val="599"/>
        </w:trPr>
        <w:tc>
          <w:tcPr>
            <w:tcW w:w="1240" w:type="pct"/>
            <w:gridSpan w:val="2"/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zawiadomienia o akceptacji/braku akceptacji wniosku przez KM (20 dni roboczych od decyzji KM)</w:t>
            </w:r>
          </w:p>
        </w:tc>
        <w:tc>
          <w:tcPr>
            <w:tcW w:w="879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26.03.2019</w:t>
            </w:r>
          </w:p>
        </w:tc>
        <w:tc>
          <w:tcPr>
            <w:tcW w:w="1453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26.03.2019  (decyzja KM 19.03.2019)</w:t>
            </w:r>
          </w:p>
        </w:tc>
        <w:tc>
          <w:tcPr>
            <w:tcW w:w="64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20.12.2019</w:t>
            </w:r>
          </w:p>
        </w:tc>
        <w:tc>
          <w:tcPr>
            <w:tcW w:w="784" w:type="pct"/>
            <w:shd w:val="clear" w:color="auto" w:fill="auto"/>
          </w:tcPr>
          <w:p w:rsidR="004E0A2A" w:rsidRPr="004E0A2A" w:rsidRDefault="004E0A2A" w:rsidP="00136889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19.02.2019 </w:t>
            </w:r>
          </w:p>
        </w:tc>
      </w:tr>
      <w:tr w:rsidR="004E0A2A" w:rsidRPr="004E0A2A" w:rsidTr="00136889">
        <w:trPr>
          <w:trHeight w:val="490"/>
        </w:trPr>
        <w:tc>
          <w:tcPr>
            <w:tcW w:w="660" w:type="pct"/>
            <w:vMerge w:val="restart"/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Proces przygotowania umowy o dofinansowanie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 xml:space="preserve">Przekazanie informacji do BW o decyzji KM 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26.03.2019</w:t>
            </w:r>
          </w:p>
        </w:tc>
        <w:tc>
          <w:tcPr>
            <w:tcW w:w="1453" w:type="pct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26.03.2019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20.12.2019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19.02.2019</w:t>
            </w:r>
          </w:p>
        </w:tc>
      </w:tr>
      <w:tr w:rsidR="004E0A2A" w:rsidRPr="004E0A2A" w:rsidTr="00136889">
        <w:trPr>
          <w:trHeight w:val="490"/>
        </w:trPr>
        <w:tc>
          <w:tcPr>
            <w:tcW w:w="660" w:type="pct"/>
            <w:vMerge/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Wezwanie do uzupełnienia dokumentów</w:t>
            </w:r>
          </w:p>
        </w:tc>
        <w:tc>
          <w:tcPr>
            <w:tcW w:w="879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04.04.2019</w:t>
            </w:r>
          </w:p>
        </w:tc>
        <w:tc>
          <w:tcPr>
            <w:tcW w:w="1453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26.03.2019</w:t>
            </w:r>
          </w:p>
        </w:tc>
        <w:tc>
          <w:tcPr>
            <w:tcW w:w="64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78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4E0A2A" w:rsidRPr="004E0A2A" w:rsidTr="00136889">
        <w:trPr>
          <w:trHeight w:val="730"/>
        </w:trPr>
        <w:tc>
          <w:tcPr>
            <w:tcW w:w="660" w:type="pct"/>
            <w:vMerge/>
            <w:tcBorders>
              <w:bottom w:val="single" w:sz="4" w:space="0" w:color="auto"/>
            </w:tcBorders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 xml:space="preserve">Weryfikacja otrzymanej od BW dokumentacji </w:t>
            </w:r>
          </w:p>
        </w:tc>
        <w:tc>
          <w:tcPr>
            <w:tcW w:w="879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26.07.2019 / 19.08.2019</w:t>
            </w:r>
          </w:p>
          <w:p w:rsidR="00136889" w:rsidRPr="004E0A2A" w:rsidRDefault="004E0A2A" w:rsidP="00136889">
            <w:pPr>
              <w:pStyle w:val="Tekstkomentarza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Podpisanie listy sprawdzającej </w:t>
            </w:r>
            <w:r w:rsidR="00136889" w:rsidRPr="004E0A2A">
              <w:rPr>
                <w:rFonts w:ascii="Arial" w:hAnsi="Arial" w:cs="Arial"/>
                <w:sz w:val="16"/>
                <w:szCs w:val="16"/>
              </w:rPr>
              <w:t>19.08.2019</w:t>
            </w:r>
          </w:p>
          <w:p w:rsidR="004E0A2A" w:rsidRPr="004E0A2A" w:rsidRDefault="004E0A2A" w:rsidP="00136889">
            <w:pPr>
              <w:pStyle w:val="Tekstkomentarza"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– w związku z rozbieżnościami nie wpływa</w:t>
            </w:r>
            <w:r w:rsidR="00136889">
              <w:rPr>
                <w:rFonts w:ascii="Arial" w:hAnsi="Arial" w:cs="Arial"/>
                <w:sz w:val="16"/>
                <w:szCs w:val="16"/>
              </w:rPr>
              <w:t>jącymi na spełnienie warunków w</w:t>
            </w:r>
            <w:r w:rsidRPr="004E0A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E0A2A">
              <w:rPr>
                <w:rFonts w:ascii="Arial" w:hAnsi="Arial" w:cs="Arial"/>
                <w:sz w:val="16"/>
                <w:szCs w:val="16"/>
              </w:rPr>
              <w:t>WoD</w:t>
            </w:r>
            <w:proofErr w:type="spellEnd"/>
            <w:r w:rsidR="00136889">
              <w:rPr>
                <w:rFonts w:ascii="Arial" w:hAnsi="Arial" w:cs="Arial"/>
                <w:sz w:val="16"/>
                <w:szCs w:val="16"/>
              </w:rPr>
              <w:t xml:space="preserve">. Przygotowana notatka wewnętrzna </w:t>
            </w:r>
            <w:r w:rsidRPr="004E0A2A">
              <w:rPr>
                <w:rFonts w:ascii="Arial" w:hAnsi="Arial" w:cs="Arial"/>
                <w:sz w:val="16"/>
                <w:szCs w:val="16"/>
              </w:rPr>
              <w:t>w sprawie przedłużenia terminu przygotowania umowy</w:t>
            </w:r>
          </w:p>
        </w:tc>
        <w:tc>
          <w:tcPr>
            <w:tcW w:w="1453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Wpływ  dokumentów 22.08.2019/06.09.2019/18.09.2019/23.09.2019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Weryfikacja: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P1</w:t>
            </w:r>
            <w:r w:rsidR="00136889">
              <w:rPr>
                <w:rFonts w:ascii="Arial" w:hAnsi="Arial" w:cs="Arial"/>
                <w:sz w:val="16"/>
                <w:szCs w:val="16"/>
              </w:rPr>
              <w:t>:</w:t>
            </w:r>
            <w:r w:rsidRPr="004E0A2A">
              <w:rPr>
                <w:rFonts w:ascii="Arial" w:hAnsi="Arial" w:cs="Arial"/>
                <w:sz w:val="16"/>
                <w:szCs w:val="16"/>
              </w:rPr>
              <w:t xml:space="preserve"> 17.10.2019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P2</w:t>
            </w:r>
            <w:r w:rsidR="00136889">
              <w:rPr>
                <w:rFonts w:ascii="Arial" w:hAnsi="Arial" w:cs="Arial"/>
                <w:sz w:val="16"/>
                <w:szCs w:val="16"/>
              </w:rPr>
              <w:t>:</w:t>
            </w:r>
            <w:r w:rsidRPr="004E0A2A">
              <w:rPr>
                <w:rFonts w:ascii="Arial" w:hAnsi="Arial" w:cs="Arial"/>
                <w:sz w:val="16"/>
                <w:szCs w:val="16"/>
              </w:rPr>
              <w:t xml:space="preserve"> 19.10.2019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K</w:t>
            </w:r>
            <w:r w:rsidR="00136889">
              <w:rPr>
                <w:rFonts w:ascii="Arial" w:hAnsi="Arial" w:cs="Arial"/>
                <w:sz w:val="16"/>
                <w:szCs w:val="16"/>
              </w:rPr>
              <w:t>:</w:t>
            </w:r>
            <w:r w:rsidRPr="004E0A2A">
              <w:rPr>
                <w:rFonts w:ascii="Arial" w:hAnsi="Arial" w:cs="Arial"/>
                <w:sz w:val="16"/>
                <w:szCs w:val="16"/>
              </w:rPr>
              <w:t xml:space="preserve"> 22.10.2019</w:t>
            </w:r>
          </w:p>
        </w:tc>
        <w:tc>
          <w:tcPr>
            <w:tcW w:w="64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03.01.2020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P1 i P2</w:t>
            </w:r>
            <w:r w:rsidR="00136889">
              <w:rPr>
                <w:rFonts w:ascii="Arial" w:hAnsi="Arial" w:cs="Arial"/>
                <w:sz w:val="16"/>
                <w:szCs w:val="16"/>
              </w:rPr>
              <w:t>:</w:t>
            </w:r>
            <w:r w:rsidRPr="004E0A2A">
              <w:rPr>
                <w:rFonts w:ascii="Arial" w:hAnsi="Arial" w:cs="Arial"/>
                <w:sz w:val="16"/>
                <w:szCs w:val="16"/>
              </w:rPr>
              <w:t xml:space="preserve"> 25.04.2019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K</w:t>
            </w:r>
            <w:r w:rsidR="00136889">
              <w:rPr>
                <w:rFonts w:ascii="Arial" w:hAnsi="Arial" w:cs="Arial"/>
                <w:sz w:val="16"/>
                <w:szCs w:val="16"/>
              </w:rPr>
              <w:t>:</w:t>
            </w:r>
            <w:r w:rsidRPr="004E0A2A">
              <w:rPr>
                <w:rFonts w:ascii="Arial" w:hAnsi="Arial" w:cs="Arial"/>
                <w:sz w:val="16"/>
                <w:szCs w:val="16"/>
              </w:rPr>
              <w:t xml:space="preserve"> 29.04.2019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A2A" w:rsidRPr="004E0A2A" w:rsidTr="00136889">
        <w:trPr>
          <w:trHeight w:val="490"/>
        </w:trPr>
        <w:tc>
          <w:tcPr>
            <w:tcW w:w="1240" w:type="pct"/>
            <w:gridSpan w:val="2"/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>Przekazanie umowy o dofinansowanie do weryfikacji przez DBR MR</w:t>
            </w:r>
          </w:p>
        </w:tc>
        <w:tc>
          <w:tcPr>
            <w:tcW w:w="879" w:type="pct"/>
            <w:shd w:val="clear" w:color="auto" w:fill="auto"/>
          </w:tcPr>
          <w:p w:rsidR="004E0A2A" w:rsidRPr="004E0A2A" w:rsidRDefault="004E0A2A" w:rsidP="00136889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20.08.2019 </w:t>
            </w:r>
          </w:p>
        </w:tc>
        <w:tc>
          <w:tcPr>
            <w:tcW w:w="1453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22.10.2019</w:t>
            </w:r>
          </w:p>
        </w:tc>
        <w:tc>
          <w:tcPr>
            <w:tcW w:w="64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03.01.2020</w:t>
            </w:r>
          </w:p>
        </w:tc>
        <w:tc>
          <w:tcPr>
            <w:tcW w:w="78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29.04.2019</w:t>
            </w:r>
          </w:p>
        </w:tc>
      </w:tr>
      <w:tr w:rsidR="004E0A2A" w:rsidRPr="004E0A2A" w:rsidTr="00136889">
        <w:trPr>
          <w:trHeight w:val="490"/>
        </w:trPr>
        <w:tc>
          <w:tcPr>
            <w:tcW w:w="1240" w:type="pct"/>
            <w:gridSpan w:val="2"/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umowy</w:t>
            </w:r>
          </w:p>
        </w:tc>
        <w:tc>
          <w:tcPr>
            <w:tcW w:w="879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29.08.2019 (MIiR) / 03.09.2019 (PW)</w:t>
            </w:r>
          </w:p>
        </w:tc>
        <w:tc>
          <w:tcPr>
            <w:tcW w:w="1453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13.11.2019</w:t>
            </w:r>
          </w:p>
        </w:tc>
        <w:tc>
          <w:tcPr>
            <w:tcW w:w="64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10.01.2020 </w:t>
            </w:r>
          </w:p>
        </w:tc>
        <w:tc>
          <w:tcPr>
            <w:tcW w:w="78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15.05.2019</w:t>
            </w:r>
          </w:p>
        </w:tc>
      </w:tr>
      <w:tr w:rsidR="004E0A2A" w:rsidRPr="004E0A2A" w:rsidTr="00136889">
        <w:trPr>
          <w:trHeight w:val="490"/>
        </w:trPr>
        <w:tc>
          <w:tcPr>
            <w:tcW w:w="1240" w:type="pct"/>
            <w:gridSpan w:val="2"/>
            <w:shd w:val="clear" w:color="auto" w:fill="548DD4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Rejestracja umowy w SL2014 (niezwłocznie od wpływu dwustronnie podpisanej umowy, ale nie później niż 5 dni od dnia podpisania umowy lub otrzymania </w:t>
            </w:r>
            <w:r w:rsidRPr="004E0A2A">
              <w:rPr>
                <w:rFonts w:ascii="Arial" w:hAnsi="Arial" w:cs="Arial"/>
                <w:b/>
                <w:color w:val="F2F2F2"/>
                <w:sz w:val="16"/>
                <w:szCs w:val="16"/>
              </w:rPr>
              <w:t>informacji od partnera wiodącego)</w:t>
            </w:r>
          </w:p>
        </w:tc>
        <w:tc>
          <w:tcPr>
            <w:tcW w:w="879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13.09.2019</w:t>
            </w:r>
          </w:p>
        </w:tc>
        <w:tc>
          <w:tcPr>
            <w:tcW w:w="1453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15.11.2019</w:t>
            </w:r>
          </w:p>
        </w:tc>
        <w:tc>
          <w:tcPr>
            <w:tcW w:w="64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Przesłana w generatorze 10.01.2020 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papierowo 17.01.2020, rejestracja 27.01.2020</w:t>
            </w:r>
          </w:p>
          <w:p w:rsidR="004E0A2A" w:rsidRPr="004E0A2A" w:rsidRDefault="0093781B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4E0A2A" w:rsidRPr="004E0A2A">
              <w:rPr>
                <w:rFonts w:ascii="Arial" w:hAnsi="Arial" w:cs="Arial"/>
                <w:sz w:val="16"/>
                <w:szCs w:val="16"/>
              </w:rPr>
              <w:t>przekroczenie terminu o 1 dzień roboczy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4E0A2A" w:rsidRPr="004E0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17.05.2019 – wpływ umowy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30.05.2019 – rejestracja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(przekroczenie terminu o 4 dni robocze)</w:t>
            </w:r>
          </w:p>
        </w:tc>
      </w:tr>
    </w:tbl>
    <w:p w:rsidR="004E0A2A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</w:p>
    <w:p w:rsidR="004E0A2A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</w:p>
    <w:p w:rsidR="004E0A2A" w:rsidRPr="006F1155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</w:p>
    <w:p w:rsidR="004E0A2A" w:rsidRPr="006F1155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  <w:r w:rsidRPr="006F1155">
        <w:rPr>
          <w:rFonts w:ascii="Arial" w:hAnsi="Arial" w:cs="Arial"/>
          <w:b/>
          <w:sz w:val="18"/>
          <w:szCs w:val="18"/>
        </w:rPr>
        <w:br w:type="page"/>
      </w:r>
      <w:r w:rsidRPr="006F1155">
        <w:rPr>
          <w:rFonts w:ascii="Arial" w:hAnsi="Arial" w:cs="Arial"/>
          <w:b/>
          <w:sz w:val="18"/>
          <w:szCs w:val="18"/>
        </w:rPr>
        <w:lastRenderedPageBreak/>
        <w:t xml:space="preserve"> 4 Weryfikacja wniosków o płatność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217"/>
        <w:gridCol w:w="2220"/>
        <w:gridCol w:w="2222"/>
        <w:gridCol w:w="2220"/>
      </w:tblGrid>
      <w:tr w:rsidR="004E0A2A" w:rsidRPr="004E0A2A" w:rsidTr="004E0A2A">
        <w:trPr>
          <w:trHeight w:val="410"/>
        </w:trPr>
        <w:tc>
          <w:tcPr>
            <w:tcW w:w="1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Tytuł projektu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371BB1">
            <w:pPr>
              <w:spacing w:before="20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Nowy produkt turystyczny – odcinek transeuropejskiej trasy rowerowej </w:t>
            </w:r>
            <w:proofErr w:type="spellStart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EuroVelo</w:t>
            </w:r>
            <w:proofErr w:type="spellEnd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 11 – </w:t>
            </w:r>
            <w:proofErr w:type="spellStart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Preszów</w:t>
            </w:r>
            <w:proofErr w:type="spellEnd"/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 xml:space="preserve">-Muszyna-Mniszek nad Popradem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Uzdrowiska pogranicza polsko-słowackiego jako rozpoznawalny w skali Europy obszary realizacji turystyki zdrowotnej – etap I– budowa pętli rowerowej łączącej miejscowości uzdrowiskowe Doliny Popradu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A2A" w:rsidRPr="004E0A2A" w:rsidRDefault="00371BB1" w:rsidP="000A70E4">
            <w:pPr>
              <w:spacing w:before="20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1BB1">
              <w:rPr>
                <w:rFonts w:ascii="Arial" w:hAnsi="Arial" w:cs="Arial"/>
                <w:color w:val="000000"/>
                <w:sz w:val="16"/>
                <w:szCs w:val="16"/>
              </w:rPr>
              <w:t>Budowa transgranicznej słowacko-polskiej trasy turystycznej</w:t>
            </w:r>
          </w:p>
        </w:tc>
      </w:tr>
      <w:tr w:rsidR="004E0A2A" w:rsidRPr="004E0A2A" w:rsidTr="004E0A2A">
        <w:trPr>
          <w:trHeight w:val="410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Numer projektu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PLSK.01.01.00-12-0111/17-002-01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PLSK.01.01.00-12-0015/16-02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A2A">
              <w:rPr>
                <w:rFonts w:ascii="Arial" w:hAnsi="Arial" w:cs="Arial"/>
                <w:color w:val="000000"/>
                <w:sz w:val="16"/>
                <w:szCs w:val="16"/>
              </w:rPr>
              <w:t>PLSK.01.01.00-SK-0056/16-006-03</w:t>
            </w:r>
          </w:p>
        </w:tc>
      </w:tr>
      <w:tr w:rsidR="004E0A2A" w:rsidRPr="004E0A2A" w:rsidTr="004E0A2A">
        <w:trPr>
          <w:trHeight w:val="563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Beneficjent Wiodący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MIASTO I GMINA UZDROWISKOWA MUSZYNA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ZWIĄZEK GMIN KRYNICKO-POPRADZKICH W MUSZYNIE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MESTO KRÁSNO NAD KYSUCOU</w:t>
            </w:r>
          </w:p>
        </w:tc>
      </w:tr>
      <w:tr w:rsidR="004E0A2A" w:rsidRPr="004E0A2A" w:rsidTr="004E0A2A">
        <w:trPr>
          <w:trHeight w:val="473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Wniosek za okres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21.03.2019-6.20.2019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15.02-11.06.2019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07.09.2018-30.10.2018</w:t>
            </w:r>
          </w:p>
        </w:tc>
      </w:tr>
      <w:tr w:rsidR="004E0A2A" w:rsidRPr="004E0A2A" w:rsidTr="004E0A2A">
        <w:trPr>
          <w:trHeight w:val="279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złożenia wniosku o płatność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93781B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12.09.2019 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05.08.2019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28.05.2019</w:t>
            </w:r>
          </w:p>
        </w:tc>
      </w:tr>
      <w:tr w:rsidR="004E0A2A" w:rsidRPr="004E0A2A" w:rsidTr="004E0A2A">
        <w:trPr>
          <w:trHeight w:val="371"/>
        </w:trPr>
        <w:tc>
          <w:tcPr>
            <w:tcW w:w="759" w:type="pct"/>
            <w:vMerge w:val="restart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highlight w:val="yellow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listy sprawdzającej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1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17.09.2019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23.08.2019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10.06.2019</w:t>
            </w:r>
          </w:p>
        </w:tc>
      </w:tr>
      <w:tr w:rsidR="004E0A2A" w:rsidRPr="004E0A2A" w:rsidTr="004E0A2A">
        <w:trPr>
          <w:trHeight w:val="293"/>
        </w:trPr>
        <w:tc>
          <w:tcPr>
            <w:tcW w:w="759" w:type="pct"/>
            <w:vMerge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2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27.09.2019</w:t>
            </w:r>
          </w:p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23.08.2019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10.06.2019</w:t>
            </w:r>
          </w:p>
        </w:tc>
      </w:tr>
      <w:tr w:rsidR="004E0A2A" w:rsidRPr="004E0A2A" w:rsidTr="004E0A2A">
        <w:trPr>
          <w:trHeight w:val="491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wysłania pisma z uwagami do wniosku o płatność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371BB1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10.06.2019</w:t>
            </w:r>
          </w:p>
        </w:tc>
      </w:tr>
      <w:tr w:rsidR="004E0A2A" w:rsidRPr="004E0A2A" w:rsidTr="004E0A2A">
        <w:trPr>
          <w:trHeight w:val="371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wpływu odpowiedzi BW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371BB1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17.06.2019</w:t>
            </w:r>
          </w:p>
        </w:tc>
      </w:tr>
      <w:tr w:rsidR="004E0A2A" w:rsidRPr="004E0A2A" w:rsidTr="004E0A2A">
        <w:trPr>
          <w:trHeight w:val="409"/>
        </w:trPr>
        <w:tc>
          <w:tcPr>
            <w:tcW w:w="759" w:type="pct"/>
            <w:vMerge w:val="restart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highlight w:val="yellow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listy sprawdzającej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1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371BB1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17.06.2019</w:t>
            </w:r>
          </w:p>
        </w:tc>
      </w:tr>
      <w:tr w:rsidR="004E0A2A" w:rsidRPr="004E0A2A" w:rsidTr="004E0A2A">
        <w:trPr>
          <w:trHeight w:val="365"/>
        </w:trPr>
        <w:tc>
          <w:tcPr>
            <w:tcW w:w="759" w:type="pct"/>
            <w:vMerge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sz w:val="16"/>
                <w:szCs w:val="16"/>
              </w:rPr>
              <w:t>Pracownik 2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371BB1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17.06.2019</w:t>
            </w:r>
          </w:p>
        </w:tc>
      </w:tr>
      <w:tr w:rsidR="004E0A2A" w:rsidRPr="004E0A2A" w:rsidTr="004E0A2A">
        <w:trPr>
          <w:trHeight w:val="331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zatwierdzenia wniosku o płatność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27.09.2019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23.08.2019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17.06.2019</w:t>
            </w:r>
          </w:p>
        </w:tc>
      </w:tr>
      <w:tr w:rsidR="004E0A2A" w:rsidRPr="004E0A2A" w:rsidTr="004E0A2A">
        <w:trPr>
          <w:trHeight w:val="509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Data przesłania przez WST maila do IZ z informacją o zatwierdzeniu </w:t>
            </w:r>
            <w:proofErr w:type="spellStart"/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WoP</w:t>
            </w:r>
            <w:proofErr w:type="spellEnd"/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30.09.2019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26.08.2019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17.06.2019</w:t>
            </w:r>
          </w:p>
        </w:tc>
      </w:tr>
      <w:tr w:rsidR="004E0A2A" w:rsidRPr="004E0A2A" w:rsidTr="004E0A2A">
        <w:trPr>
          <w:trHeight w:val="509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maila z IZ dot. możliwości przygotowania zlecenia płatności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30.10.2019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05.09.2019 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19.06.2019</w:t>
            </w:r>
          </w:p>
        </w:tc>
      </w:tr>
      <w:tr w:rsidR="004E0A2A" w:rsidRPr="004E0A2A" w:rsidTr="004E0A2A">
        <w:trPr>
          <w:trHeight w:val="509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przesłania pisma ze zleceniem płatności (2 dni robocze od otrzymania maila z IZ)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30.10.2019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11.09.2019 – przekroczony termin o 2 dni robocze 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12.07.2019</w:t>
            </w:r>
          </w:p>
        </w:tc>
      </w:tr>
      <w:tr w:rsidR="004E0A2A" w:rsidRPr="004E0A2A" w:rsidTr="004E0A2A">
        <w:trPr>
          <w:trHeight w:val="509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przesłania pisma z informacją o wyniku weryfikacji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93781B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 xml:space="preserve">8.11.2019 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11.09.2019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24.07.2019</w:t>
            </w:r>
          </w:p>
        </w:tc>
      </w:tr>
      <w:tr w:rsidR="004E0A2A" w:rsidRPr="004E0A2A" w:rsidTr="004E0A2A">
        <w:trPr>
          <w:trHeight w:val="509"/>
        </w:trPr>
        <w:tc>
          <w:tcPr>
            <w:tcW w:w="1414" w:type="pct"/>
            <w:gridSpan w:val="2"/>
            <w:shd w:val="clear" w:color="auto" w:fill="548DD4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E0A2A">
              <w:rPr>
                <w:rFonts w:ascii="Arial" w:hAnsi="Arial" w:cs="Arial"/>
                <w:b/>
                <w:color w:val="FFFFFF"/>
                <w:sz w:val="16"/>
                <w:szCs w:val="16"/>
              </w:rPr>
              <w:t>Kwota zatwierdzona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869,72 EUR EFRR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126 223,10 EUR</w:t>
            </w:r>
            <w:r w:rsidR="00371BB1">
              <w:rPr>
                <w:rFonts w:ascii="Arial" w:hAnsi="Arial" w:cs="Arial"/>
                <w:sz w:val="16"/>
                <w:szCs w:val="16"/>
              </w:rPr>
              <w:t xml:space="preserve"> EFRR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0A2A" w:rsidRPr="004E0A2A" w:rsidRDefault="004E0A2A" w:rsidP="000A70E4">
            <w:pPr>
              <w:spacing w:before="20" w:line="240" w:lineRule="exact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E0A2A">
              <w:rPr>
                <w:rFonts w:ascii="Arial" w:hAnsi="Arial" w:cs="Arial"/>
                <w:sz w:val="16"/>
                <w:szCs w:val="16"/>
              </w:rPr>
              <w:t>1 943 509,11 EUR EFRR</w:t>
            </w:r>
          </w:p>
        </w:tc>
      </w:tr>
    </w:tbl>
    <w:p w:rsidR="004E0A2A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</w:p>
    <w:p w:rsidR="004E0A2A" w:rsidRPr="006F1155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  <w:r w:rsidRPr="006F115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5. </w:t>
      </w:r>
      <w:r w:rsidRPr="006F1155">
        <w:rPr>
          <w:rFonts w:ascii="Arial" w:hAnsi="Arial" w:cs="Arial"/>
          <w:b/>
          <w:sz w:val="18"/>
          <w:szCs w:val="18"/>
        </w:rPr>
        <w:t>Weryfikacja procesu kontroli na zakończenie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2948"/>
        <w:gridCol w:w="2593"/>
      </w:tblGrid>
      <w:tr w:rsidR="004E0A2A" w:rsidRPr="00152B84" w:rsidTr="00152B84">
        <w:trPr>
          <w:trHeight w:val="353"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Numer projektu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PLSK.01.01.00-12-0052/16-008-01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PLSK.01.01.00-18-0073/16-008-02</w:t>
            </w:r>
          </w:p>
        </w:tc>
      </w:tr>
      <w:tr w:rsidR="004E0A2A" w:rsidRPr="00152B84" w:rsidTr="00152B84">
        <w:trPr>
          <w:trHeight w:val="330"/>
        </w:trPr>
        <w:tc>
          <w:tcPr>
            <w:tcW w:w="2017" w:type="pct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Tytuł projektu</w:t>
            </w:r>
          </w:p>
        </w:tc>
        <w:tc>
          <w:tcPr>
            <w:tcW w:w="1587" w:type="pct"/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Torfowiska wysokie - europejski unikat polsko-słowackiego pogranicza</w:t>
            </w:r>
          </w:p>
        </w:tc>
        <w:tc>
          <w:tcPr>
            <w:tcW w:w="1397" w:type="pct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 xml:space="preserve">Archeologia żywa jako unikatowy produkt turystyki kulturowej </w:t>
            </w:r>
            <w:r w:rsidRPr="00152B84">
              <w:rPr>
                <w:rFonts w:ascii="Arial" w:hAnsi="Arial" w:cs="Arial"/>
                <w:sz w:val="16"/>
                <w:szCs w:val="16"/>
              </w:rPr>
              <w:lastRenderedPageBreak/>
              <w:t>Karpat</w:t>
            </w:r>
          </w:p>
        </w:tc>
      </w:tr>
      <w:tr w:rsidR="004E0A2A" w:rsidRPr="00152B84" w:rsidTr="00152B84">
        <w:trPr>
          <w:trHeight w:val="323"/>
        </w:trPr>
        <w:tc>
          <w:tcPr>
            <w:tcW w:w="2017" w:type="pct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>Beneficjent Wiodący</w:t>
            </w:r>
          </w:p>
        </w:tc>
        <w:tc>
          <w:tcPr>
            <w:tcW w:w="1587" w:type="pct"/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GMINA CZARNY DUNAJEC</w:t>
            </w:r>
          </w:p>
        </w:tc>
        <w:tc>
          <w:tcPr>
            <w:tcW w:w="1397" w:type="pct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MUZEUM PODKARPACKIE W KROŚNIE</w:t>
            </w:r>
          </w:p>
        </w:tc>
      </w:tr>
      <w:tr w:rsidR="004E0A2A" w:rsidRPr="00152B84" w:rsidTr="00152B84">
        <w:trPr>
          <w:trHeight w:val="473"/>
        </w:trPr>
        <w:tc>
          <w:tcPr>
            <w:tcW w:w="2017" w:type="pct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złożenia końcowego wniosku o płatność</w:t>
            </w:r>
          </w:p>
        </w:tc>
        <w:tc>
          <w:tcPr>
            <w:tcW w:w="1587" w:type="pct"/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1.04.2019</w:t>
            </w:r>
          </w:p>
        </w:tc>
        <w:tc>
          <w:tcPr>
            <w:tcW w:w="1397" w:type="pct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05.10.2019</w:t>
            </w:r>
          </w:p>
        </w:tc>
      </w:tr>
      <w:tr w:rsidR="004E0A2A" w:rsidRPr="00152B84" w:rsidTr="00152B84">
        <w:trPr>
          <w:trHeight w:val="473"/>
        </w:trPr>
        <w:tc>
          <w:tcPr>
            <w:tcW w:w="2017" w:type="pct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Numer końcowego wniosku o płatność</w:t>
            </w:r>
          </w:p>
        </w:tc>
        <w:tc>
          <w:tcPr>
            <w:tcW w:w="1587" w:type="pct"/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PLSK.01.01.00-12-0052/16-008-01</w:t>
            </w:r>
          </w:p>
        </w:tc>
        <w:tc>
          <w:tcPr>
            <w:tcW w:w="1397" w:type="pct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PLSK.01.01.00-18-0073/16-008-02</w:t>
            </w:r>
          </w:p>
        </w:tc>
      </w:tr>
      <w:tr w:rsidR="004E0A2A" w:rsidRPr="00152B84" w:rsidTr="00152B84">
        <w:trPr>
          <w:trHeight w:val="364"/>
        </w:trPr>
        <w:tc>
          <w:tcPr>
            <w:tcW w:w="2017" w:type="pct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Czy WS posiada oryginał lub kopię umowy o dofinansowanie wraz z załącznikami?</w:t>
            </w:r>
          </w:p>
        </w:tc>
        <w:tc>
          <w:tcPr>
            <w:tcW w:w="1587" w:type="pct"/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397" w:type="pct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E0A2A" w:rsidRPr="00152B84" w:rsidTr="00152B84">
        <w:trPr>
          <w:trHeight w:val="342"/>
        </w:trPr>
        <w:tc>
          <w:tcPr>
            <w:tcW w:w="2017" w:type="pct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sporządzenia Notatki o przeprowadzeniu przez WS kontroli kompletności i zgodności na zakończenie realizacji projektu”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(13 dni roboczych po złożeniu wniosku przez BW)</w:t>
            </w:r>
          </w:p>
        </w:tc>
        <w:tc>
          <w:tcPr>
            <w:tcW w:w="1587" w:type="pct"/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21.05.2019 (data listy sprawdzającej: 21.05.2019 i 06.06.2019 i 06.06.2019)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07.06.2019</w:t>
            </w:r>
          </w:p>
        </w:tc>
        <w:tc>
          <w:tcPr>
            <w:tcW w:w="1397" w:type="pct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 xml:space="preserve">19.11.2019 </w:t>
            </w:r>
          </w:p>
        </w:tc>
      </w:tr>
      <w:tr w:rsidR="004E0A2A" w:rsidRPr="00152B84" w:rsidTr="00152B84">
        <w:trPr>
          <w:trHeight w:val="320"/>
        </w:trPr>
        <w:tc>
          <w:tcPr>
            <w:tcW w:w="2017" w:type="pct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rejestracji wyniku kontroli na zakończenie realizacji projektu w SL 2014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(3 dni robocze po przekazaniu końcowego wniosku o płatność do DBR)</w:t>
            </w:r>
          </w:p>
        </w:tc>
        <w:tc>
          <w:tcPr>
            <w:tcW w:w="1587" w:type="pct"/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7.06.2019</w:t>
            </w:r>
          </w:p>
        </w:tc>
        <w:tc>
          <w:tcPr>
            <w:tcW w:w="1397" w:type="pct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21.11.2019</w:t>
            </w:r>
          </w:p>
        </w:tc>
      </w:tr>
    </w:tbl>
    <w:p w:rsidR="004E0A2A" w:rsidRDefault="004E0A2A" w:rsidP="004E0A2A">
      <w:pPr>
        <w:spacing w:after="120"/>
        <w:rPr>
          <w:rFonts w:ascii="Arial" w:hAnsi="Arial" w:cs="Arial"/>
          <w:sz w:val="18"/>
          <w:szCs w:val="18"/>
        </w:rPr>
      </w:pPr>
    </w:p>
    <w:p w:rsidR="004E0A2A" w:rsidRDefault="004E0A2A" w:rsidP="004E0A2A">
      <w:pPr>
        <w:spacing w:after="120"/>
        <w:rPr>
          <w:rFonts w:ascii="Arial" w:hAnsi="Arial" w:cs="Arial"/>
          <w:sz w:val="18"/>
          <w:szCs w:val="18"/>
        </w:rPr>
      </w:pPr>
    </w:p>
    <w:p w:rsidR="004E0A2A" w:rsidRPr="009E35E6" w:rsidRDefault="004E0A2A" w:rsidP="004E0A2A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 Ocena wniosku</w:t>
      </w:r>
      <w:r w:rsidRPr="006F1155">
        <w:rPr>
          <w:rFonts w:ascii="Arial" w:hAnsi="Arial" w:cs="Arial"/>
          <w:b/>
          <w:sz w:val="18"/>
          <w:szCs w:val="18"/>
        </w:rPr>
        <w:t xml:space="preserve"> o dofinansowanie </w:t>
      </w:r>
      <w:r>
        <w:rPr>
          <w:rFonts w:ascii="Arial" w:hAnsi="Arial" w:cs="Arial"/>
          <w:b/>
          <w:sz w:val="18"/>
          <w:szCs w:val="18"/>
        </w:rPr>
        <w:t>projektu własnego Euroregionu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536"/>
      </w:tblGrid>
      <w:tr w:rsidR="004E0A2A" w:rsidRPr="00152B84" w:rsidTr="000A70E4">
        <w:trPr>
          <w:trHeight w:val="320"/>
        </w:trPr>
        <w:tc>
          <w:tcPr>
            <w:tcW w:w="3369" w:type="dxa"/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Projekt, Nr, Tytuł</w:t>
            </w:r>
          </w:p>
        </w:tc>
        <w:tc>
          <w:tcPr>
            <w:tcW w:w="4536" w:type="dxa"/>
            <w:shd w:val="clear" w:color="auto" w:fill="auto"/>
          </w:tcPr>
          <w:p w:rsidR="004E0A2A" w:rsidRPr="00152B84" w:rsidRDefault="004E0A2A" w:rsidP="000A70E4">
            <w:pPr>
              <w:spacing w:after="1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52B8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INT/ET/TAT/1/III/B/0275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 xml:space="preserve">Rola Euroregionu "Tatry" w upowszechnianiu dziedzictwa kulturowego pogranicza polsko-słowackiego/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Úloha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Euroregiónu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Tatry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šírení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kultúrneho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dedičstva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poľsko-slovenského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2B84">
              <w:rPr>
                <w:rFonts w:ascii="Arial" w:hAnsi="Arial" w:cs="Arial"/>
                <w:sz w:val="16"/>
                <w:szCs w:val="16"/>
              </w:rPr>
              <w:t>pohraničiaEuroregion</w:t>
            </w:r>
            <w:proofErr w:type="spellEnd"/>
            <w:r w:rsidRPr="00152B84">
              <w:rPr>
                <w:rFonts w:ascii="Arial" w:hAnsi="Arial" w:cs="Arial"/>
                <w:sz w:val="16"/>
                <w:szCs w:val="16"/>
              </w:rPr>
              <w:t xml:space="preserve"> TATRY</w:t>
            </w:r>
          </w:p>
        </w:tc>
      </w:tr>
      <w:tr w:rsidR="004E0A2A" w:rsidRPr="00152B84" w:rsidTr="000A70E4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przesłania do WS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Nabór: 1.02.2019 – 31.05.2019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Data złożenia: 31.05.2019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Przekazanie w wersji papierowej do WST – 4. 06.2019 (nie ma określonego terminu przekazania do WST).</w:t>
            </w:r>
          </w:p>
        </w:tc>
      </w:tr>
      <w:tr w:rsidR="004E0A2A" w:rsidRPr="00152B84" w:rsidTr="000A70E4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podpisania deklaracji poufności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152B84" w:rsidRDefault="00371BB1" w:rsidP="000A70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 xml:space="preserve"> 1: 11,06.2019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P 2: 4.06.2019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16.08.2019 – ekspert  1 i ekspert 2</w:t>
            </w:r>
          </w:p>
        </w:tc>
      </w:tr>
      <w:tr w:rsidR="004E0A2A" w:rsidRPr="00152B84" w:rsidTr="000A70E4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oceny formalnej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B1" w:rsidRDefault="00371BB1" w:rsidP="000A70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P1: 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 xml:space="preserve">19.07.2019 </w:t>
            </w:r>
          </w:p>
          <w:p w:rsidR="004E0A2A" w:rsidRPr="00152B84" w:rsidRDefault="00371BB1" w:rsidP="000A70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K: 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 xml:space="preserve">19.07.2019 </w:t>
            </w:r>
          </w:p>
          <w:p w:rsidR="00371BB1" w:rsidRDefault="00371BB1" w:rsidP="00371B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P2: 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>19.07.</w:t>
            </w:r>
          </w:p>
          <w:p w:rsidR="004E0A2A" w:rsidRPr="00152B84" w:rsidRDefault="00371BB1" w:rsidP="00371B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K: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 xml:space="preserve"> 19.07.2019 </w:t>
            </w:r>
          </w:p>
        </w:tc>
      </w:tr>
      <w:tr w:rsidR="004E0A2A" w:rsidRPr="00152B84" w:rsidTr="000A70E4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Data pisma </w:t>
            </w:r>
            <w:proofErr w:type="spellStart"/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ws</w:t>
            </w:r>
            <w:proofErr w:type="spellEnd"/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. Korekt wniosku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24.07.2019</w:t>
            </w:r>
          </w:p>
        </w:tc>
      </w:tr>
      <w:tr w:rsidR="004E0A2A" w:rsidRPr="00152B84" w:rsidTr="000A70E4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odpowiedzi beneficjenta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01.08.2019 (wpłynęło 2.08.2019)</w:t>
            </w:r>
          </w:p>
        </w:tc>
      </w:tr>
      <w:tr w:rsidR="004E0A2A" w:rsidRPr="00152B84" w:rsidTr="000A70E4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ponownej oceny formalnej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B1" w:rsidRDefault="00371BB1" w:rsidP="000A70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 xml:space="preserve"> 1: 12.08.2019, </w:t>
            </w:r>
          </w:p>
          <w:p w:rsidR="004E0A2A" w:rsidRPr="00152B84" w:rsidRDefault="00371BB1" w:rsidP="000A70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K: 13.08.2019 </w:t>
            </w:r>
          </w:p>
          <w:p w:rsidR="00371BB1" w:rsidRDefault="00371BB1" w:rsidP="000A70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 xml:space="preserve">2: 09.08.2019, </w:t>
            </w:r>
          </w:p>
          <w:p w:rsidR="004E0A2A" w:rsidRPr="00152B84" w:rsidRDefault="00371BB1" w:rsidP="000A70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K: </w:t>
            </w:r>
            <w:r w:rsidR="004E0A2A" w:rsidRPr="00152B84">
              <w:rPr>
                <w:rFonts w:ascii="Arial" w:hAnsi="Arial" w:cs="Arial"/>
                <w:sz w:val="16"/>
                <w:szCs w:val="16"/>
              </w:rPr>
              <w:t>12.08.2019</w:t>
            </w:r>
          </w:p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13.08.2019 – info</w:t>
            </w:r>
            <w:r w:rsidR="00371BB1">
              <w:rPr>
                <w:rFonts w:ascii="Arial" w:hAnsi="Arial" w:cs="Arial"/>
                <w:sz w:val="16"/>
                <w:szCs w:val="16"/>
              </w:rPr>
              <w:t>rmacja</w:t>
            </w:r>
            <w:r w:rsidRPr="00152B84">
              <w:rPr>
                <w:rFonts w:ascii="Arial" w:hAnsi="Arial" w:cs="Arial"/>
                <w:sz w:val="16"/>
                <w:szCs w:val="16"/>
              </w:rPr>
              <w:t xml:space="preserve"> o zakończeniu oceny formalnej</w:t>
            </w:r>
          </w:p>
        </w:tc>
      </w:tr>
      <w:tr w:rsidR="004E0A2A" w:rsidRPr="00152B84" w:rsidTr="000A70E4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4E0A2A" w:rsidRPr="00152B84" w:rsidRDefault="004E0A2A" w:rsidP="000A70E4">
            <w:pPr>
              <w:spacing w:after="12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52B8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Data oceny jakościowej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A2A" w:rsidRPr="00152B84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Ekspert 1: 27.08.2019</w:t>
            </w:r>
          </w:p>
          <w:p w:rsidR="004E0A2A" w:rsidRPr="00152B84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Ekspert 2: 20.08.2019</w:t>
            </w:r>
          </w:p>
          <w:p w:rsidR="004E0A2A" w:rsidRPr="00152B84" w:rsidRDefault="004E0A2A" w:rsidP="000A70E4">
            <w:pPr>
              <w:rPr>
                <w:rFonts w:ascii="Arial" w:hAnsi="Arial" w:cs="Arial"/>
                <w:sz w:val="16"/>
                <w:szCs w:val="16"/>
              </w:rPr>
            </w:pPr>
            <w:r w:rsidRPr="00152B84">
              <w:rPr>
                <w:rFonts w:ascii="Arial" w:hAnsi="Arial" w:cs="Arial"/>
                <w:sz w:val="16"/>
                <w:szCs w:val="16"/>
              </w:rPr>
              <w:t>Data powiadomienia o wyniku oceny i rekomendacji do zatwierdzenia 27.08.2019</w:t>
            </w:r>
          </w:p>
        </w:tc>
      </w:tr>
    </w:tbl>
    <w:p w:rsidR="004E0A2A" w:rsidRDefault="004E0A2A" w:rsidP="004E0A2A">
      <w:pPr>
        <w:spacing w:after="120"/>
        <w:rPr>
          <w:rFonts w:ascii="Arial" w:hAnsi="Arial" w:cs="Arial"/>
          <w:b/>
          <w:sz w:val="20"/>
          <w:szCs w:val="18"/>
        </w:rPr>
      </w:pPr>
    </w:p>
    <w:sectPr w:rsidR="004E0A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AC" w:rsidRDefault="00C213AC">
      <w:r>
        <w:separator/>
      </w:r>
    </w:p>
  </w:endnote>
  <w:endnote w:type="continuationSeparator" w:id="0">
    <w:p w:rsidR="00C213AC" w:rsidRDefault="00C2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CB" w:rsidRDefault="00D126C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7E1B">
      <w:rPr>
        <w:noProof/>
      </w:rPr>
      <w:t>19</w:t>
    </w:r>
    <w:r>
      <w:rPr>
        <w:noProof/>
      </w:rPr>
      <w:fldChar w:fldCharType="end"/>
    </w:r>
  </w:p>
  <w:p w:rsidR="00D126CB" w:rsidRDefault="00D126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AC" w:rsidRDefault="00C213AC">
      <w:r>
        <w:separator/>
      </w:r>
    </w:p>
  </w:footnote>
  <w:footnote w:type="continuationSeparator" w:id="0">
    <w:p w:rsidR="00C213AC" w:rsidRDefault="00C213AC">
      <w:r>
        <w:continuationSeparator/>
      </w:r>
    </w:p>
  </w:footnote>
  <w:footnote w:id="1">
    <w:p w:rsidR="00D126CB" w:rsidRPr="00535694" w:rsidRDefault="00D126CB" w:rsidP="004E0A2A">
      <w:pPr>
        <w:pStyle w:val="Tekstprzypisudolnego"/>
        <w:rPr>
          <w:rFonts w:ascii="Arial" w:hAnsi="Arial" w:cs="Arial"/>
          <w:sz w:val="16"/>
        </w:rPr>
      </w:pPr>
      <w:r w:rsidRPr="00535694">
        <w:rPr>
          <w:rStyle w:val="Odwoanieprzypisudolnego"/>
          <w:rFonts w:ascii="Arial" w:hAnsi="Arial" w:cs="Arial"/>
          <w:sz w:val="16"/>
        </w:rPr>
        <w:footnoteRef/>
      </w:r>
      <w:r w:rsidRPr="00535694">
        <w:rPr>
          <w:rFonts w:ascii="Arial" w:hAnsi="Arial" w:cs="Arial"/>
          <w:sz w:val="16"/>
        </w:rPr>
        <w:t xml:space="preserve"> Ocena formalna / ocena pogłębiona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CB" w:rsidRDefault="00D126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E61"/>
    <w:multiLevelType w:val="hybridMultilevel"/>
    <w:tmpl w:val="473C1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57951"/>
    <w:multiLevelType w:val="hybridMultilevel"/>
    <w:tmpl w:val="CEA65E26"/>
    <w:lvl w:ilvl="0" w:tplc="4546D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A014F"/>
    <w:multiLevelType w:val="hybridMultilevel"/>
    <w:tmpl w:val="A2BC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F0323"/>
    <w:multiLevelType w:val="hybridMultilevel"/>
    <w:tmpl w:val="DDDA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99B"/>
    <w:multiLevelType w:val="hybridMultilevel"/>
    <w:tmpl w:val="91B44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2599"/>
    <w:multiLevelType w:val="hybridMultilevel"/>
    <w:tmpl w:val="6E426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05737"/>
    <w:multiLevelType w:val="hybridMultilevel"/>
    <w:tmpl w:val="21F2CAAC"/>
    <w:lvl w:ilvl="0" w:tplc="4546D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F0507"/>
    <w:multiLevelType w:val="hybridMultilevel"/>
    <w:tmpl w:val="1C9A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0326"/>
    <w:multiLevelType w:val="hybridMultilevel"/>
    <w:tmpl w:val="D0DAD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2767B"/>
    <w:multiLevelType w:val="hybridMultilevel"/>
    <w:tmpl w:val="3C32D20A"/>
    <w:lvl w:ilvl="0" w:tplc="4546D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E3141"/>
    <w:multiLevelType w:val="hybridMultilevel"/>
    <w:tmpl w:val="ADA05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629B6"/>
    <w:multiLevelType w:val="hybridMultilevel"/>
    <w:tmpl w:val="13168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1045"/>
    <w:multiLevelType w:val="hybridMultilevel"/>
    <w:tmpl w:val="CE702D30"/>
    <w:lvl w:ilvl="0" w:tplc="FFFFFFFF">
      <w:start w:val="1"/>
      <w:numFmt w:val="decimal"/>
      <w:lvlText w:val="%1."/>
      <w:lvlJc w:val="left"/>
      <w:pPr>
        <w:ind w:left="714" w:hanging="360"/>
      </w:p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>
    <w:nsid w:val="289226C2"/>
    <w:multiLevelType w:val="hybridMultilevel"/>
    <w:tmpl w:val="748CC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86FDC"/>
    <w:multiLevelType w:val="hybridMultilevel"/>
    <w:tmpl w:val="D7100738"/>
    <w:lvl w:ilvl="0" w:tplc="427C0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65056"/>
    <w:multiLevelType w:val="hybridMultilevel"/>
    <w:tmpl w:val="5D66956E"/>
    <w:lvl w:ilvl="0" w:tplc="30AC9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65C7D"/>
    <w:multiLevelType w:val="hybridMultilevel"/>
    <w:tmpl w:val="9E54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77A56"/>
    <w:multiLevelType w:val="hybridMultilevel"/>
    <w:tmpl w:val="12161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96471"/>
    <w:multiLevelType w:val="hybridMultilevel"/>
    <w:tmpl w:val="1CDEB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659E4"/>
    <w:multiLevelType w:val="hybridMultilevel"/>
    <w:tmpl w:val="71181E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9E4AA0"/>
    <w:multiLevelType w:val="hybridMultilevel"/>
    <w:tmpl w:val="4F980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B6580"/>
    <w:multiLevelType w:val="hybridMultilevel"/>
    <w:tmpl w:val="4558A30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C6523"/>
    <w:multiLevelType w:val="hybridMultilevel"/>
    <w:tmpl w:val="8A00B7C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965481"/>
    <w:multiLevelType w:val="hybridMultilevel"/>
    <w:tmpl w:val="51D6F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64A59"/>
    <w:multiLevelType w:val="hybridMultilevel"/>
    <w:tmpl w:val="1F6CD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02BF4"/>
    <w:multiLevelType w:val="hybridMultilevel"/>
    <w:tmpl w:val="BE2C21F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F751CC"/>
    <w:multiLevelType w:val="hybridMultilevel"/>
    <w:tmpl w:val="D20EE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E2C62"/>
    <w:multiLevelType w:val="hybridMultilevel"/>
    <w:tmpl w:val="B716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2F570C"/>
    <w:multiLevelType w:val="hybridMultilevel"/>
    <w:tmpl w:val="59BAA296"/>
    <w:lvl w:ilvl="0" w:tplc="30AC9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22A8C"/>
    <w:multiLevelType w:val="hybridMultilevel"/>
    <w:tmpl w:val="B9D00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F54F8"/>
    <w:multiLevelType w:val="hybridMultilevel"/>
    <w:tmpl w:val="CA56FF66"/>
    <w:lvl w:ilvl="0" w:tplc="FFFFFFFF">
      <w:start w:val="3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52D5D"/>
    <w:multiLevelType w:val="hybridMultilevel"/>
    <w:tmpl w:val="03504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472B06"/>
    <w:multiLevelType w:val="hybridMultilevel"/>
    <w:tmpl w:val="5B58B1C8"/>
    <w:lvl w:ilvl="0" w:tplc="3E36FBB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30A33"/>
    <w:multiLevelType w:val="hybridMultilevel"/>
    <w:tmpl w:val="5818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172E6"/>
    <w:multiLevelType w:val="hybridMultilevel"/>
    <w:tmpl w:val="66843828"/>
    <w:lvl w:ilvl="0" w:tplc="2A627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607ED"/>
    <w:multiLevelType w:val="hybridMultilevel"/>
    <w:tmpl w:val="A6B02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50C2A"/>
    <w:multiLevelType w:val="hybridMultilevel"/>
    <w:tmpl w:val="8DAEB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B3E70"/>
    <w:multiLevelType w:val="hybridMultilevel"/>
    <w:tmpl w:val="2CAAF9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10214"/>
    <w:multiLevelType w:val="hybridMultilevel"/>
    <w:tmpl w:val="D20EE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06E6F"/>
    <w:multiLevelType w:val="hybridMultilevel"/>
    <w:tmpl w:val="A6B02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D1544"/>
    <w:multiLevelType w:val="hybridMultilevel"/>
    <w:tmpl w:val="FB466C3A"/>
    <w:lvl w:ilvl="0" w:tplc="4546D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55F2F"/>
    <w:multiLevelType w:val="hybridMultilevel"/>
    <w:tmpl w:val="7E760F1A"/>
    <w:lvl w:ilvl="0" w:tplc="FFFFFFFF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2">
    <w:nsid w:val="7A2D5B1D"/>
    <w:multiLevelType w:val="hybridMultilevel"/>
    <w:tmpl w:val="55923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E1F89"/>
    <w:multiLevelType w:val="hybridMultilevel"/>
    <w:tmpl w:val="FBCC5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B587A"/>
    <w:multiLevelType w:val="hybridMultilevel"/>
    <w:tmpl w:val="2C24D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6"/>
  </w:num>
  <w:num w:numId="4">
    <w:abstractNumId w:val="34"/>
  </w:num>
  <w:num w:numId="5">
    <w:abstractNumId w:val="31"/>
  </w:num>
  <w:num w:numId="6">
    <w:abstractNumId w:val="33"/>
  </w:num>
  <w:num w:numId="7">
    <w:abstractNumId w:val="42"/>
  </w:num>
  <w:num w:numId="8">
    <w:abstractNumId w:val="20"/>
  </w:num>
  <w:num w:numId="9">
    <w:abstractNumId w:val="3"/>
  </w:num>
  <w:num w:numId="10">
    <w:abstractNumId w:val="35"/>
  </w:num>
  <w:num w:numId="11">
    <w:abstractNumId w:val="16"/>
  </w:num>
  <w:num w:numId="12">
    <w:abstractNumId w:val="5"/>
  </w:num>
  <w:num w:numId="13">
    <w:abstractNumId w:val="39"/>
  </w:num>
  <w:num w:numId="14">
    <w:abstractNumId w:val="17"/>
  </w:num>
  <w:num w:numId="15">
    <w:abstractNumId w:val="7"/>
  </w:num>
  <w:num w:numId="16">
    <w:abstractNumId w:val="24"/>
  </w:num>
  <w:num w:numId="17">
    <w:abstractNumId w:val="10"/>
  </w:num>
  <w:num w:numId="18">
    <w:abstractNumId w:val="4"/>
  </w:num>
  <w:num w:numId="19">
    <w:abstractNumId w:val="28"/>
  </w:num>
  <w:num w:numId="20">
    <w:abstractNumId w:val="15"/>
  </w:num>
  <w:num w:numId="21">
    <w:abstractNumId w:val="23"/>
  </w:num>
  <w:num w:numId="22">
    <w:abstractNumId w:val="43"/>
  </w:num>
  <w:num w:numId="23">
    <w:abstractNumId w:val="26"/>
  </w:num>
  <w:num w:numId="24">
    <w:abstractNumId w:val="44"/>
  </w:num>
  <w:num w:numId="25">
    <w:abstractNumId w:val="27"/>
  </w:num>
  <w:num w:numId="26">
    <w:abstractNumId w:val="40"/>
  </w:num>
  <w:num w:numId="27">
    <w:abstractNumId w:val="6"/>
  </w:num>
  <w:num w:numId="28">
    <w:abstractNumId w:val="29"/>
  </w:num>
  <w:num w:numId="29">
    <w:abstractNumId w:val="38"/>
  </w:num>
  <w:num w:numId="30">
    <w:abstractNumId w:val="13"/>
  </w:num>
  <w:num w:numId="31">
    <w:abstractNumId w:val="32"/>
  </w:num>
  <w:num w:numId="32">
    <w:abstractNumId w:val="19"/>
  </w:num>
  <w:num w:numId="33">
    <w:abstractNumId w:val="2"/>
  </w:num>
  <w:num w:numId="34">
    <w:abstractNumId w:val="41"/>
  </w:num>
  <w:num w:numId="35">
    <w:abstractNumId w:val="30"/>
  </w:num>
  <w:num w:numId="36">
    <w:abstractNumId w:val="12"/>
  </w:num>
  <w:num w:numId="37">
    <w:abstractNumId w:val="22"/>
  </w:num>
  <w:num w:numId="38">
    <w:abstractNumId w:val="21"/>
  </w:num>
  <w:num w:numId="39">
    <w:abstractNumId w:val="14"/>
  </w:num>
  <w:num w:numId="40">
    <w:abstractNumId w:val="9"/>
  </w:num>
  <w:num w:numId="41">
    <w:abstractNumId w:val="11"/>
  </w:num>
  <w:num w:numId="42">
    <w:abstractNumId w:val="1"/>
  </w:num>
  <w:num w:numId="43">
    <w:abstractNumId w:val="8"/>
  </w:num>
  <w:num w:numId="44">
    <w:abstractNumId w:val="37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0"/>
    <w:rsid w:val="000167DA"/>
    <w:rsid w:val="00020912"/>
    <w:rsid w:val="000209A2"/>
    <w:rsid w:val="00020C77"/>
    <w:rsid w:val="00025C7C"/>
    <w:rsid w:val="00030ACD"/>
    <w:rsid w:val="0005012A"/>
    <w:rsid w:val="00056280"/>
    <w:rsid w:val="00063C8C"/>
    <w:rsid w:val="000667B9"/>
    <w:rsid w:val="00072B89"/>
    <w:rsid w:val="00075100"/>
    <w:rsid w:val="00080D3C"/>
    <w:rsid w:val="000A5E48"/>
    <w:rsid w:val="000A70E4"/>
    <w:rsid w:val="000B0103"/>
    <w:rsid w:val="000B7B6E"/>
    <w:rsid w:val="000C1F52"/>
    <w:rsid w:val="000D30C5"/>
    <w:rsid w:val="000E09B2"/>
    <w:rsid w:val="000E2054"/>
    <w:rsid w:val="000E2B32"/>
    <w:rsid w:val="000E5D22"/>
    <w:rsid w:val="000F0D97"/>
    <w:rsid w:val="000F0F37"/>
    <w:rsid w:val="000F226F"/>
    <w:rsid w:val="000F53A3"/>
    <w:rsid w:val="00110A30"/>
    <w:rsid w:val="00117F88"/>
    <w:rsid w:val="00127E1B"/>
    <w:rsid w:val="00136889"/>
    <w:rsid w:val="00137F71"/>
    <w:rsid w:val="0014397A"/>
    <w:rsid w:val="001467AF"/>
    <w:rsid w:val="00147FC0"/>
    <w:rsid w:val="0015212D"/>
    <w:rsid w:val="00152B84"/>
    <w:rsid w:val="00154B1B"/>
    <w:rsid w:val="00156259"/>
    <w:rsid w:val="00171044"/>
    <w:rsid w:val="001725C5"/>
    <w:rsid w:val="001733F3"/>
    <w:rsid w:val="00175C93"/>
    <w:rsid w:val="001843C7"/>
    <w:rsid w:val="001A2972"/>
    <w:rsid w:val="001B3A79"/>
    <w:rsid w:val="001C0E0F"/>
    <w:rsid w:val="001C2F5B"/>
    <w:rsid w:val="001C66D2"/>
    <w:rsid w:val="001C6C9D"/>
    <w:rsid w:val="001C7794"/>
    <w:rsid w:val="001C7B96"/>
    <w:rsid w:val="001D30B6"/>
    <w:rsid w:val="001D4612"/>
    <w:rsid w:val="001E09F9"/>
    <w:rsid w:val="001E1A42"/>
    <w:rsid w:val="001F05E2"/>
    <w:rsid w:val="001F76A2"/>
    <w:rsid w:val="002026DB"/>
    <w:rsid w:val="00203441"/>
    <w:rsid w:val="00212D88"/>
    <w:rsid w:val="00217473"/>
    <w:rsid w:val="002179BE"/>
    <w:rsid w:val="002242FC"/>
    <w:rsid w:val="00231C89"/>
    <w:rsid w:val="002328EC"/>
    <w:rsid w:val="00236418"/>
    <w:rsid w:val="0024113B"/>
    <w:rsid w:val="00250D8A"/>
    <w:rsid w:val="0025189B"/>
    <w:rsid w:val="00260BB8"/>
    <w:rsid w:val="00280464"/>
    <w:rsid w:val="0028139E"/>
    <w:rsid w:val="0028333D"/>
    <w:rsid w:val="002931F9"/>
    <w:rsid w:val="0029791D"/>
    <w:rsid w:val="002A36DC"/>
    <w:rsid w:val="002A7BE0"/>
    <w:rsid w:val="002B67FA"/>
    <w:rsid w:val="002C002D"/>
    <w:rsid w:val="002C1A64"/>
    <w:rsid w:val="002E207E"/>
    <w:rsid w:val="002E693F"/>
    <w:rsid w:val="002F18B8"/>
    <w:rsid w:val="002F3FEB"/>
    <w:rsid w:val="002F65AE"/>
    <w:rsid w:val="00307A0E"/>
    <w:rsid w:val="0031498E"/>
    <w:rsid w:val="0033489C"/>
    <w:rsid w:val="00334A79"/>
    <w:rsid w:val="003417E5"/>
    <w:rsid w:val="00364EC2"/>
    <w:rsid w:val="00371BB1"/>
    <w:rsid w:val="00380E8C"/>
    <w:rsid w:val="003820F0"/>
    <w:rsid w:val="00387D3D"/>
    <w:rsid w:val="003A2387"/>
    <w:rsid w:val="003A3809"/>
    <w:rsid w:val="003B5190"/>
    <w:rsid w:val="003B58EA"/>
    <w:rsid w:val="003C4269"/>
    <w:rsid w:val="003C754F"/>
    <w:rsid w:val="003D5CA4"/>
    <w:rsid w:val="003F07B6"/>
    <w:rsid w:val="003F1B50"/>
    <w:rsid w:val="00411DFA"/>
    <w:rsid w:val="0041658E"/>
    <w:rsid w:val="00416FD4"/>
    <w:rsid w:val="00417E13"/>
    <w:rsid w:val="004219CD"/>
    <w:rsid w:val="00422A16"/>
    <w:rsid w:val="00424864"/>
    <w:rsid w:val="00424E3D"/>
    <w:rsid w:val="00427875"/>
    <w:rsid w:val="00445A10"/>
    <w:rsid w:val="00451BA5"/>
    <w:rsid w:val="00460AE4"/>
    <w:rsid w:val="00467F39"/>
    <w:rsid w:val="0047035B"/>
    <w:rsid w:val="0048127C"/>
    <w:rsid w:val="004817B9"/>
    <w:rsid w:val="00493BBA"/>
    <w:rsid w:val="004963ED"/>
    <w:rsid w:val="004A6FEF"/>
    <w:rsid w:val="004C44CC"/>
    <w:rsid w:val="004D1991"/>
    <w:rsid w:val="004E0A2A"/>
    <w:rsid w:val="004E3084"/>
    <w:rsid w:val="004E3742"/>
    <w:rsid w:val="004E3C5B"/>
    <w:rsid w:val="00501238"/>
    <w:rsid w:val="005059C5"/>
    <w:rsid w:val="0051596E"/>
    <w:rsid w:val="00517EF7"/>
    <w:rsid w:val="005204C8"/>
    <w:rsid w:val="005247AB"/>
    <w:rsid w:val="00527ED0"/>
    <w:rsid w:val="00531EDB"/>
    <w:rsid w:val="005329EC"/>
    <w:rsid w:val="0054769B"/>
    <w:rsid w:val="00552C7D"/>
    <w:rsid w:val="005618B3"/>
    <w:rsid w:val="00563C78"/>
    <w:rsid w:val="00567054"/>
    <w:rsid w:val="005715FD"/>
    <w:rsid w:val="00572607"/>
    <w:rsid w:val="0057376E"/>
    <w:rsid w:val="005742EA"/>
    <w:rsid w:val="0057469E"/>
    <w:rsid w:val="00581147"/>
    <w:rsid w:val="005836BA"/>
    <w:rsid w:val="00587A52"/>
    <w:rsid w:val="005920C5"/>
    <w:rsid w:val="005942DF"/>
    <w:rsid w:val="005A0627"/>
    <w:rsid w:val="005A34F5"/>
    <w:rsid w:val="005A5416"/>
    <w:rsid w:val="005B279F"/>
    <w:rsid w:val="005B3E6A"/>
    <w:rsid w:val="005E1455"/>
    <w:rsid w:val="005F76CB"/>
    <w:rsid w:val="00604458"/>
    <w:rsid w:val="00605BA5"/>
    <w:rsid w:val="00611121"/>
    <w:rsid w:val="0062080E"/>
    <w:rsid w:val="00620B58"/>
    <w:rsid w:val="006242CF"/>
    <w:rsid w:val="00631A81"/>
    <w:rsid w:val="006377F0"/>
    <w:rsid w:val="0064046B"/>
    <w:rsid w:val="006410CB"/>
    <w:rsid w:val="00652B10"/>
    <w:rsid w:val="00656A73"/>
    <w:rsid w:val="00656B97"/>
    <w:rsid w:val="00685E49"/>
    <w:rsid w:val="006A23F6"/>
    <w:rsid w:val="006A25A7"/>
    <w:rsid w:val="006B5FF9"/>
    <w:rsid w:val="006B7918"/>
    <w:rsid w:val="006C0E3B"/>
    <w:rsid w:val="006C1F59"/>
    <w:rsid w:val="006C2AD1"/>
    <w:rsid w:val="006C2EEC"/>
    <w:rsid w:val="006E2150"/>
    <w:rsid w:val="006E7238"/>
    <w:rsid w:val="006F261B"/>
    <w:rsid w:val="00700D07"/>
    <w:rsid w:val="0070127A"/>
    <w:rsid w:val="00702C28"/>
    <w:rsid w:val="0070614C"/>
    <w:rsid w:val="007101A8"/>
    <w:rsid w:val="0071223A"/>
    <w:rsid w:val="00712281"/>
    <w:rsid w:val="00715037"/>
    <w:rsid w:val="0072212E"/>
    <w:rsid w:val="00724722"/>
    <w:rsid w:val="007267D8"/>
    <w:rsid w:val="00736E01"/>
    <w:rsid w:val="0074293C"/>
    <w:rsid w:val="0075184E"/>
    <w:rsid w:val="007656C2"/>
    <w:rsid w:val="00766C74"/>
    <w:rsid w:val="00770664"/>
    <w:rsid w:val="00785C73"/>
    <w:rsid w:val="00787199"/>
    <w:rsid w:val="007A0D15"/>
    <w:rsid w:val="007A3AC7"/>
    <w:rsid w:val="007B0675"/>
    <w:rsid w:val="007B124E"/>
    <w:rsid w:val="007C6120"/>
    <w:rsid w:val="007C678F"/>
    <w:rsid w:val="007D6D73"/>
    <w:rsid w:val="007E74A3"/>
    <w:rsid w:val="008031AB"/>
    <w:rsid w:val="008067DA"/>
    <w:rsid w:val="0080685B"/>
    <w:rsid w:val="0081235E"/>
    <w:rsid w:val="00814058"/>
    <w:rsid w:val="008164FA"/>
    <w:rsid w:val="00821E82"/>
    <w:rsid w:val="00822EBF"/>
    <w:rsid w:val="00833CC5"/>
    <w:rsid w:val="00840A41"/>
    <w:rsid w:val="0085036A"/>
    <w:rsid w:val="00851FBD"/>
    <w:rsid w:val="00856D57"/>
    <w:rsid w:val="008573C3"/>
    <w:rsid w:val="0086119B"/>
    <w:rsid w:val="0086227B"/>
    <w:rsid w:val="00862E66"/>
    <w:rsid w:val="00863A50"/>
    <w:rsid w:val="008676AF"/>
    <w:rsid w:val="00870ABF"/>
    <w:rsid w:val="00874F75"/>
    <w:rsid w:val="00875D1E"/>
    <w:rsid w:val="00881737"/>
    <w:rsid w:val="00883EB1"/>
    <w:rsid w:val="008921E5"/>
    <w:rsid w:val="00897C54"/>
    <w:rsid w:val="008B4A8E"/>
    <w:rsid w:val="008C7FBB"/>
    <w:rsid w:val="008E2A0E"/>
    <w:rsid w:val="008E3663"/>
    <w:rsid w:val="008F185F"/>
    <w:rsid w:val="009076CE"/>
    <w:rsid w:val="00911B96"/>
    <w:rsid w:val="0091369B"/>
    <w:rsid w:val="00914E3F"/>
    <w:rsid w:val="009209AC"/>
    <w:rsid w:val="00925AD3"/>
    <w:rsid w:val="0093781B"/>
    <w:rsid w:val="0094121F"/>
    <w:rsid w:val="00942E61"/>
    <w:rsid w:val="009550EF"/>
    <w:rsid w:val="00955DAA"/>
    <w:rsid w:val="00961EDA"/>
    <w:rsid w:val="00966F9E"/>
    <w:rsid w:val="00973059"/>
    <w:rsid w:val="00973280"/>
    <w:rsid w:val="00974CCB"/>
    <w:rsid w:val="00974CF0"/>
    <w:rsid w:val="00985E76"/>
    <w:rsid w:val="009878E9"/>
    <w:rsid w:val="009A37FA"/>
    <w:rsid w:val="009B32A0"/>
    <w:rsid w:val="009B6E78"/>
    <w:rsid w:val="009C49A9"/>
    <w:rsid w:val="009D2C75"/>
    <w:rsid w:val="009D4694"/>
    <w:rsid w:val="009D78B5"/>
    <w:rsid w:val="009E4A94"/>
    <w:rsid w:val="00A075FA"/>
    <w:rsid w:val="00A109CC"/>
    <w:rsid w:val="00A1258F"/>
    <w:rsid w:val="00A12BEF"/>
    <w:rsid w:val="00A147F4"/>
    <w:rsid w:val="00A159A3"/>
    <w:rsid w:val="00A26A7E"/>
    <w:rsid w:val="00A3381B"/>
    <w:rsid w:val="00A35F34"/>
    <w:rsid w:val="00A40F7A"/>
    <w:rsid w:val="00A50781"/>
    <w:rsid w:val="00A5529B"/>
    <w:rsid w:val="00A57EB8"/>
    <w:rsid w:val="00A60D02"/>
    <w:rsid w:val="00A6250C"/>
    <w:rsid w:val="00A713F5"/>
    <w:rsid w:val="00A718F4"/>
    <w:rsid w:val="00A76CB0"/>
    <w:rsid w:val="00A877DA"/>
    <w:rsid w:val="00A93522"/>
    <w:rsid w:val="00AA2053"/>
    <w:rsid w:val="00AA336F"/>
    <w:rsid w:val="00AB1B8C"/>
    <w:rsid w:val="00AB211D"/>
    <w:rsid w:val="00AB3414"/>
    <w:rsid w:val="00AD1170"/>
    <w:rsid w:val="00AE6C3A"/>
    <w:rsid w:val="00AF04FF"/>
    <w:rsid w:val="00AF2C98"/>
    <w:rsid w:val="00AF397F"/>
    <w:rsid w:val="00AF39E5"/>
    <w:rsid w:val="00AF544E"/>
    <w:rsid w:val="00B0104B"/>
    <w:rsid w:val="00B0252F"/>
    <w:rsid w:val="00B049CC"/>
    <w:rsid w:val="00B05091"/>
    <w:rsid w:val="00B0761C"/>
    <w:rsid w:val="00B101FA"/>
    <w:rsid w:val="00B130F2"/>
    <w:rsid w:val="00B13348"/>
    <w:rsid w:val="00B23BC6"/>
    <w:rsid w:val="00B27FEC"/>
    <w:rsid w:val="00B34162"/>
    <w:rsid w:val="00B4569C"/>
    <w:rsid w:val="00B56E43"/>
    <w:rsid w:val="00B57B8F"/>
    <w:rsid w:val="00B61120"/>
    <w:rsid w:val="00B77672"/>
    <w:rsid w:val="00B864E1"/>
    <w:rsid w:val="00BA5F7B"/>
    <w:rsid w:val="00BA7950"/>
    <w:rsid w:val="00BB3866"/>
    <w:rsid w:val="00BB4F00"/>
    <w:rsid w:val="00BC26F8"/>
    <w:rsid w:val="00BC295E"/>
    <w:rsid w:val="00BC4A7F"/>
    <w:rsid w:val="00BC61D1"/>
    <w:rsid w:val="00BC7AC2"/>
    <w:rsid w:val="00BD4C83"/>
    <w:rsid w:val="00BD5E1A"/>
    <w:rsid w:val="00C02047"/>
    <w:rsid w:val="00C039F9"/>
    <w:rsid w:val="00C05A6E"/>
    <w:rsid w:val="00C07F9D"/>
    <w:rsid w:val="00C213AC"/>
    <w:rsid w:val="00C2799B"/>
    <w:rsid w:val="00C4379C"/>
    <w:rsid w:val="00C50E2E"/>
    <w:rsid w:val="00C62125"/>
    <w:rsid w:val="00C647DD"/>
    <w:rsid w:val="00C77A20"/>
    <w:rsid w:val="00C82A90"/>
    <w:rsid w:val="00C97706"/>
    <w:rsid w:val="00CA2FA7"/>
    <w:rsid w:val="00CB2275"/>
    <w:rsid w:val="00CB6CEA"/>
    <w:rsid w:val="00CC6963"/>
    <w:rsid w:val="00CE4417"/>
    <w:rsid w:val="00CF0042"/>
    <w:rsid w:val="00CF4032"/>
    <w:rsid w:val="00CF6844"/>
    <w:rsid w:val="00D00231"/>
    <w:rsid w:val="00D02AD4"/>
    <w:rsid w:val="00D0715F"/>
    <w:rsid w:val="00D126CB"/>
    <w:rsid w:val="00D147CD"/>
    <w:rsid w:val="00D1657B"/>
    <w:rsid w:val="00D2064C"/>
    <w:rsid w:val="00D25E19"/>
    <w:rsid w:val="00D3207A"/>
    <w:rsid w:val="00D33D83"/>
    <w:rsid w:val="00D46EB4"/>
    <w:rsid w:val="00D509AF"/>
    <w:rsid w:val="00D60628"/>
    <w:rsid w:val="00D60BBD"/>
    <w:rsid w:val="00D62E0A"/>
    <w:rsid w:val="00D6452A"/>
    <w:rsid w:val="00D70D85"/>
    <w:rsid w:val="00D74CAB"/>
    <w:rsid w:val="00D76BEC"/>
    <w:rsid w:val="00D8655C"/>
    <w:rsid w:val="00D916C2"/>
    <w:rsid w:val="00D92D04"/>
    <w:rsid w:val="00DA56D4"/>
    <w:rsid w:val="00DA6197"/>
    <w:rsid w:val="00DA672F"/>
    <w:rsid w:val="00DC25DC"/>
    <w:rsid w:val="00DC4C68"/>
    <w:rsid w:val="00DD628C"/>
    <w:rsid w:val="00DF6F6D"/>
    <w:rsid w:val="00E00052"/>
    <w:rsid w:val="00E0267D"/>
    <w:rsid w:val="00E1278E"/>
    <w:rsid w:val="00E23741"/>
    <w:rsid w:val="00E30630"/>
    <w:rsid w:val="00E3127A"/>
    <w:rsid w:val="00E4008A"/>
    <w:rsid w:val="00E62F5D"/>
    <w:rsid w:val="00E67137"/>
    <w:rsid w:val="00E6731E"/>
    <w:rsid w:val="00E73A20"/>
    <w:rsid w:val="00E82278"/>
    <w:rsid w:val="00E83FA7"/>
    <w:rsid w:val="00E864C7"/>
    <w:rsid w:val="00E8753E"/>
    <w:rsid w:val="00E92E76"/>
    <w:rsid w:val="00E95A89"/>
    <w:rsid w:val="00E96B6D"/>
    <w:rsid w:val="00EB72D9"/>
    <w:rsid w:val="00EC503A"/>
    <w:rsid w:val="00ED0589"/>
    <w:rsid w:val="00ED0F29"/>
    <w:rsid w:val="00ED133C"/>
    <w:rsid w:val="00ED3E1B"/>
    <w:rsid w:val="00ED5E42"/>
    <w:rsid w:val="00EE0002"/>
    <w:rsid w:val="00EE7A62"/>
    <w:rsid w:val="00EF253F"/>
    <w:rsid w:val="00F01432"/>
    <w:rsid w:val="00F026C0"/>
    <w:rsid w:val="00F05DE5"/>
    <w:rsid w:val="00F221CA"/>
    <w:rsid w:val="00F23AC3"/>
    <w:rsid w:val="00F301B0"/>
    <w:rsid w:val="00F33F09"/>
    <w:rsid w:val="00F61128"/>
    <w:rsid w:val="00F721B4"/>
    <w:rsid w:val="00F81738"/>
    <w:rsid w:val="00F8218A"/>
    <w:rsid w:val="00F83947"/>
    <w:rsid w:val="00F90970"/>
    <w:rsid w:val="00F94D22"/>
    <w:rsid w:val="00F95ACB"/>
    <w:rsid w:val="00FA3ABA"/>
    <w:rsid w:val="00FB2B3B"/>
    <w:rsid w:val="00FD0315"/>
    <w:rsid w:val="00FD03FF"/>
    <w:rsid w:val="00FD759E"/>
    <w:rsid w:val="00FE0B43"/>
    <w:rsid w:val="00FE48E4"/>
    <w:rsid w:val="00FE5AD4"/>
    <w:rsid w:val="00FE7D4A"/>
    <w:rsid w:val="00FF50C7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7B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semiHidden/>
    <w:rsid w:val="002A7BE0"/>
    <w:rPr>
      <w:sz w:val="20"/>
      <w:szCs w:val="20"/>
    </w:rPr>
  </w:style>
  <w:style w:type="paragraph" w:styleId="Podtytu">
    <w:name w:val="Subtitle"/>
    <w:basedOn w:val="Normalny"/>
    <w:qFormat/>
    <w:rsid w:val="002A7BE0"/>
    <w:pPr>
      <w:jc w:val="center"/>
    </w:pPr>
    <w:rPr>
      <w:b/>
      <w:sz w:val="20"/>
      <w:szCs w:val="20"/>
    </w:rPr>
  </w:style>
  <w:style w:type="paragraph" w:styleId="Nagwek">
    <w:name w:val="header"/>
    <w:basedOn w:val="Normalny"/>
    <w:rsid w:val="00631A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31A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20912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Footnote Znak,Podrozdział Znak,Podrozdzia3 Znak"/>
    <w:link w:val="Tekstprzypisudolnego"/>
    <w:uiPriority w:val="99"/>
    <w:semiHidden/>
    <w:rsid w:val="0005012A"/>
  </w:style>
  <w:style w:type="paragraph" w:styleId="Akapitzlist">
    <w:name w:val="List Paragraph"/>
    <w:basedOn w:val="Normalny"/>
    <w:uiPriority w:val="34"/>
    <w:qFormat/>
    <w:rsid w:val="0005012A"/>
    <w:pPr>
      <w:ind w:left="708"/>
    </w:pPr>
  </w:style>
  <w:style w:type="character" w:customStyle="1" w:styleId="StopkaZnak">
    <w:name w:val="Stopka Znak"/>
    <w:link w:val="Stopka"/>
    <w:uiPriority w:val="99"/>
    <w:rsid w:val="0005012A"/>
    <w:rPr>
      <w:sz w:val="24"/>
      <w:szCs w:val="24"/>
    </w:rPr>
  </w:style>
  <w:style w:type="character" w:styleId="Hipercze">
    <w:name w:val="Hyperlink"/>
    <w:rsid w:val="00110A30"/>
    <w:rPr>
      <w:color w:val="0000FF"/>
      <w:u w:val="single"/>
    </w:rPr>
  </w:style>
  <w:style w:type="table" w:styleId="Tabela-Siatka">
    <w:name w:val="Table Grid"/>
    <w:basedOn w:val="Standardowy"/>
    <w:uiPriority w:val="59"/>
    <w:rsid w:val="0094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uiPriority w:val="62"/>
    <w:rsid w:val="00A3381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Odwoaniedokomentarza">
    <w:name w:val="annotation reference"/>
    <w:rsid w:val="00A93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35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522"/>
  </w:style>
  <w:style w:type="paragraph" w:styleId="Tematkomentarza">
    <w:name w:val="annotation subject"/>
    <w:basedOn w:val="Tekstkomentarza"/>
    <w:next w:val="Tekstkomentarza"/>
    <w:link w:val="TematkomentarzaZnak"/>
    <w:rsid w:val="00A93522"/>
    <w:rPr>
      <w:b/>
      <w:bCs/>
    </w:rPr>
  </w:style>
  <w:style w:type="character" w:customStyle="1" w:styleId="TematkomentarzaZnak">
    <w:name w:val="Temat komentarza Znak"/>
    <w:link w:val="Tematkomentarza"/>
    <w:rsid w:val="00A93522"/>
    <w:rPr>
      <w:b/>
      <w:bCs/>
    </w:rPr>
  </w:style>
  <w:style w:type="table" w:styleId="redniasiatka3akcent1">
    <w:name w:val="Medium Grid 3 Accent 1"/>
    <w:basedOn w:val="Standardowy"/>
    <w:uiPriority w:val="69"/>
    <w:rsid w:val="00117F8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Kolorowecieniowanieakcent1">
    <w:name w:val="Colorful Shading Accent 1"/>
    <w:basedOn w:val="Standardowy"/>
    <w:uiPriority w:val="71"/>
    <w:rsid w:val="00EB72D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TableParagraph">
    <w:name w:val="Table Paragraph"/>
    <w:basedOn w:val="Normalny"/>
    <w:uiPriority w:val="1"/>
    <w:qFormat/>
    <w:rsid w:val="00FD03F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  <w:style w:type="character" w:styleId="Odwoanieprzypisudolnego">
    <w:name w:val="footnote reference"/>
    <w:uiPriority w:val="99"/>
    <w:rsid w:val="009878E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E09B2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9732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7B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semiHidden/>
    <w:rsid w:val="002A7BE0"/>
    <w:rPr>
      <w:sz w:val="20"/>
      <w:szCs w:val="20"/>
    </w:rPr>
  </w:style>
  <w:style w:type="paragraph" w:styleId="Podtytu">
    <w:name w:val="Subtitle"/>
    <w:basedOn w:val="Normalny"/>
    <w:qFormat/>
    <w:rsid w:val="002A7BE0"/>
    <w:pPr>
      <w:jc w:val="center"/>
    </w:pPr>
    <w:rPr>
      <w:b/>
      <w:sz w:val="20"/>
      <w:szCs w:val="20"/>
    </w:rPr>
  </w:style>
  <w:style w:type="paragraph" w:styleId="Nagwek">
    <w:name w:val="header"/>
    <w:basedOn w:val="Normalny"/>
    <w:rsid w:val="00631A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31A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20912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Footnote Znak,Podrozdział Znak,Podrozdzia3 Znak"/>
    <w:link w:val="Tekstprzypisudolnego"/>
    <w:uiPriority w:val="99"/>
    <w:semiHidden/>
    <w:rsid w:val="0005012A"/>
  </w:style>
  <w:style w:type="paragraph" w:styleId="Akapitzlist">
    <w:name w:val="List Paragraph"/>
    <w:basedOn w:val="Normalny"/>
    <w:uiPriority w:val="34"/>
    <w:qFormat/>
    <w:rsid w:val="0005012A"/>
    <w:pPr>
      <w:ind w:left="708"/>
    </w:pPr>
  </w:style>
  <w:style w:type="character" w:customStyle="1" w:styleId="StopkaZnak">
    <w:name w:val="Stopka Znak"/>
    <w:link w:val="Stopka"/>
    <w:uiPriority w:val="99"/>
    <w:rsid w:val="0005012A"/>
    <w:rPr>
      <w:sz w:val="24"/>
      <w:szCs w:val="24"/>
    </w:rPr>
  </w:style>
  <w:style w:type="character" w:styleId="Hipercze">
    <w:name w:val="Hyperlink"/>
    <w:rsid w:val="00110A30"/>
    <w:rPr>
      <w:color w:val="0000FF"/>
      <w:u w:val="single"/>
    </w:rPr>
  </w:style>
  <w:style w:type="table" w:styleId="Tabela-Siatka">
    <w:name w:val="Table Grid"/>
    <w:basedOn w:val="Standardowy"/>
    <w:uiPriority w:val="59"/>
    <w:rsid w:val="0094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uiPriority w:val="62"/>
    <w:rsid w:val="00A3381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Odwoaniedokomentarza">
    <w:name w:val="annotation reference"/>
    <w:rsid w:val="00A93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35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522"/>
  </w:style>
  <w:style w:type="paragraph" w:styleId="Tematkomentarza">
    <w:name w:val="annotation subject"/>
    <w:basedOn w:val="Tekstkomentarza"/>
    <w:next w:val="Tekstkomentarza"/>
    <w:link w:val="TematkomentarzaZnak"/>
    <w:rsid w:val="00A93522"/>
    <w:rPr>
      <w:b/>
      <w:bCs/>
    </w:rPr>
  </w:style>
  <w:style w:type="character" w:customStyle="1" w:styleId="TematkomentarzaZnak">
    <w:name w:val="Temat komentarza Znak"/>
    <w:link w:val="Tematkomentarza"/>
    <w:rsid w:val="00A93522"/>
    <w:rPr>
      <w:b/>
      <w:bCs/>
    </w:rPr>
  </w:style>
  <w:style w:type="table" w:styleId="redniasiatka3akcent1">
    <w:name w:val="Medium Grid 3 Accent 1"/>
    <w:basedOn w:val="Standardowy"/>
    <w:uiPriority w:val="69"/>
    <w:rsid w:val="00117F8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Kolorowecieniowanieakcent1">
    <w:name w:val="Colorful Shading Accent 1"/>
    <w:basedOn w:val="Standardowy"/>
    <w:uiPriority w:val="71"/>
    <w:rsid w:val="00EB72D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TableParagraph">
    <w:name w:val="Table Paragraph"/>
    <w:basedOn w:val="Normalny"/>
    <w:uiPriority w:val="1"/>
    <w:qFormat/>
    <w:rsid w:val="00FD03F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  <w:style w:type="character" w:styleId="Odwoanieprzypisudolnego">
    <w:name w:val="footnote reference"/>
    <w:uiPriority w:val="99"/>
    <w:rsid w:val="009878E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E09B2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9732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DFC7-BE5C-4311-B332-C7B2F4619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52985-722E-4C0E-A4AB-55362EDE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6781</Words>
  <Characters>40688</Characters>
  <Application>Microsoft Office Word</Application>
  <DocSecurity>4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MRR</Company>
  <LinksUpToDate>false</LinksUpToDate>
  <CharactersWithSpaces>47375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JJ</dc:creator>
  <cp:lastModifiedBy>Anna Krukowska</cp:lastModifiedBy>
  <cp:revision>2</cp:revision>
  <cp:lastPrinted>2018-09-06T13:00:00Z</cp:lastPrinted>
  <dcterms:created xsi:type="dcterms:W3CDTF">2021-01-11T15:30:00Z</dcterms:created>
  <dcterms:modified xsi:type="dcterms:W3CDTF">2021-01-11T15:30:00Z</dcterms:modified>
</cp:coreProperties>
</file>