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87F" w:rsidRPr="003B4A51" w:rsidRDefault="003B4A51" w:rsidP="003B4A51">
      <w:pPr>
        <w:jc w:val="center"/>
        <w:rPr>
          <w:b/>
        </w:rPr>
      </w:pPr>
      <w:bookmarkStart w:id="0" w:name="_GoBack"/>
      <w:bookmarkEnd w:id="0"/>
      <w:r w:rsidRPr="003B4A51">
        <w:rPr>
          <w:b/>
        </w:rPr>
        <w:t>Harmonogram monitorowania wykorzystywania technologii informacyjno-ko</w:t>
      </w:r>
      <w:r>
        <w:rPr>
          <w:b/>
        </w:rPr>
        <w:t>munikacyjnych oraz realizacji</w:t>
      </w:r>
      <w:r w:rsidRPr="003B4A51">
        <w:rPr>
          <w:b/>
        </w:rPr>
        <w:t xml:space="preserve"> zapisów podstawy programowej w zakresie rozwijania kompetencji cyfrowych w przedszkolach</w:t>
      </w:r>
    </w:p>
    <w:p w:rsidR="003B4A51" w:rsidRDefault="003B4A51" w:rsidP="003B4A51">
      <w:pPr>
        <w:jc w:val="center"/>
      </w:pPr>
    </w:p>
    <w:p w:rsidR="003B4A51" w:rsidRDefault="003B4A51" w:rsidP="003B4A5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B4A51" w:rsidTr="003B4A51">
        <w:tc>
          <w:tcPr>
            <w:tcW w:w="4606" w:type="dxa"/>
            <w:shd w:val="clear" w:color="auto" w:fill="auto"/>
          </w:tcPr>
          <w:p w:rsidR="003B4A51" w:rsidRDefault="003B4A51" w:rsidP="003B4A51">
            <w:pPr>
              <w:spacing w:before="240" w:after="240"/>
              <w:jc w:val="center"/>
            </w:pPr>
            <w:r>
              <w:t>Termin</w:t>
            </w:r>
          </w:p>
        </w:tc>
        <w:tc>
          <w:tcPr>
            <w:tcW w:w="4606" w:type="dxa"/>
            <w:shd w:val="clear" w:color="auto" w:fill="auto"/>
          </w:tcPr>
          <w:p w:rsidR="003B4A51" w:rsidRDefault="003B4A51" w:rsidP="003B4A51">
            <w:pPr>
              <w:spacing w:before="240" w:after="240"/>
              <w:jc w:val="center"/>
            </w:pPr>
            <w:r>
              <w:t>Działanie</w:t>
            </w:r>
          </w:p>
        </w:tc>
      </w:tr>
      <w:tr w:rsidR="003165B9" w:rsidTr="003B4A51">
        <w:tc>
          <w:tcPr>
            <w:tcW w:w="4606" w:type="dxa"/>
            <w:shd w:val="clear" w:color="auto" w:fill="auto"/>
          </w:tcPr>
          <w:p w:rsidR="003165B9" w:rsidRDefault="003165B9" w:rsidP="003165B9">
            <w:pPr>
              <w:spacing w:before="240" w:after="240"/>
              <w:jc w:val="center"/>
            </w:pPr>
            <w:r>
              <w:t xml:space="preserve">Zgodnie z </w:t>
            </w:r>
            <w:r w:rsidRPr="003165B9">
              <w:t>§</w:t>
            </w:r>
            <w:r>
              <w:t xml:space="preserve"> 19b rozporządzenia Ministra Edukacji Narodowej z dnia 25 sierpnia 2017 r. w sprawie nadzoru pedagogicznego (Dz. U. z 2020 r. poz. 1551)</w:t>
            </w:r>
          </w:p>
        </w:tc>
        <w:tc>
          <w:tcPr>
            <w:tcW w:w="4606" w:type="dxa"/>
            <w:shd w:val="clear" w:color="auto" w:fill="auto"/>
          </w:tcPr>
          <w:p w:rsidR="003165B9" w:rsidRDefault="003165B9" w:rsidP="003B4A51">
            <w:pPr>
              <w:spacing w:before="240" w:after="240"/>
              <w:jc w:val="center"/>
            </w:pPr>
            <w:r>
              <w:t xml:space="preserve">Poinformowanie dyrektorów przedszkoli/ szkół o terminie i zakresie przeprowadzenia monitorowania, a także o sposobie rejestracji i logowania na platformie. </w:t>
            </w:r>
          </w:p>
        </w:tc>
      </w:tr>
      <w:tr w:rsidR="003B4A51" w:rsidTr="003B4A51">
        <w:tc>
          <w:tcPr>
            <w:tcW w:w="4606" w:type="dxa"/>
            <w:shd w:val="clear" w:color="auto" w:fill="auto"/>
          </w:tcPr>
          <w:p w:rsidR="003B4A51" w:rsidRDefault="003165B9" w:rsidP="003B4A51">
            <w:pPr>
              <w:spacing w:before="240" w:after="240"/>
              <w:jc w:val="center"/>
            </w:pPr>
            <w:r>
              <w:t xml:space="preserve">październik - listopad </w:t>
            </w:r>
            <w:r w:rsidR="003B4A51">
              <w:t>2020 r.</w:t>
            </w:r>
          </w:p>
        </w:tc>
        <w:tc>
          <w:tcPr>
            <w:tcW w:w="4606" w:type="dxa"/>
            <w:shd w:val="clear" w:color="auto" w:fill="auto"/>
          </w:tcPr>
          <w:p w:rsidR="003B4A51" w:rsidRDefault="003B4A51" w:rsidP="00015B2A">
            <w:pPr>
              <w:spacing w:before="240" w:after="240"/>
              <w:jc w:val="center"/>
            </w:pPr>
            <w:r w:rsidRPr="003B4A51">
              <w:t xml:space="preserve">Wypełnianie ankiet on-line przez </w:t>
            </w:r>
            <w:r w:rsidR="00015B2A">
              <w:t>dyrektorów</w:t>
            </w:r>
            <w:r w:rsidRPr="003B4A51">
              <w:t>.</w:t>
            </w:r>
          </w:p>
        </w:tc>
      </w:tr>
      <w:tr w:rsidR="004664DC" w:rsidTr="00466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4DC" w:rsidRPr="004664DC" w:rsidRDefault="004664DC" w:rsidP="004664DC">
            <w:pPr>
              <w:spacing w:before="240" w:after="240"/>
              <w:jc w:val="center"/>
            </w:pPr>
            <w:r w:rsidRPr="004664DC">
              <w:t>do 3</w:t>
            </w:r>
            <w:r w:rsidR="002D1262">
              <w:t>0</w:t>
            </w:r>
            <w:r w:rsidRPr="004664DC">
              <w:t xml:space="preserve"> </w:t>
            </w:r>
            <w:r>
              <w:t>listopada 2020</w:t>
            </w:r>
            <w:r w:rsidRPr="004664DC">
              <w:t xml:space="preserve"> r.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4DC" w:rsidRPr="004664DC" w:rsidRDefault="004664DC" w:rsidP="004664DC">
            <w:pPr>
              <w:spacing w:before="240" w:after="240"/>
              <w:jc w:val="center"/>
            </w:pPr>
            <w:r w:rsidRPr="004664DC">
              <w:t>Przekazanie kuratorom oświaty przez Ministerstwo Edukacji Narodowej arkusza zbiorczego do przygotowania zestawienia wyników monitorowania</w:t>
            </w:r>
          </w:p>
        </w:tc>
      </w:tr>
      <w:tr w:rsidR="003B4A51" w:rsidTr="003B4A51">
        <w:tc>
          <w:tcPr>
            <w:tcW w:w="4606" w:type="dxa"/>
            <w:shd w:val="clear" w:color="auto" w:fill="auto"/>
          </w:tcPr>
          <w:p w:rsidR="003B4A51" w:rsidRDefault="003165B9" w:rsidP="003B4A51">
            <w:pPr>
              <w:spacing w:before="240" w:after="240"/>
              <w:jc w:val="center"/>
            </w:pPr>
            <w:r>
              <w:t>na bieżąco</w:t>
            </w:r>
          </w:p>
        </w:tc>
        <w:tc>
          <w:tcPr>
            <w:tcW w:w="4606" w:type="dxa"/>
            <w:shd w:val="clear" w:color="auto" w:fill="auto"/>
          </w:tcPr>
          <w:p w:rsidR="003B4A51" w:rsidRDefault="003B4A51" w:rsidP="003B4A51">
            <w:pPr>
              <w:spacing w:before="240" w:after="240"/>
              <w:jc w:val="center"/>
            </w:pPr>
            <w:r w:rsidRPr="003B4A51">
              <w:t>Analiza ankiet on-line przez wizytatorów pod kątem poprawności wyp</w:t>
            </w:r>
            <w:r w:rsidR="003165B9">
              <w:t xml:space="preserve">ełniania i </w:t>
            </w:r>
            <w:r w:rsidR="001072C7">
              <w:t>ewentualny kontakt z przedszkol</w:t>
            </w:r>
            <w:r w:rsidR="003165B9">
              <w:t>em/</w:t>
            </w:r>
            <w:r w:rsidRPr="003B4A51">
              <w:t xml:space="preserve"> szkołą w celu przekazania prośby o korektę w ankiecie.</w:t>
            </w:r>
          </w:p>
        </w:tc>
      </w:tr>
      <w:tr w:rsidR="004664DC" w:rsidTr="003B4A51">
        <w:tc>
          <w:tcPr>
            <w:tcW w:w="4606" w:type="dxa"/>
            <w:shd w:val="clear" w:color="auto" w:fill="auto"/>
          </w:tcPr>
          <w:p w:rsidR="004664DC" w:rsidRDefault="004664DC" w:rsidP="003B4A51">
            <w:pPr>
              <w:spacing w:before="240" w:after="240"/>
              <w:jc w:val="center"/>
            </w:pPr>
            <w:r>
              <w:t xml:space="preserve">luty-marzec 2021 r. </w:t>
            </w:r>
          </w:p>
        </w:tc>
        <w:tc>
          <w:tcPr>
            <w:tcW w:w="4606" w:type="dxa"/>
            <w:shd w:val="clear" w:color="auto" w:fill="auto"/>
          </w:tcPr>
          <w:p w:rsidR="004664DC" w:rsidRPr="003B4A51" w:rsidRDefault="004664DC" w:rsidP="003B4A51">
            <w:pPr>
              <w:spacing w:before="240" w:after="240"/>
              <w:jc w:val="center"/>
            </w:pPr>
            <w:r>
              <w:t>Przygotowanie zestawienia wyników monitorowania</w:t>
            </w:r>
          </w:p>
        </w:tc>
      </w:tr>
      <w:tr w:rsidR="004664DC" w:rsidTr="003B4A51">
        <w:tc>
          <w:tcPr>
            <w:tcW w:w="4606" w:type="dxa"/>
            <w:shd w:val="clear" w:color="auto" w:fill="auto"/>
          </w:tcPr>
          <w:p w:rsidR="004664DC" w:rsidRDefault="004664DC" w:rsidP="003B4A51">
            <w:pPr>
              <w:spacing w:before="240" w:after="240"/>
              <w:jc w:val="center"/>
            </w:pPr>
            <w:r>
              <w:t xml:space="preserve">do 7 marca 2021 r. </w:t>
            </w:r>
          </w:p>
        </w:tc>
        <w:tc>
          <w:tcPr>
            <w:tcW w:w="4606" w:type="dxa"/>
            <w:shd w:val="clear" w:color="auto" w:fill="auto"/>
          </w:tcPr>
          <w:p w:rsidR="004664DC" w:rsidRDefault="00C46047" w:rsidP="003B4A51">
            <w:pPr>
              <w:spacing w:before="240" w:after="240"/>
              <w:jc w:val="center"/>
            </w:pPr>
            <w:r w:rsidRPr="00C46047">
              <w:t>Przekazanie przez kuratorów oświaty wyników monitorowania do Ministerstwa Edukacji Narodowej.</w:t>
            </w:r>
          </w:p>
        </w:tc>
      </w:tr>
    </w:tbl>
    <w:p w:rsidR="003B4A51" w:rsidRDefault="003B4A51" w:rsidP="003B4A51">
      <w:pPr>
        <w:jc w:val="center"/>
      </w:pPr>
    </w:p>
    <w:sectPr w:rsidR="003B4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E92"/>
    <w:rsid w:val="000151F3"/>
    <w:rsid w:val="00015B2A"/>
    <w:rsid w:val="000358C5"/>
    <w:rsid w:val="00061A20"/>
    <w:rsid w:val="000D1D25"/>
    <w:rsid w:val="000E0D74"/>
    <w:rsid w:val="001072C7"/>
    <w:rsid w:val="00111FAE"/>
    <w:rsid w:val="0015096B"/>
    <w:rsid w:val="00193246"/>
    <w:rsid w:val="001A7300"/>
    <w:rsid w:val="001C11AC"/>
    <w:rsid w:val="00213EB6"/>
    <w:rsid w:val="00230302"/>
    <w:rsid w:val="002737BA"/>
    <w:rsid w:val="002D1262"/>
    <w:rsid w:val="003062D5"/>
    <w:rsid w:val="0030719F"/>
    <w:rsid w:val="003165B9"/>
    <w:rsid w:val="00374771"/>
    <w:rsid w:val="003A09A2"/>
    <w:rsid w:val="003B4A51"/>
    <w:rsid w:val="00411B83"/>
    <w:rsid w:val="004605ED"/>
    <w:rsid w:val="004664DC"/>
    <w:rsid w:val="004D05CB"/>
    <w:rsid w:val="005D08B6"/>
    <w:rsid w:val="006242FA"/>
    <w:rsid w:val="00641DFB"/>
    <w:rsid w:val="006921E8"/>
    <w:rsid w:val="006A5AA5"/>
    <w:rsid w:val="00704C9C"/>
    <w:rsid w:val="007A2825"/>
    <w:rsid w:val="007A739E"/>
    <w:rsid w:val="007C27D4"/>
    <w:rsid w:val="007D011B"/>
    <w:rsid w:val="007E1894"/>
    <w:rsid w:val="00801F65"/>
    <w:rsid w:val="00804092"/>
    <w:rsid w:val="008060A8"/>
    <w:rsid w:val="00807019"/>
    <w:rsid w:val="008916AF"/>
    <w:rsid w:val="008A2D15"/>
    <w:rsid w:val="008A687F"/>
    <w:rsid w:val="008C4A77"/>
    <w:rsid w:val="00922417"/>
    <w:rsid w:val="009279D6"/>
    <w:rsid w:val="009E23F6"/>
    <w:rsid w:val="00A27F4F"/>
    <w:rsid w:val="00A7160D"/>
    <w:rsid w:val="00A8373E"/>
    <w:rsid w:val="00A95B12"/>
    <w:rsid w:val="00AA1AA7"/>
    <w:rsid w:val="00AB0878"/>
    <w:rsid w:val="00AD4236"/>
    <w:rsid w:val="00AE7F63"/>
    <w:rsid w:val="00B03499"/>
    <w:rsid w:val="00B25671"/>
    <w:rsid w:val="00BD33EC"/>
    <w:rsid w:val="00BD6487"/>
    <w:rsid w:val="00C253B8"/>
    <w:rsid w:val="00C46047"/>
    <w:rsid w:val="00C76344"/>
    <w:rsid w:val="00C76672"/>
    <w:rsid w:val="00C82B27"/>
    <w:rsid w:val="00D06826"/>
    <w:rsid w:val="00D11E92"/>
    <w:rsid w:val="00D3587B"/>
    <w:rsid w:val="00DA2638"/>
    <w:rsid w:val="00DA44EB"/>
    <w:rsid w:val="00DF7DE3"/>
    <w:rsid w:val="00E13BCD"/>
    <w:rsid w:val="00E154E5"/>
    <w:rsid w:val="00E16D7D"/>
    <w:rsid w:val="00E86725"/>
    <w:rsid w:val="00EB1CC1"/>
    <w:rsid w:val="00EF26CA"/>
    <w:rsid w:val="00F47F46"/>
    <w:rsid w:val="00F500C2"/>
    <w:rsid w:val="00F50546"/>
    <w:rsid w:val="00F50AD5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5235B-8FA1-4449-BD56-8E23B304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3B4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WOI-TBD</Company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msawicka</dc:creator>
  <cp:keywords/>
  <dc:description/>
  <cp:lastModifiedBy>Baran Dariusz</cp:lastModifiedBy>
  <cp:revision>2</cp:revision>
  <dcterms:created xsi:type="dcterms:W3CDTF">2020-10-05T07:57:00Z</dcterms:created>
  <dcterms:modified xsi:type="dcterms:W3CDTF">2020-10-05T07:57:00Z</dcterms:modified>
</cp:coreProperties>
</file>