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F32A3B" w:rsidP="000F1F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7314DA">
        <w:rPr>
          <w:rFonts w:ascii="Arial" w:hAnsi="Arial" w:cs="Arial"/>
        </w:rPr>
        <w:t>48</w:t>
      </w:r>
      <w:r w:rsidR="007C7923" w:rsidRPr="00396873">
        <w:rPr>
          <w:rFonts w:ascii="Arial" w:hAnsi="Arial" w:cs="Arial"/>
        </w:rPr>
        <w:t>.20</w:t>
      </w:r>
      <w:r w:rsidR="001A715D">
        <w:rPr>
          <w:rFonts w:ascii="Arial" w:hAnsi="Arial" w:cs="Arial"/>
        </w:rPr>
        <w:t>2</w:t>
      </w:r>
      <w:r w:rsidR="007314DA">
        <w:rPr>
          <w:rFonts w:ascii="Arial" w:hAnsi="Arial" w:cs="Arial"/>
        </w:rPr>
        <w:t>1</w:t>
      </w:r>
      <w:r w:rsidR="00D7555F">
        <w:rPr>
          <w:rFonts w:ascii="Arial" w:hAnsi="Arial" w:cs="Arial"/>
        </w:rPr>
        <w:t>.</w:t>
      </w:r>
      <w:r w:rsidR="001A715D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7314DA">
        <w:rPr>
          <w:rFonts w:ascii="Arial" w:hAnsi="Arial" w:cs="Arial"/>
        </w:rPr>
        <w:t>11</w:t>
      </w:r>
      <w:r w:rsidR="00D7555F">
        <w:rPr>
          <w:rFonts w:ascii="Arial" w:hAnsi="Arial" w:cs="Arial"/>
        </w:rPr>
        <w:t xml:space="preserve">                       </w:t>
      </w:r>
      <w:r w:rsidR="00C6452C">
        <w:rPr>
          <w:rFonts w:ascii="Arial" w:hAnsi="Arial" w:cs="Arial"/>
        </w:rPr>
        <w:t xml:space="preserve"> </w:t>
      </w:r>
      <w:r w:rsidR="00396873" w:rsidRPr="00396873">
        <w:rPr>
          <w:rFonts w:ascii="Arial" w:hAnsi="Arial" w:cs="Arial"/>
        </w:rPr>
        <w:t xml:space="preserve">  </w:t>
      </w:r>
      <w:r w:rsidR="00A11377"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Gdańsk, dnia</w:t>
      </w:r>
      <w:r w:rsidR="00D72ADA">
        <w:rPr>
          <w:rFonts w:ascii="Arial" w:hAnsi="Arial" w:cs="Arial"/>
        </w:rPr>
        <w:t xml:space="preserve"> </w:t>
      </w:r>
      <w:r w:rsidR="001A715D">
        <w:rPr>
          <w:rFonts w:ascii="Arial" w:hAnsi="Arial" w:cs="Arial"/>
        </w:rPr>
        <w:t xml:space="preserve">      </w:t>
      </w:r>
      <w:r w:rsidR="007314DA">
        <w:rPr>
          <w:rFonts w:ascii="Arial" w:hAnsi="Arial" w:cs="Arial"/>
        </w:rPr>
        <w:t>12</w:t>
      </w:r>
      <w:r w:rsidR="001A715D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1A715D">
        <w:rPr>
          <w:rFonts w:ascii="Arial" w:hAnsi="Arial" w:cs="Arial"/>
        </w:rPr>
        <w:t>21 r</w:t>
      </w:r>
      <w:r w:rsidR="007C7923" w:rsidRPr="00396873">
        <w:rPr>
          <w:rFonts w:ascii="Arial" w:hAnsi="Arial" w:cs="Arial"/>
        </w:rPr>
        <w:t xml:space="preserve">. </w:t>
      </w:r>
    </w:p>
    <w:p w:rsidR="007C7923" w:rsidRPr="00396873" w:rsidRDefault="007C7923" w:rsidP="000F1FA0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bookmarkStart w:id="0" w:name="_GoBack"/>
      <w:bookmarkEnd w:id="0"/>
    </w:p>
    <w:p w:rsidR="00F32A3B" w:rsidRDefault="00F32A3B" w:rsidP="000F1FA0">
      <w:pPr>
        <w:spacing w:after="0"/>
        <w:rPr>
          <w:rFonts w:ascii="Arial" w:hAnsi="Arial" w:cs="Arial"/>
          <w:b/>
          <w:sz w:val="21"/>
          <w:szCs w:val="21"/>
        </w:rPr>
      </w:pPr>
    </w:p>
    <w:p w:rsidR="00F32A3B" w:rsidRDefault="00F32A3B" w:rsidP="000F1FA0">
      <w:pPr>
        <w:spacing w:after="0"/>
        <w:rPr>
          <w:rFonts w:ascii="Arial" w:hAnsi="Arial" w:cs="Arial"/>
          <w:b/>
          <w:sz w:val="21"/>
          <w:szCs w:val="21"/>
        </w:rPr>
      </w:pPr>
      <w:r w:rsidRPr="00F32A3B">
        <w:rPr>
          <w:rFonts w:ascii="Arial" w:hAnsi="Arial" w:cs="Arial"/>
          <w:b/>
          <w:sz w:val="21"/>
          <w:szCs w:val="21"/>
        </w:rPr>
        <w:t>ZAWIADOMIENIE</w:t>
      </w:r>
    </w:p>
    <w:p w:rsidR="00D7658E" w:rsidRPr="000E7771" w:rsidRDefault="00D7658E" w:rsidP="000F1FA0">
      <w:pPr>
        <w:spacing w:after="0"/>
        <w:rPr>
          <w:rFonts w:ascii="Arial" w:hAnsi="Arial" w:cs="Arial"/>
          <w:sz w:val="6"/>
          <w:szCs w:val="6"/>
        </w:rPr>
      </w:pPr>
    </w:p>
    <w:p w:rsidR="00F32A3B" w:rsidRDefault="00B9112C" w:rsidP="000F1FA0">
      <w:pPr>
        <w:pStyle w:val="Tekstpodstawowy"/>
        <w:spacing w:after="0"/>
        <w:rPr>
          <w:rFonts w:ascii="Arial" w:hAnsi="Arial" w:cs="Arial"/>
        </w:rPr>
      </w:pPr>
      <w:r w:rsidRPr="00F32A3B">
        <w:rPr>
          <w:rFonts w:ascii="Arial" w:hAnsi="Arial" w:cs="Arial"/>
        </w:rPr>
        <w:t xml:space="preserve">Działając na podstawie art. </w:t>
      </w:r>
      <w:r w:rsidR="00E36EEA">
        <w:rPr>
          <w:rFonts w:ascii="Arial" w:hAnsi="Arial" w:cs="Arial"/>
        </w:rPr>
        <w:t>10</w:t>
      </w:r>
      <w:r w:rsidRPr="00F32A3B">
        <w:rPr>
          <w:rFonts w:ascii="Arial" w:hAnsi="Arial" w:cs="Arial"/>
        </w:rPr>
        <w:t xml:space="preserve"> § 1 </w:t>
      </w:r>
      <w:r w:rsidR="007C7923" w:rsidRPr="00F32A3B">
        <w:rPr>
          <w:rFonts w:ascii="Arial" w:hAnsi="Arial" w:cs="Arial"/>
        </w:rPr>
        <w:t xml:space="preserve">oraz </w:t>
      </w:r>
      <w:r w:rsidR="00E36EEA">
        <w:rPr>
          <w:rFonts w:ascii="Arial" w:hAnsi="Arial" w:cs="Arial"/>
        </w:rPr>
        <w:t>49</w:t>
      </w:r>
      <w:r w:rsidR="00396873" w:rsidRPr="00F32A3B">
        <w:rPr>
          <w:rFonts w:ascii="Arial" w:hAnsi="Arial" w:cs="Arial"/>
        </w:rPr>
        <w:t xml:space="preserve"> </w:t>
      </w:r>
      <w:r w:rsidR="00AF055C" w:rsidRPr="00F32A3B">
        <w:rPr>
          <w:rFonts w:ascii="Arial" w:hAnsi="Arial" w:cs="Arial"/>
        </w:rPr>
        <w:t>ustawy z dnia 14 czerwca 1960</w:t>
      </w:r>
      <w:r w:rsidR="007C7923" w:rsidRPr="00F32A3B">
        <w:rPr>
          <w:rFonts w:ascii="Arial" w:hAnsi="Arial" w:cs="Arial"/>
        </w:rPr>
        <w:t xml:space="preserve">r. </w:t>
      </w:r>
      <w:r w:rsidR="00AF055C" w:rsidRPr="00F32A3B">
        <w:rPr>
          <w:rFonts w:ascii="Arial" w:hAnsi="Arial" w:cs="Arial"/>
          <w:i/>
        </w:rPr>
        <w:t>K</w:t>
      </w:r>
      <w:r w:rsidR="007C7923" w:rsidRPr="00F32A3B">
        <w:rPr>
          <w:rFonts w:ascii="Arial" w:hAnsi="Arial" w:cs="Arial"/>
          <w:i/>
        </w:rPr>
        <w:t>odeks postępowania administracyjnego</w:t>
      </w:r>
      <w:r w:rsidR="007C7923" w:rsidRPr="00F32A3B">
        <w:rPr>
          <w:rFonts w:ascii="Arial" w:hAnsi="Arial" w:cs="Arial"/>
        </w:rPr>
        <w:t xml:space="preserve"> (</w:t>
      </w:r>
      <w:r w:rsidR="00F32A3B" w:rsidRPr="00F32A3B">
        <w:rPr>
          <w:rFonts w:ascii="Arial" w:hAnsi="Arial" w:cs="Arial"/>
          <w:iCs/>
        </w:rPr>
        <w:t>tekst jedn. Dz. U. z 20</w:t>
      </w:r>
      <w:r w:rsidR="001A715D">
        <w:rPr>
          <w:rFonts w:ascii="Arial" w:hAnsi="Arial" w:cs="Arial"/>
          <w:iCs/>
        </w:rPr>
        <w:t>2</w:t>
      </w:r>
      <w:r w:rsidR="00E36EEA">
        <w:rPr>
          <w:rFonts w:ascii="Arial" w:hAnsi="Arial" w:cs="Arial"/>
          <w:iCs/>
        </w:rPr>
        <w:t>1</w:t>
      </w:r>
      <w:r w:rsidR="001A715D">
        <w:rPr>
          <w:rFonts w:ascii="Arial" w:hAnsi="Arial" w:cs="Arial"/>
          <w:iCs/>
        </w:rPr>
        <w:t xml:space="preserve"> </w:t>
      </w:r>
      <w:r w:rsidR="00F32A3B" w:rsidRPr="00F32A3B">
        <w:rPr>
          <w:rFonts w:ascii="Arial" w:hAnsi="Arial" w:cs="Arial"/>
          <w:iCs/>
        </w:rPr>
        <w:t xml:space="preserve">r. poz. </w:t>
      </w:r>
      <w:r w:rsidR="00E36EEA">
        <w:rPr>
          <w:rFonts w:ascii="Arial" w:hAnsi="Arial" w:cs="Arial"/>
          <w:iCs/>
        </w:rPr>
        <w:t>735</w:t>
      </w:r>
      <w:r w:rsidR="007314DA">
        <w:rPr>
          <w:rFonts w:ascii="Arial" w:hAnsi="Arial" w:cs="Arial"/>
          <w:iCs/>
        </w:rPr>
        <w:t xml:space="preserve"> ze zm.</w:t>
      </w:r>
      <w:r w:rsidR="0040342B" w:rsidRPr="00F32A3B">
        <w:rPr>
          <w:rFonts w:ascii="Arial" w:hAnsi="Arial" w:cs="Arial"/>
          <w:iCs/>
        </w:rPr>
        <w:t>)</w:t>
      </w:r>
      <w:r w:rsidR="007C7923" w:rsidRPr="00F32A3B">
        <w:rPr>
          <w:rFonts w:ascii="Arial" w:hAnsi="Arial" w:cs="Arial"/>
        </w:rPr>
        <w:t xml:space="preserve">, zwanej dalej </w:t>
      </w:r>
      <w:r w:rsidR="007C7923" w:rsidRPr="00F32A3B">
        <w:rPr>
          <w:rFonts w:ascii="Arial" w:hAnsi="Arial" w:cs="Arial"/>
          <w:i/>
        </w:rPr>
        <w:t>kpa,</w:t>
      </w:r>
      <w:r w:rsidR="007C7923" w:rsidRPr="00F32A3B">
        <w:rPr>
          <w:rFonts w:ascii="Arial" w:hAnsi="Arial" w:cs="Arial"/>
        </w:rPr>
        <w:t xml:space="preserve"> </w:t>
      </w:r>
      <w:r w:rsidR="00E36EEA">
        <w:rPr>
          <w:rFonts w:ascii="Arial" w:hAnsi="Arial" w:cs="Arial"/>
        </w:rPr>
        <w:t>w </w:t>
      </w:r>
      <w:r w:rsidR="00195728" w:rsidRPr="00F32A3B">
        <w:rPr>
          <w:rFonts w:ascii="Arial" w:hAnsi="Arial" w:cs="Arial"/>
        </w:rPr>
        <w:t xml:space="preserve">związku z art. </w:t>
      </w:r>
      <w:r w:rsidR="00F32A3B" w:rsidRPr="00F32A3B">
        <w:rPr>
          <w:rFonts w:ascii="Arial" w:hAnsi="Arial" w:cs="Arial"/>
        </w:rPr>
        <w:t xml:space="preserve">75 ust. </w:t>
      </w:r>
      <w:r w:rsidR="001A715D">
        <w:rPr>
          <w:rFonts w:ascii="Arial" w:hAnsi="Arial" w:cs="Arial"/>
        </w:rPr>
        <w:t xml:space="preserve">1 pkt. </w:t>
      </w:r>
      <w:r w:rsidR="007314DA">
        <w:rPr>
          <w:rFonts w:ascii="Arial" w:hAnsi="Arial" w:cs="Arial"/>
        </w:rPr>
        <w:t>1 lit. k)</w:t>
      </w:r>
      <w:r w:rsidR="007C7923" w:rsidRPr="00F32A3B">
        <w:rPr>
          <w:rFonts w:ascii="Arial" w:hAnsi="Arial" w:cs="Arial"/>
        </w:rPr>
        <w:t xml:space="preserve"> oraz art. 74 ust. 3 ustawy z dn</w:t>
      </w:r>
      <w:r w:rsidR="00396873" w:rsidRPr="00F32A3B">
        <w:rPr>
          <w:rFonts w:ascii="Arial" w:hAnsi="Arial" w:cs="Arial"/>
        </w:rPr>
        <w:t>ia 3 października 2008</w:t>
      </w:r>
      <w:r w:rsidR="001A715D">
        <w:rPr>
          <w:rFonts w:ascii="Arial" w:hAnsi="Arial" w:cs="Arial"/>
        </w:rPr>
        <w:t xml:space="preserve"> </w:t>
      </w:r>
      <w:r w:rsidR="00396873" w:rsidRPr="00F32A3B">
        <w:rPr>
          <w:rFonts w:ascii="Arial" w:hAnsi="Arial" w:cs="Arial"/>
        </w:rPr>
        <w:t xml:space="preserve">r. </w:t>
      </w:r>
      <w:r w:rsidR="007C7923" w:rsidRPr="00F32A3B">
        <w:rPr>
          <w:rFonts w:ascii="Arial" w:hAnsi="Arial" w:cs="Arial"/>
        </w:rPr>
        <w:t xml:space="preserve">o </w:t>
      </w:r>
      <w:r w:rsidR="007C7923" w:rsidRPr="00F32A3B">
        <w:rPr>
          <w:rFonts w:ascii="Arial" w:hAnsi="Arial" w:cs="Arial"/>
          <w:i/>
        </w:rPr>
        <w:t xml:space="preserve">udostępnianiu informacji o środowisku i jego </w:t>
      </w:r>
      <w:r w:rsidR="00396873" w:rsidRPr="00F32A3B">
        <w:rPr>
          <w:rFonts w:ascii="Arial" w:hAnsi="Arial" w:cs="Arial"/>
          <w:i/>
        </w:rPr>
        <w:t xml:space="preserve">ochronie, udziale społeczeństwa </w:t>
      </w:r>
      <w:r w:rsidR="00AF055C" w:rsidRPr="00F32A3B">
        <w:rPr>
          <w:rFonts w:ascii="Arial" w:hAnsi="Arial" w:cs="Arial"/>
          <w:i/>
        </w:rPr>
        <w:br/>
      </w:r>
      <w:r w:rsidR="007C7923" w:rsidRPr="00F32A3B">
        <w:rPr>
          <w:rFonts w:ascii="Arial" w:hAnsi="Arial" w:cs="Arial"/>
          <w:i/>
        </w:rPr>
        <w:t>w ochronie środowiska oraz o ocenach oddziaływania na środowisko</w:t>
      </w:r>
      <w:r w:rsidR="007C7923" w:rsidRPr="00F32A3B">
        <w:rPr>
          <w:rFonts w:ascii="Arial" w:hAnsi="Arial" w:cs="Arial"/>
        </w:rPr>
        <w:t xml:space="preserve"> (tekst jedn. Dz. U. </w:t>
      </w:r>
      <w:r w:rsidR="00AF055C" w:rsidRPr="00F32A3B">
        <w:rPr>
          <w:rFonts w:ascii="Arial" w:hAnsi="Arial" w:cs="Arial"/>
        </w:rPr>
        <w:br/>
      </w:r>
      <w:r w:rsidR="00F32A3B" w:rsidRPr="00F32A3B">
        <w:rPr>
          <w:rFonts w:ascii="Arial" w:hAnsi="Arial" w:cs="Arial"/>
        </w:rPr>
        <w:t>z 20</w:t>
      </w:r>
      <w:r w:rsidR="001A715D">
        <w:rPr>
          <w:rFonts w:ascii="Arial" w:hAnsi="Arial" w:cs="Arial"/>
        </w:rPr>
        <w:t xml:space="preserve">21 </w:t>
      </w:r>
      <w:r w:rsidR="00F32A3B" w:rsidRPr="00F32A3B">
        <w:rPr>
          <w:rFonts w:ascii="Arial" w:hAnsi="Arial" w:cs="Arial"/>
        </w:rPr>
        <w:t xml:space="preserve">r. poz. </w:t>
      </w:r>
      <w:r w:rsidR="001A715D">
        <w:rPr>
          <w:rFonts w:ascii="Arial" w:hAnsi="Arial" w:cs="Arial"/>
        </w:rPr>
        <w:t>247</w:t>
      </w:r>
      <w:r w:rsidR="00E36EEA">
        <w:rPr>
          <w:rFonts w:ascii="Arial" w:hAnsi="Arial" w:cs="Arial"/>
        </w:rPr>
        <w:t xml:space="preserve"> ze zm.</w:t>
      </w:r>
      <w:r w:rsidR="007C7923" w:rsidRPr="00F32A3B">
        <w:rPr>
          <w:rFonts w:ascii="Arial" w:hAnsi="Arial" w:cs="Arial"/>
        </w:rPr>
        <w:t xml:space="preserve">), zwanej dalej ustawą </w:t>
      </w:r>
      <w:proofErr w:type="spellStart"/>
      <w:r w:rsidR="007C7923" w:rsidRPr="00F32A3B">
        <w:rPr>
          <w:rFonts w:ascii="Arial" w:hAnsi="Arial" w:cs="Arial"/>
          <w:i/>
        </w:rPr>
        <w:t>ooś</w:t>
      </w:r>
      <w:proofErr w:type="spellEnd"/>
      <w:r w:rsidR="007C7923" w:rsidRPr="00F32A3B">
        <w:rPr>
          <w:rFonts w:ascii="Arial" w:hAnsi="Arial" w:cs="Arial"/>
        </w:rPr>
        <w:t>, Regionalny Dyrektor Ochrony Środowiska w</w:t>
      </w:r>
      <w:r w:rsidR="0030023F">
        <w:rPr>
          <w:rFonts w:ascii="Arial" w:hAnsi="Arial" w:cs="Arial"/>
        </w:rPr>
        <w:t> </w:t>
      </w:r>
      <w:r w:rsidR="00072AF0" w:rsidRPr="00F32A3B">
        <w:rPr>
          <w:rFonts w:ascii="Arial" w:hAnsi="Arial" w:cs="Arial"/>
        </w:rPr>
        <w:t>Gdańsku niniejszym zawiadamia</w:t>
      </w:r>
      <w:r w:rsidR="001C07DC" w:rsidRPr="00F32A3B">
        <w:rPr>
          <w:rFonts w:ascii="Arial" w:hAnsi="Arial" w:cs="Arial"/>
        </w:rPr>
        <w:t>, że w postępowaniu prowadzonym na wniosek</w:t>
      </w:r>
      <w:r w:rsidR="00F32A3B" w:rsidRPr="00F32A3B">
        <w:rPr>
          <w:rFonts w:ascii="Arial" w:hAnsi="Arial" w:cs="Arial"/>
        </w:rPr>
        <w:t xml:space="preserve"> </w:t>
      </w:r>
      <w:r w:rsidR="007314DA" w:rsidRPr="007314DA">
        <w:rPr>
          <w:rFonts w:ascii="Arial" w:hAnsi="Arial" w:cs="Arial"/>
          <w:bCs/>
        </w:rPr>
        <w:t>znak CJ-PP-WŚ.712.84.2021.1 z dnia 20.09.2021 r. (wpływ 23.09.2021 r.), Polskich Sieci Elektroenergetycznych S.A. działających poprzez pe</w:t>
      </w:r>
      <w:r w:rsidR="007314DA">
        <w:rPr>
          <w:rFonts w:ascii="Arial" w:hAnsi="Arial" w:cs="Arial"/>
          <w:bCs/>
        </w:rPr>
        <w:t>łnomocnika Panią Martę Sacha, o </w:t>
      </w:r>
      <w:r w:rsidR="007314DA" w:rsidRPr="007314DA">
        <w:rPr>
          <w:rFonts w:ascii="Arial" w:hAnsi="Arial" w:cs="Arial"/>
          <w:bCs/>
        </w:rPr>
        <w:t xml:space="preserve">wydanie decyzji o środowiskowych uwarunkowaniach dla przedsięwzięcia pn.: </w:t>
      </w:r>
      <w:r w:rsidR="007314DA" w:rsidRPr="007314DA">
        <w:rPr>
          <w:rFonts w:ascii="Arial" w:hAnsi="Arial" w:cs="Arial"/>
          <w:b/>
          <w:bCs/>
        </w:rPr>
        <w:t xml:space="preserve">„Budowa stacji elektroenergetycznej 400 </w:t>
      </w:r>
      <w:proofErr w:type="spellStart"/>
      <w:r w:rsidR="007314DA" w:rsidRPr="007314DA">
        <w:rPr>
          <w:rFonts w:ascii="Arial" w:hAnsi="Arial" w:cs="Arial"/>
          <w:b/>
          <w:bCs/>
        </w:rPr>
        <w:t>kV</w:t>
      </w:r>
      <w:proofErr w:type="spellEnd"/>
      <w:r w:rsidR="007314DA" w:rsidRPr="007314DA">
        <w:rPr>
          <w:rFonts w:ascii="Arial" w:hAnsi="Arial" w:cs="Arial"/>
          <w:b/>
          <w:bCs/>
        </w:rPr>
        <w:t xml:space="preserve"> Krzemienica wraz z drogami dojazdowymi”</w:t>
      </w:r>
      <w:r w:rsidR="007314DA" w:rsidRPr="007314DA">
        <w:rPr>
          <w:rFonts w:ascii="Arial" w:hAnsi="Arial" w:cs="Arial"/>
          <w:bCs/>
        </w:rPr>
        <w:t>, planowanego do realizacji na działkach nr: 31/2, 55, 56/2, 56/3, 56/4, 56/5, 56/6, 57, 60/1, 60/2, 61, 62/1, 62/2, 63, 576/2 obręb 0023 Sycewice PGR, 644 obręb 0022 Sycewice, gmina Kobylnica, 245/7, 245/13, 246/1, 256 obręb 0007 Gać, gmina Słupsk</w:t>
      </w:r>
      <w:r w:rsidR="00E36EEA">
        <w:rPr>
          <w:rFonts w:ascii="Arial" w:hAnsi="Arial" w:cs="Arial"/>
          <w:b/>
        </w:rPr>
        <w:t>:</w:t>
      </w:r>
    </w:p>
    <w:p w:rsidR="00E36EEA" w:rsidRDefault="007314DA" w:rsidP="000F1FA0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7314DA">
        <w:rPr>
          <w:rFonts w:ascii="Arial" w:hAnsi="Arial" w:cs="Arial"/>
        </w:rPr>
        <w:t>Dyrektor Zarządu Zlewni w Koszalinie, jako organ opiniujący w przedmiotowym postępowaniu, w opinii znak SZ.ZZŚ.2.4360.245.2.2021.IW z dnia 25.10.2021 r. nie stwierdził potrzeby przeprowadzenia oceny oddziaływania ww. przedsięwzięcia. Pismem znak SZ.ZZŚ.2.4360.245.3.2021.IW z dnia 23.11.2021 r. Dyrektor Zarządu w Koszalinie podtrzymał stanowisko wyrażone w opinii znak SZ.ZZŚ.2.4360.245.2.2021.IW z dnia 25.10.2021 r.</w:t>
      </w:r>
    </w:p>
    <w:p w:rsidR="00E36EEA" w:rsidRDefault="007314DA" w:rsidP="000F1FA0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7314DA">
        <w:rPr>
          <w:rFonts w:ascii="Arial" w:hAnsi="Arial" w:cs="Arial"/>
        </w:rPr>
        <w:t>Pomorski Państwowy Wojewódzki Inspektor Sanitarny, jako organ opiniujący w przedmiotowym postępowaniu, w opiniach znak ONS.9022.5.13.2021.LZ z dnia 11.10.2021 r. oraz znak ONS.9022.5.17.2021.WR z dnia 23.11.2021 r. stwierdził, że dla ww. przedsięwzięcia nie ma potrzeby przeprowadzenia oceny oddziaływania na środowisko</w:t>
      </w:r>
      <w:r w:rsidR="00E36EEA">
        <w:rPr>
          <w:rFonts w:ascii="Arial" w:hAnsi="Arial" w:cs="Arial"/>
        </w:rPr>
        <w:t>.</w:t>
      </w:r>
    </w:p>
    <w:p w:rsidR="00E36EEA" w:rsidRPr="00E36EEA" w:rsidRDefault="00E36EEA" w:rsidP="000F1FA0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E36EEA">
        <w:rPr>
          <w:rFonts w:ascii="Arial" w:hAnsi="Arial" w:cs="Arial"/>
        </w:rPr>
        <w:t>Z</w:t>
      </w:r>
      <w:r w:rsidRPr="00E36EEA">
        <w:rPr>
          <w:rFonts w:ascii="Arial" w:hAnsi="Arial" w:cs="Arial"/>
          <w:bCs/>
        </w:rPr>
        <w:t xml:space="preserve">akończyło się zbieranie dowodów w sprawie o </w:t>
      </w:r>
      <w:r w:rsidRPr="00E36EEA">
        <w:rPr>
          <w:rFonts w:ascii="Arial" w:hAnsi="Arial" w:cs="Arial"/>
        </w:rPr>
        <w:t>wydanie decyzji o środowiskowych uwarunkowaniach</w:t>
      </w:r>
      <w:r w:rsidRPr="00E36EEA">
        <w:rPr>
          <w:rFonts w:ascii="Arial" w:hAnsi="Arial" w:cs="Arial"/>
          <w:bCs/>
        </w:rPr>
        <w:t xml:space="preserve"> dla ww. przedsięwzięcia.</w:t>
      </w:r>
    </w:p>
    <w:p w:rsidR="00F32A3B" w:rsidRPr="00F32A3B" w:rsidRDefault="00E36EEA" w:rsidP="000F1FA0">
      <w:pPr>
        <w:spacing w:after="0"/>
        <w:rPr>
          <w:rFonts w:ascii="Arial" w:eastAsia="Times New Roman" w:hAnsi="Arial" w:cs="Arial"/>
          <w:sz w:val="12"/>
          <w:szCs w:val="12"/>
        </w:rPr>
      </w:pPr>
      <w:r w:rsidRPr="00E36EEA">
        <w:rPr>
          <w:rFonts w:ascii="Arial" w:hAnsi="Arial" w:cs="Arial"/>
        </w:rPr>
        <w:t xml:space="preserve">W związku z powyższym tut. organ informuje, iż </w:t>
      </w:r>
      <w:r w:rsidRPr="00E36EEA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:rsidR="00F32A3B" w:rsidRPr="00F32A3B" w:rsidRDefault="00F32A3B" w:rsidP="000F1FA0">
      <w:pPr>
        <w:spacing w:after="0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F32A3B">
        <w:rPr>
          <w:rFonts w:ascii="Arial" w:eastAsia="Times New Roman" w:hAnsi="Arial" w:cs="Arial"/>
        </w:rPr>
        <w:br/>
        <w:t>po upływie 14 dni od dnia, w którym nastąpiło jego upublicznienie.</w:t>
      </w:r>
    </w:p>
    <w:p w:rsidR="00F32A3B" w:rsidRPr="00F32A3B" w:rsidRDefault="00F32A3B" w:rsidP="000F1FA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Upubliczniono w dniach: od……………...do……………….</w:t>
      </w:r>
    </w:p>
    <w:p w:rsidR="00F32A3B" w:rsidRPr="00F32A3B" w:rsidRDefault="00F32A3B" w:rsidP="000F1FA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:rsidR="00F32A3B" w:rsidRPr="00F32A3B" w:rsidRDefault="00F32A3B" w:rsidP="000F1FA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Pieczęć urzędu:</w:t>
      </w:r>
    </w:p>
    <w:p w:rsidR="00F32A3B" w:rsidRDefault="00F32A3B" w:rsidP="000F1FA0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F32A3B" w:rsidRDefault="00F32A3B" w:rsidP="000F1FA0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E36EEA" w:rsidRDefault="00E36EEA" w:rsidP="000F1FA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E36EEA" w:rsidRDefault="00E36EEA" w:rsidP="000F1FA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F32A3B" w:rsidRPr="00F32A3B" w:rsidRDefault="00E36EEA" w:rsidP="000F1FA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F32A3B" w:rsidRPr="00F32A3B" w:rsidRDefault="00F32A3B" w:rsidP="000F1FA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49 § kpa</w:t>
      </w:r>
      <w:r w:rsidRPr="00F32A3B">
        <w:rPr>
          <w:rFonts w:ascii="Arial" w:hAnsi="Arial" w:cs="Arial"/>
          <w:sz w:val="18"/>
          <w:szCs w:val="18"/>
        </w:rPr>
        <w:t xml:space="preserve">: </w:t>
      </w:r>
    </w:p>
    <w:p w:rsidR="00F32A3B" w:rsidRPr="00F32A3B" w:rsidRDefault="00F32A3B" w:rsidP="000F1FA0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F32A3B">
          <w:rPr>
            <w:rFonts w:ascii="Arial" w:hAnsi="Arial" w:cs="Arial"/>
            <w:sz w:val="18"/>
            <w:szCs w:val="18"/>
          </w:rPr>
          <w:t>przepis</w:t>
        </w:r>
      </w:hyperlink>
      <w:r w:rsidRPr="00F32A3B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32A3B" w:rsidRPr="00F32A3B" w:rsidRDefault="00F32A3B" w:rsidP="000F1FA0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F32A3B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32A3B" w:rsidRPr="00F32A3B" w:rsidRDefault="00F32A3B" w:rsidP="000F1FA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F32A3B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F32A3B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>
        <w:rPr>
          <w:rFonts w:ascii="Arial" w:hAnsi="Arial" w:cs="Arial"/>
          <w:sz w:val="18"/>
          <w:szCs w:val="18"/>
        </w:rPr>
        <w:t>1</w:t>
      </w:r>
      <w:r w:rsidRPr="00F32A3B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F32A3B">
          <w:rPr>
            <w:rFonts w:ascii="Arial" w:hAnsi="Arial" w:cs="Arial"/>
            <w:sz w:val="18"/>
            <w:szCs w:val="18"/>
          </w:rPr>
          <w:t>art. 49</w:t>
        </w:r>
      </w:hyperlink>
      <w:r w:rsidRPr="00F32A3B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F32A3B" w:rsidRPr="007314DA" w:rsidRDefault="007314DA" w:rsidP="000F1FA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314DA">
        <w:rPr>
          <w:rFonts w:ascii="Arial" w:hAnsi="Arial" w:cs="Arial"/>
          <w:sz w:val="18"/>
          <w:szCs w:val="18"/>
          <w:u w:val="single"/>
        </w:rPr>
        <w:t xml:space="preserve">Art. 75 ust. 1 </w:t>
      </w:r>
      <w:proofErr w:type="spellStart"/>
      <w:r w:rsidRPr="007314DA">
        <w:rPr>
          <w:rFonts w:ascii="Arial" w:hAnsi="Arial" w:cs="Arial"/>
          <w:sz w:val="18"/>
          <w:szCs w:val="18"/>
          <w:u w:val="single"/>
        </w:rPr>
        <w:t>pkt</w:t>
      </w:r>
      <w:proofErr w:type="spellEnd"/>
      <w:r w:rsidRPr="007314DA">
        <w:rPr>
          <w:rFonts w:ascii="Arial" w:hAnsi="Arial" w:cs="Arial"/>
          <w:sz w:val="18"/>
          <w:szCs w:val="18"/>
          <w:u w:val="single"/>
        </w:rPr>
        <w:t xml:space="preserve"> 1 lit k) ustawy </w:t>
      </w:r>
      <w:proofErr w:type="spellStart"/>
      <w:r w:rsidRPr="007314DA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7314DA">
        <w:rPr>
          <w:rFonts w:ascii="Arial" w:hAnsi="Arial" w:cs="Arial"/>
          <w:sz w:val="18"/>
          <w:szCs w:val="18"/>
          <w:u w:val="single"/>
        </w:rPr>
        <w:t>:</w:t>
      </w:r>
      <w:r w:rsidRPr="007314DA">
        <w:rPr>
          <w:rFonts w:ascii="Arial" w:hAnsi="Arial" w:cs="Arial"/>
          <w:sz w:val="18"/>
          <w:szCs w:val="18"/>
        </w:rPr>
        <w:t xml:space="preserve"> W przypadku przedsięwzięcia polegającego na realizacji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przesyłowych, decyzję o środowiskowych uwarunkowaniach wydaje regionalny dyrektor ochrony środowiska.</w:t>
      </w:r>
    </w:p>
    <w:p w:rsidR="00F32A3B" w:rsidRPr="00F32A3B" w:rsidRDefault="00F32A3B" w:rsidP="000F1FA0">
      <w:pPr>
        <w:spacing w:line="240" w:lineRule="auto"/>
        <w:rPr>
          <w:rFonts w:ascii="Arial" w:hAnsi="Arial" w:cs="Arial"/>
          <w:sz w:val="18"/>
        </w:rPr>
      </w:pPr>
    </w:p>
    <w:p w:rsidR="00F32A3B" w:rsidRPr="00F32A3B" w:rsidRDefault="00F32A3B" w:rsidP="000F1FA0">
      <w:pPr>
        <w:spacing w:line="240" w:lineRule="auto"/>
        <w:rPr>
          <w:rFonts w:ascii="Arial" w:hAnsi="Arial" w:cs="Arial"/>
          <w:sz w:val="18"/>
        </w:rPr>
      </w:pPr>
    </w:p>
    <w:p w:rsidR="007314DA" w:rsidRPr="00B4699C" w:rsidRDefault="007314DA" w:rsidP="000F1FA0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:rsidR="007314DA" w:rsidRPr="00B4699C" w:rsidRDefault="007314DA" w:rsidP="000F1FA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Gdańsku,    </w:t>
      </w:r>
      <w:r w:rsidRPr="007314DA">
        <w:rPr>
          <w:rFonts w:ascii="Arial" w:eastAsia="Times New Roman" w:hAnsi="Arial" w:cs="Arial"/>
          <w:lang w:eastAsia="pl-PL"/>
        </w:rPr>
        <w:t>https://www.gov.pl/web/rdos-gdansk</w:t>
      </w:r>
    </w:p>
    <w:p w:rsidR="007314DA" w:rsidRPr="00B4699C" w:rsidRDefault="007314DA" w:rsidP="000F1FA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</w:p>
    <w:p w:rsidR="007314DA" w:rsidRPr="008A409C" w:rsidRDefault="007314DA" w:rsidP="000F1FA0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B4699C">
        <w:rPr>
          <w:rFonts w:ascii="Arial" w:hAnsi="Arial" w:cs="Arial"/>
          <w:lang w:eastAsia="pl-PL"/>
        </w:rPr>
        <w:t xml:space="preserve">Gmina </w:t>
      </w:r>
      <w:r>
        <w:rPr>
          <w:rFonts w:ascii="Arial" w:hAnsi="Arial" w:cs="Arial"/>
          <w:lang w:eastAsia="pl-PL"/>
        </w:rPr>
        <w:t>Kobylnica</w:t>
      </w:r>
    </w:p>
    <w:p w:rsidR="007314DA" w:rsidRPr="00FF3368" w:rsidRDefault="007314DA" w:rsidP="000F1FA0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Słupsk</w:t>
      </w:r>
    </w:p>
    <w:p w:rsidR="00F32A3B" w:rsidRPr="00F32A3B" w:rsidRDefault="007314DA" w:rsidP="000F1FA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F3368">
        <w:rPr>
          <w:rFonts w:ascii="Arial" w:eastAsia="Times New Roman" w:hAnsi="Arial" w:cs="Arial"/>
          <w:lang w:eastAsia="pl-PL"/>
        </w:rPr>
        <w:t>aa</w:t>
      </w:r>
      <w:r w:rsidR="00F32A3B" w:rsidRPr="00F32A3B">
        <w:rPr>
          <w:rFonts w:ascii="Arial" w:eastAsia="Times New Roman" w:hAnsi="Arial" w:cs="Arial"/>
        </w:rPr>
        <w:tab/>
      </w:r>
    </w:p>
    <w:p w:rsidR="00F32A3B" w:rsidRPr="00F32A3B" w:rsidRDefault="00F32A3B" w:rsidP="000F1FA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ab/>
      </w:r>
      <w:r w:rsidRPr="00F32A3B">
        <w:rPr>
          <w:rFonts w:ascii="Arial" w:eastAsia="Times New Roman" w:hAnsi="Arial" w:cs="Arial"/>
        </w:rPr>
        <w:tab/>
      </w: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E36EEA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E36EEA" w:rsidRDefault="00E36EEA" w:rsidP="00E36EEA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183766" w:rsidRPr="00F32A3B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A715D" w:rsidRDefault="001A71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1A715D" w:rsidSect="000E77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F4" w:rsidRDefault="00F179F4" w:rsidP="000F38F9">
      <w:pPr>
        <w:spacing w:after="0" w:line="240" w:lineRule="auto"/>
      </w:pPr>
      <w:r>
        <w:separator/>
      </w:r>
    </w:p>
  </w:endnote>
  <w:endnote w:type="continuationSeparator" w:id="0">
    <w:p w:rsidR="00F179F4" w:rsidRDefault="00F179F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F179F4" w:rsidRPr="00474806" w:rsidRDefault="00F179F4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7314DA">
              <w:rPr>
                <w:rFonts w:ascii="Arial" w:hAnsi="Arial" w:cs="Arial"/>
                <w:sz w:val="16"/>
                <w:szCs w:val="16"/>
              </w:rPr>
              <w:t>48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7314D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7314DA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F15ADF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F15ADF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1FA0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F15ADF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15ADF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F15ADF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1FA0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F15ADF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179F4" w:rsidRDefault="007314DA">
            <w:pPr>
              <w:pStyle w:val="Stopka"/>
            </w:pPr>
            <w:r w:rsidRPr="007314DA">
              <w:rPr>
                <w:noProof/>
                <w:lang w:eastAsia="pl-PL"/>
              </w:rPr>
              <w:drawing>
                <wp:inline distT="0" distB="0" distL="0" distR="0">
                  <wp:extent cx="5749290" cy="975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290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F4" w:rsidRDefault="00F179F4" w:rsidP="000F38F9">
      <w:pPr>
        <w:spacing w:after="0" w:line="240" w:lineRule="auto"/>
      </w:pPr>
      <w:r>
        <w:separator/>
      </w:r>
    </w:p>
  </w:footnote>
  <w:footnote w:type="continuationSeparator" w:id="0">
    <w:p w:rsidR="00F179F4" w:rsidRDefault="00F179F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F4" w:rsidRDefault="00F179F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F4" w:rsidRDefault="00F179F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0"/>
    <w:lvlOverride w:ilvl="0">
      <w:startOverride w:val="1"/>
    </w:lvlOverride>
  </w:num>
  <w:num w:numId="3">
    <w:abstractNumId w:val="8"/>
  </w:num>
  <w:num w:numId="4">
    <w:abstractNumId w:val="12"/>
  </w:num>
  <w:num w:numId="5">
    <w:abstractNumId w:val="11"/>
  </w:num>
  <w:num w:numId="6">
    <w:abstractNumId w:val="15"/>
  </w:num>
  <w:num w:numId="7">
    <w:abstractNumId w:val="2"/>
  </w:num>
  <w:num w:numId="8">
    <w:abstractNumId w:val="20"/>
  </w:num>
  <w:num w:numId="9">
    <w:abstractNumId w:val="5"/>
  </w:num>
  <w:num w:numId="10">
    <w:abstractNumId w:val="4"/>
  </w:num>
  <w:num w:numId="11">
    <w:abstractNumId w:val="21"/>
  </w:num>
  <w:num w:numId="12">
    <w:abstractNumId w:val="13"/>
  </w:num>
  <w:num w:numId="13">
    <w:abstractNumId w:val="1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0"/>
  </w:num>
  <w:num w:numId="18">
    <w:abstractNumId w:val="6"/>
  </w:num>
  <w:num w:numId="19">
    <w:abstractNumId w:val="14"/>
  </w:num>
  <w:num w:numId="20">
    <w:abstractNumId w:val="7"/>
  </w:num>
  <w:num w:numId="21">
    <w:abstractNumId w:val="10"/>
  </w:num>
  <w:num w:numId="22">
    <w:abstractNumId w:val="16"/>
  </w:num>
  <w:num w:numId="23">
    <w:abstractNumId w:val="1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71762"/>
    <w:rsid w:val="00072AF0"/>
    <w:rsid w:val="00086013"/>
    <w:rsid w:val="000A5FDC"/>
    <w:rsid w:val="000E7771"/>
    <w:rsid w:val="000F1FA0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34F5A"/>
    <w:rsid w:val="00342586"/>
    <w:rsid w:val="00350DC0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200CE"/>
    <w:rsid w:val="00425F85"/>
    <w:rsid w:val="00460388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B72"/>
    <w:rsid w:val="00662F77"/>
    <w:rsid w:val="006657C0"/>
    <w:rsid w:val="0068505B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0F05"/>
    <w:rsid w:val="0085274A"/>
    <w:rsid w:val="00870A84"/>
    <w:rsid w:val="008A4FED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C106CC"/>
    <w:rsid w:val="00C15C8B"/>
    <w:rsid w:val="00C6452C"/>
    <w:rsid w:val="00C8003C"/>
    <w:rsid w:val="00C94FEA"/>
    <w:rsid w:val="00CF136F"/>
    <w:rsid w:val="00CF3FC4"/>
    <w:rsid w:val="00D06763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E3A1E"/>
    <w:rsid w:val="00E05545"/>
    <w:rsid w:val="00E11534"/>
    <w:rsid w:val="00E1523D"/>
    <w:rsid w:val="00E1684D"/>
    <w:rsid w:val="00E17B6E"/>
    <w:rsid w:val="00E26649"/>
    <w:rsid w:val="00E36EEA"/>
    <w:rsid w:val="00E37929"/>
    <w:rsid w:val="00E404A7"/>
    <w:rsid w:val="00E4055A"/>
    <w:rsid w:val="00E40E5E"/>
    <w:rsid w:val="00E5354F"/>
    <w:rsid w:val="00E6147B"/>
    <w:rsid w:val="00E732DF"/>
    <w:rsid w:val="00EB38F2"/>
    <w:rsid w:val="00EE7BA2"/>
    <w:rsid w:val="00F049A3"/>
    <w:rsid w:val="00F07768"/>
    <w:rsid w:val="00F15ADF"/>
    <w:rsid w:val="00F179F4"/>
    <w:rsid w:val="00F27D06"/>
    <w:rsid w:val="00F318C7"/>
    <w:rsid w:val="00F31C60"/>
    <w:rsid w:val="00F32A3B"/>
    <w:rsid w:val="00F90CFD"/>
    <w:rsid w:val="00FD48AE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BD3B-F271-4106-8EEC-057883E1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11</TotalTime>
  <Pages>2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m.radwanska</cp:lastModifiedBy>
  <cp:revision>4</cp:revision>
  <cp:lastPrinted>2021-07-19T10:26:00Z</cp:lastPrinted>
  <dcterms:created xsi:type="dcterms:W3CDTF">2021-12-08T08:52:00Z</dcterms:created>
  <dcterms:modified xsi:type="dcterms:W3CDTF">2021-12-21T07:35:00Z</dcterms:modified>
</cp:coreProperties>
</file>