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CD48F1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CD48F1">
              <w:rPr>
                <w:b/>
                <w:bCs/>
                <w:szCs w:val="24"/>
              </w:rPr>
              <w:t>39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064815" w:rsidRPr="00064815" w:rsidRDefault="00F431B6" w:rsidP="00064815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064815">
        <w:rPr>
          <w:sz w:val="24"/>
          <w:szCs w:val="24"/>
        </w:rPr>
        <w:t xml:space="preserve">na </w:t>
      </w:r>
      <w:r w:rsidR="00064815" w:rsidRPr="00064815">
        <w:rPr>
          <w:sz w:val="24"/>
          <w:szCs w:val="24"/>
        </w:rPr>
        <w:t>wykonanie zabudowy wspólnego stoiska MRiRW, ARiMR, KOWR</w:t>
      </w:r>
      <w:r w:rsidR="00A91224">
        <w:rPr>
          <w:sz w:val="24"/>
          <w:szCs w:val="24"/>
        </w:rPr>
        <w:t xml:space="preserve"> i KRUS</w:t>
      </w:r>
      <w:r w:rsidR="00064815" w:rsidRPr="00064815">
        <w:rPr>
          <w:sz w:val="24"/>
          <w:szCs w:val="24"/>
        </w:rPr>
        <w:t xml:space="preserve"> podczas Regionalnej Wystawy Zwierząt Hodowlanych i Dni </w:t>
      </w:r>
      <w:r w:rsidR="004D6341">
        <w:rPr>
          <w:sz w:val="24"/>
          <w:szCs w:val="24"/>
        </w:rPr>
        <w:br/>
      </w:r>
      <w:r w:rsidR="00064815" w:rsidRPr="00064815">
        <w:rPr>
          <w:sz w:val="24"/>
          <w:szCs w:val="24"/>
        </w:rPr>
        <w:t>z Dor</w:t>
      </w:r>
      <w:r w:rsidR="00064815">
        <w:rPr>
          <w:sz w:val="24"/>
          <w:szCs w:val="24"/>
        </w:rPr>
        <w:t>adztwem Rolniczym w Szepietowie,</w:t>
      </w:r>
    </w:p>
    <w:p w:rsidR="00F431B6" w:rsidRPr="00DE358C" w:rsidRDefault="00F431B6" w:rsidP="00DA43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CD48F1">
              <w:rPr>
                <w:b/>
                <w:color w:val="000000"/>
                <w:sz w:val="24"/>
                <w:szCs w:val="24"/>
              </w:rPr>
              <w:t>39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4815" w:rsidRPr="00064815" w:rsidRDefault="00555E78" w:rsidP="00064815">
      <w:pPr>
        <w:jc w:val="both"/>
        <w:rPr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>
        <w:rPr>
          <w:sz w:val="24"/>
          <w:szCs w:val="24"/>
        </w:rPr>
        <w:t xml:space="preserve">na </w:t>
      </w:r>
      <w:r w:rsidR="00064815" w:rsidRPr="00064815">
        <w:rPr>
          <w:sz w:val="24"/>
          <w:szCs w:val="24"/>
        </w:rPr>
        <w:t>wykonanie zabudowy wspólnego stoiska MRiRW, ARiMR, KOWR</w:t>
      </w:r>
      <w:r w:rsidR="00A91224">
        <w:rPr>
          <w:sz w:val="24"/>
          <w:szCs w:val="24"/>
        </w:rPr>
        <w:t xml:space="preserve"> i KRUS</w:t>
      </w:r>
      <w:r w:rsidR="00064815" w:rsidRPr="00064815">
        <w:rPr>
          <w:sz w:val="24"/>
          <w:szCs w:val="24"/>
        </w:rPr>
        <w:t xml:space="preserve"> podczas Regionalnej Wystawy Zwierząt Hodowlanych i Dni z Dor</w:t>
      </w:r>
      <w:r w:rsidR="00064815">
        <w:rPr>
          <w:sz w:val="24"/>
          <w:szCs w:val="24"/>
        </w:rPr>
        <w:t>adztwem Rolniczym w Szepietowie,</w:t>
      </w: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CD48F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CD48F1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01AE7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01AE7">
              <w:rPr>
                <w:b/>
                <w:bCs/>
              </w:rPr>
              <w:t>50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CD48F1">
        <w:rPr>
          <w:b/>
          <w:bCs/>
          <w:sz w:val="22"/>
          <w:szCs w:val="22"/>
        </w:rPr>
        <w:t>39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CD48F1">
              <w:rPr>
                <w:b/>
                <w:color w:val="000000"/>
                <w:sz w:val="24"/>
                <w:szCs w:val="24"/>
              </w:rPr>
              <w:t>39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4815" w:rsidRPr="00064815" w:rsidRDefault="00555E78" w:rsidP="00064815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064815" w:rsidRPr="00064815">
        <w:rPr>
          <w:i/>
          <w:sz w:val="24"/>
          <w:szCs w:val="24"/>
        </w:rPr>
        <w:t>na wykonanie zabudowy wspólnego stoiska MRiRW, ARiMR, KOWR</w:t>
      </w:r>
      <w:r w:rsidR="00A91224">
        <w:rPr>
          <w:i/>
          <w:sz w:val="24"/>
          <w:szCs w:val="24"/>
        </w:rPr>
        <w:t xml:space="preserve"> i KRUS</w:t>
      </w:r>
      <w:r w:rsidR="00064815" w:rsidRPr="00064815">
        <w:rPr>
          <w:i/>
          <w:sz w:val="24"/>
          <w:szCs w:val="24"/>
        </w:rPr>
        <w:t xml:space="preserve"> podczas Regionalnej Wystawy Zwierząt Hodowlanych i Dni z Doradztwem Rolniczym w Szepietowie,</w:t>
      </w:r>
    </w:p>
    <w:p w:rsidR="000E7649" w:rsidRDefault="000E7649" w:rsidP="00064815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064815">
      <w:pPr>
        <w:spacing w:after="200" w:line="276" w:lineRule="auto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CD48F1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CD48F1">
              <w:rPr>
                <w:b/>
                <w:szCs w:val="24"/>
              </w:rPr>
              <w:t>39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64815" w:rsidRPr="00064815" w:rsidRDefault="005F500C" w:rsidP="00064815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064815">
        <w:rPr>
          <w:i/>
          <w:sz w:val="24"/>
          <w:szCs w:val="24"/>
        </w:rPr>
        <w:t>na wykonanie zabudowy wspólnego stoiska MRiRW, ARiMR, KOWR</w:t>
      </w:r>
      <w:r w:rsidR="00A91224">
        <w:rPr>
          <w:i/>
          <w:sz w:val="24"/>
          <w:szCs w:val="24"/>
        </w:rPr>
        <w:t xml:space="preserve"> i KRUS</w:t>
      </w:r>
      <w:r w:rsidR="00064815" w:rsidRPr="00064815">
        <w:rPr>
          <w:i/>
          <w:sz w:val="24"/>
          <w:szCs w:val="24"/>
        </w:rPr>
        <w:t xml:space="preserve"> podczas Regionalnej Wystawy Zwierząt Hodowlanych i Dni z Doradztwem Rolniczym w Szepietowie,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CD48F1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CD48F1">
              <w:rPr>
                <w:b/>
                <w:szCs w:val="24"/>
              </w:rPr>
              <w:t>39</w:t>
            </w:r>
            <w:bookmarkStart w:id="1" w:name="_GoBack"/>
            <w:bookmarkEnd w:id="1"/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64815" w:rsidRPr="00064815" w:rsidRDefault="00D358A6" w:rsidP="00064815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064815">
        <w:rPr>
          <w:i/>
          <w:sz w:val="24"/>
          <w:szCs w:val="24"/>
        </w:rPr>
        <w:t>na wykonanie zabudowy wspólnego stoiska MRiRW, ARiMR, KOWR</w:t>
      </w:r>
      <w:r w:rsidR="00A17F45">
        <w:rPr>
          <w:i/>
          <w:sz w:val="24"/>
          <w:szCs w:val="24"/>
        </w:rPr>
        <w:t xml:space="preserve"> i KRUS</w:t>
      </w:r>
      <w:r w:rsidR="00064815" w:rsidRPr="00064815">
        <w:rPr>
          <w:i/>
          <w:sz w:val="24"/>
          <w:szCs w:val="24"/>
        </w:rPr>
        <w:t xml:space="preserve"> podczas Regionalnej Wystawy Zwierząt Hodowlanych i Dni z Doradztwem Rolniczym w Szepietowie,</w:t>
      </w:r>
    </w:p>
    <w:p w:rsidR="00501AE7" w:rsidRPr="0093784D" w:rsidRDefault="00501AE7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2B" w:rsidRDefault="0054002B" w:rsidP="00555E78">
      <w:r>
        <w:separator/>
      </w:r>
    </w:p>
  </w:endnote>
  <w:endnote w:type="continuationSeparator" w:id="0">
    <w:p w:rsidR="0054002B" w:rsidRDefault="0054002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CD48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2B" w:rsidRDefault="0054002B" w:rsidP="00555E78">
      <w:r>
        <w:separator/>
      </w:r>
    </w:p>
  </w:footnote>
  <w:footnote w:type="continuationSeparator" w:id="0">
    <w:p w:rsidR="0054002B" w:rsidRDefault="0054002B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4815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14E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1B7C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4FBB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2FC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341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1AE7"/>
    <w:rsid w:val="00502CE0"/>
    <w:rsid w:val="0050348B"/>
    <w:rsid w:val="00503887"/>
    <w:rsid w:val="00504D23"/>
    <w:rsid w:val="00512027"/>
    <w:rsid w:val="005177AC"/>
    <w:rsid w:val="005217AB"/>
    <w:rsid w:val="005271C5"/>
    <w:rsid w:val="00532994"/>
    <w:rsid w:val="005351C4"/>
    <w:rsid w:val="00536D2E"/>
    <w:rsid w:val="0054002B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184E"/>
    <w:rsid w:val="00683EB2"/>
    <w:rsid w:val="0068668C"/>
    <w:rsid w:val="006875C6"/>
    <w:rsid w:val="0068784A"/>
    <w:rsid w:val="00691537"/>
    <w:rsid w:val="00693EE1"/>
    <w:rsid w:val="00694722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4173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6DF0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17F45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224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870BD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48F1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358C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90F83-513F-4E5F-B87D-724728B5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82DC-048B-43F3-982A-41746A6A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4</cp:revision>
  <cp:lastPrinted>2019-01-21T10:19:00Z</cp:lastPrinted>
  <dcterms:created xsi:type="dcterms:W3CDTF">2019-04-05T10:25:00Z</dcterms:created>
  <dcterms:modified xsi:type="dcterms:W3CDTF">2019-04-30T09:24:00Z</dcterms:modified>
</cp:coreProperties>
</file>