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FB7BA" w14:textId="352B358A" w:rsidR="007A19C5" w:rsidRPr="00FC1849" w:rsidRDefault="00000000">
      <w:pPr>
        <w:spacing w:after="168" w:line="249" w:lineRule="auto"/>
        <w:ind w:left="-4" w:right="3344" w:hanging="10"/>
        <w:rPr>
          <w:color w:val="EE0000"/>
        </w:rPr>
      </w:pPr>
      <w:r w:rsidRPr="00FC1849">
        <w:rPr>
          <w:b/>
          <w:color w:val="EE0000"/>
        </w:rPr>
        <w:t xml:space="preserve">Ogłoszenie nr: </w:t>
      </w:r>
      <w:r w:rsidR="00FC1849" w:rsidRPr="00FC1849">
        <w:rPr>
          <w:b/>
          <w:color w:val="EE0000"/>
        </w:rPr>
        <w:t>15/2026</w:t>
      </w:r>
    </w:p>
    <w:p w14:paraId="1A435529" w14:textId="15E4D6E1" w:rsidR="00DF05A6" w:rsidRDefault="00000000">
      <w:pPr>
        <w:spacing w:after="5" w:line="401" w:lineRule="auto"/>
        <w:ind w:left="11" w:right="4017" w:hanging="10"/>
      </w:pPr>
      <w:r>
        <w:t xml:space="preserve">Data ukazania się ogłoszenia: </w:t>
      </w:r>
      <w:r w:rsidR="0094759B">
        <w:t>15.04.2026 r.</w:t>
      </w:r>
    </w:p>
    <w:p w14:paraId="25E82CEB" w14:textId="7F8C59B3" w:rsidR="007A19C5" w:rsidRDefault="00000000">
      <w:pPr>
        <w:spacing w:after="5" w:line="401" w:lineRule="auto"/>
        <w:ind w:left="11" w:right="4017" w:hanging="10"/>
      </w:pPr>
      <w:r>
        <w:rPr>
          <w:b/>
        </w:rPr>
        <w:t xml:space="preserve">Prezes Polskiej Agencji Kosmicznej w Gdańsku </w:t>
      </w:r>
      <w:r>
        <w:t>poszukuje kandydatów na stanowisko</w:t>
      </w:r>
      <w:r w:rsidR="00235AFA">
        <w:t xml:space="preserve"> K/M</w:t>
      </w:r>
      <w:r>
        <w:t xml:space="preserve">: </w:t>
      </w:r>
    </w:p>
    <w:p w14:paraId="570FFEBF" w14:textId="5BFC2E45" w:rsidR="007A19C5" w:rsidRDefault="00A10460">
      <w:pPr>
        <w:ind w:left="1"/>
      </w:pPr>
      <w:r>
        <w:rPr>
          <w:b/>
          <w:color w:val="2E74B5"/>
        </w:rPr>
        <w:t>Główna Księgowa</w:t>
      </w:r>
      <w:r w:rsidR="00235AFA">
        <w:rPr>
          <w:b/>
          <w:color w:val="2E74B5"/>
        </w:rPr>
        <w:t>/Główny Księgowy</w:t>
      </w:r>
    </w:p>
    <w:p w14:paraId="1BACDB40" w14:textId="77777777" w:rsidR="007A19C5" w:rsidRDefault="00000000">
      <w:pPr>
        <w:spacing w:after="5" w:line="400" w:lineRule="auto"/>
        <w:ind w:left="11" w:right="6832" w:hanging="10"/>
      </w:pPr>
      <w:r>
        <w:rPr>
          <w:b/>
        </w:rPr>
        <w:t xml:space="preserve">Wymiar etatu: 1 </w:t>
      </w:r>
      <w:r>
        <w:t xml:space="preserve">Liczba stanowisk pracy: 1 </w:t>
      </w:r>
    </w:p>
    <w:p w14:paraId="5163F560" w14:textId="77777777" w:rsidR="007A19C5" w:rsidRDefault="00000000">
      <w:pPr>
        <w:spacing w:after="168" w:line="249" w:lineRule="auto"/>
        <w:ind w:left="-4" w:right="3344" w:hanging="10"/>
      </w:pPr>
      <w:r>
        <w:rPr>
          <w:b/>
        </w:rPr>
        <w:t xml:space="preserve">Adres urzędu: </w:t>
      </w:r>
    </w:p>
    <w:p w14:paraId="02C93686" w14:textId="77777777" w:rsidR="007A19C5" w:rsidRDefault="00000000">
      <w:pPr>
        <w:spacing w:after="167" w:line="249" w:lineRule="auto"/>
        <w:ind w:left="11" w:hanging="10"/>
      </w:pPr>
      <w:r>
        <w:t xml:space="preserve">Polska Agencja Kosmiczna, ul. Trzy Lipy 3, 80-172 Gdańsk </w:t>
      </w:r>
    </w:p>
    <w:p w14:paraId="5C87670E" w14:textId="79599328" w:rsidR="007A19C5" w:rsidRPr="00284261" w:rsidRDefault="00000000" w:rsidP="003958CF">
      <w:pPr>
        <w:spacing w:after="168" w:line="249" w:lineRule="auto"/>
        <w:ind w:left="-4" w:right="3344" w:hanging="10"/>
        <w:rPr>
          <w:color w:val="215E99" w:themeColor="text2" w:themeTint="BF"/>
        </w:rPr>
      </w:pPr>
      <w:r>
        <w:rPr>
          <w:b/>
        </w:rPr>
        <w:t>Miejsce wykonywania pracy</w:t>
      </w:r>
      <w:r>
        <w:t xml:space="preserve">: </w:t>
      </w:r>
      <w:r w:rsidR="003958CF" w:rsidRPr="00284261">
        <w:rPr>
          <w:b/>
          <w:bCs/>
          <w:color w:val="215E99" w:themeColor="text2" w:themeTint="BF"/>
        </w:rPr>
        <w:t>Oddział terenowy</w:t>
      </w:r>
      <w:r w:rsidR="003958CF" w:rsidRPr="00284261">
        <w:rPr>
          <w:b/>
          <w:color w:val="215E99" w:themeColor="text2" w:themeTint="BF"/>
        </w:rPr>
        <w:t xml:space="preserve"> w Warszawie</w:t>
      </w:r>
      <w:r w:rsidR="003958CF" w:rsidRPr="00284261">
        <w:rPr>
          <w:color w:val="215E99" w:themeColor="text2" w:themeTint="BF"/>
        </w:rPr>
        <w:t xml:space="preserve"> </w:t>
      </w:r>
      <w:r w:rsidR="000B1229" w:rsidRPr="00284261">
        <w:rPr>
          <w:b/>
          <w:bCs/>
          <w:color w:val="215E99" w:themeColor="text2" w:themeTint="BF"/>
        </w:rPr>
        <w:t xml:space="preserve">Departament Finansowo – Ekonomiczny,  </w:t>
      </w:r>
    </w:p>
    <w:p w14:paraId="51896BB6" w14:textId="77777777" w:rsidR="007A19C5" w:rsidRDefault="00000000">
      <w:pPr>
        <w:spacing w:after="194" w:line="249" w:lineRule="auto"/>
        <w:ind w:left="-4" w:right="3344" w:hanging="10"/>
      </w:pPr>
      <w:r>
        <w:rPr>
          <w:b/>
        </w:rPr>
        <w:t xml:space="preserve">Zakres zadań wykonywanych na stanowisku pracy: </w:t>
      </w:r>
    </w:p>
    <w:p w14:paraId="3FD9D53E" w14:textId="77777777" w:rsidR="000B1229" w:rsidRDefault="000B1229" w:rsidP="000B1229">
      <w:pPr>
        <w:pStyle w:val="Akapitzlist"/>
        <w:numPr>
          <w:ilvl w:val="0"/>
          <w:numId w:val="9"/>
        </w:numPr>
        <w:spacing w:after="5" w:line="249" w:lineRule="auto"/>
      </w:pPr>
      <w:r>
        <w:t>wykonuje przepisy ustawy o rachunkowości oraz obowiązki określone w ustawie o finansach publicznych;</w:t>
      </w:r>
    </w:p>
    <w:p w14:paraId="22D68E6E" w14:textId="77777777" w:rsidR="000B1229" w:rsidRDefault="000B1229" w:rsidP="000B1229">
      <w:pPr>
        <w:pStyle w:val="Akapitzlist"/>
        <w:numPr>
          <w:ilvl w:val="0"/>
          <w:numId w:val="9"/>
        </w:numPr>
        <w:spacing w:after="5" w:line="249" w:lineRule="auto"/>
      </w:pPr>
      <w:r>
        <w:t>opracowuje projekty regulacji wewnętrznych dotyczących prowadzenia rachunkowości;</w:t>
      </w:r>
    </w:p>
    <w:p w14:paraId="1C22E2D0" w14:textId="77777777" w:rsidR="000B1229" w:rsidRDefault="000B1229" w:rsidP="000B1229">
      <w:pPr>
        <w:pStyle w:val="Akapitzlist"/>
        <w:numPr>
          <w:ilvl w:val="0"/>
          <w:numId w:val="9"/>
        </w:numPr>
        <w:spacing w:after="5" w:line="249" w:lineRule="auto"/>
      </w:pPr>
      <w:r>
        <w:t>opracowuje plany finansowe i aktualizuje je na bieżąco, na bieżąco angażuje i uwalnia środki finansowe;</w:t>
      </w:r>
    </w:p>
    <w:p w14:paraId="0163F8AB" w14:textId="77777777" w:rsidR="000B1229" w:rsidRDefault="000B1229" w:rsidP="000B1229">
      <w:pPr>
        <w:pStyle w:val="Akapitzlist"/>
        <w:numPr>
          <w:ilvl w:val="0"/>
          <w:numId w:val="9"/>
        </w:numPr>
        <w:spacing w:after="5" w:line="249" w:lineRule="auto"/>
      </w:pPr>
      <w:r>
        <w:t>prowadzi nadzór nad wykorzystaniem i rozliczeniem rezerw celowych, funduszy unijnych oraz środków pozyskanych z innych źródeł;</w:t>
      </w:r>
    </w:p>
    <w:p w14:paraId="734766F3" w14:textId="77777777" w:rsidR="000B1229" w:rsidRDefault="000B1229" w:rsidP="000B1229">
      <w:pPr>
        <w:pStyle w:val="Akapitzlist"/>
        <w:numPr>
          <w:ilvl w:val="0"/>
          <w:numId w:val="9"/>
        </w:numPr>
        <w:spacing w:after="5" w:line="249" w:lineRule="auto"/>
      </w:pPr>
      <w:r>
        <w:t>realizuje czynności związane z zarządzaniem środkami pieniężnymi i wykonywaniem dyspozycji środkami pieniężnymi;</w:t>
      </w:r>
    </w:p>
    <w:p w14:paraId="15456647" w14:textId="77777777" w:rsidR="000B1229" w:rsidRDefault="000B1229" w:rsidP="000B1229">
      <w:pPr>
        <w:pStyle w:val="Akapitzlist"/>
        <w:numPr>
          <w:ilvl w:val="0"/>
          <w:numId w:val="9"/>
        </w:numPr>
        <w:spacing w:after="5" w:line="249" w:lineRule="auto"/>
      </w:pPr>
      <w:r>
        <w:t>bierze udział w organizowaniu gospodarki finansowej i nadzorze nad jej sprawnym funkcjonowaniem;</w:t>
      </w:r>
    </w:p>
    <w:p w14:paraId="22716353" w14:textId="77777777" w:rsidR="000B1229" w:rsidRDefault="000B1229" w:rsidP="000B1229">
      <w:pPr>
        <w:pStyle w:val="Akapitzlist"/>
        <w:numPr>
          <w:ilvl w:val="0"/>
          <w:numId w:val="9"/>
        </w:numPr>
        <w:spacing w:after="5" w:line="249" w:lineRule="auto"/>
      </w:pPr>
      <w:r>
        <w:t>nadzoruje prawidłowy przebieg przekazywania składników majątkowych oraz zasad inwentaryzacji i likwidacji środków trwałych i wyposażenia, prowadzi, weryfikuje i przechowuje ewidencję i księgi inwentarzowe w zakresie składników majątkowych, zgodnie z obowiązującymi przepisami, rozlicza inwentaryzację;</w:t>
      </w:r>
    </w:p>
    <w:p w14:paraId="72FC1D19" w14:textId="77777777" w:rsidR="000B1229" w:rsidRDefault="000B1229" w:rsidP="000B1229">
      <w:pPr>
        <w:pStyle w:val="Akapitzlist"/>
        <w:numPr>
          <w:ilvl w:val="0"/>
          <w:numId w:val="9"/>
        </w:numPr>
        <w:spacing w:after="5" w:line="249" w:lineRule="auto"/>
      </w:pPr>
      <w:r>
        <w:t>dokonuje kontroli zgodności operacji gospodarczych i finansowych z planem finansowym;</w:t>
      </w:r>
    </w:p>
    <w:p w14:paraId="4CF53FE4" w14:textId="5A9E9921" w:rsidR="000B1229" w:rsidRDefault="000B1229" w:rsidP="000B1229">
      <w:pPr>
        <w:pStyle w:val="Akapitzlist"/>
        <w:numPr>
          <w:ilvl w:val="0"/>
          <w:numId w:val="9"/>
        </w:numPr>
        <w:spacing w:after="5" w:line="249" w:lineRule="auto"/>
      </w:pPr>
      <w:r>
        <w:t>analizuje wykorzystani</w:t>
      </w:r>
      <w:r w:rsidR="006A4856">
        <w:t>e</w:t>
      </w:r>
      <w:r>
        <w:t xml:space="preserve"> środków będących w dyspozycji Agencji i podejmowanie działań na rzecz zagospodarowania przejściowo wolnych zasobów finansowych z uwzględnieniem zapewnienia krótkoterminowej płynności finansowej;</w:t>
      </w:r>
    </w:p>
    <w:p w14:paraId="77A0F8BF" w14:textId="77777777" w:rsidR="000B1229" w:rsidRDefault="000B1229" w:rsidP="000B1229">
      <w:pPr>
        <w:pStyle w:val="Akapitzlist"/>
        <w:numPr>
          <w:ilvl w:val="0"/>
          <w:numId w:val="9"/>
        </w:numPr>
        <w:spacing w:after="5" w:line="249" w:lineRule="auto"/>
      </w:pPr>
      <w:r>
        <w:t>sprawuje wewnętrzną kontrole finansową;</w:t>
      </w:r>
    </w:p>
    <w:p w14:paraId="7573BF4E" w14:textId="77777777" w:rsidR="000B1229" w:rsidRDefault="000B1229" w:rsidP="000B1229">
      <w:pPr>
        <w:pStyle w:val="Akapitzlist"/>
        <w:numPr>
          <w:ilvl w:val="0"/>
          <w:numId w:val="9"/>
        </w:numPr>
        <w:spacing w:after="5" w:line="249" w:lineRule="auto"/>
      </w:pPr>
      <w:r>
        <w:t>przygotowuje sprawozdania finansowe, budżetowe i statystyczne oraz je terminowo przekazuje;</w:t>
      </w:r>
    </w:p>
    <w:p w14:paraId="747F005B" w14:textId="77777777" w:rsidR="000B1229" w:rsidRDefault="000B1229" w:rsidP="000B1229">
      <w:pPr>
        <w:pStyle w:val="Akapitzlist"/>
        <w:numPr>
          <w:ilvl w:val="0"/>
          <w:numId w:val="9"/>
        </w:numPr>
        <w:spacing w:after="5" w:line="249" w:lineRule="auto"/>
      </w:pPr>
      <w:r>
        <w:t>bierze udział w opracowywaniu planów dochodów i wydatków budżetowych jednostki;</w:t>
      </w:r>
    </w:p>
    <w:p w14:paraId="473D87FD" w14:textId="77777777" w:rsidR="000B1229" w:rsidRDefault="000B1229" w:rsidP="000B1229">
      <w:pPr>
        <w:pStyle w:val="Akapitzlist"/>
        <w:numPr>
          <w:ilvl w:val="0"/>
          <w:numId w:val="9"/>
        </w:numPr>
        <w:spacing w:after="5" w:line="249" w:lineRule="auto"/>
      </w:pPr>
      <w:r>
        <w:t>bierze udział w opiniowaniu projektów aktów prawnych w zakresie właściwym dla pełnionej funkcji;</w:t>
      </w:r>
    </w:p>
    <w:p w14:paraId="5E1C2E56" w14:textId="1E96C22A" w:rsidR="00FA3D89" w:rsidRDefault="000B1229" w:rsidP="000B1229">
      <w:pPr>
        <w:pStyle w:val="Akapitzlist"/>
        <w:numPr>
          <w:ilvl w:val="0"/>
          <w:numId w:val="9"/>
        </w:numPr>
        <w:spacing w:after="5" w:line="249" w:lineRule="auto"/>
      </w:pPr>
      <w:r>
        <w:t>wykonuje czynności z zakresu kontroli zarządczej.</w:t>
      </w:r>
    </w:p>
    <w:p w14:paraId="4E536756" w14:textId="77777777" w:rsidR="00FA3D89" w:rsidRDefault="00FA3D89" w:rsidP="00FA3D89">
      <w:pPr>
        <w:spacing w:after="5" w:line="249" w:lineRule="auto"/>
      </w:pPr>
    </w:p>
    <w:p w14:paraId="30F8EE4F" w14:textId="77777777" w:rsidR="00CC4CE7" w:rsidRDefault="00CC4CE7" w:rsidP="00CC4CE7">
      <w:pPr>
        <w:spacing w:after="5" w:line="249" w:lineRule="auto"/>
        <w:ind w:left="1054"/>
      </w:pPr>
    </w:p>
    <w:p w14:paraId="52D57C3A" w14:textId="71B8C135" w:rsidR="007A19C5" w:rsidRDefault="00000000" w:rsidP="00DF05A6">
      <w:pPr>
        <w:spacing w:after="81" w:line="329" w:lineRule="auto"/>
      </w:pPr>
      <w:r>
        <w:rPr>
          <w:b/>
        </w:rPr>
        <w:t xml:space="preserve">Wymagania związane ze stanowiskiem pracy </w:t>
      </w:r>
    </w:p>
    <w:p w14:paraId="3044EAD5" w14:textId="76337B59" w:rsidR="00D4649E" w:rsidRPr="0019637E" w:rsidRDefault="0019637E" w:rsidP="0019637E">
      <w:pPr>
        <w:spacing w:after="168" w:line="249" w:lineRule="auto"/>
        <w:ind w:right="3344"/>
        <w:rPr>
          <w:b/>
        </w:rPr>
      </w:pPr>
      <w:r w:rsidRPr="0019637E">
        <w:rPr>
          <w:b/>
        </w:rPr>
        <w:lastRenderedPageBreak/>
        <w:t xml:space="preserve">niezbędne: </w:t>
      </w:r>
      <w:r w:rsidR="00DF05A6" w:rsidRPr="0019637E">
        <w:rPr>
          <w:b/>
        </w:rPr>
        <w:t xml:space="preserve"> </w:t>
      </w:r>
    </w:p>
    <w:p w14:paraId="23B1C348" w14:textId="7E0008BA" w:rsidR="006E7755" w:rsidRPr="006E7755" w:rsidRDefault="006E7755" w:rsidP="006E7755">
      <w:pPr>
        <w:pStyle w:val="Akapitzlist"/>
        <w:numPr>
          <w:ilvl w:val="0"/>
          <w:numId w:val="8"/>
        </w:numPr>
        <w:spacing w:after="168" w:line="240" w:lineRule="auto"/>
        <w:ind w:right="3344"/>
        <w:rPr>
          <w:bCs/>
        </w:rPr>
      </w:pPr>
      <w:r w:rsidRPr="006E7755">
        <w:rPr>
          <w:bCs/>
        </w:rPr>
        <w:t>wyższe lub średnie zgodnie z art. 54 ust. 2 pkt 5 ustawy o finansach publicznych;</w:t>
      </w:r>
    </w:p>
    <w:p w14:paraId="759D715D" w14:textId="77777777" w:rsidR="006E7755" w:rsidRPr="006E7755" w:rsidRDefault="006E7755" w:rsidP="006E7755">
      <w:pPr>
        <w:pStyle w:val="Akapitzlist"/>
        <w:numPr>
          <w:ilvl w:val="0"/>
          <w:numId w:val="8"/>
        </w:numPr>
        <w:spacing w:after="168" w:line="240" w:lineRule="auto"/>
        <w:ind w:right="3344"/>
        <w:rPr>
          <w:bCs/>
        </w:rPr>
      </w:pPr>
      <w:r w:rsidRPr="006E7755">
        <w:rPr>
          <w:bCs/>
        </w:rPr>
        <w:t>Doświadczenie zawodowe zgodnie z art. 54 ust. 2 pkt 5 ustawy o finansach publicznych</w:t>
      </w:r>
    </w:p>
    <w:p w14:paraId="3412FAEE" w14:textId="77777777" w:rsidR="006E7755" w:rsidRPr="006E7755" w:rsidRDefault="006E7755" w:rsidP="006E7755">
      <w:pPr>
        <w:pStyle w:val="Akapitzlist"/>
        <w:numPr>
          <w:ilvl w:val="0"/>
          <w:numId w:val="8"/>
        </w:numPr>
        <w:spacing w:after="168" w:line="240" w:lineRule="auto"/>
        <w:ind w:right="3344"/>
        <w:rPr>
          <w:bCs/>
        </w:rPr>
      </w:pPr>
      <w:r w:rsidRPr="006E7755">
        <w:rPr>
          <w:bCs/>
        </w:rPr>
        <w:t>bardzo dobra znajomość przepisów z zakresu rachunkowości, finansów publicznych, podatków;</w:t>
      </w:r>
    </w:p>
    <w:p w14:paraId="57313B2D" w14:textId="77777777" w:rsidR="006E7755" w:rsidRPr="006E7755" w:rsidRDefault="006E7755" w:rsidP="006E7755">
      <w:pPr>
        <w:pStyle w:val="Akapitzlist"/>
        <w:numPr>
          <w:ilvl w:val="0"/>
          <w:numId w:val="8"/>
        </w:numPr>
        <w:spacing w:after="168" w:line="240" w:lineRule="auto"/>
        <w:ind w:right="3344"/>
        <w:rPr>
          <w:bCs/>
        </w:rPr>
      </w:pPr>
      <w:r w:rsidRPr="006E7755">
        <w:rPr>
          <w:bCs/>
        </w:rPr>
        <w:t>znajomość ustawy o rachunkowości;</w:t>
      </w:r>
    </w:p>
    <w:p w14:paraId="16B80877" w14:textId="60740D5A" w:rsidR="006E7755" w:rsidRPr="006E7755" w:rsidRDefault="006E7755" w:rsidP="006E7755">
      <w:pPr>
        <w:pStyle w:val="Akapitzlist"/>
        <w:numPr>
          <w:ilvl w:val="0"/>
          <w:numId w:val="8"/>
        </w:numPr>
        <w:spacing w:after="168" w:line="240" w:lineRule="auto"/>
        <w:ind w:right="2699"/>
        <w:rPr>
          <w:bCs/>
        </w:rPr>
      </w:pPr>
      <w:r w:rsidRPr="006E7755">
        <w:rPr>
          <w:bCs/>
        </w:rPr>
        <w:t>znajomość ustawy o finansach publicznych oraz aktów wykonawczych do ustawy ( m.in. rozporządzeń Ministra</w:t>
      </w:r>
    </w:p>
    <w:p w14:paraId="291DA9B4" w14:textId="7D2AF8D3" w:rsidR="006E7755" w:rsidRPr="006E7755" w:rsidRDefault="006E7755" w:rsidP="006E7755">
      <w:pPr>
        <w:pStyle w:val="Akapitzlist"/>
        <w:spacing w:after="168" w:line="240" w:lineRule="auto"/>
        <w:ind w:right="3344"/>
        <w:rPr>
          <w:bCs/>
        </w:rPr>
      </w:pPr>
      <w:r w:rsidRPr="006E7755">
        <w:rPr>
          <w:bCs/>
        </w:rPr>
        <w:t>Fin</w:t>
      </w:r>
      <w:r>
        <w:rPr>
          <w:bCs/>
        </w:rPr>
        <w:t xml:space="preserve">ansów </w:t>
      </w:r>
      <w:r w:rsidRPr="006E7755">
        <w:rPr>
          <w:bCs/>
        </w:rPr>
        <w:t>w sprawie klasyfikacji budżetowej,</w:t>
      </w:r>
      <w:r>
        <w:rPr>
          <w:bCs/>
        </w:rPr>
        <w:t xml:space="preserve"> s</w:t>
      </w:r>
      <w:r w:rsidRPr="006E7755">
        <w:rPr>
          <w:bCs/>
        </w:rPr>
        <w:t>prawozdawczości budżetowej, wzoru oświadczenia o stanie kontroli</w:t>
      </w:r>
      <w:r>
        <w:rPr>
          <w:bCs/>
        </w:rPr>
        <w:t xml:space="preserve"> z</w:t>
      </w:r>
      <w:r w:rsidRPr="006E7755">
        <w:rPr>
          <w:bCs/>
        </w:rPr>
        <w:t>arządczej oraz w sprawie planu działalności i sprawozdania z jego wykonania);</w:t>
      </w:r>
    </w:p>
    <w:p w14:paraId="720432FB" w14:textId="77777777" w:rsidR="006E7755" w:rsidRPr="006E7755" w:rsidRDefault="006E7755" w:rsidP="006E7755">
      <w:pPr>
        <w:pStyle w:val="Akapitzlist"/>
        <w:numPr>
          <w:ilvl w:val="0"/>
          <w:numId w:val="8"/>
        </w:numPr>
        <w:spacing w:after="168" w:line="240" w:lineRule="auto"/>
        <w:ind w:right="3344"/>
        <w:rPr>
          <w:bCs/>
        </w:rPr>
      </w:pPr>
      <w:r w:rsidRPr="006E7755">
        <w:rPr>
          <w:bCs/>
        </w:rPr>
        <w:t>znajomość ustawy o odpowiedzialności za naruszenie dyscypliny finansów publicznych;</w:t>
      </w:r>
    </w:p>
    <w:p w14:paraId="42273C17" w14:textId="2624CA29" w:rsidR="00DF05A6" w:rsidRPr="0019637E" w:rsidRDefault="006E7755" w:rsidP="006E7755">
      <w:pPr>
        <w:pStyle w:val="Akapitzlist"/>
        <w:numPr>
          <w:ilvl w:val="0"/>
          <w:numId w:val="8"/>
        </w:numPr>
        <w:spacing w:after="168" w:line="240" w:lineRule="auto"/>
        <w:ind w:right="3344"/>
        <w:rPr>
          <w:bCs/>
        </w:rPr>
      </w:pPr>
      <w:r w:rsidRPr="006E7755">
        <w:rPr>
          <w:bCs/>
        </w:rPr>
        <w:t>znajomość ustawy prawo zamówień publicznych;</w:t>
      </w:r>
      <w:r w:rsidR="00D4649E" w:rsidRPr="0019637E">
        <w:rPr>
          <w:bCs/>
        </w:rPr>
        <w:t xml:space="preserve"> </w:t>
      </w:r>
    </w:p>
    <w:p w14:paraId="320199E9" w14:textId="7EA3B690" w:rsidR="007A19C5" w:rsidRDefault="00000000">
      <w:pPr>
        <w:spacing w:after="35" w:line="249" w:lineRule="auto"/>
        <w:ind w:left="-4" w:right="3344" w:hanging="10"/>
      </w:pPr>
      <w:r>
        <w:rPr>
          <w:b/>
        </w:rPr>
        <w:t>wymagania dodatkowe</w:t>
      </w:r>
      <w:r w:rsidR="000B68DC">
        <w:rPr>
          <w:b/>
        </w:rPr>
        <w:t>:</w:t>
      </w:r>
      <w:r>
        <w:rPr>
          <w:b/>
        </w:rPr>
        <w:t xml:space="preserve"> </w:t>
      </w:r>
    </w:p>
    <w:p w14:paraId="365F2E8B" w14:textId="71DCDA34" w:rsidR="006E7755" w:rsidRDefault="006E7755" w:rsidP="006E7755">
      <w:pPr>
        <w:pStyle w:val="Akapitzlist"/>
        <w:numPr>
          <w:ilvl w:val="0"/>
          <w:numId w:val="10"/>
        </w:numPr>
        <w:spacing w:after="168" w:line="240" w:lineRule="auto"/>
        <w:ind w:right="3344"/>
        <w:rPr>
          <w:bCs/>
        </w:rPr>
      </w:pPr>
      <w:r w:rsidRPr="006E7755">
        <w:rPr>
          <w:bCs/>
        </w:rPr>
        <w:t>Doświadczenie zawodowe 5 lat doświadczenia w pracy w rachunkowości w jednostkach budżetowych lub 2 lata pracy na</w:t>
      </w:r>
      <w:r>
        <w:rPr>
          <w:bCs/>
        </w:rPr>
        <w:t xml:space="preserve"> </w:t>
      </w:r>
      <w:r w:rsidRPr="006E7755">
        <w:rPr>
          <w:bCs/>
        </w:rPr>
        <w:t>stanowisku Głównego Księgowego w jednostkach budżetowych</w:t>
      </w:r>
      <w:r>
        <w:rPr>
          <w:bCs/>
        </w:rPr>
        <w:t>;</w:t>
      </w:r>
    </w:p>
    <w:p w14:paraId="7C894C81" w14:textId="77777777" w:rsidR="006E7755" w:rsidRDefault="006E7755" w:rsidP="006E7755">
      <w:pPr>
        <w:pStyle w:val="Akapitzlist"/>
        <w:numPr>
          <w:ilvl w:val="0"/>
          <w:numId w:val="10"/>
        </w:numPr>
        <w:spacing w:after="168" w:line="240" w:lineRule="auto"/>
        <w:ind w:right="3344"/>
        <w:rPr>
          <w:bCs/>
        </w:rPr>
      </w:pPr>
      <w:r w:rsidRPr="006E7755">
        <w:rPr>
          <w:bCs/>
        </w:rPr>
        <w:t>przeszkolenie z zakresu finansowej obsługi projektów współfinansowanych ze środków UE;</w:t>
      </w:r>
    </w:p>
    <w:p w14:paraId="3A48F20A" w14:textId="77777777" w:rsidR="006E7755" w:rsidRPr="006E7755" w:rsidRDefault="006E7755" w:rsidP="006E7755">
      <w:pPr>
        <w:pStyle w:val="Akapitzlist"/>
        <w:numPr>
          <w:ilvl w:val="0"/>
          <w:numId w:val="10"/>
        </w:numPr>
        <w:spacing w:after="168" w:line="240" w:lineRule="auto"/>
        <w:ind w:right="3344"/>
        <w:rPr>
          <w:bCs/>
        </w:rPr>
      </w:pPr>
      <w:r w:rsidRPr="006E7755">
        <w:rPr>
          <w:bCs/>
        </w:rPr>
        <w:t>znajomość obsługi programów finansowo-księgowych;</w:t>
      </w:r>
    </w:p>
    <w:p w14:paraId="43D5C4B6" w14:textId="1B7A492B" w:rsidR="006E7755" w:rsidRPr="006E7755" w:rsidRDefault="006E7755" w:rsidP="006E7755">
      <w:pPr>
        <w:pStyle w:val="Akapitzlist"/>
        <w:numPr>
          <w:ilvl w:val="0"/>
          <w:numId w:val="2"/>
        </w:numPr>
        <w:spacing w:after="168" w:line="240" w:lineRule="auto"/>
        <w:ind w:right="3344" w:hanging="360"/>
        <w:rPr>
          <w:bCs/>
        </w:rPr>
      </w:pPr>
      <w:r w:rsidRPr="006E7755">
        <w:rPr>
          <w:bCs/>
        </w:rPr>
        <w:t>znajomość programu TREZOR</w:t>
      </w:r>
    </w:p>
    <w:p w14:paraId="79D7E9D4" w14:textId="6A1BB403" w:rsidR="006E7755" w:rsidRPr="00D45903" w:rsidRDefault="006E7755" w:rsidP="006E7755">
      <w:pPr>
        <w:pStyle w:val="Akapitzlist"/>
        <w:numPr>
          <w:ilvl w:val="0"/>
          <w:numId w:val="2"/>
        </w:numPr>
        <w:spacing w:after="168" w:line="240" w:lineRule="auto"/>
        <w:ind w:right="3344" w:hanging="360"/>
        <w:rPr>
          <w:bCs/>
        </w:rPr>
      </w:pPr>
      <w:bookmarkStart w:id="0" w:name="_Hlk225954284"/>
      <w:r>
        <w:t>znajomość</w:t>
      </w:r>
      <w:bookmarkEnd w:id="0"/>
      <w:r>
        <w:t xml:space="preserve"> programu QNT, </w:t>
      </w:r>
    </w:p>
    <w:p w14:paraId="606E3C78" w14:textId="77777777" w:rsidR="00826A69" w:rsidRPr="00826A69" w:rsidRDefault="00826A69" w:rsidP="00826A69">
      <w:pPr>
        <w:numPr>
          <w:ilvl w:val="0"/>
          <w:numId w:val="2"/>
        </w:numPr>
        <w:spacing w:after="5" w:line="249" w:lineRule="auto"/>
        <w:ind w:hanging="360"/>
        <w:rPr>
          <w:bCs/>
        </w:rPr>
      </w:pPr>
      <w:r>
        <w:t>znajomość ustawy o Polskiej Agencji Kosmicznej,</w:t>
      </w:r>
    </w:p>
    <w:p w14:paraId="2AD083E2" w14:textId="1425279E" w:rsidR="00F90DA4" w:rsidRDefault="00F90DA4">
      <w:pPr>
        <w:numPr>
          <w:ilvl w:val="0"/>
          <w:numId w:val="2"/>
        </w:numPr>
        <w:spacing w:after="5" w:line="249" w:lineRule="auto"/>
        <w:ind w:hanging="360"/>
      </w:pPr>
      <w:r>
        <w:t xml:space="preserve">poświadczenie bezpieczeństwa </w:t>
      </w:r>
      <w:r w:rsidR="00D4649E" w:rsidRPr="00D4649E">
        <w:t>uprawniającego do dostępu do informacji niejawnych oznaczonych klauzulą „</w:t>
      </w:r>
      <w:r w:rsidR="00D4649E">
        <w:t>poufne</w:t>
      </w:r>
      <w:r w:rsidR="00D4649E" w:rsidRPr="00D4649E">
        <w:t>”</w:t>
      </w:r>
      <w:r w:rsidR="00D4649E">
        <w:t xml:space="preserve"> </w:t>
      </w:r>
    </w:p>
    <w:p w14:paraId="6BD1C47E" w14:textId="77777777" w:rsidR="007A09FE" w:rsidRDefault="007A09FE" w:rsidP="007A09FE">
      <w:pPr>
        <w:spacing w:after="5" w:line="249" w:lineRule="auto"/>
        <w:ind w:left="706"/>
      </w:pPr>
    </w:p>
    <w:p w14:paraId="40464D6C" w14:textId="77777777" w:rsidR="007A09FE" w:rsidRPr="001C1B5E" w:rsidRDefault="007A09FE" w:rsidP="007A09FE">
      <w:pPr>
        <w:spacing w:after="3"/>
        <w:ind w:left="-5" w:hanging="10"/>
        <w:rPr>
          <w:rFonts w:asciiTheme="majorHAnsi" w:hAnsiTheme="majorHAnsi" w:cstheme="majorHAnsi"/>
          <w:b/>
          <w:bCs/>
        </w:rPr>
      </w:pPr>
      <w:r w:rsidRPr="001C1B5E">
        <w:rPr>
          <w:rFonts w:asciiTheme="majorHAnsi" w:eastAsia="Times New Roman" w:hAnsiTheme="majorHAnsi" w:cstheme="majorHAnsi"/>
          <w:b/>
          <w:bCs/>
          <w:sz w:val="20"/>
        </w:rPr>
        <w:t xml:space="preserve">Wymagane dokumenty i oświadczenia: </w:t>
      </w:r>
    </w:p>
    <w:p w14:paraId="6414F3C3" w14:textId="77777777" w:rsidR="007A09FE" w:rsidRPr="001C1B5E" w:rsidRDefault="007A09FE" w:rsidP="007A09FE">
      <w:pPr>
        <w:spacing w:after="32" w:line="265" w:lineRule="auto"/>
        <w:ind w:left="10" w:hanging="10"/>
        <w:rPr>
          <w:rFonts w:asciiTheme="majorHAnsi" w:hAnsiTheme="majorHAnsi" w:cstheme="majorHAnsi"/>
        </w:rPr>
      </w:pPr>
      <w:r w:rsidRPr="001C1B5E">
        <w:rPr>
          <w:rFonts w:asciiTheme="majorHAnsi" w:eastAsia="Times New Roman" w:hAnsiTheme="majorHAnsi" w:cstheme="majorHAnsi"/>
          <w:sz w:val="20"/>
        </w:rPr>
        <w:t xml:space="preserve">Osoby zainteresowane ofertą oraz spełniające wymagania prosimy o złożenie następujących dokumentów: </w:t>
      </w:r>
    </w:p>
    <w:p w14:paraId="12D85D47" w14:textId="1B7954A1" w:rsidR="007A09FE" w:rsidRPr="001C1B5E" w:rsidRDefault="007A09FE" w:rsidP="007A09FE">
      <w:pPr>
        <w:numPr>
          <w:ilvl w:val="0"/>
          <w:numId w:val="5"/>
        </w:numPr>
        <w:spacing w:after="32" w:line="265" w:lineRule="auto"/>
        <w:ind w:hanging="360"/>
        <w:rPr>
          <w:rFonts w:asciiTheme="majorHAnsi" w:hAnsiTheme="majorHAnsi" w:cstheme="majorHAnsi"/>
        </w:rPr>
      </w:pPr>
      <w:r w:rsidRPr="001C1B5E">
        <w:rPr>
          <w:rFonts w:asciiTheme="majorHAnsi" w:eastAsia="Times New Roman" w:hAnsiTheme="majorHAnsi" w:cstheme="majorHAnsi"/>
          <w:sz w:val="20"/>
        </w:rPr>
        <w:t xml:space="preserve">CV z </w:t>
      </w:r>
      <w:r w:rsidR="0079376B">
        <w:rPr>
          <w:rFonts w:asciiTheme="majorHAnsi" w:eastAsia="Times New Roman" w:hAnsiTheme="majorHAnsi" w:cstheme="majorHAnsi"/>
          <w:sz w:val="20"/>
        </w:rPr>
        <w:t xml:space="preserve">przebiegiem </w:t>
      </w:r>
      <w:r w:rsidRPr="001C1B5E">
        <w:rPr>
          <w:rFonts w:asciiTheme="majorHAnsi" w:eastAsia="Times New Roman" w:hAnsiTheme="majorHAnsi" w:cstheme="majorHAnsi"/>
          <w:sz w:val="20"/>
        </w:rPr>
        <w:t xml:space="preserve">pracy zawodowej;  </w:t>
      </w:r>
    </w:p>
    <w:p w14:paraId="117F33AE" w14:textId="442222C0" w:rsidR="007A09FE" w:rsidRPr="001C1B5E" w:rsidRDefault="007A09FE" w:rsidP="007A09FE">
      <w:pPr>
        <w:numPr>
          <w:ilvl w:val="0"/>
          <w:numId w:val="5"/>
        </w:numPr>
        <w:spacing w:after="32" w:line="265" w:lineRule="auto"/>
        <w:ind w:hanging="360"/>
        <w:rPr>
          <w:rFonts w:asciiTheme="majorHAnsi" w:hAnsiTheme="majorHAnsi" w:cstheme="majorHAnsi"/>
        </w:rPr>
      </w:pPr>
      <w:r w:rsidRPr="001C1B5E">
        <w:rPr>
          <w:rFonts w:asciiTheme="majorHAnsi" w:eastAsia="Times New Roman" w:hAnsiTheme="majorHAnsi" w:cstheme="majorHAnsi"/>
          <w:sz w:val="20"/>
        </w:rPr>
        <w:t>kopi</w:t>
      </w:r>
      <w:r w:rsidR="0079376B">
        <w:rPr>
          <w:rFonts w:asciiTheme="majorHAnsi" w:eastAsia="Times New Roman" w:hAnsiTheme="majorHAnsi" w:cstheme="majorHAnsi"/>
          <w:sz w:val="20"/>
        </w:rPr>
        <w:t>a</w:t>
      </w:r>
      <w:r w:rsidRPr="001C1B5E">
        <w:rPr>
          <w:rFonts w:asciiTheme="majorHAnsi" w:eastAsia="Times New Roman" w:hAnsiTheme="majorHAnsi" w:cstheme="majorHAnsi"/>
          <w:sz w:val="20"/>
        </w:rPr>
        <w:t xml:space="preserve"> dokumentów potwierdzających spełnienie wymagania niezbędnego w zakresie wykształcenia; </w:t>
      </w:r>
    </w:p>
    <w:p w14:paraId="57EE473E" w14:textId="37278300" w:rsidR="007A09FE" w:rsidRPr="001C1B5E" w:rsidRDefault="007A09FE" w:rsidP="007A09FE">
      <w:pPr>
        <w:numPr>
          <w:ilvl w:val="0"/>
          <w:numId w:val="5"/>
        </w:numPr>
        <w:spacing w:after="32" w:line="265" w:lineRule="auto"/>
        <w:ind w:hanging="360"/>
        <w:rPr>
          <w:rFonts w:asciiTheme="majorHAnsi" w:hAnsiTheme="majorHAnsi" w:cstheme="majorHAnsi"/>
        </w:rPr>
      </w:pPr>
      <w:r w:rsidRPr="001C1B5E">
        <w:rPr>
          <w:rFonts w:asciiTheme="majorHAnsi" w:eastAsia="Times New Roman" w:hAnsiTheme="majorHAnsi" w:cstheme="majorHAnsi"/>
          <w:sz w:val="20"/>
        </w:rPr>
        <w:t>kopi</w:t>
      </w:r>
      <w:r w:rsidR="0079376B">
        <w:rPr>
          <w:rFonts w:asciiTheme="majorHAnsi" w:eastAsia="Times New Roman" w:hAnsiTheme="majorHAnsi" w:cstheme="majorHAnsi"/>
          <w:sz w:val="20"/>
        </w:rPr>
        <w:t>a</w:t>
      </w:r>
      <w:r w:rsidRPr="001C1B5E">
        <w:rPr>
          <w:rFonts w:asciiTheme="majorHAnsi" w:eastAsia="Times New Roman" w:hAnsiTheme="majorHAnsi" w:cstheme="majorHAnsi"/>
          <w:sz w:val="20"/>
        </w:rPr>
        <w:t xml:space="preserve"> dokumentów potwierdzających spełnienie wymagania niezbędnego w zakresie doświadczenia zawodowego;  </w:t>
      </w:r>
    </w:p>
    <w:p w14:paraId="6B2FF5BB" w14:textId="0F1DEA85" w:rsidR="007A09FE" w:rsidRPr="001C1B5E" w:rsidRDefault="007A09FE" w:rsidP="007A09FE">
      <w:pPr>
        <w:numPr>
          <w:ilvl w:val="0"/>
          <w:numId w:val="5"/>
        </w:numPr>
        <w:spacing w:after="32" w:line="265" w:lineRule="auto"/>
        <w:ind w:hanging="360"/>
        <w:rPr>
          <w:rFonts w:asciiTheme="majorHAnsi" w:hAnsiTheme="majorHAnsi" w:cstheme="majorHAnsi"/>
        </w:rPr>
      </w:pPr>
      <w:r w:rsidRPr="001C1B5E">
        <w:rPr>
          <w:rFonts w:asciiTheme="majorHAnsi" w:eastAsia="Times New Roman" w:hAnsiTheme="majorHAnsi" w:cstheme="majorHAnsi"/>
          <w:sz w:val="20"/>
        </w:rPr>
        <w:t>oświadczeni</w:t>
      </w:r>
      <w:r w:rsidR="0079376B">
        <w:rPr>
          <w:rFonts w:asciiTheme="majorHAnsi" w:eastAsia="Times New Roman" w:hAnsiTheme="majorHAnsi" w:cstheme="majorHAnsi"/>
          <w:sz w:val="20"/>
        </w:rPr>
        <w:t>e</w:t>
      </w:r>
      <w:r w:rsidRPr="001C1B5E">
        <w:rPr>
          <w:rFonts w:asciiTheme="majorHAnsi" w:eastAsia="Times New Roman" w:hAnsiTheme="majorHAnsi" w:cstheme="majorHAnsi"/>
          <w:sz w:val="20"/>
        </w:rPr>
        <w:t xml:space="preserve"> o posiadaniu obywatelstwa polskiego lub kopii dokumentu potwierdzającego posiadanie polskiego obywatelstwa; </w:t>
      </w:r>
    </w:p>
    <w:p w14:paraId="29F2E977" w14:textId="59F676BA" w:rsidR="007A09FE" w:rsidRPr="001C1B5E" w:rsidRDefault="007A09FE" w:rsidP="007A09FE">
      <w:pPr>
        <w:numPr>
          <w:ilvl w:val="0"/>
          <w:numId w:val="5"/>
        </w:numPr>
        <w:spacing w:after="32" w:line="265" w:lineRule="auto"/>
        <w:ind w:hanging="360"/>
        <w:rPr>
          <w:rFonts w:asciiTheme="majorHAnsi" w:hAnsiTheme="majorHAnsi" w:cstheme="majorHAnsi"/>
        </w:rPr>
      </w:pPr>
      <w:r w:rsidRPr="001C1B5E">
        <w:rPr>
          <w:rFonts w:asciiTheme="majorHAnsi" w:eastAsia="Times New Roman" w:hAnsiTheme="majorHAnsi" w:cstheme="majorHAnsi"/>
          <w:sz w:val="20"/>
        </w:rPr>
        <w:t>oświadczeni</w:t>
      </w:r>
      <w:r w:rsidR="0079376B">
        <w:rPr>
          <w:rFonts w:asciiTheme="majorHAnsi" w:eastAsia="Times New Roman" w:hAnsiTheme="majorHAnsi" w:cstheme="majorHAnsi"/>
          <w:sz w:val="20"/>
        </w:rPr>
        <w:t>e</w:t>
      </w:r>
      <w:r w:rsidRPr="001C1B5E">
        <w:rPr>
          <w:rFonts w:asciiTheme="majorHAnsi" w:eastAsia="Times New Roman" w:hAnsiTheme="majorHAnsi" w:cstheme="majorHAnsi"/>
          <w:sz w:val="20"/>
        </w:rPr>
        <w:t xml:space="preserve"> o pełnej zdolności do czynności prawnych oraz korzystaniu z pełni praw publicznych; </w:t>
      </w:r>
    </w:p>
    <w:p w14:paraId="66F34EAC" w14:textId="77777777" w:rsidR="007A09FE" w:rsidRPr="001C1B5E" w:rsidRDefault="007A09FE" w:rsidP="007A09FE">
      <w:pPr>
        <w:numPr>
          <w:ilvl w:val="0"/>
          <w:numId w:val="5"/>
        </w:numPr>
        <w:spacing w:after="32" w:line="265" w:lineRule="auto"/>
        <w:ind w:hanging="360"/>
        <w:rPr>
          <w:rFonts w:asciiTheme="majorHAnsi" w:hAnsiTheme="majorHAnsi" w:cstheme="majorHAnsi"/>
        </w:rPr>
      </w:pPr>
      <w:r w:rsidRPr="001C1B5E">
        <w:rPr>
          <w:rFonts w:asciiTheme="majorHAnsi" w:eastAsia="Times New Roman" w:hAnsiTheme="majorHAnsi" w:cstheme="majorHAnsi"/>
          <w:sz w:val="20"/>
        </w:rPr>
        <w:t xml:space="preserve">oświadczenia o nieskazaniu prawomocnym wyrokiem za umyślne przestępstwo lub umyślne przestępstwo skarbowe; </w:t>
      </w:r>
    </w:p>
    <w:p w14:paraId="1F1E1186" w14:textId="293D2371" w:rsidR="007A09FE" w:rsidRPr="001C1B5E" w:rsidRDefault="007A09FE" w:rsidP="007A09FE">
      <w:pPr>
        <w:numPr>
          <w:ilvl w:val="0"/>
          <w:numId w:val="5"/>
        </w:numPr>
        <w:spacing w:after="32" w:line="265" w:lineRule="auto"/>
        <w:ind w:hanging="360"/>
        <w:rPr>
          <w:rFonts w:asciiTheme="majorHAnsi" w:hAnsiTheme="majorHAnsi" w:cstheme="majorHAnsi"/>
        </w:rPr>
      </w:pPr>
      <w:r w:rsidRPr="001C1B5E">
        <w:rPr>
          <w:rFonts w:asciiTheme="majorHAnsi" w:eastAsia="Times New Roman" w:hAnsiTheme="majorHAnsi" w:cstheme="majorHAnsi"/>
          <w:sz w:val="20"/>
        </w:rPr>
        <w:t>oświadczeni</w:t>
      </w:r>
      <w:r w:rsidR="0079376B">
        <w:rPr>
          <w:rFonts w:asciiTheme="majorHAnsi" w:eastAsia="Times New Roman" w:hAnsiTheme="majorHAnsi" w:cstheme="majorHAnsi"/>
          <w:sz w:val="20"/>
        </w:rPr>
        <w:t>e</w:t>
      </w:r>
      <w:r w:rsidRPr="001C1B5E">
        <w:rPr>
          <w:rFonts w:asciiTheme="majorHAnsi" w:eastAsia="Times New Roman" w:hAnsiTheme="majorHAnsi" w:cstheme="majorHAnsi"/>
          <w:sz w:val="20"/>
        </w:rPr>
        <w:t xml:space="preserve"> o wyrażeniu zgody na przetwarzanie danych osobowych do celów</w:t>
      </w:r>
      <w:r w:rsidRPr="001C1B5E">
        <w:rPr>
          <w:rFonts w:asciiTheme="majorHAnsi" w:eastAsia="Times New Roman" w:hAnsiTheme="majorHAnsi" w:cstheme="majorHAnsi"/>
          <w:color w:val="FF0000"/>
          <w:sz w:val="20"/>
        </w:rPr>
        <w:t xml:space="preserve"> </w:t>
      </w:r>
      <w:r w:rsidRPr="001C1B5E">
        <w:rPr>
          <w:rFonts w:asciiTheme="majorHAnsi" w:eastAsia="Times New Roman" w:hAnsiTheme="majorHAnsi" w:cstheme="majorHAnsi"/>
          <w:sz w:val="20"/>
        </w:rPr>
        <w:t xml:space="preserve">rekrutacji; </w:t>
      </w:r>
    </w:p>
    <w:p w14:paraId="5F9310E1" w14:textId="0134C341" w:rsidR="007A09FE" w:rsidRPr="001C1B5E" w:rsidRDefault="007A09FE" w:rsidP="007A09FE">
      <w:pPr>
        <w:numPr>
          <w:ilvl w:val="0"/>
          <w:numId w:val="5"/>
        </w:numPr>
        <w:spacing w:after="32" w:line="265" w:lineRule="auto"/>
        <w:ind w:hanging="360"/>
        <w:rPr>
          <w:rFonts w:asciiTheme="majorHAnsi" w:hAnsiTheme="majorHAnsi" w:cstheme="majorHAnsi"/>
        </w:rPr>
      </w:pPr>
      <w:r w:rsidRPr="001C1B5E">
        <w:rPr>
          <w:rFonts w:asciiTheme="majorHAnsi" w:eastAsia="Times New Roman" w:hAnsiTheme="majorHAnsi" w:cstheme="majorHAnsi"/>
          <w:sz w:val="20"/>
        </w:rPr>
        <w:t>kopi</w:t>
      </w:r>
      <w:r w:rsidR="0079376B">
        <w:rPr>
          <w:rFonts w:asciiTheme="majorHAnsi" w:eastAsia="Times New Roman" w:hAnsiTheme="majorHAnsi" w:cstheme="majorHAnsi"/>
          <w:sz w:val="20"/>
        </w:rPr>
        <w:t>a</w:t>
      </w:r>
      <w:r w:rsidRPr="001C1B5E">
        <w:rPr>
          <w:rFonts w:asciiTheme="majorHAnsi" w:eastAsia="Times New Roman" w:hAnsiTheme="majorHAnsi" w:cstheme="majorHAnsi"/>
          <w:sz w:val="20"/>
        </w:rPr>
        <w:t xml:space="preserve"> innych dokumentów potwierdzających spełnienie dodatkowych wymagań; </w:t>
      </w:r>
    </w:p>
    <w:p w14:paraId="27FB615B" w14:textId="77777777" w:rsidR="007A09FE" w:rsidRPr="001C1B5E" w:rsidRDefault="007A09FE" w:rsidP="007A09FE">
      <w:pPr>
        <w:numPr>
          <w:ilvl w:val="0"/>
          <w:numId w:val="5"/>
        </w:numPr>
        <w:spacing w:after="4" w:line="283" w:lineRule="auto"/>
        <w:ind w:hanging="360"/>
        <w:rPr>
          <w:rFonts w:asciiTheme="majorHAnsi" w:hAnsiTheme="majorHAnsi" w:cstheme="majorHAnsi"/>
        </w:rPr>
      </w:pPr>
      <w:r w:rsidRPr="001C1B5E">
        <w:rPr>
          <w:rFonts w:asciiTheme="majorHAnsi" w:eastAsia="Times New Roman" w:hAnsiTheme="majorHAnsi" w:cstheme="majorHAnsi"/>
          <w:sz w:val="20"/>
        </w:rPr>
        <w:t xml:space="preserve">kopii poświadczenia bezpieczeństwa uprawniającego do dostępu do informacji </w:t>
      </w:r>
      <w:r w:rsidRPr="0006717F">
        <w:rPr>
          <w:rFonts w:asciiTheme="majorHAnsi" w:eastAsia="Times New Roman" w:hAnsiTheme="majorHAnsi" w:cstheme="majorHAnsi"/>
          <w:sz w:val="20"/>
        </w:rPr>
        <w:t xml:space="preserve">niejawnych lub oświadczenia o wyrażeniu zgody </w:t>
      </w:r>
      <w:r w:rsidRPr="001C1B5E">
        <w:rPr>
          <w:rFonts w:asciiTheme="majorHAnsi" w:eastAsia="Times New Roman" w:hAnsiTheme="majorHAnsi" w:cstheme="majorHAnsi"/>
          <w:sz w:val="20"/>
        </w:rPr>
        <w:t xml:space="preserve">na przeprowadzenie postępowania sprawdzającego zgodnie z ustawą z dnia 5 sierpnia 2010 r. o ochronie informacji niejawnych (tj.: Dz.U.2024 poz. 632 ze zm.). </w:t>
      </w:r>
    </w:p>
    <w:p w14:paraId="505C2EC3" w14:textId="0C75A155" w:rsidR="007A19C5" w:rsidRDefault="007A19C5">
      <w:pPr>
        <w:spacing w:after="0"/>
        <w:ind w:left="721"/>
      </w:pPr>
    </w:p>
    <w:p w14:paraId="0D48524A" w14:textId="2FA75291" w:rsidR="007A19C5" w:rsidRDefault="00000000">
      <w:pPr>
        <w:spacing w:after="5" w:line="269" w:lineRule="auto"/>
        <w:ind w:left="11" w:hanging="10"/>
      </w:pPr>
      <w:r>
        <w:rPr>
          <w:sz w:val="20"/>
        </w:rPr>
        <w:t>Wynagrodzenie zasadnicze dla pełnego wymiaru etatu na stanowisku</w:t>
      </w:r>
      <w:r w:rsidR="008C3E21">
        <w:rPr>
          <w:sz w:val="20"/>
        </w:rPr>
        <w:t xml:space="preserve"> </w:t>
      </w:r>
      <w:r w:rsidR="00A10460">
        <w:rPr>
          <w:sz w:val="20"/>
        </w:rPr>
        <w:t>od 11.000 – 16.000 zł. z</w:t>
      </w:r>
      <w:r>
        <w:rPr>
          <w:sz w:val="20"/>
        </w:rPr>
        <w:t xml:space="preserve">łotych brutto. </w:t>
      </w:r>
    </w:p>
    <w:p w14:paraId="7A38A8A9" w14:textId="68183831" w:rsidR="007A19C5" w:rsidRDefault="00000000" w:rsidP="00D15C67">
      <w:pPr>
        <w:spacing w:after="1"/>
        <w:ind w:left="1"/>
      </w:pPr>
      <w:r>
        <w:rPr>
          <w:sz w:val="20"/>
        </w:rPr>
        <w:t xml:space="preserve"> POLSA zastrzega sobie prawo do kontaktowania się tylko z wybranymi kandydatami</w:t>
      </w:r>
      <w:r w:rsidR="00B17FD5">
        <w:rPr>
          <w:sz w:val="20"/>
        </w:rPr>
        <w:t>.</w:t>
      </w:r>
      <w:r>
        <w:rPr>
          <w:sz w:val="20"/>
        </w:rPr>
        <w:t xml:space="preserve"> </w:t>
      </w:r>
    </w:p>
    <w:p w14:paraId="6AAB5932" w14:textId="77777777" w:rsidR="007A19C5" w:rsidRDefault="00000000">
      <w:pPr>
        <w:spacing w:after="18"/>
        <w:ind w:left="1"/>
      </w:pPr>
      <w:r>
        <w:rPr>
          <w:sz w:val="20"/>
        </w:rPr>
        <w:t xml:space="preserve"> </w:t>
      </w:r>
    </w:p>
    <w:p w14:paraId="4A89D278" w14:textId="76967578" w:rsidR="007A19C5" w:rsidRDefault="00000000">
      <w:pPr>
        <w:spacing w:after="0"/>
        <w:ind w:left="-4" w:hanging="10"/>
      </w:pPr>
      <w:r>
        <w:rPr>
          <w:b/>
          <w:sz w:val="20"/>
        </w:rPr>
        <w:t xml:space="preserve">Termin składania dokumentów: </w:t>
      </w:r>
    </w:p>
    <w:p w14:paraId="245C1060" w14:textId="3814063A" w:rsidR="007A19C5" w:rsidRDefault="001726F2">
      <w:pPr>
        <w:spacing w:after="5" w:line="249" w:lineRule="auto"/>
        <w:ind w:left="11" w:hanging="10"/>
      </w:pPr>
      <w:r w:rsidRPr="00C24D18">
        <w:rPr>
          <w:b/>
          <w:bCs/>
        </w:rPr>
        <w:t>d</w:t>
      </w:r>
      <w:r w:rsidR="002149A3" w:rsidRPr="00C24D18">
        <w:rPr>
          <w:b/>
          <w:bCs/>
        </w:rPr>
        <w:t xml:space="preserve">o </w:t>
      </w:r>
      <w:r w:rsidR="00D15C67" w:rsidRPr="00C24D18">
        <w:rPr>
          <w:b/>
          <w:bCs/>
        </w:rPr>
        <w:t>2</w:t>
      </w:r>
      <w:r w:rsidR="00C24D18" w:rsidRPr="00C24D18">
        <w:rPr>
          <w:b/>
          <w:bCs/>
        </w:rPr>
        <w:t>5</w:t>
      </w:r>
      <w:r w:rsidR="00D15C67" w:rsidRPr="00C24D18">
        <w:rPr>
          <w:b/>
          <w:bCs/>
        </w:rPr>
        <w:t>.</w:t>
      </w:r>
      <w:r w:rsidR="002149A3" w:rsidRPr="00C24D18">
        <w:rPr>
          <w:b/>
          <w:bCs/>
        </w:rPr>
        <w:t xml:space="preserve">04.2026 r. </w:t>
      </w:r>
      <w:r w:rsidRPr="00C24D18">
        <w:rPr>
          <w:b/>
          <w:bCs/>
        </w:rPr>
        <w:t>(</w:t>
      </w:r>
      <w:r>
        <w:t xml:space="preserve">decyduje data wpływu do Polskiej Agencji Kosmicznej). </w:t>
      </w:r>
    </w:p>
    <w:p w14:paraId="7AECF0FD" w14:textId="77777777" w:rsidR="007A19C5" w:rsidRDefault="00000000">
      <w:pPr>
        <w:spacing w:after="0"/>
        <w:ind w:left="1"/>
      </w:pPr>
      <w:r>
        <w:t xml:space="preserve"> </w:t>
      </w:r>
    </w:p>
    <w:p w14:paraId="6EE60A00" w14:textId="0593DEAF" w:rsidR="007A19C5" w:rsidRDefault="00000000">
      <w:pPr>
        <w:spacing w:after="9" w:line="249" w:lineRule="auto"/>
        <w:ind w:left="-4" w:right="3344" w:hanging="10"/>
      </w:pPr>
      <w:r>
        <w:rPr>
          <w:b/>
        </w:rPr>
        <w:t>Miejsce składania dokumentów:</w:t>
      </w:r>
      <w:r>
        <w:t xml:space="preserve"> </w:t>
      </w:r>
    </w:p>
    <w:p w14:paraId="6511931D" w14:textId="77777777" w:rsidR="00A516D8" w:rsidRPr="001726F2" w:rsidRDefault="00000000">
      <w:pPr>
        <w:spacing w:after="0" w:line="249" w:lineRule="auto"/>
        <w:ind w:left="-4" w:right="3344" w:hanging="10"/>
        <w:rPr>
          <w:bCs/>
        </w:rPr>
      </w:pPr>
      <w:r w:rsidRPr="001726F2">
        <w:rPr>
          <w:bCs/>
        </w:rPr>
        <w:t xml:space="preserve">Oddział Terenowy Polskiej Agencji Kosmicznej w Warszawie </w:t>
      </w:r>
    </w:p>
    <w:p w14:paraId="139BFBAE" w14:textId="3298AC1F" w:rsidR="001726F2" w:rsidRPr="001726F2" w:rsidRDefault="001726F2" w:rsidP="00A516D8">
      <w:pPr>
        <w:spacing w:after="0" w:line="265" w:lineRule="auto"/>
        <w:ind w:left="10" w:hanging="10"/>
        <w:rPr>
          <w:rFonts w:eastAsia="Times New Roman"/>
          <w:bCs/>
          <w:szCs w:val="22"/>
        </w:rPr>
      </w:pPr>
      <w:bookmarkStart w:id="1" w:name="_Hlk225171800"/>
      <w:r w:rsidRPr="001726F2">
        <w:rPr>
          <w:rFonts w:eastAsia="Times New Roman"/>
          <w:bCs/>
          <w:szCs w:val="22"/>
        </w:rPr>
        <w:t>u</w:t>
      </w:r>
      <w:r w:rsidR="00A516D8" w:rsidRPr="001726F2">
        <w:rPr>
          <w:rFonts w:eastAsia="Times New Roman"/>
          <w:bCs/>
          <w:szCs w:val="22"/>
        </w:rPr>
        <w:t>l. Puławska 17, 02-515 Warszawa</w:t>
      </w:r>
      <w:r>
        <w:rPr>
          <w:rFonts w:eastAsia="Times New Roman"/>
          <w:bCs/>
          <w:szCs w:val="22"/>
        </w:rPr>
        <w:t>,</w:t>
      </w:r>
      <w:r w:rsidR="00A516D8" w:rsidRPr="001726F2">
        <w:rPr>
          <w:rFonts w:eastAsia="Times New Roman"/>
          <w:bCs/>
          <w:szCs w:val="22"/>
        </w:rPr>
        <w:t xml:space="preserve"> </w:t>
      </w:r>
    </w:p>
    <w:bookmarkEnd w:id="1"/>
    <w:p w14:paraId="2F0EDA8A" w14:textId="25CFDE87" w:rsidR="001726F2" w:rsidRDefault="001726F2" w:rsidP="001726F2">
      <w:pPr>
        <w:spacing w:after="0" w:line="265" w:lineRule="auto"/>
        <w:ind w:left="10" w:hanging="10"/>
        <w:rPr>
          <w:rFonts w:eastAsia="Times New Roman"/>
          <w:szCs w:val="22"/>
        </w:rPr>
      </w:pPr>
      <w:r w:rsidRPr="001726F2">
        <w:rPr>
          <w:rFonts w:eastAsia="Times New Roman"/>
          <w:bCs/>
          <w:szCs w:val="22"/>
          <w:u w:val="single"/>
        </w:rPr>
        <w:t>lub osobiście</w:t>
      </w:r>
      <w:r>
        <w:rPr>
          <w:rFonts w:eastAsia="Times New Roman"/>
          <w:bCs/>
          <w:szCs w:val="22"/>
        </w:rPr>
        <w:t xml:space="preserve">; </w:t>
      </w:r>
      <w:r w:rsidRPr="001726F2">
        <w:rPr>
          <w:rFonts w:eastAsia="Times New Roman"/>
          <w:bCs/>
          <w:szCs w:val="22"/>
        </w:rPr>
        <w:t>ul. Puławska 17</w:t>
      </w:r>
      <w:r>
        <w:rPr>
          <w:rFonts w:eastAsia="Times New Roman"/>
          <w:bCs/>
          <w:szCs w:val="22"/>
        </w:rPr>
        <w:t xml:space="preserve"> </w:t>
      </w:r>
      <w:r w:rsidRPr="002149A3">
        <w:rPr>
          <w:rFonts w:eastAsia="Times New Roman"/>
          <w:szCs w:val="22"/>
        </w:rPr>
        <w:t>(piętro II)</w:t>
      </w:r>
      <w:r w:rsidRPr="001726F2">
        <w:rPr>
          <w:rFonts w:eastAsia="Times New Roman"/>
          <w:bCs/>
          <w:szCs w:val="22"/>
        </w:rPr>
        <w:t xml:space="preserve"> 02-515 Warszawa</w:t>
      </w:r>
    </w:p>
    <w:p w14:paraId="32F1E2F7" w14:textId="45B01383" w:rsidR="001726F2" w:rsidRPr="001726F2" w:rsidRDefault="001726F2" w:rsidP="001726F2">
      <w:pPr>
        <w:spacing w:after="0" w:line="265" w:lineRule="auto"/>
        <w:ind w:left="10" w:hanging="10"/>
        <w:rPr>
          <w:rFonts w:eastAsia="Times New Roman"/>
          <w:szCs w:val="22"/>
        </w:rPr>
      </w:pPr>
      <w:r>
        <w:rPr>
          <w:rFonts w:eastAsia="Times New Roman"/>
          <w:szCs w:val="22"/>
        </w:rPr>
        <w:t>(</w:t>
      </w:r>
      <w:r w:rsidRPr="002149A3">
        <w:rPr>
          <w:rFonts w:eastAsia="Times New Roman"/>
          <w:szCs w:val="22"/>
        </w:rPr>
        <w:t xml:space="preserve">poniedziałek-piątek </w:t>
      </w:r>
      <w:r>
        <w:rPr>
          <w:rFonts w:eastAsia="Times New Roman"/>
          <w:szCs w:val="22"/>
        </w:rPr>
        <w:t xml:space="preserve">w godz. </w:t>
      </w:r>
      <w:r w:rsidRPr="002149A3">
        <w:rPr>
          <w:rFonts w:eastAsia="Times New Roman"/>
          <w:szCs w:val="22"/>
        </w:rPr>
        <w:t xml:space="preserve">9:00-15:00) </w:t>
      </w:r>
    </w:p>
    <w:p w14:paraId="59C81997" w14:textId="122A47C5" w:rsidR="002149A3" w:rsidRDefault="002149A3" w:rsidP="002149A3">
      <w:pPr>
        <w:spacing w:after="0"/>
        <w:ind w:left="1"/>
      </w:pPr>
      <w:r w:rsidRPr="00D15C67">
        <w:t>z dopiskiem:</w:t>
      </w:r>
      <w:r>
        <w:rPr>
          <w:u w:val="single" w:color="FF0000"/>
        </w:rPr>
        <w:t xml:space="preserve"> </w:t>
      </w:r>
      <w:r w:rsidR="00676510" w:rsidRPr="00676510">
        <w:rPr>
          <w:b/>
          <w:bCs/>
          <w:color w:val="EE0000"/>
          <w:u w:val="single" w:color="FF0000"/>
        </w:rPr>
        <w:t>ogłoszenie nr 15/2026</w:t>
      </w:r>
      <w:r w:rsidRPr="00676510">
        <w:rPr>
          <w:b/>
          <w:bCs/>
          <w:color w:val="EE0000"/>
          <w:u w:val="single" w:color="FF0000"/>
        </w:rPr>
        <w:t xml:space="preserve">  </w:t>
      </w:r>
      <w:r w:rsidRPr="00676510">
        <w:rPr>
          <w:b/>
          <w:bCs/>
          <w:color w:val="FF0000"/>
          <w:u w:val="single" w:color="FF0000"/>
        </w:rPr>
        <w:t xml:space="preserve">– </w:t>
      </w:r>
      <w:r w:rsidR="00A03F9F" w:rsidRPr="00676510">
        <w:rPr>
          <w:b/>
          <w:bCs/>
          <w:color w:val="FF0000"/>
          <w:u w:val="single" w:color="FF0000"/>
        </w:rPr>
        <w:t>Główny</w:t>
      </w:r>
      <w:r w:rsidR="00A03F9F">
        <w:rPr>
          <w:b/>
          <w:color w:val="FF0000"/>
          <w:u w:val="single" w:color="FF0000"/>
        </w:rPr>
        <w:t xml:space="preserve"> Księgowy</w:t>
      </w:r>
      <w:r w:rsidR="00B17FD5">
        <w:rPr>
          <w:b/>
          <w:color w:val="FF0000"/>
          <w:u w:val="single" w:color="FF0000"/>
        </w:rPr>
        <w:t>/ Główna Księgowa</w:t>
      </w:r>
      <w:r w:rsidR="00A03F9F">
        <w:rPr>
          <w:b/>
          <w:color w:val="FF0000"/>
          <w:u w:val="single" w:color="FF0000"/>
        </w:rPr>
        <w:t xml:space="preserve"> </w:t>
      </w:r>
    </w:p>
    <w:p w14:paraId="06B7D0C9" w14:textId="77777777" w:rsidR="00D4649E" w:rsidRPr="00A516D8" w:rsidRDefault="00D4649E" w:rsidP="00A516D8">
      <w:pPr>
        <w:spacing w:after="0" w:line="265" w:lineRule="auto"/>
        <w:ind w:left="10" w:hanging="10"/>
        <w:rPr>
          <w:rFonts w:ascii="Calibri Light" w:hAnsi="Calibri Light" w:cs="Calibri Light"/>
        </w:rPr>
      </w:pPr>
    </w:p>
    <w:p w14:paraId="2416A291" w14:textId="77777777" w:rsidR="00D4649E" w:rsidRPr="002149A3" w:rsidRDefault="00D4649E" w:rsidP="00D4649E">
      <w:pPr>
        <w:spacing w:after="4" w:line="283" w:lineRule="auto"/>
        <w:ind w:left="-15" w:right="-11"/>
        <w:jc w:val="both"/>
        <w:rPr>
          <w:rFonts w:asciiTheme="majorHAnsi" w:hAnsiTheme="majorHAnsi" w:cs="Calibri Light"/>
        </w:rPr>
      </w:pPr>
      <w:r w:rsidRPr="002149A3">
        <w:rPr>
          <w:rFonts w:asciiTheme="majorHAnsi" w:eastAsia="Times New Roman" w:hAnsiTheme="majorHAnsi" w:cs="Calibri Light"/>
          <w:sz w:val="20"/>
        </w:rPr>
        <w:t xml:space="preserve">Dokumenty można przesłać drogą elektroniczną na adres rekrutacja@polsa.gov.pl (wówczas dokumenty należy podpisać uwierzytelnionym podpisem elektronicznym). W tytule wiadomości mailowej należy podać numer naboru.  </w:t>
      </w:r>
    </w:p>
    <w:p w14:paraId="14FBB1CF" w14:textId="6E459CBE" w:rsidR="007A19C5" w:rsidRDefault="007A19C5">
      <w:pPr>
        <w:spacing w:after="0"/>
      </w:pPr>
    </w:p>
    <w:p w14:paraId="129F852E" w14:textId="77777777" w:rsidR="007A19C5" w:rsidRDefault="00000000">
      <w:pPr>
        <w:spacing w:after="0"/>
        <w:ind w:left="-4" w:hanging="10"/>
      </w:pPr>
      <w:r>
        <w:rPr>
          <w:b/>
          <w:sz w:val="18"/>
        </w:rPr>
        <w:t xml:space="preserve">Dane osobowe – klauzula informacyjna </w:t>
      </w:r>
    </w:p>
    <w:p w14:paraId="0CC4E2D2" w14:textId="77777777" w:rsidR="007A19C5" w:rsidRDefault="00000000" w:rsidP="002149A3">
      <w:pPr>
        <w:numPr>
          <w:ilvl w:val="0"/>
          <w:numId w:val="4"/>
        </w:numPr>
        <w:spacing w:after="1" w:line="258" w:lineRule="auto"/>
        <w:ind w:hanging="10"/>
        <w:jc w:val="both"/>
      </w:pPr>
      <w:r>
        <w:rPr>
          <w:sz w:val="18"/>
        </w:rPr>
        <w:t xml:space="preserve">Administratorem Pani/Pana danych osobowych jest Polska Agencja Kosmiczna z siedzibą w Gdańsku ul. Trzy Lipy 3, 80-172 Gdańsk. Z administratorem danych można skontaktować się pod adresem e-mail: sekretariat@polsa.gov.pl, tel. 22 3801550 lub korespondencyjnie, pisząc na adres siedziby administratora. </w:t>
      </w:r>
    </w:p>
    <w:p w14:paraId="783E5319" w14:textId="77777777" w:rsidR="007A19C5" w:rsidRDefault="00000000" w:rsidP="002149A3">
      <w:pPr>
        <w:numPr>
          <w:ilvl w:val="0"/>
          <w:numId w:val="4"/>
        </w:numPr>
        <w:spacing w:after="1" w:line="258" w:lineRule="auto"/>
        <w:ind w:hanging="10"/>
        <w:jc w:val="both"/>
      </w:pPr>
      <w:r>
        <w:rPr>
          <w:sz w:val="18"/>
        </w:rPr>
        <w:t xml:space="preserve">Administrator danych wyznaczył inspektora ochrony danych, z którym można skontaktować się pod adresem e-mail: </w:t>
      </w:r>
      <w:r>
        <w:rPr>
          <w:color w:val="0000FF"/>
          <w:sz w:val="18"/>
          <w:u w:val="single" w:color="0000FF"/>
        </w:rPr>
        <w:t>iod@polsa.gov.pl</w:t>
      </w:r>
      <w:r>
        <w:rPr>
          <w:sz w:val="18"/>
        </w:rPr>
        <w:t xml:space="preserve"> we wszystkich sprawach dotyczących przetwarzania danych osobowych oraz korzystania z praw związanych z przetwarzaniem danych. </w:t>
      </w:r>
    </w:p>
    <w:p w14:paraId="0A06EADC" w14:textId="77777777" w:rsidR="007A19C5" w:rsidRDefault="00000000" w:rsidP="002149A3">
      <w:pPr>
        <w:numPr>
          <w:ilvl w:val="0"/>
          <w:numId w:val="4"/>
        </w:numPr>
        <w:spacing w:after="1" w:line="258" w:lineRule="auto"/>
        <w:ind w:hanging="10"/>
        <w:jc w:val="both"/>
      </w:pPr>
      <w:r>
        <w:rPr>
          <w:sz w:val="18"/>
        </w:rPr>
        <w:t xml:space="preserve">Dane osobowe będą przetwarzane wyłącznie w celu zapewnienia sprawnego oraz prawidłowego przebiegu postępowania rekrutacyjnego do pracy w Polskiej Agencji Kosmicznej nie dłużej niż trzy miesiące od daty zatrudnienia wybranego w naborze kandydata lub do momentu wycofania przez Pana/Panią zgody na przetwarzanie danych w procesie rekrutacji, chyba że administrator wcześniej podejmie decyzję o usunięciu Pana/Pani danych ze zbioru kandydatów.  </w:t>
      </w:r>
    </w:p>
    <w:p w14:paraId="466CA84D" w14:textId="77777777" w:rsidR="007A19C5" w:rsidRDefault="00000000" w:rsidP="002149A3">
      <w:pPr>
        <w:numPr>
          <w:ilvl w:val="0"/>
          <w:numId w:val="4"/>
        </w:numPr>
        <w:spacing w:after="1" w:line="258" w:lineRule="auto"/>
        <w:ind w:hanging="10"/>
        <w:jc w:val="both"/>
      </w:pPr>
      <w:r>
        <w:rPr>
          <w:sz w:val="18"/>
        </w:rPr>
        <w:t xml:space="preserve">Zebrane w procesie rekrutacyjnym dane osobowe nie będą udostępniane innym odbiorcom danych, dane osobowe nie będą przekazywane do państwa trzeciego ani do organizacji międzynarodowej. </w:t>
      </w:r>
    </w:p>
    <w:p w14:paraId="51817C85" w14:textId="77777777" w:rsidR="007A19C5" w:rsidRDefault="00000000" w:rsidP="002149A3">
      <w:pPr>
        <w:numPr>
          <w:ilvl w:val="0"/>
          <w:numId w:val="4"/>
        </w:numPr>
        <w:spacing w:after="1" w:line="258" w:lineRule="auto"/>
        <w:ind w:hanging="10"/>
        <w:jc w:val="both"/>
      </w:pPr>
      <w:r>
        <w:rPr>
          <w:sz w:val="18"/>
        </w:rPr>
        <w:t xml:space="preserve">Przysługuje Pani/Panu prawo do dostępu do treści swoich danych, prawo do ich sprostowania, usunięcia lub ograniczenia przetwarzania, prawo wniesienia sprzeciwu, prawo do cofnięcia zgody w dowolnym momencie oraz wniesienia skargi do Prezesa Urzędu Ochrony Danych Osobowych w przypadku uznania, iż przetwarzanie Pani/Pana danych osobowych narusza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6F92DF64" w14:textId="77777777" w:rsidR="007A19C5" w:rsidRDefault="00000000" w:rsidP="002149A3">
      <w:pPr>
        <w:numPr>
          <w:ilvl w:val="0"/>
          <w:numId w:val="4"/>
        </w:numPr>
        <w:spacing w:after="1" w:line="258" w:lineRule="auto"/>
        <w:ind w:hanging="10"/>
        <w:jc w:val="both"/>
      </w:pPr>
      <w:r>
        <w:rPr>
          <w:sz w:val="18"/>
        </w:rPr>
        <w:t xml:space="preserve">Podanie danych jest dobrowolne,  jest jednak warunkiem niezbędnym do udziału w procesie rekrutacyjnym zgodnie z wyrażoną zgodą. </w:t>
      </w:r>
    </w:p>
    <w:p w14:paraId="709100CD" w14:textId="77777777" w:rsidR="007A19C5" w:rsidRDefault="00000000" w:rsidP="002149A3">
      <w:pPr>
        <w:spacing w:after="0"/>
        <w:ind w:left="1"/>
        <w:jc w:val="both"/>
      </w:pPr>
      <w:r>
        <w:rPr>
          <w:b/>
          <w:sz w:val="18"/>
        </w:rPr>
        <w:t xml:space="preserve"> </w:t>
      </w:r>
    </w:p>
    <w:p w14:paraId="05D8B3E2" w14:textId="77777777" w:rsidR="007A19C5" w:rsidRDefault="00000000">
      <w:pPr>
        <w:spacing w:after="0"/>
        <w:ind w:left="-4" w:hanging="10"/>
      </w:pPr>
      <w:r>
        <w:rPr>
          <w:b/>
          <w:sz w:val="18"/>
        </w:rPr>
        <w:t xml:space="preserve">Inne informacje:  </w:t>
      </w:r>
    </w:p>
    <w:p w14:paraId="65799EDF" w14:textId="77777777" w:rsidR="007A19C5" w:rsidRDefault="00000000">
      <w:pPr>
        <w:spacing w:after="1" w:line="258" w:lineRule="auto"/>
        <w:ind w:left="-4" w:hanging="10"/>
        <w:jc w:val="both"/>
      </w:pPr>
      <w:r>
        <w:rPr>
          <w:sz w:val="18"/>
        </w:rPr>
        <w:t xml:space="preserve">Oferty otrzymane lub uzupełniane po terminie nie będą rozpatrywane (decyduje data wpływu do Polskiej Agencji Kosmicznej).  </w:t>
      </w:r>
    </w:p>
    <w:p w14:paraId="05D0AC94" w14:textId="77777777" w:rsidR="007A19C5" w:rsidRDefault="00000000">
      <w:pPr>
        <w:spacing w:after="1" w:line="258" w:lineRule="auto"/>
        <w:ind w:left="-4" w:hanging="10"/>
        <w:jc w:val="both"/>
      </w:pPr>
      <w:r>
        <w:rPr>
          <w:sz w:val="18"/>
        </w:rPr>
        <w:t xml:space="preserve">Komisja rekrutacyjna na każdym etapie postępowania może zakończyć proces naboru bez podania przyczyny. </w:t>
      </w:r>
    </w:p>
    <w:p w14:paraId="31795BE5" w14:textId="77777777" w:rsidR="007A19C5" w:rsidRDefault="00000000">
      <w:pPr>
        <w:spacing w:after="0"/>
        <w:ind w:left="1"/>
      </w:pPr>
      <w:r>
        <w:rPr>
          <w:b/>
          <w:sz w:val="18"/>
        </w:rPr>
        <w:t xml:space="preserve"> </w:t>
      </w:r>
    </w:p>
    <w:p w14:paraId="17C72787" w14:textId="77777777" w:rsidR="007A19C5" w:rsidRDefault="00000000">
      <w:pPr>
        <w:spacing w:after="0"/>
        <w:ind w:left="-4" w:hanging="10"/>
      </w:pPr>
      <w:r>
        <w:rPr>
          <w:b/>
          <w:sz w:val="18"/>
        </w:rPr>
        <w:t xml:space="preserve">Uwaga!  </w:t>
      </w:r>
    </w:p>
    <w:p w14:paraId="4E441685" w14:textId="77777777" w:rsidR="007A19C5" w:rsidRDefault="00000000">
      <w:pPr>
        <w:spacing w:after="1" w:line="258" w:lineRule="auto"/>
        <w:ind w:left="-4" w:hanging="10"/>
        <w:jc w:val="both"/>
      </w:pPr>
      <w:r>
        <w:rPr>
          <w:sz w:val="18"/>
        </w:rPr>
        <w:t xml:space="preserve">Weryfikacja spełniania przez kandydatów wymagań formalnych dokonana zostanie na podstawie dokumentów wymienionych w części „wymagane dokumenty i oświadczenia”. W związku z tym podkreślamy, że kompletne oferty to takie, które zawierają wszystkie wymagane dokumenty i </w:t>
      </w:r>
      <w:r>
        <w:rPr>
          <w:b/>
          <w:sz w:val="18"/>
          <w:u w:val="single" w:color="000000"/>
        </w:rPr>
        <w:t>własnoręcznie podpisane oświadczenia (w tym uwierzytelnionym</w:t>
      </w:r>
      <w:r>
        <w:rPr>
          <w:b/>
          <w:sz w:val="18"/>
        </w:rPr>
        <w:t xml:space="preserve"> </w:t>
      </w:r>
      <w:r>
        <w:rPr>
          <w:b/>
          <w:sz w:val="18"/>
          <w:u w:val="single" w:color="000000"/>
        </w:rPr>
        <w:t>podpisem elektronicznym)</w:t>
      </w:r>
      <w:r>
        <w:rPr>
          <w:sz w:val="18"/>
        </w:rPr>
        <w:t xml:space="preserve">. </w:t>
      </w:r>
    </w:p>
    <w:p w14:paraId="2520DA2A" w14:textId="77777777" w:rsidR="007A19C5" w:rsidRDefault="00000000">
      <w:pPr>
        <w:spacing w:after="1" w:line="258" w:lineRule="auto"/>
        <w:ind w:left="-4" w:right="763" w:hanging="10"/>
        <w:jc w:val="both"/>
      </w:pPr>
      <w:r>
        <w:rPr>
          <w:sz w:val="18"/>
        </w:rPr>
        <w:t xml:space="preserve">W przypadku złożenia dokumentów w języku obcym, należy dołączyć ich tłumaczenie w języku polskim, dokonane przez tłumacza przysięgłego. </w:t>
      </w:r>
    </w:p>
    <w:p w14:paraId="785E3BAC" w14:textId="77777777" w:rsidR="007A19C5" w:rsidRDefault="00000000">
      <w:pPr>
        <w:spacing w:after="37" w:line="258" w:lineRule="auto"/>
        <w:ind w:left="-4" w:hanging="10"/>
        <w:jc w:val="both"/>
      </w:pPr>
      <w:r>
        <w:rPr>
          <w:sz w:val="18"/>
        </w:rPr>
        <w:t xml:space="preserve">Kandydaci zakwalifikowani do dalszego etapu naboru zostaną powiadomieni telefonicznie lub e-mailem o jego terminie. Dodatkowe informacje można uzyskać pod adresem e-mail rekrutacja@polsa.gov.pl. </w:t>
      </w:r>
    </w:p>
    <w:p w14:paraId="52241B16" w14:textId="77777777" w:rsidR="007A19C5" w:rsidRDefault="00000000">
      <w:pPr>
        <w:spacing w:after="0"/>
        <w:ind w:left="1"/>
      </w:pPr>
      <w:r>
        <w:lastRenderedPageBreak/>
        <w:t xml:space="preserve"> </w:t>
      </w:r>
    </w:p>
    <w:sectPr w:rsidR="007A19C5">
      <w:footerReference w:type="even" r:id="rId8"/>
      <w:footerReference w:type="default" r:id="rId9"/>
      <w:footerReference w:type="first" r:id="rId10"/>
      <w:pgSz w:w="11906" w:h="16838"/>
      <w:pgMar w:top="1459" w:right="1413" w:bottom="1565" w:left="1415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A8223" w14:textId="77777777" w:rsidR="00E61269" w:rsidRDefault="00E61269">
      <w:pPr>
        <w:spacing w:after="0" w:line="240" w:lineRule="auto"/>
      </w:pPr>
      <w:r>
        <w:separator/>
      </w:r>
    </w:p>
  </w:endnote>
  <w:endnote w:type="continuationSeparator" w:id="0">
    <w:p w14:paraId="371D3836" w14:textId="77777777" w:rsidR="00E61269" w:rsidRDefault="00E61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F2D8" w14:textId="77777777" w:rsidR="007A19C5" w:rsidRDefault="00000000">
    <w:pPr>
      <w:spacing w:after="0"/>
      <w:ind w:right="3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fldSimple w:instr=" NUMPAGES   \* MERGEFORMAT ">
      <w:r w:rsidR="007A19C5">
        <w:rPr>
          <w:b/>
        </w:rPr>
        <w:t>3</w:t>
      </w:r>
    </w:fldSimple>
    <w:r>
      <w:t xml:space="preserve"> </w:t>
    </w:r>
  </w:p>
  <w:p w14:paraId="78772228" w14:textId="77777777" w:rsidR="007A19C5" w:rsidRDefault="00000000">
    <w:pPr>
      <w:spacing w:after="0"/>
      <w:ind w:left="1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FC1F" w14:textId="77777777" w:rsidR="007A19C5" w:rsidRDefault="00000000">
    <w:pPr>
      <w:spacing w:after="0"/>
      <w:ind w:right="3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fldSimple w:instr=" NUMPAGES   \* MERGEFORMAT ">
      <w:r w:rsidR="007A19C5">
        <w:rPr>
          <w:b/>
        </w:rPr>
        <w:t>3</w:t>
      </w:r>
    </w:fldSimple>
    <w:r>
      <w:t xml:space="preserve"> </w:t>
    </w:r>
  </w:p>
  <w:p w14:paraId="37D2FEBD" w14:textId="77777777" w:rsidR="007A19C5" w:rsidRDefault="00000000">
    <w:pPr>
      <w:spacing w:after="0"/>
      <w:ind w:left="1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E3654" w14:textId="77777777" w:rsidR="007A19C5" w:rsidRDefault="00000000">
    <w:pPr>
      <w:spacing w:after="0"/>
      <w:ind w:right="3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z </w:t>
    </w:r>
    <w:fldSimple w:instr=" NUMPAGES   \* MERGEFORMAT ">
      <w:r w:rsidR="007A19C5">
        <w:rPr>
          <w:b/>
        </w:rPr>
        <w:t>3</w:t>
      </w:r>
    </w:fldSimple>
    <w:r>
      <w:t xml:space="preserve"> </w:t>
    </w:r>
  </w:p>
  <w:p w14:paraId="0C3711A8" w14:textId="77777777" w:rsidR="007A19C5" w:rsidRDefault="00000000">
    <w:pPr>
      <w:spacing w:after="0"/>
      <w:ind w:left="1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16CEC" w14:textId="77777777" w:rsidR="00E61269" w:rsidRDefault="00E61269">
      <w:pPr>
        <w:spacing w:after="0" w:line="240" w:lineRule="auto"/>
      </w:pPr>
      <w:r>
        <w:separator/>
      </w:r>
    </w:p>
  </w:footnote>
  <w:footnote w:type="continuationSeparator" w:id="0">
    <w:p w14:paraId="41BC44F9" w14:textId="77777777" w:rsidR="00E61269" w:rsidRDefault="00E61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36D6"/>
    <w:multiLevelType w:val="hybridMultilevel"/>
    <w:tmpl w:val="F460CADE"/>
    <w:lvl w:ilvl="0" w:tplc="0415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" w15:restartNumberingAfterBreak="0">
    <w:nsid w:val="11366C40"/>
    <w:multiLevelType w:val="hybridMultilevel"/>
    <w:tmpl w:val="3A4491BA"/>
    <w:lvl w:ilvl="0" w:tplc="0D086FE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FA019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86DCB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52F00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30AFC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B024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865B1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F6DE8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3ADCD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724030"/>
    <w:multiLevelType w:val="hybridMultilevel"/>
    <w:tmpl w:val="7852753C"/>
    <w:lvl w:ilvl="0" w:tplc="1BC852A2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C5C544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9D82C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000012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3CCC72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0727C7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E54356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9B699E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24E996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4D2BD9"/>
    <w:multiLevelType w:val="hybridMultilevel"/>
    <w:tmpl w:val="AD38B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A4840"/>
    <w:multiLevelType w:val="hybridMultilevel"/>
    <w:tmpl w:val="2744AE7C"/>
    <w:lvl w:ilvl="0" w:tplc="3D52F604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5CE4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8C69A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2A1BF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FEA24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1C0EB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32B7B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0CECA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70310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E909B7"/>
    <w:multiLevelType w:val="hybridMultilevel"/>
    <w:tmpl w:val="E9EA7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F08EB"/>
    <w:multiLevelType w:val="hybridMultilevel"/>
    <w:tmpl w:val="D636737E"/>
    <w:lvl w:ilvl="0" w:tplc="59523A06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63ADF"/>
    <w:multiLevelType w:val="hybridMultilevel"/>
    <w:tmpl w:val="2FB8FD00"/>
    <w:lvl w:ilvl="0" w:tplc="77A2FFAE">
      <w:start w:val="1"/>
      <w:numFmt w:val="bullet"/>
      <w:lvlText w:val="•"/>
      <w:lvlJc w:val="left"/>
      <w:pPr>
        <w:ind w:left="1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942BA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7ED13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30B20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E0DA9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F2784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F8553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44A7C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AC09D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4600E68"/>
    <w:multiLevelType w:val="hybridMultilevel"/>
    <w:tmpl w:val="998C1372"/>
    <w:lvl w:ilvl="0" w:tplc="59523A0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B4450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96173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D44B0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8C705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340E4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A41E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B43B3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4633A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87D60BA"/>
    <w:multiLevelType w:val="hybridMultilevel"/>
    <w:tmpl w:val="20861434"/>
    <w:lvl w:ilvl="0" w:tplc="0D086FE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511005">
    <w:abstractNumId w:val="7"/>
  </w:num>
  <w:num w:numId="2" w16cid:durableId="57680143">
    <w:abstractNumId w:val="4"/>
  </w:num>
  <w:num w:numId="3" w16cid:durableId="1397626040">
    <w:abstractNumId w:val="1"/>
  </w:num>
  <w:num w:numId="4" w16cid:durableId="1597665766">
    <w:abstractNumId w:val="2"/>
  </w:num>
  <w:num w:numId="5" w16cid:durableId="2123722945">
    <w:abstractNumId w:val="8"/>
  </w:num>
  <w:num w:numId="6" w16cid:durableId="1056003264">
    <w:abstractNumId w:val="0"/>
  </w:num>
  <w:num w:numId="7" w16cid:durableId="1718970652">
    <w:abstractNumId w:val="3"/>
  </w:num>
  <w:num w:numId="8" w16cid:durableId="1168399732">
    <w:abstractNumId w:val="6"/>
  </w:num>
  <w:num w:numId="9" w16cid:durableId="550850449">
    <w:abstractNumId w:val="5"/>
  </w:num>
  <w:num w:numId="10" w16cid:durableId="18255140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9C5"/>
    <w:rsid w:val="00022331"/>
    <w:rsid w:val="00031652"/>
    <w:rsid w:val="000437A6"/>
    <w:rsid w:val="000B1229"/>
    <w:rsid w:val="000B68DC"/>
    <w:rsid w:val="001726F2"/>
    <w:rsid w:val="00191866"/>
    <w:rsid w:val="0019637E"/>
    <w:rsid w:val="0021281F"/>
    <w:rsid w:val="002149A3"/>
    <w:rsid w:val="00235AFA"/>
    <w:rsid w:val="00284006"/>
    <w:rsid w:val="00284261"/>
    <w:rsid w:val="002D6370"/>
    <w:rsid w:val="002D661B"/>
    <w:rsid w:val="00336CBA"/>
    <w:rsid w:val="003405A3"/>
    <w:rsid w:val="003575DE"/>
    <w:rsid w:val="003958CF"/>
    <w:rsid w:val="003E1252"/>
    <w:rsid w:val="003F06BA"/>
    <w:rsid w:val="003F53A7"/>
    <w:rsid w:val="004308D9"/>
    <w:rsid w:val="00473F55"/>
    <w:rsid w:val="004A11D9"/>
    <w:rsid w:val="004E37AD"/>
    <w:rsid w:val="00515BF9"/>
    <w:rsid w:val="00525E9D"/>
    <w:rsid w:val="005B3CE3"/>
    <w:rsid w:val="00676510"/>
    <w:rsid w:val="006A4856"/>
    <w:rsid w:val="006B1C12"/>
    <w:rsid w:val="006B761E"/>
    <w:rsid w:val="006E7755"/>
    <w:rsid w:val="00724D41"/>
    <w:rsid w:val="007515E8"/>
    <w:rsid w:val="007803E8"/>
    <w:rsid w:val="0079376B"/>
    <w:rsid w:val="007A09FE"/>
    <w:rsid w:val="007A19C5"/>
    <w:rsid w:val="007C4C07"/>
    <w:rsid w:val="00812CE6"/>
    <w:rsid w:val="00826A69"/>
    <w:rsid w:val="00840928"/>
    <w:rsid w:val="00854D9F"/>
    <w:rsid w:val="008926BB"/>
    <w:rsid w:val="008A773F"/>
    <w:rsid w:val="008C3E21"/>
    <w:rsid w:val="0094759B"/>
    <w:rsid w:val="009658D6"/>
    <w:rsid w:val="00993C58"/>
    <w:rsid w:val="00A03F9F"/>
    <w:rsid w:val="00A06D65"/>
    <w:rsid w:val="00A10460"/>
    <w:rsid w:val="00A129E8"/>
    <w:rsid w:val="00A12BBD"/>
    <w:rsid w:val="00A20959"/>
    <w:rsid w:val="00A516D8"/>
    <w:rsid w:val="00A80B83"/>
    <w:rsid w:val="00B17FD5"/>
    <w:rsid w:val="00B34111"/>
    <w:rsid w:val="00B47794"/>
    <w:rsid w:val="00C24D18"/>
    <w:rsid w:val="00C35FB5"/>
    <w:rsid w:val="00C4135B"/>
    <w:rsid w:val="00C93E52"/>
    <w:rsid w:val="00CC4CE7"/>
    <w:rsid w:val="00D11CB1"/>
    <w:rsid w:val="00D15C67"/>
    <w:rsid w:val="00D3154A"/>
    <w:rsid w:val="00D45903"/>
    <w:rsid w:val="00D4649E"/>
    <w:rsid w:val="00D863B0"/>
    <w:rsid w:val="00D93C45"/>
    <w:rsid w:val="00D9479B"/>
    <w:rsid w:val="00DF05A6"/>
    <w:rsid w:val="00E257C7"/>
    <w:rsid w:val="00E46A04"/>
    <w:rsid w:val="00E61269"/>
    <w:rsid w:val="00E8390F"/>
    <w:rsid w:val="00ED0AEC"/>
    <w:rsid w:val="00F227D8"/>
    <w:rsid w:val="00F84DEF"/>
    <w:rsid w:val="00F90DA4"/>
    <w:rsid w:val="00FA3D89"/>
    <w:rsid w:val="00FC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A83A"/>
  <w15:docId w15:val="{FCE14DF9-7B8E-44DC-A21B-BA106AA6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6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3C2B4-45FC-4B59-B57D-691D73892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1177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Liwińska</dc:creator>
  <cp:keywords/>
  <cp:lastModifiedBy>Marta Liwińska</cp:lastModifiedBy>
  <cp:revision>5</cp:revision>
  <dcterms:created xsi:type="dcterms:W3CDTF">2026-04-14T14:57:00Z</dcterms:created>
  <dcterms:modified xsi:type="dcterms:W3CDTF">2026-04-15T12:00:00Z</dcterms:modified>
</cp:coreProperties>
</file>