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722C" w14:textId="77777777" w:rsidR="00622ECD" w:rsidRDefault="00622ECD" w:rsidP="00622ECD">
      <w:pPr>
        <w:spacing w:after="0"/>
      </w:pPr>
    </w:p>
    <w:p w14:paraId="1DF5E5B7" w14:textId="6C5CE5E3" w:rsidR="00D4501C" w:rsidRDefault="00D4501C" w:rsidP="00D4501C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bookmarkStart w:id="0" w:name="_GoBack"/>
      <w:bookmarkEnd w:id="0"/>
    </w:p>
    <w:p w14:paraId="7D7A6E40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…………………………………………………………….</w:t>
      </w:r>
      <w:r w:rsidRPr="00674DDB">
        <w:rPr>
          <w:rFonts w:cstheme="minorHAnsi"/>
          <w:b/>
          <w:bCs/>
          <w:color w:val="000000"/>
        </w:rPr>
        <w:t>………….</w:t>
      </w:r>
    </w:p>
    <w:p w14:paraId="5CE4861C" w14:textId="77777777" w:rsidR="00D4501C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</w:t>
      </w:r>
      <w:r w:rsidRPr="00674DDB">
        <w:rPr>
          <w:rFonts w:cstheme="minorHAnsi"/>
          <w:b/>
          <w:bCs/>
          <w:color w:val="000000"/>
        </w:rPr>
        <w:t>……………</w:t>
      </w:r>
    </w:p>
    <w:p w14:paraId="1850978A" w14:textId="05B7B97C" w:rsidR="00D4501C" w:rsidRPr="00674DDB" w:rsidRDefault="00D4501C" w:rsidP="00380170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</w:t>
      </w:r>
      <w:r w:rsidRPr="00674DDB">
        <w:rPr>
          <w:rFonts w:cstheme="minorHAnsi"/>
          <w:b/>
          <w:bCs/>
          <w:color w:val="000000"/>
        </w:rPr>
        <w:t>Wykonawca</w:t>
      </w:r>
    </w:p>
    <w:p w14:paraId="66D254E2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E0F5472" w14:textId="77777777" w:rsidR="00D4501C" w:rsidRPr="00425D44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25D44">
        <w:rPr>
          <w:rFonts w:cstheme="minorHAnsi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CBCC59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Oświadczam, że nie podlegam wykluczeniu na podstawie art. 7 ust. 1 ustawy o szczególnych</w:t>
      </w:r>
    </w:p>
    <w:p w14:paraId="0D6B219D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rozwiązaniach w zakresie przeciwdziałania wspieraniu agresji na Ukrainę oraz służących</w:t>
      </w:r>
    </w:p>
    <w:p w14:paraId="61F54F1D" w14:textId="5015F93D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ochronie bezpieczeństwa narodowego</w:t>
      </w:r>
      <w:r>
        <w:rPr>
          <w:rFonts w:cstheme="minorHAnsi"/>
          <w:color w:val="000000"/>
        </w:rPr>
        <w:t xml:space="preserve"> </w:t>
      </w:r>
      <w:r w:rsidRPr="00412A76">
        <w:rPr>
          <w:rFonts w:cstheme="minorHAnsi"/>
          <w:color w:val="000000"/>
        </w:rPr>
        <w:t>(</w:t>
      </w:r>
      <w:r w:rsidR="00A444FC">
        <w:rPr>
          <w:rFonts w:cstheme="minorHAnsi"/>
          <w:color w:val="000000"/>
        </w:rPr>
        <w:t xml:space="preserve">t. j. </w:t>
      </w:r>
      <w:r w:rsidRPr="00412A76">
        <w:rPr>
          <w:rFonts w:cstheme="minorHAnsi"/>
          <w:color w:val="000000"/>
        </w:rPr>
        <w:t>Dz. U. z 202</w:t>
      </w:r>
      <w:r w:rsidR="00A444FC">
        <w:rPr>
          <w:rFonts w:cstheme="minorHAnsi"/>
          <w:color w:val="000000"/>
        </w:rPr>
        <w:t>4 r. poz. 507</w:t>
      </w:r>
      <w:r w:rsidRPr="00412A76">
        <w:rPr>
          <w:rFonts w:cstheme="minorHAnsi"/>
          <w:color w:val="000000"/>
        </w:rPr>
        <w:t>)</w:t>
      </w:r>
      <w:r w:rsidRPr="00674DDB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 xml:space="preserve"> z postępowania</w:t>
      </w:r>
      <w:r w:rsidRPr="00412A76">
        <w:rPr>
          <w:rFonts w:cstheme="minorHAnsi"/>
          <w:color w:val="000000"/>
        </w:rPr>
        <w:t xml:space="preserve"> o udzielenie</w:t>
      </w:r>
      <w:r>
        <w:rPr>
          <w:rFonts w:cstheme="minorHAnsi"/>
          <w:color w:val="000000"/>
        </w:rPr>
        <w:t xml:space="preserve"> zamówienia publicznego pn. </w:t>
      </w:r>
      <w:r w:rsidRPr="003F703C">
        <w:rPr>
          <w:rFonts w:cstheme="minorHAnsi"/>
          <w:b/>
        </w:rPr>
        <w:t>„</w:t>
      </w:r>
      <w:r w:rsidR="006B19BB" w:rsidRPr="003F703C">
        <w:rPr>
          <w:rFonts w:cstheme="minorHAnsi"/>
          <w:b/>
        </w:rPr>
        <w:t xml:space="preserve">Remont kominów wraz z dociepleniem styropianem oraz oczyszczenie rynien w środku i ich pomalowanie na budynku Policealnego Studium Animatorów Kultury </w:t>
      </w:r>
      <w:r w:rsidR="00A56DD5">
        <w:rPr>
          <w:rFonts w:cstheme="minorHAnsi"/>
          <w:b/>
        </w:rPr>
        <w:br/>
      </w:r>
      <w:r w:rsidR="006B19BB" w:rsidRPr="003F703C">
        <w:rPr>
          <w:rFonts w:cstheme="minorHAnsi"/>
          <w:b/>
        </w:rPr>
        <w:t>w Krośnie</w:t>
      </w:r>
      <w:r w:rsidRPr="003F703C">
        <w:rPr>
          <w:rFonts w:cstheme="minorHAnsi"/>
          <w:b/>
        </w:rPr>
        <w:t>”</w:t>
      </w:r>
      <w:r w:rsidRPr="00412A76">
        <w:rPr>
          <w:rFonts w:cstheme="minorHAnsi"/>
          <w:color w:val="000000"/>
        </w:rPr>
        <w:t xml:space="preserve"> prowadzonego przez</w:t>
      </w:r>
      <w:r>
        <w:rPr>
          <w:rFonts w:cstheme="minorHAnsi"/>
          <w:color w:val="000000"/>
        </w:rPr>
        <w:t xml:space="preserve"> </w:t>
      </w:r>
      <w:r w:rsidR="00286D47">
        <w:rPr>
          <w:rFonts w:cstheme="minorHAnsi"/>
          <w:color w:val="000000"/>
        </w:rPr>
        <w:t xml:space="preserve">Policealne Studium Animatorów Kultury w Krośnie. </w:t>
      </w:r>
    </w:p>
    <w:p w14:paraId="1AE8E587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73BA2549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47355908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…………………………………….……….………………………………</w:t>
      </w:r>
    </w:p>
    <w:p w14:paraId="64A556F4" w14:textId="57D71041" w:rsidR="00D4501C" w:rsidRDefault="003F703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 w:val="20"/>
          <w:szCs w:val="20"/>
        </w:rPr>
        <w:t xml:space="preserve">           </w:t>
      </w:r>
      <w:r w:rsidR="00D4501C" w:rsidRPr="00644147">
        <w:rPr>
          <w:rFonts w:cstheme="minorHAnsi"/>
          <w:color w:val="000000"/>
          <w:sz w:val="20"/>
          <w:szCs w:val="20"/>
        </w:rPr>
        <w:t xml:space="preserve">Miejscowość, data </w:t>
      </w:r>
      <w:r w:rsidR="00D4501C" w:rsidRPr="00644147">
        <w:rPr>
          <w:rFonts w:cstheme="minorHAnsi"/>
          <w:color w:val="000000"/>
          <w:sz w:val="20"/>
          <w:szCs w:val="20"/>
        </w:rPr>
        <w:tab/>
      </w:r>
      <w:r w:rsidR="00D4501C" w:rsidRPr="00644147">
        <w:rPr>
          <w:rFonts w:cstheme="minorHAnsi"/>
          <w:color w:val="000000"/>
          <w:sz w:val="20"/>
          <w:szCs w:val="20"/>
        </w:rPr>
        <w:tab/>
      </w:r>
      <w:r w:rsidR="00D4501C" w:rsidRPr="00644147">
        <w:rPr>
          <w:rFonts w:cstheme="minorHAnsi"/>
          <w:color w:val="000000"/>
          <w:sz w:val="20"/>
          <w:szCs w:val="20"/>
        </w:rPr>
        <w:tab/>
      </w:r>
      <w:r w:rsidR="00D4501C" w:rsidRPr="00644147">
        <w:rPr>
          <w:rFonts w:cstheme="minorHAnsi"/>
          <w:color w:val="000000"/>
          <w:sz w:val="20"/>
          <w:szCs w:val="20"/>
        </w:rPr>
        <w:tab/>
        <w:t xml:space="preserve">    Podpis osoby uprawnionej do zł</w:t>
      </w:r>
      <w:r w:rsidR="00D4501C">
        <w:rPr>
          <w:rFonts w:cstheme="minorHAnsi"/>
          <w:color w:val="000000"/>
          <w:sz w:val="20"/>
          <w:szCs w:val="20"/>
        </w:rPr>
        <w:t>ożenia oświadczenia</w:t>
      </w:r>
    </w:p>
    <w:p w14:paraId="3605C0AF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5BDBE96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B453F22" w14:textId="7607892D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="00A56DD5">
        <w:rPr>
          <w:rFonts w:cstheme="minorHAnsi"/>
          <w:color w:val="0563C2"/>
          <w:sz w:val="20"/>
          <w:szCs w:val="20"/>
        </w:rPr>
        <w:br/>
      </w:r>
      <w:r w:rsidRPr="00A532F8">
        <w:rPr>
          <w:rFonts w:cstheme="minorHAnsi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212529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A532F8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A532F8">
        <w:rPr>
          <w:rFonts w:cstheme="minorHAns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1FF3ADA9" w14:textId="0F6CF65D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="00A56DD5">
        <w:rPr>
          <w:rFonts w:cstheme="minorHAnsi"/>
          <w:color w:val="0563C2"/>
          <w:sz w:val="20"/>
          <w:szCs w:val="20"/>
        </w:rPr>
        <w:br/>
      </w:r>
      <w:r w:rsidRPr="00A532F8">
        <w:rPr>
          <w:rFonts w:cstheme="minorHAnsi"/>
          <w:color w:val="000000"/>
          <w:sz w:val="20"/>
          <w:szCs w:val="20"/>
        </w:rPr>
        <w:t>z dnia 1 marca 2018 r. o przeciwdziałaniu praniu pieniędzy oraz finansowaniu terroryzmu (Dz. U.</w:t>
      </w:r>
      <w:r w:rsidR="00A56DD5">
        <w:rPr>
          <w:rFonts w:cstheme="minorHAnsi"/>
          <w:color w:val="000000"/>
          <w:sz w:val="20"/>
          <w:szCs w:val="20"/>
        </w:rPr>
        <w:br/>
      </w:r>
      <w:r w:rsidRPr="00A532F8">
        <w:rPr>
          <w:rFonts w:cstheme="minorHAnsi"/>
          <w:color w:val="000000"/>
          <w:sz w:val="20"/>
          <w:szCs w:val="20"/>
        </w:rPr>
        <w:t xml:space="preserve"> z 2022 r. poz. 593 i 655) jest osoba wymieniona w wykazach określonych w rozporządzeniu 765/2006 </w:t>
      </w:r>
      <w:r w:rsidR="00A56DD5">
        <w:rPr>
          <w:rFonts w:cstheme="minorHAnsi"/>
          <w:color w:val="000000"/>
          <w:sz w:val="20"/>
          <w:szCs w:val="20"/>
        </w:rPr>
        <w:br/>
      </w:r>
      <w:r w:rsidRPr="00A532F8">
        <w:rPr>
          <w:rFonts w:cstheme="minorHAnsi"/>
          <w:color w:val="000000"/>
          <w:sz w:val="20"/>
          <w:szCs w:val="20"/>
        </w:rPr>
        <w:t xml:space="preserve">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Prawo zamówień publicznych;</w:t>
      </w:r>
    </w:p>
    <w:p w14:paraId="2CAC22A9" w14:textId="62340AB3" w:rsidR="00D4501C" w:rsidRPr="00380170" w:rsidRDefault="00D4501C" w:rsidP="003801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A532F8">
        <w:rPr>
          <w:rFonts w:cstheme="minorHAnsi"/>
          <w:color w:val="0563C2"/>
          <w:sz w:val="20"/>
          <w:szCs w:val="20"/>
        </w:rPr>
        <w:t xml:space="preserve">art. 3 ust. 1 pkt 37 </w:t>
      </w:r>
      <w:r w:rsidRPr="00A532F8">
        <w:rPr>
          <w:rFonts w:cstheme="minorHAns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</w:t>
      </w:r>
      <w:r w:rsidR="00A56DD5">
        <w:rPr>
          <w:rFonts w:cstheme="minorHAnsi"/>
          <w:color w:val="000000"/>
          <w:sz w:val="20"/>
          <w:szCs w:val="20"/>
        </w:rPr>
        <w:br/>
      </w:r>
      <w:r w:rsidRPr="00A532F8">
        <w:rPr>
          <w:rFonts w:cstheme="minorHAnsi"/>
          <w:color w:val="000000"/>
          <w:sz w:val="20"/>
          <w:szCs w:val="20"/>
        </w:rPr>
        <w:t xml:space="preserve">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publicznych.</w:t>
      </w:r>
    </w:p>
    <w:p w14:paraId="62BA727A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5C69E4B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</w:rPr>
      </w:pPr>
      <w:r w:rsidRPr="00674DDB">
        <w:rPr>
          <w:rFonts w:cstheme="minorHAnsi"/>
          <w:b/>
          <w:bCs/>
          <w:i/>
          <w:iCs/>
          <w:color w:val="000000"/>
        </w:rPr>
        <w:t>DOKUMENT NALEŻY OPATRZYĆ KWALIFIKOWANYM PODPISEM</w:t>
      </w:r>
    </w:p>
    <w:p w14:paraId="67FFD623" w14:textId="41E7D924" w:rsidR="002553D2" w:rsidRPr="008D6064" w:rsidRDefault="00D4501C" w:rsidP="002553D2">
      <w:pPr>
        <w:rPr>
          <w:rFonts w:cstheme="minorHAnsi"/>
        </w:rPr>
      </w:pPr>
      <w:r w:rsidRPr="00674DDB">
        <w:rPr>
          <w:rFonts w:cstheme="minorHAnsi"/>
          <w:b/>
          <w:bCs/>
          <w:i/>
          <w:iCs/>
          <w:color w:val="000000"/>
        </w:rPr>
        <w:t>ELEKTRONICZNYM LUB PODPISEM ZAUFANYM LUB PODPISEM OSOBISTYM</w:t>
      </w:r>
    </w:p>
    <w:sectPr w:rsidR="002553D2" w:rsidRPr="008D6064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FF2A" w14:textId="77777777" w:rsidR="00EF4533" w:rsidRDefault="00EF4533">
      <w:pPr>
        <w:spacing w:after="0" w:line="240" w:lineRule="auto"/>
      </w:pPr>
      <w:r>
        <w:separator/>
      </w:r>
    </w:p>
  </w:endnote>
  <w:endnote w:type="continuationSeparator" w:id="0">
    <w:p w14:paraId="7B19A15C" w14:textId="77777777" w:rsidR="00EF4533" w:rsidRDefault="00EF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4B44B" w14:textId="77777777" w:rsidR="00EF4533" w:rsidRDefault="00EF4533">
      <w:pPr>
        <w:spacing w:after="0" w:line="240" w:lineRule="auto"/>
      </w:pPr>
      <w:r>
        <w:separator/>
      </w:r>
    </w:p>
  </w:footnote>
  <w:footnote w:type="continuationSeparator" w:id="0">
    <w:p w14:paraId="391BD314" w14:textId="77777777" w:rsidR="00EF4533" w:rsidRDefault="00EF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C08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43B97"/>
    <w:rsid w:val="002553D2"/>
    <w:rsid w:val="00286D47"/>
    <w:rsid w:val="002E563A"/>
    <w:rsid w:val="002F27D3"/>
    <w:rsid w:val="00303822"/>
    <w:rsid w:val="00380170"/>
    <w:rsid w:val="003848F5"/>
    <w:rsid w:val="003A308A"/>
    <w:rsid w:val="003B7F5D"/>
    <w:rsid w:val="003E4725"/>
    <w:rsid w:val="003F703C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61134"/>
    <w:rsid w:val="005930A7"/>
    <w:rsid w:val="00594625"/>
    <w:rsid w:val="005B58BD"/>
    <w:rsid w:val="005C5309"/>
    <w:rsid w:val="005D2856"/>
    <w:rsid w:val="005D6048"/>
    <w:rsid w:val="00610C7A"/>
    <w:rsid w:val="00622ECD"/>
    <w:rsid w:val="006530BD"/>
    <w:rsid w:val="006B0E2E"/>
    <w:rsid w:val="006B19BB"/>
    <w:rsid w:val="006E12A7"/>
    <w:rsid w:val="007128A3"/>
    <w:rsid w:val="00763A52"/>
    <w:rsid w:val="00772E6E"/>
    <w:rsid w:val="00782BDC"/>
    <w:rsid w:val="007A1634"/>
    <w:rsid w:val="007E45CF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444FC"/>
    <w:rsid w:val="00A56879"/>
    <w:rsid w:val="00A56DD5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7897"/>
    <w:rsid w:val="00CA74DB"/>
    <w:rsid w:val="00CB3C52"/>
    <w:rsid w:val="00D16A93"/>
    <w:rsid w:val="00D4501C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EF4533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5D76-A821-4821-9445-3D0528EC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Agata Czuchra</cp:lastModifiedBy>
  <cp:revision>14</cp:revision>
  <cp:lastPrinted>2023-06-15T18:59:00Z</cp:lastPrinted>
  <dcterms:created xsi:type="dcterms:W3CDTF">2023-09-04T20:38:00Z</dcterms:created>
  <dcterms:modified xsi:type="dcterms:W3CDTF">2025-09-02T07:55:00Z</dcterms:modified>
</cp:coreProperties>
</file>