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665A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FD6648A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EDBAD71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3C99A171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6CD33A46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E6F818B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16C9A3EA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50A20992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7355FD67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44E750AE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790EEB37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5169ADAE" w14:textId="62879815" w:rsidR="00626DC5" w:rsidRDefault="00886D3A" w:rsidP="00626DC5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i/>
          <w:iCs/>
        </w:rPr>
      </w:pPr>
      <w:r w:rsidRPr="00EC6F0D">
        <w:rPr>
          <w:i/>
          <w:iCs/>
        </w:rPr>
        <w:t>na model przestrzenny grzyba w ramach powiatowej akcji informacyjno-edukacyjnej</w:t>
      </w:r>
    </w:p>
    <w:p w14:paraId="4482A1D7" w14:textId="06E25BD0" w:rsidR="00626DC5" w:rsidRPr="00626DC5" w:rsidRDefault="00886D3A" w:rsidP="00626DC5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  <w:i/>
          <w:iCs/>
        </w:rPr>
      </w:pPr>
      <w:r w:rsidRPr="00626DC5">
        <w:rPr>
          <w:b/>
          <w:bCs/>
          <w:i/>
          <w:iCs/>
        </w:rPr>
        <w:t>pt. „Bezpieczne grzybobranie”</w:t>
      </w:r>
    </w:p>
    <w:p w14:paraId="4C628C2C" w14:textId="5E38CFA4" w:rsidR="007459B6" w:rsidRPr="00A278A2" w:rsidRDefault="00886D3A" w:rsidP="00626DC5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EC6F0D">
        <w:rPr>
          <w:i/>
          <w:iCs/>
        </w:rPr>
        <w:t>dla uczniów klas IV-VIII ze szkół podstawowych z terenu powiatu raciborskiego.</w:t>
      </w:r>
    </w:p>
    <w:p w14:paraId="7BA8631A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05EEC499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33F8E7A4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6EDB520C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6EE77D88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41C7CF41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2966CC67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7BC5273" w14:textId="1EEB8D99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856B23">
        <w:rPr>
          <w:i/>
          <w:iCs/>
        </w:rPr>
        <w:t xml:space="preserve">Państwowego Powiatowego Inspektora </w:t>
      </w:r>
      <w:proofErr w:type="spellStart"/>
      <w:r w:rsidR="00856B23">
        <w:rPr>
          <w:i/>
          <w:iCs/>
        </w:rPr>
        <w:t>Sanitrnego</w:t>
      </w:r>
      <w:proofErr w:type="spellEnd"/>
      <w:r w:rsidR="00886D3A" w:rsidRPr="00BC2CEA">
        <w:rPr>
          <w:i/>
          <w:iCs/>
        </w:rPr>
        <w:t xml:space="preserve"> w Raciborzu</w:t>
      </w:r>
    </w:p>
    <w:p w14:paraId="3EB3E71C" w14:textId="2A1BE50A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</w:t>
      </w:r>
      <w:r w:rsidR="00363A99" w:rsidRPr="00A278A2">
        <w:t xml:space="preserve"> </w:t>
      </w:r>
      <w:r w:rsidR="008D09A4">
        <w:t xml:space="preserve"> </w:t>
      </w:r>
      <w:r w:rsidRPr="00A278A2">
        <w:t>(właściwy organ Państwowej Inspekcji Sanitarnej)</w:t>
      </w:r>
    </w:p>
    <w:p w14:paraId="16B5F524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5D8A22FE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176D5DF7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59BA9197" w14:textId="77777777" w:rsidR="002A32E9" w:rsidRPr="00A278A2" w:rsidRDefault="002A32E9">
      <w:pPr>
        <w:pStyle w:val="Teksttreci0"/>
        <w:spacing w:line="360" w:lineRule="auto"/>
      </w:pPr>
    </w:p>
    <w:p w14:paraId="657024EC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1A454E20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6FD2D3AD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60F7A94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ADE3471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98EA12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4FC82CCE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4D6BAF0E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7278C38" w14:textId="354E1070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CB083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33B1BE9" w14:textId="73F8C87D" w:rsidR="007459B6" w:rsidRPr="00626DC5" w:rsidRDefault="00BC2CEA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sz w:val="20"/>
          <w:szCs w:val="20"/>
        </w:rPr>
      </w:pPr>
      <w:r w:rsidRPr="00626DC5">
        <w:rPr>
          <w:sz w:val="20"/>
          <w:szCs w:val="20"/>
        </w:rPr>
        <w:t xml:space="preserve">Powiatowa Stacja </w:t>
      </w:r>
      <w:proofErr w:type="spellStart"/>
      <w:r w:rsidRPr="00626DC5">
        <w:rPr>
          <w:sz w:val="20"/>
          <w:szCs w:val="20"/>
        </w:rPr>
        <w:t>Sanitarno</w:t>
      </w:r>
      <w:proofErr w:type="spellEnd"/>
      <w:r w:rsidRPr="00626DC5">
        <w:rPr>
          <w:sz w:val="20"/>
          <w:szCs w:val="20"/>
        </w:rPr>
        <w:t xml:space="preserve"> - Epidemiologiczna w Raciborzu</w:t>
      </w:r>
    </w:p>
    <w:p w14:paraId="0DAA6BC6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5DF55243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2761C230" w14:textId="77777777" w:rsidR="00663AE3" w:rsidRDefault="00663AE3" w:rsidP="00B217A2">
      <w:pPr>
        <w:pStyle w:val="Teksttreci0"/>
        <w:spacing w:line="240" w:lineRule="auto"/>
        <w:rPr>
          <w:i/>
          <w:sz w:val="18"/>
          <w:szCs w:val="18"/>
        </w:rPr>
      </w:pPr>
    </w:p>
    <w:p w14:paraId="1008BF30" w14:textId="6F4C36CC" w:rsidR="00BC2CEA" w:rsidRPr="00BC2CEA" w:rsidRDefault="00C25B2C" w:rsidP="00B217A2">
      <w:pPr>
        <w:pStyle w:val="Teksttreci0"/>
        <w:numPr>
          <w:ilvl w:val="0"/>
          <w:numId w:val="21"/>
        </w:numPr>
        <w:spacing w:line="24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A6773B">
        <w:t>Państwowy Powiatowy Inspektor Sanitarny</w:t>
      </w:r>
      <w:r w:rsidR="00BC2CEA" w:rsidRPr="00626DC5">
        <w:t xml:space="preserve"> w Raciborzu.</w:t>
      </w:r>
    </w:p>
    <w:p w14:paraId="3CE0B5CC" w14:textId="2CA2CFC4" w:rsidR="00F16663" w:rsidRPr="00DE5798" w:rsidRDefault="00F16663" w:rsidP="00B217A2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Podstawą prawną przetwarzania danych osobowych przez </w:t>
      </w:r>
      <w:r w:rsidR="00886D3A" w:rsidRPr="00626DC5">
        <w:t xml:space="preserve">Powiatową Stację </w:t>
      </w:r>
      <w:proofErr w:type="spellStart"/>
      <w:r w:rsidR="00886D3A" w:rsidRPr="00626DC5">
        <w:t>Sanitarno</w:t>
      </w:r>
      <w:proofErr w:type="spellEnd"/>
      <w:r w:rsidR="00886D3A" w:rsidRPr="00626DC5">
        <w:t xml:space="preserve"> - Epidemiologiczna w Raciborzu</w:t>
      </w:r>
      <w:r w:rsidR="00886D3A" w:rsidRPr="00DE5798">
        <w:t xml:space="preserve"> </w:t>
      </w:r>
      <w:r w:rsidRPr="00DE5798">
        <w:t>jest zgoda osób, których dane dotyczą (art. 6 ust. 1 lit. a rozporządzenia nr 2016/679). Dane osobowe będą udostępniane</w:t>
      </w:r>
      <w:r w:rsidR="00DD486E">
        <w:t xml:space="preserve"> na potrzeby realizacji konkursu.</w:t>
      </w:r>
    </w:p>
    <w:p w14:paraId="13AB38A4" w14:textId="545A6C4F" w:rsidR="00663AE3" w:rsidRPr="00DE5798" w:rsidRDefault="00663AE3" w:rsidP="00B217A2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Kontakt z Administratorem danych możliwy jest pod adresem: </w:t>
      </w:r>
      <w:r w:rsidR="00EC6F0D" w:rsidRPr="00DD486E">
        <w:t>psse.raciborz@sanepid.gov.pl</w:t>
      </w:r>
      <w:r w:rsidR="00EC6F0D" w:rsidRPr="00EC6F0D">
        <w:rPr>
          <w:i/>
          <w:iCs/>
        </w:rPr>
        <w:t>.</w:t>
      </w:r>
    </w:p>
    <w:p w14:paraId="2AA8A3C7" w14:textId="1CFD64D9" w:rsidR="00663AE3" w:rsidRPr="00DE5798" w:rsidRDefault="00663AE3" w:rsidP="00B217A2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EC6F0D" w:rsidRPr="00DD486E">
        <w:t>psse.raciborz@sanepid.gov.pl.</w:t>
      </w:r>
    </w:p>
    <w:p w14:paraId="6C16F437" w14:textId="2DE608F6" w:rsidR="00EC6F0D" w:rsidRPr="00626DC5" w:rsidRDefault="00663AE3" w:rsidP="00B217A2">
      <w:pPr>
        <w:pStyle w:val="Teksttreci0"/>
        <w:numPr>
          <w:ilvl w:val="0"/>
          <w:numId w:val="21"/>
        </w:numPr>
        <w:spacing w:line="240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626DC5">
        <w:t xml:space="preserve"> </w:t>
      </w:r>
      <w:r w:rsidR="00CB0837">
        <w:t>przetwarzania</w:t>
      </w:r>
      <w:r w:rsidR="00626DC5">
        <w:t xml:space="preserve"> i udostę</w:t>
      </w:r>
      <w:r w:rsidR="00B217A2">
        <w:t>p</w:t>
      </w:r>
      <w:r w:rsidR="00626DC5">
        <w:t xml:space="preserve">niania </w:t>
      </w:r>
      <w:r w:rsidR="00B217A2">
        <w:t>da</w:t>
      </w:r>
      <w:r w:rsidR="00626DC5">
        <w:t>nych</w:t>
      </w:r>
      <w:r w:rsidR="00B217A2">
        <w:t xml:space="preserve"> wynikających z regulaminu konkursu </w:t>
      </w:r>
      <w:r w:rsidR="00EC6F0D" w:rsidRPr="00B217A2">
        <w:t>na model przestrzenny grzyba w ramach powiatowej akcji informacyjno-edukacyjnej  pt. „Bezpieczne grzybobranie” dla uczniów klas IV-VIII ze szkół podstawowych z terenu powiatu raciborskiego. Podstawą do przetwarzania danych osobowych jest zgoda na przetwarzanie danych osobowych.</w:t>
      </w:r>
    </w:p>
    <w:p w14:paraId="05EDE60E" w14:textId="5791EF74" w:rsidR="00EC6F0D" w:rsidRPr="00EC6F0D" w:rsidRDefault="00F16663" w:rsidP="00626DC5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EC6F0D">
        <w:t xml:space="preserve"> </w:t>
      </w:r>
      <w:r w:rsidR="00EC6F0D" w:rsidRPr="00626DC5">
        <w:t xml:space="preserve">organy władzy publicznej oraz podmioty wykonujące zadania publiczne lub działające na zlecenie organów władzy publicznej, w zakresie i w celach, które wynikają z przepisów powszechnie obowiązującego prawa. </w:t>
      </w:r>
    </w:p>
    <w:p w14:paraId="2AF3F439" w14:textId="40359A75" w:rsidR="00C36DA4" w:rsidRPr="00EC6F0D" w:rsidRDefault="00F16663" w:rsidP="00626DC5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EC6F0D" w:rsidRPr="00626DC5">
        <w:rPr>
          <w:rFonts w:ascii="Times New Roman" w:hAnsi="Times New Roman" w:cs="Times New Roman"/>
        </w:rPr>
        <w:t>niezbędny  do realizacji określonych powyżej celów, a po tym czasie przez okres oraz w zakresie wymaganym przez przepisy powszechnie obowiązującego prawa.</w:t>
      </w:r>
      <w:r w:rsidR="00EC6F0D" w:rsidRPr="00EC6F0D">
        <w:rPr>
          <w:rFonts w:ascii="Calibri" w:hAnsi="Calibri" w:cs="Calibri"/>
        </w:rPr>
        <w:t xml:space="preserve"> </w:t>
      </w:r>
    </w:p>
    <w:p w14:paraId="6BECFA15" w14:textId="77777777" w:rsidR="004A16D5" w:rsidRDefault="00F16663" w:rsidP="00626DC5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7D42ED7D" w14:textId="77777777" w:rsidR="00DE5798" w:rsidRPr="003C5EA3" w:rsidRDefault="003C5EA3" w:rsidP="00CB083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1CF888B" w14:textId="060A2898" w:rsidR="003C5EA3" w:rsidRPr="00DE5798" w:rsidRDefault="00DE5798" w:rsidP="00CB0837">
      <w:pPr>
        <w:pStyle w:val="Teksttreci0"/>
        <w:numPr>
          <w:ilvl w:val="0"/>
          <w:numId w:val="21"/>
        </w:numPr>
        <w:spacing w:line="24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11B5F7C4" w14:textId="77777777" w:rsidR="00DE5798" w:rsidRPr="00DE5798" w:rsidRDefault="00C25B2C" w:rsidP="00CB0837">
      <w:pPr>
        <w:pStyle w:val="Teksttreci0"/>
        <w:numPr>
          <w:ilvl w:val="0"/>
          <w:numId w:val="21"/>
        </w:numPr>
        <w:spacing w:line="24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0CEEE7AF" w14:textId="77777777" w:rsidR="00DF1873" w:rsidRPr="00C36DA4" w:rsidRDefault="00013593" w:rsidP="00CB0837">
      <w:pPr>
        <w:pStyle w:val="Teksttreci0"/>
        <w:numPr>
          <w:ilvl w:val="0"/>
          <w:numId w:val="21"/>
        </w:numPr>
        <w:spacing w:line="24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443AE802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22E380DA" w14:textId="58090862" w:rsidR="00180CEB" w:rsidRDefault="00180CEB" w:rsidP="003F38EF">
      <w:pPr>
        <w:pStyle w:val="Teksttreci0"/>
        <w:spacing w:line="240" w:lineRule="auto"/>
      </w:pPr>
    </w:p>
    <w:p w14:paraId="30F01871" w14:textId="77777777" w:rsidR="00CB0837" w:rsidRPr="00A278A2" w:rsidRDefault="00CB0837" w:rsidP="003F38EF">
      <w:pPr>
        <w:pStyle w:val="Teksttreci0"/>
        <w:spacing w:line="240" w:lineRule="auto"/>
      </w:pPr>
    </w:p>
    <w:p w14:paraId="0CD2E2CC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1153570C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453F1DE8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216B301D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4D8D" w14:textId="77777777" w:rsidR="0040463D" w:rsidRDefault="0040463D">
      <w:r>
        <w:separator/>
      </w:r>
    </w:p>
  </w:endnote>
  <w:endnote w:type="continuationSeparator" w:id="0">
    <w:p w14:paraId="4CEF4C7B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1926B" w14:textId="77777777" w:rsidR="0040463D" w:rsidRDefault="0040463D">
      <w:r>
        <w:separator/>
      </w:r>
    </w:p>
  </w:footnote>
  <w:footnote w:type="continuationSeparator" w:id="0">
    <w:p w14:paraId="7227CF89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D76F" w14:textId="3803A390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A3996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E63"/>
    <w:multiLevelType w:val="hybridMultilevel"/>
    <w:tmpl w:val="25941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3701445">
    <w:abstractNumId w:val="19"/>
  </w:num>
  <w:num w:numId="2" w16cid:durableId="175122978">
    <w:abstractNumId w:val="7"/>
  </w:num>
  <w:num w:numId="3" w16cid:durableId="959068238">
    <w:abstractNumId w:val="15"/>
  </w:num>
  <w:num w:numId="4" w16cid:durableId="1290866979">
    <w:abstractNumId w:val="14"/>
  </w:num>
  <w:num w:numId="5" w16cid:durableId="2059889331">
    <w:abstractNumId w:val="5"/>
  </w:num>
  <w:num w:numId="6" w16cid:durableId="2016952044">
    <w:abstractNumId w:val="8"/>
  </w:num>
  <w:num w:numId="7" w16cid:durableId="998776035">
    <w:abstractNumId w:val="24"/>
  </w:num>
  <w:num w:numId="8" w16cid:durableId="710037189">
    <w:abstractNumId w:val="18"/>
  </w:num>
  <w:num w:numId="9" w16cid:durableId="1384787217">
    <w:abstractNumId w:val="0"/>
  </w:num>
  <w:num w:numId="10" w16cid:durableId="189072893">
    <w:abstractNumId w:val="9"/>
  </w:num>
  <w:num w:numId="11" w16cid:durableId="1198279314">
    <w:abstractNumId w:val="10"/>
  </w:num>
  <w:num w:numId="12" w16cid:durableId="1850371297">
    <w:abstractNumId w:val="3"/>
  </w:num>
  <w:num w:numId="13" w16cid:durableId="168104523">
    <w:abstractNumId w:val="16"/>
  </w:num>
  <w:num w:numId="14" w16cid:durableId="536049026">
    <w:abstractNumId w:val="4"/>
  </w:num>
  <w:num w:numId="15" w16cid:durableId="754593085">
    <w:abstractNumId w:val="22"/>
  </w:num>
  <w:num w:numId="16" w16cid:durableId="2028675467">
    <w:abstractNumId w:val="13"/>
  </w:num>
  <w:num w:numId="17" w16cid:durableId="49770134">
    <w:abstractNumId w:val="11"/>
  </w:num>
  <w:num w:numId="18" w16cid:durableId="905795291">
    <w:abstractNumId w:val="1"/>
  </w:num>
  <w:num w:numId="19" w16cid:durableId="1490055182">
    <w:abstractNumId w:val="23"/>
  </w:num>
  <w:num w:numId="20" w16cid:durableId="2044330845">
    <w:abstractNumId w:val="20"/>
  </w:num>
  <w:num w:numId="21" w16cid:durableId="778140595">
    <w:abstractNumId w:val="6"/>
  </w:num>
  <w:num w:numId="22" w16cid:durableId="1814635980">
    <w:abstractNumId w:val="12"/>
  </w:num>
  <w:num w:numId="23" w16cid:durableId="306205781">
    <w:abstractNumId w:val="21"/>
  </w:num>
  <w:num w:numId="24" w16cid:durableId="1436365046">
    <w:abstractNumId w:val="17"/>
  </w:num>
  <w:num w:numId="25" w16cid:durableId="2097898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26DC5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56B23"/>
    <w:rsid w:val="00886D3A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6773B"/>
    <w:rsid w:val="00A93C1E"/>
    <w:rsid w:val="00AA23CA"/>
    <w:rsid w:val="00B01C23"/>
    <w:rsid w:val="00B217A2"/>
    <w:rsid w:val="00B27A30"/>
    <w:rsid w:val="00B34ACC"/>
    <w:rsid w:val="00B6199B"/>
    <w:rsid w:val="00BB2A2C"/>
    <w:rsid w:val="00BC2CEA"/>
    <w:rsid w:val="00BC2DE4"/>
    <w:rsid w:val="00C25B2C"/>
    <w:rsid w:val="00C36DA4"/>
    <w:rsid w:val="00C8575A"/>
    <w:rsid w:val="00CB0837"/>
    <w:rsid w:val="00D450AA"/>
    <w:rsid w:val="00D5399C"/>
    <w:rsid w:val="00D93A87"/>
    <w:rsid w:val="00DA19D1"/>
    <w:rsid w:val="00DC254D"/>
    <w:rsid w:val="00DD486E"/>
    <w:rsid w:val="00DE5798"/>
    <w:rsid w:val="00DF1873"/>
    <w:rsid w:val="00DF1DBA"/>
    <w:rsid w:val="00E06873"/>
    <w:rsid w:val="00E60962"/>
    <w:rsid w:val="00EC6F0D"/>
    <w:rsid w:val="00ED2732"/>
    <w:rsid w:val="00EE3BBE"/>
    <w:rsid w:val="00F0410E"/>
    <w:rsid w:val="00F11A0D"/>
    <w:rsid w:val="00F16663"/>
    <w:rsid w:val="00F46B9D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66C2E8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Racibórz - Lucyna Kurzydem</cp:lastModifiedBy>
  <cp:revision>11</cp:revision>
  <cp:lastPrinted>2019-02-05T11:09:00Z</cp:lastPrinted>
  <dcterms:created xsi:type="dcterms:W3CDTF">2019-01-23T11:32:00Z</dcterms:created>
  <dcterms:modified xsi:type="dcterms:W3CDTF">2022-09-05T11:53:00Z</dcterms:modified>
</cp:coreProperties>
</file>