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6B65" w14:textId="597B7DCE" w:rsidR="00AB0773" w:rsidRPr="00144A40" w:rsidRDefault="00AB0773" w:rsidP="008D7E50">
      <w:pPr>
        <w:tabs>
          <w:tab w:val="left" w:pos="3072"/>
        </w:tabs>
        <w:rPr>
          <w:rFonts w:asciiTheme="minorHAnsi" w:hAnsiTheme="minorHAnsi" w:cstheme="minorHAnsi"/>
          <w:b/>
          <w:bCs/>
        </w:rPr>
      </w:pPr>
      <w:r w:rsidRPr="00144A40">
        <w:rPr>
          <w:rFonts w:asciiTheme="minorHAnsi" w:hAnsiTheme="minorHAnsi" w:cstheme="minorHAnsi"/>
          <w:b/>
          <w:bCs/>
        </w:rPr>
        <w:t>3005-7.233.</w:t>
      </w:r>
      <w:r w:rsidR="006612C5">
        <w:rPr>
          <w:rFonts w:asciiTheme="minorHAnsi" w:hAnsiTheme="minorHAnsi" w:cstheme="minorHAnsi"/>
          <w:b/>
          <w:bCs/>
        </w:rPr>
        <w:t>1</w:t>
      </w:r>
      <w:r w:rsidRPr="00144A40">
        <w:rPr>
          <w:rFonts w:asciiTheme="minorHAnsi" w:hAnsiTheme="minorHAnsi" w:cstheme="minorHAnsi"/>
          <w:b/>
          <w:bCs/>
        </w:rPr>
        <w:t>.202</w:t>
      </w:r>
      <w:r w:rsidR="006612C5">
        <w:rPr>
          <w:rFonts w:asciiTheme="minorHAnsi" w:hAnsiTheme="minorHAnsi" w:cstheme="minorHAnsi"/>
          <w:b/>
          <w:bCs/>
        </w:rPr>
        <w:t>6</w:t>
      </w:r>
      <w:r w:rsidR="008D7E50" w:rsidRPr="00144A40">
        <w:rPr>
          <w:rFonts w:asciiTheme="minorHAnsi" w:hAnsiTheme="minorHAnsi" w:cstheme="minorHAnsi"/>
          <w:b/>
          <w:bCs/>
        </w:rPr>
        <w:tab/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C5F1F" w:rsidRPr="00DC5F1F" w14:paraId="39CEFE79" w14:textId="77777777" w:rsidTr="00DC5F1F">
        <w:tc>
          <w:tcPr>
            <w:tcW w:w="9062" w:type="dxa"/>
            <w:shd w:val="clear" w:color="auto" w:fill="F2F2F2" w:themeFill="background1" w:themeFillShade="F2"/>
          </w:tcPr>
          <w:p w14:paraId="66828FAE" w14:textId="2CF3FA29" w:rsidR="00701AFA" w:rsidRPr="00DC5F1F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C5F1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  <w:t>FORMULARZ OFERTOWY</w:t>
            </w:r>
          </w:p>
        </w:tc>
      </w:tr>
    </w:tbl>
    <w:p w14:paraId="282B844A" w14:textId="3384D976" w:rsidR="008D7E50" w:rsidRDefault="008D7E50" w:rsidP="00701AFA">
      <w:pPr>
        <w:tabs>
          <w:tab w:val="left" w:pos="3072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01AFA" w:rsidRPr="00205279" w14:paraId="17AF4D07" w14:textId="77777777" w:rsidTr="00DC5F1F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D9491F0" w14:textId="51E2CA56" w:rsidR="00701AFA" w:rsidRPr="00205279" w:rsidRDefault="00701AFA" w:rsidP="00AB0773">
            <w:pPr>
              <w:tabs>
                <w:tab w:val="left" w:pos="3072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F1F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Dane Oferenta</w:t>
            </w:r>
          </w:p>
        </w:tc>
      </w:tr>
      <w:tr w:rsidR="00701AFA" w:rsidRPr="00701AFA" w14:paraId="02FBD399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F3875F8" w14:textId="33452BDD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imię i nazwisko</w:t>
            </w:r>
          </w:p>
        </w:tc>
        <w:tc>
          <w:tcPr>
            <w:tcW w:w="6940" w:type="dxa"/>
          </w:tcPr>
          <w:p w14:paraId="74127412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2DE04521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B2AB8CB" w14:textId="1267D883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nazwa firmy</w:t>
            </w:r>
            <w:r w:rsidR="0000498A"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*</w:t>
            </w:r>
          </w:p>
        </w:tc>
        <w:tc>
          <w:tcPr>
            <w:tcW w:w="6940" w:type="dxa"/>
          </w:tcPr>
          <w:p w14:paraId="710026E0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47492C04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D34F421" w14:textId="7974B97F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zamieszkania/firmy</w:t>
            </w:r>
            <w:r w:rsidR="0000498A"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*</w:t>
            </w:r>
          </w:p>
        </w:tc>
        <w:tc>
          <w:tcPr>
            <w:tcW w:w="6940" w:type="dxa"/>
          </w:tcPr>
          <w:p w14:paraId="33866E7B" w14:textId="612A1043" w:rsidR="00701AFA" w:rsidRPr="0000498A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kod, miejscowość</w:t>
            </w:r>
          </w:p>
        </w:tc>
      </w:tr>
      <w:tr w:rsidR="00701AFA" w:rsidRPr="00701AFA" w14:paraId="65782CFC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5A4689AD" w14:textId="34594EA0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940" w:type="dxa"/>
          </w:tcPr>
          <w:p w14:paraId="5F1C8DC8" w14:textId="0AE4F2AF" w:rsidR="00701AFA" w:rsidRPr="0000498A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ulica</w:t>
            </w:r>
          </w:p>
        </w:tc>
      </w:tr>
      <w:tr w:rsidR="00701AFA" w:rsidRPr="00701AFA" w14:paraId="3419DCC4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6E2DD852" w14:textId="084BE7AC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REGON</w:t>
            </w:r>
            <w:r w:rsidR="0000498A"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*</w:t>
            </w: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6940" w:type="dxa"/>
          </w:tcPr>
          <w:p w14:paraId="6FD0B0C1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73A11C49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5F372065" w14:textId="63035885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NIP</w:t>
            </w:r>
            <w:r w:rsidR="0000498A"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*</w:t>
            </w: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6940" w:type="dxa"/>
          </w:tcPr>
          <w:p w14:paraId="60E2B0AF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7258DFBA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06C7203F" w14:textId="082E3E08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PESEL:</w:t>
            </w:r>
          </w:p>
        </w:tc>
        <w:tc>
          <w:tcPr>
            <w:tcW w:w="6940" w:type="dxa"/>
          </w:tcPr>
          <w:p w14:paraId="202CD0F4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5C9E9F58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A1C9B96" w14:textId="1A6A54FE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tel. fax.:</w:t>
            </w:r>
          </w:p>
        </w:tc>
        <w:tc>
          <w:tcPr>
            <w:tcW w:w="6940" w:type="dxa"/>
          </w:tcPr>
          <w:p w14:paraId="3689B983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115EF8D6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08D38CA4" w14:textId="5843713F" w:rsidR="00701AFA" w:rsidRPr="00DC5F1F" w:rsidRDefault="00701AFA" w:rsidP="00701AFA">
            <w:pPr>
              <w:spacing w:before="60" w:after="6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e-mail:</w:t>
            </w:r>
          </w:p>
        </w:tc>
        <w:tc>
          <w:tcPr>
            <w:tcW w:w="6940" w:type="dxa"/>
          </w:tcPr>
          <w:p w14:paraId="36C7283A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D15E669" w14:textId="3C7FC8B1" w:rsidR="00701AFA" w:rsidRPr="00701AFA" w:rsidRDefault="00701AFA" w:rsidP="00701AFA">
      <w:pPr>
        <w:spacing w:before="60" w:after="60" w:line="240" w:lineRule="auto"/>
        <w:rPr>
          <w:rFonts w:asciiTheme="minorHAnsi" w:hAnsiTheme="minorHAnsi" w:cstheme="minorHAnsi"/>
          <w:sz w:val="18"/>
          <w:szCs w:val="18"/>
        </w:rPr>
      </w:pPr>
      <w:r w:rsidRPr="00701AFA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00498A">
        <w:rPr>
          <w:rFonts w:asciiTheme="minorHAnsi" w:hAnsiTheme="minorHAnsi" w:cstheme="minorHAnsi"/>
          <w:sz w:val="18"/>
          <w:szCs w:val="18"/>
        </w:rPr>
        <w:t>dotyczy działalności gospodarczej</w:t>
      </w:r>
    </w:p>
    <w:p w14:paraId="5FC73CCF" w14:textId="77777777" w:rsidR="0000498A" w:rsidRDefault="0000498A" w:rsidP="00AB0773">
      <w:pPr>
        <w:spacing w:before="60" w:after="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CF1342" w14:textId="0D430944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  <w:b/>
          <w:bCs/>
        </w:rPr>
      </w:pPr>
      <w:r w:rsidRPr="0000498A">
        <w:rPr>
          <w:rFonts w:asciiTheme="minorHAnsi" w:hAnsiTheme="minorHAnsi" w:cstheme="minorHAnsi"/>
          <w:b/>
          <w:bCs/>
        </w:rPr>
        <w:t>Prokuratura Okręgowa w Suwałkach</w:t>
      </w:r>
    </w:p>
    <w:p w14:paraId="3C22CA5B" w14:textId="57E941EB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  <w:b/>
          <w:bCs/>
        </w:rPr>
      </w:pPr>
      <w:r w:rsidRPr="0000498A">
        <w:rPr>
          <w:rFonts w:asciiTheme="minorHAnsi" w:hAnsiTheme="minorHAnsi" w:cstheme="minorHAnsi"/>
          <w:b/>
          <w:bCs/>
        </w:rPr>
        <w:t xml:space="preserve">ul. </w:t>
      </w:r>
      <w:r w:rsidR="0000498A" w:rsidRPr="0000498A">
        <w:rPr>
          <w:rFonts w:asciiTheme="minorHAnsi" w:hAnsiTheme="minorHAnsi" w:cstheme="minorHAnsi"/>
          <w:b/>
          <w:bCs/>
        </w:rPr>
        <w:t xml:space="preserve">Generała Kazimierza </w:t>
      </w:r>
      <w:r w:rsidRPr="0000498A">
        <w:rPr>
          <w:rFonts w:asciiTheme="minorHAnsi" w:hAnsiTheme="minorHAnsi" w:cstheme="minorHAnsi"/>
          <w:b/>
          <w:bCs/>
        </w:rPr>
        <w:t>Pułaskiego 26</w:t>
      </w:r>
      <w:r w:rsidR="0000498A" w:rsidRPr="0000498A">
        <w:rPr>
          <w:rFonts w:asciiTheme="minorHAnsi" w:hAnsiTheme="minorHAnsi" w:cstheme="minorHAnsi"/>
          <w:b/>
          <w:bCs/>
        </w:rPr>
        <w:t>,</w:t>
      </w:r>
    </w:p>
    <w:p w14:paraId="1DB9D6CF" w14:textId="77777777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  <w:b/>
          <w:bCs/>
        </w:rPr>
        <w:t xml:space="preserve">16-400 Suwałki </w:t>
      </w:r>
    </w:p>
    <w:p w14:paraId="7D727D31" w14:textId="77777777" w:rsidR="008D7E50" w:rsidRPr="0000498A" w:rsidRDefault="008D7E50" w:rsidP="00AB0773">
      <w:pPr>
        <w:spacing w:before="60" w:after="60" w:line="240" w:lineRule="auto"/>
        <w:jc w:val="right"/>
        <w:rPr>
          <w:rFonts w:asciiTheme="minorHAnsi" w:hAnsiTheme="minorHAnsi" w:cstheme="minorHAnsi"/>
        </w:rPr>
      </w:pPr>
    </w:p>
    <w:p w14:paraId="1885C73B" w14:textId="77777777" w:rsidR="0000498A" w:rsidRPr="0000498A" w:rsidRDefault="008D7E50" w:rsidP="00AB0773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</w:rPr>
        <w:t xml:space="preserve">W </w:t>
      </w:r>
      <w:r w:rsidR="0000498A" w:rsidRPr="0000498A">
        <w:rPr>
          <w:rFonts w:asciiTheme="minorHAnsi" w:hAnsiTheme="minorHAnsi" w:cstheme="minorHAnsi"/>
        </w:rPr>
        <w:t>odpowiedzi</w:t>
      </w:r>
      <w:r w:rsidRPr="0000498A">
        <w:rPr>
          <w:rFonts w:asciiTheme="minorHAnsi" w:hAnsiTheme="minorHAnsi" w:cstheme="minorHAnsi"/>
        </w:rPr>
        <w:t xml:space="preserve"> </w:t>
      </w:r>
      <w:r w:rsidR="0000498A" w:rsidRPr="0000498A">
        <w:rPr>
          <w:rFonts w:asciiTheme="minorHAnsi" w:hAnsiTheme="minorHAnsi" w:cstheme="minorHAnsi"/>
        </w:rPr>
        <w:t>na</w:t>
      </w:r>
      <w:r w:rsidRPr="0000498A">
        <w:rPr>
          <w:rFonts w:asciiTheme="minorHAnsi" w:hAnsiTheme="minorHAnsi" w:cstheme="minorHAnsi"/>
        </w:rPr>
        <w:t xml:space="preserve"> ogłoszeni</w:t>
      </w:r>
      <w:r w:rsidR="0000498A" w:rsidRPr="0000498A">
        <w:rPr>
          <w:rFonts w:asciiTheme="minorHAnsi" w:hAnsiTheme="minorHAnsi" w:cstheme="minorHAnsi"/>
        </w:rPr>
        <w:t>e</w:t>
      </w:r>
      <w:r w:rsidRPr="0000498A">
        <w:rPr>
          <w:rFonts w:asciiTheme="minorHAnsi" w:hAnsiTheme="minorHAnsi" w:cstheme="minorHAnsi"/>
        </w:rPr>
        <w:t xml:space="preserve"> </w:t>
      </w:r>
      <w:r w:rsidR="0000498A" w:rsidRPr="0000498A">
        <w:rPr>
          <w:rFonts w:asciiTheme="minorHAnsi" w:hAnsiTheme="minorHAnsi" w:cstheme="minorHAnsi"/>
        </w:rPr>
        <w:t xml:space="preserve">dotyczące </w:t>
      </w:r>
      <w:r w:rsidRPr="0000498A">
        <w:rPr>
          <w:rFonts w:asciiTheme="minorHAnsi" w:hAnsiTheme="minorHAnsi" w:cstheme="minorHAnsi"/>
        </w:rPr>
        <w:t>przetargu publiczn</w:t>
      </w:r>
      <w:r w:rsidR="0000498A" w:rsidRPr="0000498A">
        <w:rPr>
          <w:rFonts w:asciiTheme="minorHAnsi" w:hAnsiTheme="minorHAnsi" w:cstheme="minorHAnsi"/>
        </w:rPr>
        <w:t>ego</w:t>
      </w:r>
      <w:r w:rsidRPr="0000498A">
        <w:rPr>
          <w:rFonts w:asciiTheme="minorHAnsi" w:hAnsiTheme="minorHAnsi" w:cstheme="minorHAnsi"/>
        </w:rPr>
        <w:t xml:space="preserve"> na sprzedaż</w:t>
      </w:r>
      <w:r w:rsidR="0000498A" w:rsidRPr="0000498A">
        <w:rPr>
          <w:rFonts w:asciiTheme="minorHAnsi" w:hAnsiTheme="minorHAnsi" w:cstheme="minorHAnsi"/>
        </w:rPr>
        <w:t>:</w:t>
      </w:r>
    </w:p>
    <w:p w14:paraId="2C39B145" w14:textId="7DCA30CF" w:rsidR="008D7E50" w:rsidRPr="0000498A" w:rsidRDefault="006612C5" w:rsidP="00AB0773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Samochodu osobowego</w:t>
      </w:r>
      <w:r w:rsidR="008D7E50" w:rsidRPr="0000498A">
        <w:rPr>
          <w:rFonts w:asciiTheme="minorHAnsi" w:hAnsiTheme="minorHAnsi" w:cstheme="minorHAnsi"/>
        </w:rPr>
        <w:t>, składam ofertę:</w:t>
      </w:r>
    </w:p>
    <w:p w14:paraId="6FEDC340" w14:textId="77777777" w:rsidR="00144A40" w:rsidRDefault="00144A40" w:rsidP="00AB0773">
      <w:pPr>
        <w:spacing w:before="60" w:after="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1A9D67E" w14:textId="0521C807" w:rsidR="008D7E50" w:rsidRPr="00DC5F1F" w:rsidRDefault="008D7E50" w:rsidP="00AB0773">
      <w:pPr>
        <w:spacing w:before="60" w:after="60" w:line="240" w:lineRule="auto"/>
        <w:jc w:val="center"/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</w:pP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O</w:t>
      </w:r>
      <w:r w:rsid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 xml:space="preserve"> </w:t>
      </w: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F</w:t>
      </w:r>
      <w:r w:rsid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 xml:space="preserve"> </w:t>
      </w: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E</w:t>
      </w:r>
      <w:r w:rsid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 xml:space="preserve"> </w:t>
      </w: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R</w:t>
      </w:r>
      <w:r w:rsid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 xml:space="preserve"> </w:t>
      </w: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T</w:t>
      </w:r>
      <w:r w:rsid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 xml:space="preserve"> </w:t>
      </w: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A</w:t>
      </w:r>
    </w:p>
    <w:p w14:paraId="5C54260E" w14:textId="4DCECB82" w:rsidR="0000498A" w:rsidRPr="0000498A" w:rsidRDefault="008D7E50" w:rsidP="0000498A">
      <w:p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</w:rPr>
        <w:t xml:space="preserve">Oferuję nabycie </w:t>
      </w:r>
      <w:r w:rsidR="006612C5" w:rsidRPr="006612C5">
        <w:rPr>
          <w:rFonts w:asciiTheme="minorHAnsi" w:hAnsiTheme="minorHAnsi" w:cstheme="minorHAnsi"/>
        </w:rPr>
        <w:t>samochodu osobowego   marki Peugeot model 301 1,6 kat benzyna nr rej. BS 56010</w:t>
      </w:r>
      <w:r w:rsidR="006612C5">
        <w:rPr>
          <w:rFonts w:asciiTheme="minorHAnsi" w:hAnsiTheme="minorHAnsi" w:cstheme="minorHAnsi"/>
        </w:rPr>
        <w:t xml:space="preserve"> </w:t>
      </w:r>
      <w:r w:rsidRPr="0000498A">
        <w:rPr>
          <w:rFonts w:asciiTheme="minorHAnsi" w:hAnsiTheme="minorHAnsi" w:cstheme="minorHAnsi"/>
        </w:rPr>
        <w:t>za cenę brutto: ……</w:t>
      </w:r>
      <w:r w:rsidR="0000498A" w:rsidRPr="0000498A">
        <w:rPr>
          <w:rFonts w:asciiTheme="minorHAnsi" w:hAnsiTheme="minorHAnsi" w:cstheme="minorHAnsi"/>
        </w:rPr>
        <w:t>………..</w:t>
      </w:r>
      <w:r w:rsidRPr="0000498A">
        <w:rPr>
          <w:rFonts w:asciiTheme="minorHAnsi" w:hAnsiTheme="minorHAnsi" w:cstheme="minorHAnsi"/>
        </w:rPr>
        <w:t>…..……</w:t>
      </w:r>
      <w:r w:rsidR="00144A40">
        <w:rPr>
          <w:rFonts w:asciiTheme="minorHAnsi" w:hAnsiTheme="minorHAnsi" w:cstheme="minorHAnsi"/>
        </w:rPr>
        <w:t>…………..</w:t>
      </w:r>
      <w:r w:rsidRPr="0000498A">
        <w:rPr>
          <w:rFonts w:asciiTheme="minorHAnsi" w:hAnsiTheme="minorHAnsi" w:cstheme="minorHAnsi"/>
        </w:rPr>
        <w:t xml:space="preserve">…zł </w:t>
      </w:r>
    </w:p>
    <w:p w14:paraId="2B9667EE" w14:textId="2E200A78" w:rsidR="008D7E50" w:rsidRPr="0000498A" w:rsidRDefault="008D7E50" w:rsidP="0000498A">
      <w:pPr>
        <w:suppressAutoHyphens w:val="0"/>
        <w:spacing w:before="60" w:after="60" w:line="240" w:lineRule="auto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</w:rPr>
        <w:t>(słownie: ……………</w:t>
      </w:r>
      <w:r w:rsidR="0000498A" w:rsidRPr="0000498A">
        <w:rPr>
          <w:rFonts w:asciiTheme="minorHAnsi" w:hAnsiTheme="minorHAnsi" w:cstheme="minorHAnsi"/>
        </w:rPr>
        <w:t>……………..</w:t>
      </w:r>
      <w:r w:rsidRPr="0000498A">
        <w:rPr>
          <w:rFonts w:asciiTheme="minorHAnsi" w:hAnsiTheme="minorHAnsi" w:cstheme="minorHAnsi"/>
        </w:rPr>
        <w:t>………………………………......……………………………..)</w:t>
      </w:r>
    </w:p>
    <w:p w14:paraId="3B07EED6" w14:textId="77777777" w:rsidR="0000498A" w:rsidRPr="00144A40" w:rsidRDefault="0000498A" w:rsidP="0000498A">
      <w:pPr>
        <w:pStyle w:val="Akapitzlist"/>
        <w:suppressAutoHyphens w:val="0"/>
        <w:spacing w:before="60" w:after="60" w:line="240" w:lineRule="auto"/>
        <w:ind w:left="0"/>
        <w:jc w:val="both"/>
        <w:rPr>
          <w:rFonts w:asciiTheme="minorHAnsi" w:hAnsiTheme="minorHAnsi" w:cstheme="minorHAnsi"/>
        </w:rPr>
      </w:pPr>
    </w:p>
    <w:p w14:paraId="7F73E1C9" w14:textId="77777777" w:rsidR="00262FB0" w:rsidRPr="00144A40" w:rsidRDefault="008D7E50" w:rsidP="00DA318F">
      <w:pPr>
        <w:pStyle w:val="Akapitzlist"/>
        <w:numPr>
          <w:ilvl w:val="0"/>
          <w:numId w:val="15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hAnsiTheme="minorHAnsi" w:cstheme="minorHAnsi"/>
        </w:rPr>
        <w:t>Jestem związany niniejszą ofertą przez okres 7 dni od daty otwarcia ofert.</w:t>
      </w:r>
    </w:p>
    <w:p w14:paraId="4AFC53F2" w14:textId="5BB52B78" w:rsidR="008D7E50" w:rsidRPr="00144A40" w:rsidRDefault="00262FB0" w:rsidP="00DA318F">
      <w:pPr>
        <w:pStyle w:val="Akapitzlist"/>
        <w:numPr>
          <w:ilvl w:val="0"/>
          <w:numId w:val="15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hAnsiTheme="minorHAnsi" w:cstheme="minorHAnsi"/>
        </w:rPr>
        <w:t>Ja niżej podpisany, jako Oferent o</w:t>
      </w:r>
      <w:r w:rsidR="008D7E50" w:rsidRPr="00144A40">
        <w:rPr>
          <w:rFonts w:asciiTheme="minorHAnsi" w:hAnsiTheme="minorHAnsi" w:cstheme="minorHAnsi"/>
        </w:rPr>
        <w:t>świadcz</w:t>
      </w:r>
      <w:r w:rsidRPr="00144A40">
        <w:rPr>
          <w:rFonts w:asciiTheme="minorHAnsi" w:hAnsiTheme="minorHAnsi" w:cstheme="minorHAnsi"/>
        </w:rPr>
        <w:t>am, że</w:t>
      </w:r>
      <w:r w:rsidR="008D7E50" w:rsidRPr="00144A40">
        <w:rPr>
          <w:rFonts w:asciiTheme="minorHAnsi" w:hAnsiTheme="minorHAnsi" w:cstheme="minorHAnsi"/>
        </w:rPr>
        <w:t>:</w:t>
      </w:r>
    </w:p>
    <w:p w14:paraId="4D2D53D0" w14:textId="33F392EA" w:rsidR="008D7E50" w:rsidRPr="00144A40" w:rsidRDefault="008D7E50" w:rsidP="00DA318F">
      <w:pPr>
        <w:pStyle w:val="Akapitzlist"/>
        <w:numPr>
          <w:ilvl w:val="0"/>
          <w:numId w:val="16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zapoznał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em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się ze stanem technicznym 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przedmiotu sprzedaży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>, nie wnos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zę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żadnych zastrzeżeń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** lub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ponos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zę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odpowiedzialność za skutki wynikające z rezygnacji z 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oględzin i zapoznania się ze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stanem technicznym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 xml:space="preserve"> przedmiotu sprzedaży**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>;</w:t>
      </w:r>
    </w:p>
    <w:p w14:paraId="5EF537CA" w14:textId="4FCDC876" w:rsidR="008D7E50" w:rsidRPr="00144A40" w:rsidRDefault="008D7E50" w:rsidP="00DA318F">
      <w:pPr>
        <w:pStyle w:val="Akapitzlist"/>
        <w:numPr>
          <w:ilvl w:val="0"/>
          <w:numId w:val="16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zapoznał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em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się z warunkami 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postępowania przetargowego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określon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ego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w ogłoszeniu oraz treścią umowy i że akceptuje te warunki bez zastrzeżeń;</w:t>
      </w:r>
    </w:p>
    <w:p w14:paraId="006A2970" w14:textId="61922078" w:rsidR="008D7E50" w:rsidRPr="00144A40" w:rsidRDefault="008D7E50" w:rsidP="00DA318F">
      <w:pPr>
        <w:pStyle w:val="Akapitzlist"/>
        <w:numPr>
          <w:ilvl w:val="0"/>
          <w:numId w:val="16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gdy zaoferuj</w:t>
      </w:r>
      <w:r w:rsidR="00183402" w:rsidRPr="00144A40">
        <w:rPr>
          <w:rFonts w:asciiTheme="minorHAnsi" w:eastAsia="Times New Roman" w:hAnsiTheme="minorHAnsi" w:cstheme="minorHAnsi"/>
          <w:bCs/>
          <w:lang w:eastAsia="pl-PL"/>
        </w:rPr>
        <w:t>ę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najwyższą cenę nabycia w przypadku:</w:t>
      </w:r>
    </w:p>
    <w:p w14:paraId="03C45421" w14:textId="72623DEC" w:rsidR="008D7E50" w:rsidRPr="00144A40" w:rsidRDefault="00DA318F" w:rsidP="00183402">
      <w:pPr>
        <w:pStyle w:val="Akapitzlist"/>
        <w:numPr>
          <w:ilvl w:val="0"/>
          <w:numId w:val="1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p</w:t>
      </w:r>
      <w:r w:rsidR="008D7E50" w:rsidRPr="00144A40">
        <w:rPr>
          <w:rFonts w:asciiTheme="minorHAnsi" w:eastAsia="Times New Roman" w:hAnsiTheme="minorHAnsi" w:cstheme="minorHAnsi"/>
          <w:bCs/>
          <w:lang w:eastAsia="pl-PL"/>
        </w:rPr>
        <w:t>rzetargu publicznego - zobowiązuje się do zawarcia umowy w terminie wskazanym przez sprzedającego i zapłacenia oferowanej ceny nabycia w terminie nie dłuższym, niż 7 dni od dnia zawarcia umowy sprzedaży,</w:t>
      </w:r>
    </w:p>
    <w:p w14:paraId="1DDC3070" w14:textId="6EE1ACB8" w:rsidR="008D7E50" w:rsidRPr="00144A40" w:rsidRDefault="00DA318F" w:rsidP="00183402">
      <w:pPr>
        <w:pStyle w:val="Akapitzlist"/>
        <w:numPr>
          <w:ilvl w:val="0"/>
          <w:numId w:val="1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a</w:t>
      </w:r>
      <w:r w:rsidR="008D7E50" w:rsidRPr="00144A40">
        <w:rPr>
          <w:rFonts w:asciiTheme="minorHAnsi" w:eastAsia="Times New Roman" w:hAnsiTheme="minorHAnsi" w:cstheme="minorHAnsi"/>
          <w:bCs/>
          <w:lang w:eastAsia="pl-PL"/>
        </w:rPr>
        <w:t>ukcji – z chwila przybicia, zobowiązuje się do zawarcia umowy i zapłacenia ceny nabycia w terminie nie dłuższym, niż 7 dni, licząc od dnia przybicia;</w:t>
      </w:r>
    </w:p>
    <w:p w14:paraId="233AEB60" w14:textId="5DB23BFF" w:rsidR="008D7E50" w:rsidRPr="00144A40" w:rsidRDefault="008D7E50" w:rsidP="00183402">
      <w:pPr>
        <w:pStyle w:val="Akapitzlist"/>
        <w:numPr>
          <w:ilvl w:val="0"/>
          <w:numId w:val="16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zobowiąz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>uję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się do pokrycia wszelkich opłat związanych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z nabyciem 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>przedmiotu sprzedaży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oraz zapłaty podatku od czynności cywilnoprawnych;</w:t>
      </w:r>
    </w:p>
    <w:p w14:paraId="26647C49" w14:textId="31024297" w:rsidR="008D7E50" w:rsidRPr="00144A40" w:rsidRDefault="008D7E50" w:rsidP="00183402">
      <w:pPr>
        <w:pStyle w:val="Akapitzlist"/>
        <w:numPr>
          <w:ilvl w:val="0"/>
          <w:numId w:val="16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lastRenderedPageBreak/>
        <w:t>wniesione przez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 xml:space="preserve">emnie 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wadium ulega przepadkowi, w przypadku, gdy z 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 xml:space="preserve">mojej 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>winy nie dojdzie do zawarcia umowy sprzedaży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>;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7800B367" w14:textId="22E0D85E" w:rsidR="008D7E50" w:rsidRPr="00144A40" w:rsidRDefault="00144A40" w:rsidP="00144A40">
      <w:pPr>
        <w:pStyle w:val="Akapitzlist"/>
        <w:numPr>
          <w:ilvl w:val="0"/>
          <w:numId w:val="15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Cs/>
          <w:lang w:eastAsia="pl-PL"/>
        </w:rPr>
        <w:t>Do oferty dołączam d</w:t>
      </w:r>
      <w:r w:rsidR="008D7E50" w:rsidRPr="00144A40">
        <w:rPr>
          <w:rFonts w:asciiTheme="minorHAnsi" w:eastAsia="Times New Roman" w:hAnsiTheme="minorHAnsi" w:cstheme="minorHAnsi"/>
          <w:bCs/>
          <w:lang w:eastAsia="pl-PL"/>
        </w:rPr>
        <w:t>owód wniesienia obowiązującego wadium</w:t>
      </w:r>
      <w:r>
        <w:rPr>
          <w:rFonts w:asciiTheme="minorHAnsi" w:eastAsia="Times New Roman" w:hAnsiTheme="minorHAnsi" w:cstheme="minorHAnsi"/>
          <w:bCs/>
          <w:lang w:eastAsia="pl-PL"/>
        </w:rPr>
        <w:t>.</w:t>
      </w:r>
    </w:p>
    <w:p w14:paraId="792FF7DA" w14:textId="2C853C71" w:rsidR="00144A40" w:rsidRDefault="00144A40" w:rsidP="00144A40">
      <w:pPr>
        <w:pStyle w:val="Akapitzlist"/>
        <w:numPr>
          <w:ilvl w:val="0"/>
          <w:numId w:val="15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oferty dołączam**:</w:t>
      </w:r>
    </w:p>
    <w:p w14:paraId="01FD1DBC" w14:textId="0C778FE0" w:rsidR="00144A40" w:rsidRDefault="00144A40" w:rsidP="00144A40">
      <w:pPr>
        <w:pStyle w:val="Akapitzlist"/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aktualne zaświadczenie o wpisie do ewidencji działalności gospodarczej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– w przypadku 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>składania oferty przez osobę fizyczną prowadzącą działalność gospodarczą</w:t>
      </w:r>
      <w:r>
        <w:rPr>
          <w:rFonts w:asciiTheme="minorHAnsi" w:eastAsia="Times New Roman" w:hAnsiTheme="minorHAnsi" w:cstheme="minorHAnsi"/>
          <w:bCs/>
          <w:lang w:eastAsia="pl-PL"/>
        </w:rPr>
        <w:t>,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7412D126" w14:textId="61D73959" w:rsidR="008D7E50" w:rsidRPr="00144A40" w:rsidRDefault="00144A40" w:rsidP="00144A40">
      <w:pPr>
        <w:pStyle w:val="Akapitzlist"/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bookmarkStart w:id="0" w:name="_Hlk206943209"/>
      <w:r w:rsidRPr="00144A40">
        <w:rPr>
          <w:rFonts w:asciiTheme="minorHAnsi" w:eastAsia="Times New Roman" w:hAnsiTheme="minorHAnsi" w:cstheme="minorHAnsi"/>
          <w:bCs/>
          <w:lang w:eastAsia="pl-PL"/>
        </w:rPr>
        <w:t>aktualny wypis właściwego rejestru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bookmarkEnd w:id="0"/>
      <w:r>
        <w:rPr>
          <w:rFonts w:asciiTheme="minorHAnsi" w:eastAsia="Times New Roman" w:hAnsiTheme="minorHAnsi" w:cstheme="minorHAnsi"/>
          <w:bCs/>
          <w:lang w:eastAsia="pl-PL"/>
        </w:rPr>
        <w:t>- w</w:t>
      </w:r>
      <w:r w:rsidR="008D7E50" w:rsidRPr="00144A40">
        <w:rPr>
          <w:rFonts w:asciiTheme="minorHAnsi" w:eastAsia="Times New Roman" w:hAnsiTheme="minorHAnsi" w:cstheme="minorHAnsi"/>
          <w:bCs/>
          <w:lang w:eastAsia="pl-PL"/>
        </w:rPr>
        <w:t xml:space="preserve"> przypadku składania ofert przez spółki prawa handlowego</w:t>
      </w:r>
      <w:r>
        <w:rPr>
          <w:rFonts w:asciiTheme="minorHAnsi" w:eastAsia="Times New Roman" w:hAnsiTheme="minorHAnsi" w:cstheme="minorHAnsi"/>
          <w:bCs/>
          <w:lang w:eastAsia="pl-PL"/>
        </w:rPr>
        <w:t>.</w:t>
      </w:r>
      <w:r w:rsidR="008D7E50" w:rsidRPr="00144A4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10EE94BF" w14:textId="47AE5062" w:rsidR="008D7E50" w:rsidRPr="00144A40" w:rsidRDefault="008D7E50" w:rsidP="00144A40">
      <w:pPr>
        <w:pStyle w:val="Akapitzlist"/>
        <w:numPr>
          <w:ilvl w:val="0"/>
          <w:numId w:val="15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  <w:bCs/>
        </w:rPr>
      </w:pPr>
      <w:r w:rsidRPr="00144A40">
        <w:rPr>
          <w:rFonts w:asciiTheme="minorHAnsi" w:hAnsiTheme="minorHAnsi" w:cstheme="minorHAnsi"/>
          <w:bCs/>
        </w:rPr>
        <w:t>Wyrażam zgodę, aby złożone wadium zostało zwrócone w terminie 7 dni od daty dokonania wyboru oferty na konto :…………………………………………</w:t>
      </w:r>
      <w:r w:rsidR="00144A40">
        <w:rPr>
          <w:rFonts w:asciiTheme="minorHAnsi" w:hAnsiTheme="minorHAnsi" w:cstheme="minorHAnsi"/>
          <w:bCs/>
        </w:rPr>
        <w:t>…………………………………………………………….</w:t>
      </w:r>
      <w:r w:rsidRPr="00144A40">
        <w:rPr>
          <w:rFonts w:asciiTheme="minorHAnsi" w:hAnsiTheme="minorHAnsi" w:cstheme="minorHAnsi"/>
          <w:bCs/>
        </w:rPr>
        <w:t>………</w:t>
      </w:r>
    </w:p>
    <w:p w14:paraId="7568F429" w14:textId="77777777" w:rsidR="008D7E50" w:rsidRDefault="008D7E50" w:rsidP="00AB0773">
      <w:pPr>
        <w:spacing w:before="60" w:after="60" w:line="240" w:lineRule="auto"/>
        <w:rPr>
          <w:rFonts w:asciiTheme="minorHAnsi" w:hAnsiTheme="minorHAnsi" w:cstheme="minorHAnsi"/>
        </w:rPr>
      </w:pPr>
    </w:p>
    <w:p w14:paraId="4E8FCA5E" w14:textId="77777777" w:rsidR="00205279" w:rsidRDefault="00205279" w:rsidP="00AB0773">
      <w:pPr>
        <w:spacing w:before="60" w:after="60" w:line="240" w:lineRule="auto"/>
        <w:rPr>
          <w:rFonts w:asciiTheme="minorHAnsi" w:hAnsiTheme="minorHAnsi" w:cstheme="minorHAnsi"/>
        </w:rPr>
      </w:pPr>
    </w:p>
    <w:p w14:paraId="02560346" w14:textId="77777777" w:rsidR="00205279" w:rsidRPr="00144A40" w:rsidRDefault="00205279" w:rsidP="00AB0773">
      <w:pPr>
        <w:spacing w:before="60" w:after="60" w:line="240" w:lineRule="auto"/>
        <w:rPr>
          <w:rFonts w:asciiTheme="minorHAnsi" w:hAnsiTheme="minorHAnsi" w:cstheme="minorHAnsi"/>
        </w:rPr>
      </w:pPr>
    </w:p>
    <w:p w14:paraId="566BCEA4" w14:textId="77C8D1F3" w:rsidR="008D7E50" w:rsidRPr="00144A40" w:rsidRDefault="00205279" w:rsidP="00AB0773">
      <w:pPr>
        <w:spacing w:before="60" w:after="6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D7E50" w:rsidRPr="00144A40">
        <w:rPr>
          <w:rFonts w:asciiTheme="minorHAnsi" w:hAnsiTheme="minorHAnsi" w:cstheme="minorHAnsi"/>
        </w:rPr>
        <w:t>ałączniki do oferty:</w:t>
      </w:r>
    </w:p>
    <w:p w14:paraId="00E34C43" w14:textId="319E0A07" w:rsidR="008D7E50" w:rsidRPr="00144A40" w:rsidRDefault="00144A40" w:rsidP="006F17D0">
      <w:pPr>
        <w:pStyle w:val="Akapitzlist"/>
        <w:numPr>
          <w:ilvl w:val="0"/>
          <w:numId w:val="21"/>
        </w:numPr>
        <w:suppressAutoHyphens w:val="0"/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8D7E50" w:rsidRPr="00144A40">
        <w:rPr>
          <w:rFonts w:asciiTheme="minorHAnsi" w:hAnsiTheme="minorHAnsi" w:cstheme="minorHAnsi"/>
        </w:rPr>
        <w:t>lauzula informac</w:t>
      </w:r>
      <w:r w:rsidR="00DA318F" w:rsidRPr="00144A40">
        <w:rPr>
          <w:rFonts w:asciiTheme="minorHAnsi" w:hAnsiTheme="minorHAnsi" w:cstheme="minorHAnsi"/>
        </w:rPr>
        <w:t>yjna</w:t>
      </w:r>
      <w:r w:rsidR="008D7E50" w:rsidRPr="00144A40">
        <w:rPr>
          <w:rFonts w:asciiTheme="minorHAnsi" w:hAnsiTheme="minorHAnsi" w:cstheme="minorHAnsi"/>
        </w:rPr>
        <w:t xml:space="preserve"> RODO</w:t>
      </w:r>
      <w:r w:rsidR="00DA318F" w:rsidRPr="00144A40">
        <w:rPr>
          <w:rFonts w:asciiTheme="minorHAnsi" w:hAnsiTheme="minorHAnsi" w:cstheme="minorHAnsi"/>
        </w:rPr>
        <w:t xml:space="preserve"> – stanowiąca załącznik nr 2 do ogłoszenia</w:t>
      </w:r>
      <w:r w:rsidR="008D7E50" w:rsidRPr="00144A40">
        <w:rPr>
          <w:rFonts w:asciiTheme="minorHAnsi" w:hAnsiTheme="minorHAnsi" w:cstheme="minorHAnsi"/>
        </w:rPr>
        <w:t>,</w:t>
      </w:r>
    </w:p>
    <w:p w14:paraId="2AF16249" w14:textId="4B805129" w:rsidR="008D7E50" w:rsidRDefault="00144A40" w:rsidP="006F17D0">
      <w:pPr>
        <w:pStyle w:val="Akapitzlist"/>
        <w:numPr>
          <w:ilvl w:val="0"/>
          <w:numId w:val="21"/>
        </w:numPr>
        <w:suppressAutoHyphens w:val="0"/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D7E50" w:rsidRPr="00144A40">
        <w:rPr>
          <w:rFonts w:asciiTheme="minorHAnsi" w:hAnsiTheme="minorHAnsi" w:cstheme="minorHAnsi"/>
        </w:rPr>
        <w:t>owód wniesienia wadium</w:t>
      </w:r>
      <w:r w:rsidR="006F17D0">
        <w:rPr>
          <w:rFonts w:asciiTheme="minorHAnsi" w:hAnsiTheme="minorHAnsi" w:cstheme="minorHAnsi"/>
        </w:rPr>
        <w:t>,</w:t>
      </w:r>
    </w:p>
    <w:p w14:paraId="371EA826" w14:textId="7A174C4C" w:rsidR="006F17D0" w:rsidRPr="00144A40" w:rsidRDefault="006F17D0" w:rsidP="006F17D0">
      <w:pPr>
        <w:pStyle w:val="Akapitzlist"/>
        <w:numPr>
          <w:ilvl w:val="0"/>
          <w:numId w:val="21"/>
        </w:numPr>
        <w:suppressAutoHyphens w:val="0"/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zaświadczenie o wpisie do ewidencji działalności gospodarczej</w:t>
      </w:r>
      <w:r>
        <w:rPr>
          <w:rFonts w:asciiTheme="minorHAnsi" w:eastAsia="Times New Roman" w:hAnsiTheme="minorHAnsi" w:cstheme="minorHAnsi"/>
          <w:bCs/>
          <w:lang w:eastAsia="pl-PL"/>
        </w:rPr>
        <w:t>/</w:t>
      </w:r>
      <w:r w:rsidRPr="006F17D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>aktualny wypis właściwego rejestru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**</w:t>
      </w:r>
    </w:p>
    <w:p w14:paraId="3B0B221F" w14:textId="77777777" w:rsidR="006F17D0" w:rsidRDefault="006F17D0" w:rsidP="006F17D0">
      <w:pPr>
        <w:spacing w:before="60" w:after="6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4C8056E4" w14:textId="07D2BF8C" w:rsidR="006F17D0" w:rsidRPr="006F17D0" w:rsidRDefault="006F17D0" w:rsidP="006F17D0">
      <w:pPr>
        <w:spacing w:before="60" w:after="60" w:line="240" w:lineRule="auto"/>
        <w:rPr>
          <w:rFonts w:asciiTheme="minorHAnsi" w:hAnsiTheme="minorHAnsi" w:cstheme="minorHAnsi"/>
          <w:sz w:val="18"/>
          <w:szCs w:val="18"/>
        </w:rPr>
      </w:pPr>
      <w:r w:rsidRPr="006F17D0">
        <w:rPr>
          <w:rFonts w:asciiTheme="minorHAnsi" w:hAnsiTheme="minorHAnsi" w:cstheme="minorHAnsi"/>
          <w:b/>
          <w:bCs/>
          <w:sz w:val="18"/>
          <w:szCs w:val="18"/>
        </w:rPr>
        <w:t>**</w:t>
      </w:r>
      <w:r w:rsidRPr="006F17D0">
        <w:rPr>
          <w:rFonts w:asciiTheme="minorHAnsi" w:hAnsiTheme="minorHAnsi" w:cstheme="minorHAnsi"/>
          <w:sz w:val="18"/>
          <w:szCs w:val="18"/>
        </w:rPr>
        <w:t xml:space="preserve"> - nie właściwe skreślić</w:t>
      </w:r>
    </w:p>
    <w:p w14:paraId="095449FD" w14:textId="77777777" w:rsidR="008D7E50" w:rsidRPr="00AB0773" w:rsidRDefault="008D7E50" w:rsidP="00AB0773">
      <w:p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01A7281F" w14:textId="77777777" w:rsidR="008D7E50" w:rsidRDefault="008D7E50" w:rsidP="00AB0773">
      <w:p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1082B2F4" w14:textId="77777777" w:rsidR="00205279" w:rsidRPr="00AB0773" w:rsidRDefault="00205279" w:rsidP="00AB0773">
      <w:p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04BAE7BF" w14:textId="653AB432" w:rsidR="008D7E50" w:rsidRPr="006F17D0" w:rsidRDefault="008D7E50" w:rsidP="006F17D0">
      <w:pPr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6F17D0">
        <w:rPr>
          <w:rFonts w:asciiTheme="minorHAnsi" w:hAnsiTheme="minorHAnsi" w:cstheme="minorHAnsi"/>
          <w:sz w:val="20"/>
          <w:szCs w:val="20"/>
        </w:rPr>
        <w:t>……………………… dnia …</w:t>
      </w:r>
      <w:r w:rsidR="006F17D0">
        <w:rPr>
          <w:rFonts w:asciiTheme="minorHAnsi" w:hAnsiTheme="minorHAnsi" w:cstheme="minorHAnsi"/>
          <w:sz w:val="20"/>
          <w:szCs w:val="20"/>
        </w:rPr>
        <w:t xml:space="preserve">  </w:t>
      </w:r>
      <w:r w:rsidR="006612C5">
        <w:rPr>
          <w:rFonts w:asciiTheme="minorHAnsi" w:hAnsiTheme="minorHAnsi" w:cstheme="minorHAnsi"/>
          <w:sz w:val="20"/>
          <w:szCs w:val="20"/>
        </w:rPr>
        <w:t>marca</w:t>
      </w:r>
      <w:r w:rsidRPr="006F17D0">
        <w:rPr>
          <w:rFonts w:asciiTheme="minorHAnsi" w:hAnsiTheme="minorHAnsi" w:cstheme="minorHAnsi"/>
          <w:sz w:val="20"/>
          <w:szCs w:val="20"/>
        </w:rPr>
        <w:t xml:space="preserve"> 202</w:t>
      </w:r>
      <w:r w:rsidR="006612C5">
        <w:rPr>
          <w:rFonts w:asciiTheme="minorHAnsi" w:hAnsiTheme="minorHAnsi" w:cstheme="minorHAnsi"/>
          <w:sz w:val="20"/>
          <w:szCs w:val="20"/>
        </w:rPr>
        <w:t>6</w:t>
      </w:r>
      <w:r w:rsidRPr="006F17D0">
        <w:rPr>
          <w:rFonts w:asciiTheme="minorHAnsi" w:hAnsiTheme="minorHAnsi" w:cstheme="minorHAnsi"/>
          <w:sz w:val="20"/>
          <w:szCs w:val="20"/>
        </w:rPr>
        <w:t xml:space="preserve"> rok</w:t>
      </w:r>
    </w:p>
    <w:p w14:paraId="1159483F" w14:textId="281BBE31" w:rsidR="008D7E50" w:rsidRPr="00AB0773" w:rsidRDefault="008D7E50" w:rsidP="006F17D0">
      <w:pPr>
        <w:spacing w:after="60" w:line="240" w:lineRule="auto"/>
        <w:rPr>
          <w:rFonts w:asciiTheme="minorHAnsi" w:hAnsiTheme="minorHAnsi" w:cstheme="minorHAnsi"/>
          <w:sz w:val="16"/>
          <w:szCs w:val="16"/>
        </w:rPr>
      </w:pPr>
      <w:r w:rsidRPr="00AB0773">
        <w:rPr>
          <w:rFonts w:asciiTheme="minorHAnsi" w:hAnsiTheme="minorHAnsi" w:cstheme="minorHAnsi"/>
          <w:sz w:val="16"/>
          <w:szCs w:val="16"/>
        </w:rPr>
        <w:t>(miejscowość)</w:t>
      </w:r>
    </w:p>
    <w:p w14:paraId="2935428B" w14:textId="77777777" w:rsidR="008D7E50" w:rsidRPr="00AB0773" w:rsidRDefault="008D7E50" w:rsidP="00AB0773">
      <w:pPr>
        <w:spacing w:before="60" w:after="60" w:line="240" w:lineRule="auto"/>
        <w:rPr>
          <w:rFonts w:asciiTheme="minorHAnsi" w:hAnsiTheme="minorHAnsi" w:cstheme="minorHAnsi"/>
          <w:sz w:val="16"/>
          <w:szCs w:val="16"/>
        </w:rPr>
      </w:pPr>
    </w:p>
    <w:p w14:paraId="7B46A068" w14:textId="77777777" w:rsidR="008D7E50" w:rsidRPr="00AB0773" w:rsidRDefault="008D7E50" w:rsidP="00AB0773">
      <w:pPr>
        <w:spacing w:before="60" w:after="60" w:line="240" w:lineRule="auto"/>
        <w:rPr>
          <w:rFonts w:asciiTheme="minorHAnsi" w:hAnsiTheme="minorHAnsi" w:cstheme="minorHAnsi"/>
          <w:sz w:val="16"/>
          <w:szCs w:val="16"/>
        </w:rPr>
      </w:pPr>
    </w:p>
    <w:p w14:paraId="5F84C292" w14:textId="6A953FF6" w:rsidR="008D7E50" w:rsidRPr="00AB0773" w:rsidRDefault="008D7E50" w:rsidP="006F17D0">
      <w:pPr>
        <w:spacing w:before="60" w:after="60" w:line="240" w:lineRule="auto"/>
        <w:ind w:left="2832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AB0773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14:paraId="03294092" w14:textId="7AC3BB2C" w:rsidR="008D7E50" w:rsidRPr="00AB0773" w:rsidRDefault="008D7E50" w:rsidP="006F17D0">
      <w:pPr>
        <w:spacing w:before="60" w:after="60" w:line="240" w:lineRule="auto"/>
        <w:ind w:left="283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AB0773">
        <w:rPr>
          <w:rFonts w:asciiTheme="minorHAnsi" w:hAnsiTheme="minorHAnsi" w:cstheme="minorHAnsi"/>
          <w:sz w:val="16"/>
          <w:szCs w:val="16"/>
        </w:rPr>
        <w:t>Pieczątka i podpis oferenta</w:t>
      </w:r>
    </w:p>
    <w:p w14:paraId="609ED93C" w14:textId="41F07C06" w:rsidR="008D7E50" w:rsidRPr="00AB0773" w:rsidRDefault="008D7E50" w:rsidP="006F17D0">
      <w:pPr>
        <w:spacing w:before="60" w:after="60" w:line="240" w:lineRule="auto"/>
        <w:ind w:left="283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AB0773">
        <w:rPr>
          <w:rFonts w:asciiTheme="minorHAnsi" w:hAnsiTheme="minorHAnsi" w:cstheme="minorHAnsi"/>
          <w:sz w:val="16"/>
          <w:szCs w:val="16"/>
        </w:rPr>
        <w:t>lub upełnomocnionego przedstawiciela oferenta</w:t>
      </w:r>
    </w:p>
    <w:p w14:paraId="15A5822C" w14:textId="77777777" w:rsidR="008C6900" w:rsidRDefault="008C6900" w:rsidP="008D7E50">
      <w:pPr>
        <w:rPr>
          <w:rFonts w:asciiTheme="minorHAnsi" w:hAnsiTheme="minorHAnsi" w:cstheme="minorHAnsi"/>
        </w:rPr>
      </w:pPr>
    </w:p>
    <w:p w14:paraId="59AED631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18C5FB19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45CE2558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6A293FA1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48AE35F5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0F40AB1C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42B03EEC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5D5CA014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sectPr w:rsidR="00CB0DE5" w:rsidRPr="00CB0DE5" w:rsidSect="0017102E">
      <w:headerReference w:type="default" r:id="rId8"/>
      <w:footerReference w:type="default" r:id="rId9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1D04" w14:textId="77777777" w:rsidR="00F7718D" w:rsidRDefault="00F7718D" w:rsidP="00D71FEE">
      <w:pPr>
        <w:spacing w:after="0" w:line="240" w:lineRule="auto"/>
      </w:pPr>
      <w:r>
        <w:separator/>
      </w:r>
    </w:p>
  </w:endnote>
  <w:endnote w:type="continuationSeparator" w:id="0">
    <w:p w14:paraId="2E12866A" w14:textId="77777777" w:rsidR="00F7718D" w:rsidRDefault="00F7718D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2B7F65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37C334F6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1FDA42EB" w:rsidR="0017102E" w:rsidRPr="00CB0DE5" w:rsidRDefault="00CB0DE5" w:rsidP="00CB0DE5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8FA7" w14:textId="77777777" w:rsidR="00F7718D" w:rsidRDefault="00F7718D" w:rsidP="00D71FEE">
      <w:pPr>
        <w:spacing w:after="0" w:line="240" w:lineRule="auto"/>
      </w:pPr>
      <w:r>
        <w:separator/>
      </w:r>
    </w:p>
  </w:footnote>
  <w:footnote w:type="continuationSeparator" w:id="0">
    <w:p w14:paraId="60885BA9" w14:textId="77777777" w:rsidR="00F7718D" w:rsidRDefault="00F7718D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42392BD4" w:rsidR="009A2F99" w:rsidRPr="00DC5F1F" w:rsidRDefault="00000000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6612C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1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.202</w:t>
        </w:r>
        <w:r w:rsidR="006612C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6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- sprzedaż rzeczowego składnika majątku ruchomego 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  <w:t xml:space="preserve">               załącznik nr </w:t>
        </w:r>
        <w:r w:rsidR="008D7E5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1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do ogłoszenia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A92"/>
    <w:multiLevelType w:val="hybridMultilevel"/>
    <w:tmpl w:val="074EA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4772CFA"/>
    <w:multiLevelType w:val="hybridMultilevel"/>
    <w:tmpl w:val="BF32579A"/>
    <w:lvl w:ilvl="0" w:tplc="4434DEE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26D74FC0"/>
    <w:multiLevelType w:val="hybridMultilevel"/>
    <w:tmpl w:val="93CEE5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37211F81"/>
    <w:multiLevelType w:val="hybridMultilevel"/>
    <w:tmpl w:val="EE8E5A86"/>
    <w:lvl w:ilvl="0" w:tplc="008C7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3A4B"/>
    <w:multiLevelType w:val="hybridMultilevel"/>
    <w:tmpl w:val="1EB2F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75757"/>
    <w:multiLevelType w:val="hybridMultilevel"/>
    <w:tmpl w:val="89EEF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376829"/>
    <w:multiLevelType w:val="hybridMultilevel"/>
    <w:tmpl w:val="458A2826"/>
    <w:lvl w:ilvl="0" w:tplc="E73688D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53B01"/>
    <w:multiLevelType w:val="hybridMultilevel"/>
    <w:tmpl w:val="8E885A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0B72"/>
    <w:multiLevelType w:val="hybridMultilevel"/>
    <w:tmpl w:val="C04A76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50A71"/>
    <w:multiLevelType w:val="hybridMultilevel"/>
    <w:tmpl w:val="36282D68"/>
    <w:lvl w:ilvl="0" w:tplc="DEB6A93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C392C"/>
    <w:multiLevelType w:val="hybridMultilevel"/>
    <w:tmpl w:val="F74A7542"/>
    <w:lvl w:ilvl="0" w:tplc="5148B674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F3539"/>
    <w:multiLevelType w:val="hybridMultilevel"/>
    <w:tmpl w:val="38EAD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3D6A28"/>
    <w:multiLevelType w:val="hybridMultilevel"/>
    <w:tmpl w:val="E8B6348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39415812">
    <w:abstractNumId w:val="13"/>
  </w:num>
  <w:num w:numId="2" w16cid:durableId="585958427">
    <w:abstractNumId w:val="2"/>
  </w:num>
  <w:num w:numId="3" w16cid:durableId="1969511467">
    <w:abstractNumId w:val="8"/>
  </w:num>
  <w:num w:numId="4" w16cid:durableId="21248527">
    <w:abstractNumId w:val="5"/>
  </w:num>
  <w:num w:numId="5" w16cid:durableId="2141024907">
    <w:abstractNumId w:val="20"/>
  </w:num>
  <w:num w:numId="6" w16cid:durableId="1715622289">
    <w:abstractNumId w:val="14"/>
  </w:num>
  <w:num w:numId="7" w16cid:durableId="1419517469">
    <w:abstractNumId w:val="17"/>
  </w:num>
  <w:num w:numId="8" w16cid:durableId="1566792367">
    <w:abstractNumId w:val="1"/>
  </w:num>
  <w:num w:numId="9" w16cid:durableId="382604541">
    <w:abstractNumId w:val="9"/>
  </w:num>
  <w:num w:numId="10" w16cid:durableId="885677408">
    <w:abstractNumId w:val="19"/>
  </w:num>
  <w:num w:numId="11" w16cid:durableId="730350253">
    <w:abstractNumId w:val="3"/>
  </w:num>
  <w:num w:numId="12" w16cid:durableId="1481966919">
    <w:abstractNumId w:val="16"/>
  </w:num>
  <w:num w:numId="13" w16cid:durableId="1805808710">
    <w:abstractNumId w:val="15"/>
  </w:num>
  <w:num w:numId="14" w16cid:durableId="49034966">
    <w:abstractNumId w:val="10"/>
  </w:num>
  <w:num w:numId="15" w16cid:durableId="1321888774">
    <w:abstractNumId w:val="18"/>
  </w:num>
  <w:num w:numId="16" w16cid:durableId="1300719245">
    <w:abstractNumId w:val="6"/>
  </w:num>
  <w:num w:numId="17" w16cid:durableId="253173128">
    <w:abstractNumId w:val="4"/>
  </w:num>
  <w:num w:numId="18" w16cid:durableId="1549873161">
    <w:abstractNumId w:val="0"/>
  </w:num>
  <w:num w:numId="19" w16cid:durableId="540483303">
    <w:abstractNumId w:val="7"/>
  </w:num>
  <w:num w:numId="20" w16cid:durableId="1700469793">
    <w:abstractNumId w:val="11"/>
  </w:num>
  <w:num w:numId="21" w16cid:durableId="1026129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0498A"/>
    <w:rsid w:val="0004783E"/>
    <w:rsid w:val="0005419F"/>
    <w:rsid w:val="00074BD0"/>
    <w:rsid w:val="00081F3A"/>
    <w:rsid w:val="000C61A2"/>
    <w:rsid w:val="001140BB"/>
    <w:rsid w:val="00144A40"/>
    <w:rsid w:val="0016674B"/>
    <w:rsid w:val="0017102E"/>
    <w:rsid w:val="00183402"/>
    <w:rsid w:val="001F4629"/>
    <w:rsid w:val="00205279"/>
    <w:rsid w:val="00206EAD"/>
    <w:rsid w:val="00252425"/>
    <w:rsid w:val="00262FB0"/>
    <w:rsid w:val="002807B4"/>
    <w:rsid w:val="002B59F0"/>
    <w:rsid w:val="00337247"/>
    <w:rsid w:val="00353035"/>
    <w:rsid w:val="003A40CC"/>
    <w:rsid w:val="003A5A18"/>
    <w:rsid w:val="004670B9"/>
    <w:rsid w:val="00494362"/>
    <w:rsid w:val="004E2781"/>
    <w:rsid w:val="004E4BF2"/>
    <w:rsid w:val="00507696"/>
    <w:rsid w:val="00514DEB"/>
    <w:rsid w:val="005333EE"/>
    <w:rsid w:val="005D2438"/>
    <w:rsid w:val="005E6161"/>
    <w:rsid w:val="005E7F77"/>
    <w:rsid w:val="006000A6"/>
    <w:rsid w:val="006612C5"/>
    <w:rsid w:val="00671407"/>
    <w:rsid w:val="006974DC"/>
    <w:rsid w:val="006B5B43"/>
    <w:rsid w:val="006F17D0"/>
    <w:rsid w:val="00701AFA"/>
    <w:rsid w:val="00786037"/>
    <w:rsid w:val="007B515E"/>
    <w:rsid w:val="0082058D"/>
    <w:rsid w:val="0084093A"/>
    <w:rsid w:val="008A34D5"/>
    <w:rsid w:val="008C6900"/>
    <w:rsid w:val="008D7E50"/>
    <w:rsid w:val="00923EE0"/>
    <w:rsid w:val="00924541"/>
    <w:rsid w:val="00953405"/>
    <w:rsid w:val="00955B40"/>
    <w:rsid w:val="00955FFF"/>
    <w:rsid w:val="00972081"/>
    <w:rsid w:val="009A2F99"/>
    <w:rsid w:val="009E54DE"/>
    <w:rsid w:val="00A1231E"/>
    <w:rsid w:val="00A131A7"/>
    <w:rsid w:val="00A30CE4"/>
    <w:rsid w:val="00A609A8"/>
    <w:rsid w:val="00AB0773"/>
    <w:rsid w:val="00AB1110"/>
    <w:rsid w:val="00B219EF"/>
    <w:rsid w:val="00B7177E"/>
    <w:rsid w:val="00BA24F7"/>
    <w:rsid w:val="00BC2D2A"/>
    <w:rsid w:val="00BD6022"/>
    <w:rsid w:val="00BE459C"/>
    <w:rsid w:val="00C05E61"/>
    <w:rsid w:val="00CB0DE5"/>
    <w:rsid w:val="00D71FEE"/>
    <w:rsid w:val="00D80F3F"/>
    <w:rsid w:val="00DA318F"/>
    <w:rsid w:val="00DC5F1F"/>
    <w:rsid w:val="00E201F9"/>
    <w:rsid w:val="00EB32E3"/>
    <w:rsid w:val="00F30153"/>
    <w:rsid w:val="00F40A56"/>
    <w:rsid w:val="00F7718D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D4F4F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477B2"/>
    <w:rsid w:val="00084129"/>
    <w:rsid w:val="00206EAD"/>
    <w:rsid w:val="006135D3"/>
    <w:rsid w:val="007066CA"/>
    <w:rsid w:val="00953405"/>
    <w:rsid w:val="00C01DF2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1 do ogłoszenia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3005-7.233.1.2026 - sprzedaż rzeczowego składnika majątku ruchomego 		               załącznik nr 1 do ogłoszenia</dc:title>
  <dc:creator>Mazurkiewicz Paweł (PO Suwałki)</dc:creator>
  <cp:lastModifiedBy>Kozakiewicz Sebastian (PO Suwałki)</cp:lastModifiedBy>
  <cp:revision>2</cp:revision>
  <cp:lastPrinted>2023-09-07T10:55:00Z</cp:lastPrinted>
  <dcterms:created xsi:type="dcterms:W3CDTF">2026-03-16T09:24:00Z</dcterms:created>
  <dcterms:modified xsi:type="dcterms:W3CDTF">2026-03-16T09:24:00Z</dcterms:modified>
</cp:coreProperties>
</file>