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związku z przetwarzaniem danych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osobowych i w sprawie swobodnego przepływu takich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danych oraz uchylenia dyrektywy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275B2B" w:rsidRPr="00AF3FA7">
        <w:rPr>
          <w:rFonts w:ascii="Lato" w:eastAsia="Times New Roman" w:hAnsi="Lato" w:cs="Times New Roman"/>
          <w:lang w:eastAsia="pl-PL"/>
        </w:rPr>
        <w:t xml:space="preserve">Targów </w:t>
      </w:r>
      <w:r w:rsidR="00F31EE9" w:rsidRPr="00AF3FA7">
        <w:rPr>
          <w:rFonts w:ascii="Lato" w:eastAsia="Times New Roman" w:hAnsi="Lato" w:cs="Times New Roman"/>
          <w:lang w:eastAsia="pl-PL"/>
        </w:rPr>
        <w:t>APAS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F31EE9" w:rsidRPr="00AF3FA7">
        <w:rPr>
          <w:rFonts w:ascii="Lato" w:eastAsia="Times New Roman" w:hAnsi="Lato" w:cs="Times New Roman"/>
          <w:lang w:eastAsia="pl-PL"/>
        </w:rPr>
        <w:t>Show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2025, </w:t>
      </w:r>
      <w:r w:rsidR="00F31EE9" w:rsidRPr="00AF3FA7">
        <w:rPr>
          <w:rFonts w:ascii="Lato" w:eastAsia="Times New Roman" w:hAnsi="Lato" w:cs="Times New Roman"/>
          <w:lang w:eastAsia="pl-PL"/>
        </w:rPr>
        <w:t>12</w:t>
      </w:r>
      <w:r w:rsidR="00A20EA2" w:rsidRPr="00AF3FA7">
        <w:rPr>
          <w:rFonts w:ascii="Lato" w:eastAsia="Times New Roman" w:hAnsi="Lato" w:cs="Times New Roman"/>
          <w:lang w:eastAsia="pl-PL"/>
        </w:rPr>
        <w:t>-</w:t>
      </w:r>
      <w:r w:rsidR="00F31EE9" w:rsidRPr="00AF3FA7">
        <w:rPr>
          <w:rFonts w:ascii="Lato" w:eastAsia="Times New Roman" w:hAnsi="Lato" w:cs="Times New Roman"/>
          <w:lang w:eastAsia="pl-PL"/>
        </w:rPr>
        <w:t>15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F31EE9" w:rsidRPr="00AF3FA7">
        <w:rPr>
          <w:rFonts w:ascii="Lato" w:eastAsia="Times New Roman" w:hAnsi="Lato" w:cs="Times New Roman"/>
          <w:lang w:eastAsia="pl-PL"/>
        </w:rPr>
        <w:t>maja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202</w:t>
      </w:r>
      <w:r w:rsidR="00F31EE9" w:rsidRPr="00AF3FA7">
        <w:rPr>
          <w:rFonts w:ascii="Lato" w:eastAsia="Times New Roman" w:hAnsi="Lato" w:cs="Times New Roman"/>
          <w:lang w:eastAsia="pl-PL"/>
        </w:rPr>
        <w:t>5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r., Sao Paulo, Brazylia. </w:t>
      </w:r>
    </w:p>
    <w:p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bookmarkStart w:id="0" w:name="_GoBack"/>
      <w:bookmarkEnd w:id="0"/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AE" w:rsidRDefault="002C31AE" w:rsidP="00C65352">
      <w:pPr>
        <w:spacing w:after="0" w:line="240" w:lineRule="auto"/>
      </w:pPr>
      <w:r>
        <w:separator/>
      </w:r>
    </w:p>
  </w:endnote>
  <w:endnote w:type="continuationSeparator" w:id="0">
    <w:p w:rsidR="002C31AE" w:rsidRDefault="002C31AE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AE" w:rsidRDefault="002C31AE" w:rsidP="00C65352">
      <w:pPr>
        <w:spacing w:after="0" w:line="240" w:lineRule="auto"/>
      </w:pPr>
      <w:r>
        <w:separator/>
      </w:r>
    </w:p>
  </w:footnote>
  <w:footnote w:type="continuationSeparator" w:id="0">
    <w:p w:rsidR="002C31AE" w:rsidRDefault="002C31AE" w:rsidP="00C65352">
      <w:pPr>
        <w:spacing w:after="0" w:line="240" w:lineRule="auto"/>
      </w:pPr>
      <w:r>
        <w:continuationSeparator/>
      </w:r>
    </w:p>
  </w:footnote>
  <w:footnote w:id="1">
    <w:p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45DB0"/>
    <w:rsid w:val="000E457D"/>
    <w:rsid w:val="000E72A1"/>
    <w:rsid w:val="00125ED6"/>
    <w:rsid w:val="001332F6"/>
    <w:rsid w:val="001541E5"/>
    <w:rsid w:val="001A74D3"/>
    <w:rsid w:val="0020676E"/>
    <w:rsid w:val="00262406"/>
    <w:rsid w:val="002756A9"/>
    <w:rsid w:val="00275B2B"/>
    <w:rsid w:val="002A4FA0"/>
    <w:rsid w:val="002C31AE"/>
    <w:rsid w:val="002D5C4F"/>
    <w:rsid w:val="003777DE"/>
    <w:rsid w:val="00444D84"/>
    <w:rsid w:val="00466616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96DD6"/>
    <w:rsid w:val="00A20EA2"/>
    <w:rsid w:val="00AC66AE"/>
    <w:rsid w:val="00AF3FA7"/>
    <w:rsid w:val="00B02D0C"/>
    <w:rsid w:val="00B04A54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C4FCA"/>
    <w:rsid w:val="00D047D7"/>
    <w:rsid w:val="00DF098E"/>
    <w:rsid w:val="00E36E9F"/>
    <w:rsid w:val="00E7615B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E2E1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B695-90ED-4986-A49F-36806FAC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7</cp:revision>
  <cp:lastPrinted>2018-05-21T12:03:00Z</cp:lastPrinted>
  <dcterms:created xsi:type="dcterms:W3CDTF">2024-11-19T12:27:00Z</dcterms:created>
  <dcterms:modified xsi:type="dcterms:W3CDTF">2024-11-26T13:42:00Z</dcterms:modified>
</cp:coreProperties>
</file>