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5261" w14:textId="5C83EB9E" w:rsidR="00075C20" w:rsidRPr="004A6082" w:rsidRDefault="00075C20" w:rsidP="00075C2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72D">
        <w:rPr>
          <w:rFonts w:ascii="Times New Roman" w:hAnsi="Times New Roman" w:cs="Times New Roman"/>
          <w:b/>
          <w:sz w:val="24"/>
          <w:szCs w:val="24"/>
        </w:rPr>
        <w:t>Klauzula informacyjna z art. 13 RODO dot. przetwarzania danych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72D">
        <w:rPr>
          <w:rFonts w:ascii="Times New Roman" w:hAnsi="Times New Roman" w:cs="Times New Roman"/>
          <w:b/>
          <w:sz w:val="24"/>
          <w:szCs w:val="24"/>
        </w:rPr>
        <w:t>związanych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br/>
      </w:r>
      <w:r w:rsidRPr="0065472D">
        <w:rPr>
          <w:rFonts w:ascii="Times New Roman" w:hAnsi="Times New Roman" w:cs="Times New Roman"/>
          <w:b/>
          <w:sz w:val="24"/>
          <w:szCs w:val="24"/>
        </w:rPr>
        <w:t>z postępowaniem o udzielenie zamówienia publicznego</w:t>
      </w:r>
      <w:r w:rsidR="00575D93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wartoś</w:t>
      </w:r>
      <w:r w:rsidR="00575D93">
        <w:rPr>
          <w:rFonts w:ascii="Times New Roman" w:hAnsi="Times New Roman" w:cs="Times New Roman"/>
          <w:b/>
          <w:sz w:val="24"/>
          <w:szCs w:val="24"/>
        </w:rPr>
        <w:t>ci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niższej niż kwota 1</w:t>
      </w:r>
      <w:r w:rsidR="0071694C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 xml:space="preserve">0 000 złotych </w:t>
      </w:r>
      <w:r w:rsidR="0065472D" w:rsidRPr="004A6082">
        <w:rPr>
          <w:rFonts w:ascii="Times New Roman" w:eastAsia="Calibri" w:hAnsi="Times New Roman" w:cs="Times New Roman"/>
          <w:b/>
          <w:sz w:val="24"/>
          <w:szCs w:val="24"/>
        </w:rPr>
        <w:t>netto</w:t>
      </w:r>
    </w:p>
    <w:p w14:paraId="60F71D91" w14:textId="77777777" w:rsidR="00D47827" w:rsidRPr="00572003" w:rsidRDefault="00D47827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033624B6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4F2B1636" w14:textId="5CA66CC3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z siedzibą </w:t>
      </w:r>
      <w:r w:rsidR="00C96B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Rzeszowie, ul. Grunwaldzka 15, 35-959 Rzeszów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42FFE305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udzielenia zamówienia publicznego na podstawie ustawy z dnia 27 sierpnia 2009 r. o finansach publicznych, w związku z ustawą </w:t>
      </w:r>
      <w:r w:rsidR="00297501"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września 2019 r.</w:t>
      </w: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ustawy z dnia 23 kwietnia 1964 r. Kodeks cywilny, w związku z art. 6 ust. 1 lit. c i art. 9 ust. 1 lit. g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6DB519A5" w14:textId="040311D6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 w:rsid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lat, licząc o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>d roku zakończenia postępowania;</w:t>
      </w:r>
    </w:p>
    <w:p w14:paraId="57A5BF2F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0CA44BD0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15FD26F5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dostępu do nich oraz ich przetwarzania w zakresie określonym przepisami, w tym kontrolujące działalność Wojewody, </w:t>
      </w:r>
    </w:p>
    <w:p w14:paraId="2BCC47EB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56EFBDB7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464DE9ED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zaangażowane w utrzymanie systemów poczty elektronicznej oraz serwisu </w:t>
      </w:r>
      <w:proofErr w:type="spellStart"/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mogą być wykorzystywane do kontaktu z Panią/Panem;</w:t>
      </w:r>
    </w:p>
    <w:p w14:paraId="3613F7C6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37153621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43CA699A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47421C13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4E3BEAA8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6BA5FC21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59C67AAB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RODO, </w:t>
      </w:r>
      <w:r w:rsid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zaznaczeniem, że skorzystanie z tego prawa nie ogranicza przetwarzania danych osobowych do czasu zakończenia postępowania o udzielenie zamówienia publicznego;  </w:t>
      </w:r>
    </w:p>
    <w:p w14:paraId="2E5CD58D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Pani/Pana dane nie będą poddane zautomatyzowanym procesom związanym z podejmowaniem decyzji, w tym profilowaniu,</w:t>
      </w:r>
    </w:p>
    <w:p w14:paraId="3A795D7C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5D044107" w14:textId="77777777" w:rsidR="0086225E" w:rsidRPr="0086225E" w:rsidRDefault="0086225E" w:rsidP="0086225E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3F815D" w14:textId="77777777" w:rsidR="0086225E" w:rsidRPr="00CF5E17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6B9D9061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Podkarpackiego Urzędu Wojewódzkiego w Rzeszowie,</w:t>
      </w:r>
    </w:p>
    <w:p w14:paraId="16B8BC5F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e-Doręczeń PUW: AE:PL-32880-81335-UUEVC-18</w:t>
      </w:r>
    </w:p>
    <w:p w14:paraId="481F47FA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e-</w:t>
      </w:r>
      <w:proofErr w:type="spellStart"/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mailowo</w:t>
      </w:r>
      <w:proofErr w:type="spellEnd"/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: </w:t>
      </w:r>
      <w:hyperlink r:id="rId8" w:history="1">
        <w:r w:rsidRPr="00CF5E17">
          <w:rPr>
            <w:rFonts w:ascii="Times New Roman" w:eastAsia="Times New Roman" w:hAnsi="Times New Roman" w:cs="Times New Roman"/>
            <w:sz w:val="24"/>
            <w:szCs w:val="24"/>
            <w:lang w:val="en-GB" w:eastAsia="pl-PL"/>
          </w:rPr>
          <w:t>rodo@rzeszow.uw.gov.pl</w:t>
        </w:r>
      </w:hyperlink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</w:t>
      </w:r>
    </w:p>
    <w:p w14:paraId="731915E3" w14:textId="77777777" w:rsidR="00CF5E17" w:rsidRPr="00F76573" w:rsidRDefault="00CF5E17" w:rsidP="00CF5E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-   osobiście w siedzibie Urzędu przy ul. Grunwaldzkiej 15 w Rzeszowie.</w:t>
      </w:r>
    </w:p>
    <w:p w14:paraId="5A8038A5" w14:textId="77777777" w:rsidR="0086225E" w:rsidRPr="0086225E" w:rsidRDefault="0086225E" w:rsidP="0086225E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09F586" w14:textId="7812DD21" w:rsidR="0086225E" w:rsidRPr="0086225E" w:rsidRDefault="0086225E" w:rsidP="0086225E">
      <w:pPr>
        <w:pStyle w:val="Akapitzlist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</w:t>
      </w:r>
      <w:r w:rsidR="00AD472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D1CD885" w14:textId="77777777" w:rsidR="00D47827" w:rsidRPr="00572003" w:rsidRDefault="00B34C53" w:rsidP="0073134D">
      <w:pPr>
        <w:pStyle w:val="Akapitzlist"/>
        <w:spacing w:before="120" w:after="120" w:line="276" w:lineRule="auto"/>
        <w:ind w:left="709"/>
        <w:jc w:val="both"/>
      </w:pPr>
      <w:r w:rsidRPr="0057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sectPr w:rsidR="00D47827" w:rsidRPr="00572003" w:rsidSect="00075C20">
      <w:footerReference w:type="default" r:id="rId9"/>
      <w:headerReference w:type="first" r:id="rId10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30F7D" w14:textId="77777777" w:rsidR="00DD3ADD" w:rsidRDefault="00DD3ADD">
      <w:pPr>
        <w:spacing w:after="0" w:line="240" w:lineRule="auto"/>
      </w:pPr>
      <w:r>
        <w:separator/>
      </w:r>
    </w:p>
  </w:endnote>
  <w:endnote w:type="continuationSeparator" w:id="0">
    <w:p w14:paraId="2C4912AD" w14:textId="77777777" w:rsidR="00DD3ADD" w:rsidRDefault="00DD3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2D9AAE9" w14:textId="77777777" w:rsidR="00ED19D3" w:rsidRPr="00ED19D3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tr. </w: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ED19D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575D93" w:rsidRPr="00575D93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737E6AE8" w14:textId="77777777" w:rsidR="00D47827" w:rsidRDefault="00D47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A529C" w14:textId="77777777" w:rsidR="00DD3ADD" w:rsidRDefault="00DD3ADD">
      <w:r>
        <w:separator/>
      </w:r>
    </w:p>
  </w:footnote>
  <w:footnote w:type="continuationSeparator" w:id="0">
    <w:p w14:paraId="6D2DE53F" w14:textId="77777777" w:rsidR="00DD3ADD" w:rsidRDefault="00DD3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C992" w14:textId="77777777" w:rsidR="00075C20" w:rsidRDefault="00075C20" w:rsidP="00C1231B">
    <w:pPr>
      <w:autoSpaceDE w:val="0"/>
      <w:autoSpaceDN w:val="0"/>
      <w:adjustRightInd w:val="0"/>
      <w:spacing w:after="0"/>
      <w:ind w:left="142" w:firstLine="708"/>
      <w:jc w:val="both"/>
      <w:rPr>
        <w:rFonts w:ascii="Century Gothic" w:hAnsi="Century Gothic" w:cs="EUAlbertin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A71D5"/>
    <w:multiLevelType w:val="multilevel"/>
    <w:tmpl w:val="740EB9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27"/>
    <w:rsid w:val="00006513"/>
    <w:rsid w:val="0001528D"/>
    <w:rsid w:val="000421E9"/>
    <w:rsid w:val="00045713"/>
    <w:rsid w:val="00046878"/>
    <w:rsid w:val="00075C20"/>
    <w:rsid w:val="000A309E"/>
    <w:rsid w:val="002005E6"/>
    <w:rsid w:val="00200AD0"/>
    <w:rsid w:val="00223FC5"/>
    <w:rsid w:val="0029450A"/>
    <w:rsid w:val="00297501"/>
    <w:rsid w:val="002C7EE3"/>
    <w:rsid w:val="002D4357"/>
    <w:rsid w:val="00312317"/>
    <w:rsid w:val="003362A6"/>
    <w:rsid w:val="00436958"/>
    <w:rsid w:val="00447F07"/>
    <w:rsid w:val="0045395B"/>
    <w:rsid w:val="00455DDC"/>
    <w:rsid w:val="0047612D"/>
    <w:rsid w:val="00492158"/>
    <w:rsid w:val="004A6082"/>
    <w:rsid w:val="004A693A"/>
    <w:rsid w:val="004C092C"/>
    <w:rsid w:val="004D747C"/>
    <w:rsid w:val="00504671"/>
    <w:rsid w:val="005048B5"/>
    <w:rsid w:val="00546868"/>
    <w:rsid w:val="00550245"/>
    <w:rsid w:val="005632D5"/>
    <w:rsid w:val="00572003"/>
    <w:rsid w:val="00575D93"/>
    <w:rsid w:val="005D4FE1"/>
    <w:rsid w:val="006142C5"/>
    <w:rsid w:val="006166B2"/>
    <w:rsid w:val="00650C9D"/>
    <w:rsid w:val="0065472D"/>
    <w:rsid w:val="006942EF"/>
    <w:rsid w:val="00714870"/>
    <w:rsid w:val="0071694C"/>
    <w:rsid w:val="007271C5"/>
    <w:rsid w:val="0073134D"/>
    <w:rsid w:val="007509C8"/>
    <w:rsid w:val="007F175C"/>
    <w:rsid w:val="00825CB5"/>
    <w:rsid w:val="0086225E"/>
    <w:rsid w:val="00896364"/>
    <w:rsid w:val="008A371B"/>
    <w:rsid w:val="008A75B2"/>
    <w:rsid w:val="008E534E"/>
    <w:rsid w:val="00921987"/>
    <w:rsid w:val="00991033"/>
    <w:rsid w:val="009E7A39"/>
    <w:rsid w:val="00A04C2C"/>
    <w:rsid w:val="00AD4729"/>
    <w:rsid w:val="00B34C53"/>
    <w:rsid w:val="00B55121"/>
    <w:rsid w:val="00BA3140"/>
    <w:rsid w:val="00C1231B"/>
    <w:rsid w:val="00C260EB"/>
    <w:rsid w:val="00C5066F"/>
    <w:rsid w:val="00C64B53"/>
    <w:rsid w:val="00C73DA4"/>
    <w:rsid w:val="00C96B80"/>
    <w:rsid w:val="00CA0EC8"/>
    <w:rsid w:val="00CF5E17"/>
    <w:rsid w:val="00D47827"/>
    <w:rsid w:val="00D933E3"/>
    <w:rsid w:val="00DC560F"/>
    <w:rsid w:val="00DD3ADD"/>
    <w:rsid w:val="00DD73D3"/>
    <w:rsid w:val="00E15429"/>
    <w:rsid w:val="00EA127B"/>
    <w:rsid w:val="00ED19D3"/>
    <w:rsid w:val="00F56F5D"/>
    <w:rsid w:val="00F8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6523"/>
  <w15:docId w15:val="{FA9189FA-FBBB-41D1-BFEC-80F37315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1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C6AEE-0A56-49BA-B906-52004B85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Nalepa</cp:lastModifiedBy>
  <cp:revision>2</cp:revision>
  <cp:lastPrinted>2026-05-19T06:44:00Z</cp:lastPrinted>
  <dcterms:created xsi:type="dcterms:W3CDTF">2026-07-29T07:59:00Z</dcterms:created>
  <dcterms:modified xsi:type="dcterms:W3CDTF">2026-07-29T07:59:00Z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