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F3B91" w14:textId="51C6E719" w:rsidR="003B1A1A" w:rsidRDefault="00E30570" w:rsidP="0052363F">
      <w:pPr>
        <w:pStyle w:val="Nagwek1"/>
        <w:spacing w:line="276" w:lineRule="auto"/>
      </w:pPr>
      <w:r w:rsidRPr="00E30570">
        <w:t>Formularz przekazania informacji o rozpoczęciu lub zaprzestaniu prowadzenia działalności w zakresie obrotu świeżymi owocami i warzywami objętymi normami handlowymi oraz o ilości owoców i warzyw wprowadzonych do obrotu</w:t>
      </w:r>
    </w:p>
    <w:p w14:paraId="569C7E86" w14:textId="6A0F7DF8" w:rsidR="00E30570" w:rsidRPr="00422772" w:rsidRDefault="00E30570" w:rsidP="00617B60">
      <w:pPr>
        <w:pStyle w:val="Nagwek2"/>
      </w:pPr>
      <w:r w:rsidRPr="00422772">
        <w:t>Część</w:t>
      </w:r>
      <w:r w:rsidR="003764C6">
        <w:t xml:space="preserve"> formularza</w:t>
      </w:r>
      <w:r w:rsidRPr="00422772">
        <w:t xml:space="preserve"> 1</w:t>
      </w:r>
    </w:p>
    <w:p w14:paraId="7D6CC9B0" w14:textId="21275F8C" w:rsidR="00E30570" w:rsidRDefault="00E30570" w:rsidP="005946BD">
      <w:pPr>
        <w:spacing w:line="276" w:lineRule="auto"/>
      </w:pPr>
      <w:r w:rsidRPr="00E30570">
        <w:t>Skierowano do Wojewódzkiego Inspektoratu Jakości Handlowej Artykułów Rolno - Spożywczych:</w:t>
      </w:r>
      <w:r>
        <w:t xml:space="preserve"> …………………………………………………</w:t>
      </w:r>
    </w:p>
    <w:p w14:paraId="37E2406B" w14:textId="314AAA3C" w:rsidR="00E30570" w:rsidRDefault="00E30570" w:rsidP="0052363F">
      <w:pPr>
        <w:pStyle w:val="Akapitzlist"/>
        <w:numPr>
          <w:ilvl w:val="0"/>
          <w:numId w:val="1"/>
        </w:numPr>
        <w:spacing w:before="240" w:line="276" w:lineRule="auto"/>
      </w:pPr>
      <w:r>
        <w:t>Informacja o (</w:t>
      </w:r>
      <w:r w:rsidRPr="00422772">
        <w:rPr>
          <w:b/>
          <w:bCs/>
        </w:rPr>
        <w:t>należy zaznaczyć przy pomocy "x" czego dotyczy przekazywana informacja</w:t>
      </w:r>
      <w:r>
        <w:t>):</w:t>
      </w:r>
    </w:p>
    <w:p w14:paraId="1476DEF1" w14:textId="4E9FF1DB" w:rsidR="00E30570" w:rsidRDefault="00E30570" w:rsidP="0052363F">
      <w:pPr>
        <w:pStyle w:val="Akapitzlist"/>
        <w:numPr>
          <w:ilvl w:val="1"/>
          <w:numId w:val="1"/>
        </w:numPr>
        <w:spacing w:line="276" w:lineRule="auto"/>
      </w:pPr>
      <w:r w:rsidRPr="00E30570">
        <w:t>rozpoczęciu prowadzenia działalności w zakresie obrotu owocami lub warzywami objętymi normami handlowymi</w:t>
      </w:r>
    </w:p>
    <w:p w14:paraId="374D3AFB" w14:textId="77777777" w:rsidR="00BA5EB9" w:rsidRDefault="0068184D" w:rsidP="00BA5EB9">
      <w:pPr>
        <w:pStyle w:val="Akapitzlist"/>
        <w:numPr>
          <w:ilvl w:val="1"/>
          <w:numId w:val="1"/>
        </w:numPr>
        <w:spacing w:line="276" w:lineRule="auto"/>
      </w:pPr>
      <w:r>
        <w:t>zaprzestaniu</w:t>
      </w:r>
      <w:r w:rsidR="0052363F" w:rsidRPr="0052363F">
        <w:t xml:space="preserve"> prowadzenia działalności w zakresie obrotu owocami lub warzywami objętymi normami handlowymi</w:t>
      </w:r>
    </w:p>
    <w:p w14:paraId="14F318AB" w14:textId="48EFEC68" w:rsidR="0052363F" w:rsidRDefault="0052363F" w:rsidP="00BA5EB9">
      <w:pPr>
        <w:pStyle w:val="Akapitzlist"/>
        <w:numPr>
          <w:ilvl w:val="1"/>
          <w:numId w:val="1"/>
        </w:numPr>
        <w:spacing w:line="276" w:lineRule="auto"/>
      </w:pPr>
      <w:r w:rsidRPr="0052363F">
        <w:t>ilości owoców lub warzyw wprowadzonych do obrotu w roku:</w:t>
      </w:r>
      <w:r>
        <w:t xml:space="preserve"> …………………………………………………………………………………………..</w:t>
      </w:r>
    </w:p>
    <w:p w14:paraId="15F3EAC0" w14:textId="1FE03C17" w:rsidR="0052363F" w:rsidRDefault="0052363F" w:rsidP="00303A45">
      <w:pPr>
        <w:pStyle w:val="Akapitzlist"/>
        <w:numPr>
          <w:ilvl w:val="0"/>
          <w:numId w:val="1"/>
        </w:numPr>
        <w:spacing w:line="276" w:lineRule="auto"/>
        <w:ind w:left="714" w:hanging="357"/>
        <w:contextualSpacing w:val="0"/>
      </w:pPr>
      <w:r w:rsidRPr="0052363F">
        <w:t>Charakterystyka handlowca</w:t>
      </w:r>
      <w:r>
        <w:t xml:space="preserve"> (</w:t>
      </w:r>
      <w:r w:rsidRPr="00422772">
        <w:rPr>
          <w:b/>
          <w:bCs/>
        </w:rPr>
        <w:t>należy zaznaczyć przy pomocy "x"</w:t>
      </w:r>
      <w:r>
        <w:t>)</w:t>
      </w:r>
      <w:r w:rsidRPr="0052363F">
        <w:t>:</w:t>
      </w:r>
    </w:p>
    <w:p w14:paraId="786DF13B" w14:textId="7309896B" w:rsidR="0052363F" w:rsidRDefault="0052363F" w:rsidP="0052363F">
      <w:pPr>
        <w:pStyle w:val="Akapitzlist"/>
        <w:numPr>
          <w:ilvl w:val="1"/>
          <w:numId w:val="1"/>
        </w:numPr>
        <w:spacing w:line="276" w:lineRule="auto"/>
      </w:pPr>
      <w:r w:rsidRPr="0052363F">
        <w:t>handlowiec prowadzący działalność gospodarczą w rozumieniu przepisów ustawy z dnia 6 marca 2018 r. Prawo przedsiębiorców</w:t>
      </w:r>
    </w:p>
    <w:p w14:paraId="4FE9CC59" w14:textId="7DB783EC" w:rsidR="0052363F" w:rsidRDefault="0052363F" w:rsidP="0052363F">
      <w:pPr>
        <w:pStyle w:val="Akapitzlist"/>
        <w:numPr>
          <w:ilvl w:val="1"/>
          <w:numId w:val="1"/>
        </w:numPr>
        <w:spacing w:after="240" w:line="276" w:lineRule="auto"/>
      </w:pPr>
      <w:r w:rsidRPr="0052363F">
        <w:t>handlowiec nieprowadzący działalności gospodarczej w rozumieniu przepisów ustawy z dnia 6 marca 2018 r. Prawo przedsiębiorców</w:t>
      </w:r>
    </w:p>
    <w:p w14:paraId="75FEBA59" w14:textId="2CFBE9D0" w:rsidR="005946BD" w:rsidRPr="007D2498" w:rsidRDefault="00BE0214" w:rsidP="005470E4">
      <w:pPr>
        <w:pStyle w:val="Nagwek3"/>
        <w:spacing w:line="276" w:lineRule="auto"/>
      </w:pPr>
      <w:r w:rsidRPr="007D2498">
        <w:t>Informacje w części 1 tabeli</w:t>
      </w:r>
    </w:p>
    <w:p w14:paraId="732DEECF" w14:textId="77777777" w:rsidR="0030164C" w:rsidRDefault="0030164C" w:rsidP="00422772">
      <w:pPr>
        <w:spacing w:line="276" w:lineRule="auto"/>
        <w:ind w:left="-114" w:right="-11"/>
        <w:jc w:val="center"/>
        <w:rPr>
          <w:b/>
          <w:bCs/>
        </w:rPr>
        <w:sectPr w:rsidR="0030164C" w:rsidSect="00617B60">
          <w:footerReference w:type="default" r:id="rId8"/>
          <w:pgSz w:w="16838" w:h="11906" w:orient="landscape"/>
          <w:pgMar w:top="438" w:right="709" w:bottom="567" w:left="1417" w:header="708" w:footer="445" w:gutter="0"/>
          <w:cols w:space="708"/>
          <w:docGrid w:linePitch="360"/>
        </w:sectPr>
      </w:pPr>
    </w:p>
    <w:p w14:paraId="6856C183" w14:textId="77777777" w:rsidR="0030164C" w:rsidRDefault="0030164C" w:rsidP="00422772">
      <w:pPr>
        <w:spacing w:line="276" w:lineRule="auto"/>
        <w:ind w:left="-114" w:right="-11"/>
        <w:jc w:val="center"/>
        <w:rPr>
          <w:b/>
          <w:bCs/>
        </w:rPr>
        <w:sectPr w:rsidR="0030164C" w:rsidSect="0030164C">
          <w:type w:val="continuous"/>
          <w:pgSz w:w="16838" w:h="11906" w:orient="landscape"/>
          <w:pgMar w:top="438" w:right="709" w:bottom="567" w:left="1417" w:header="708" w:footer="445" w:gutter="0"/>
          <w:cols w:space="708"/>
          <w:docGrid w:linePitch="360"/>
        </w:sectPr>
      </w:pPr>
    </w:p>
    <w:tbl>
      <w:tblPr>
        <w:tblStyle w:val="Tabelasiatki1jasna"/>
        <w:tblW w:w="5499" w:type="pct"/>
        <w:tblInd w:w="-1139" w:type="dxa"/>
        <w:tblLook w:val="04A0" w:firstRow="1" w:lastRow="0" w:firstColumn="1" w:lastColumn="0" w:noHBand="0" w:noVBand="1"/>
        <w:tblCaption w:val="Pierwsza część informacji tabelarycznej"/>
      </w:tblPr>
      <w:tblGrid>
        <w:gridCol w:w="1517"/>
        <w:gridCol w:w="1650"/>
        <w:gridCol w:w="1650"/>
        <w:gridCol w:w="1650"/>
        <w:gridCol w:w="1547"/>
        <w:gridCol w:w="1371"/>
        <w:gridCol w:w="1371"/>
        <w:gridCol w:w="537"/>
        <w:gridCol w:w="565"/>
        <w:gridCol w:w="1631"/>
        <w:gridCol w:w="1401"/>
        <w:gridCol w:w="1401"/>
      </w:tblGrid>
      <w:tr w:rsidR="003764C6" w14:paraId="0AA43B99" w14:textId="77777777" w:rsidTr="000B7E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3" w:type="dxa"/>
          </w:tcPr>
          <w:p w14:paraId="20E1028D" w14:textId="5EB8D1CD" w:rsidR="00422772" w:rsidRPr="003764C6" w:rsidRDefault="00422772" w:rsidP="00422772">
            <w:pPr>
              <w:spacing w:line="276" w:lineRule="auto"/>
              <w:ind w:left="-114" w:right="-11"/>
              <w:jc w:val="center"/>
            </w:pPr>
            <w:r w:rsidRPr="003764C6">
              <w:t>Nazwa handlowca</w:t>
            </w:r>
            <w:r w:rsidR="00684B0B">
              <w:t xml:space="preserve"> </w:t>
            </w:r>
            <w:r w:rsidR="0030164C" w:rsidRPr="0030164C">
              <w:rPr>
                <w:rStyle w:val="Odwoanieprzypisukocowego"/>
              </w:rPr>
              <w:endnoteReference w:id="1"/>
            </w:r>
            <w:r w:rsidRPr="003764C6">
              <w:t xml:space="preserve"> </w:t>
            </w:r>
            <w:r w:rsidRPr="00684B0B">
              <w:rPr>
                <w:b w:val="0"/>
                <w:bCs w:val="0"/>
                <w:sz w:val="20"/>
              </w:rPr>
              <w:t>(nazwa firmy lub imię i nazwisko w przypadku handlowców nieprowadzących działalności gospodarczej)</w:t>
            </w:r>
          </w:p>
        </w:tc>
        <w:tc>
          <w:tcPr>
            <w:tcW w:w="1826" w:type="dxa"/>
          </w:tcPr>
          <w:p w14:paraId="732BA912" w14:textId="5ECB02C4" w:rsidR="00422772" w:rsidRPr="003764C6" w:rsidRDefault="00422772" w:rsidP="0042277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764C6">
              <w:t xml:space="preserve">Miejscowość i Województwo </w:t>
            </w:r>
            <w:r w:rsidR="0095555F" w:rsidRPr="00684B0B">
              <w:rPr>
                <w:b w:val="0"/>
                <w:bCs w:val="0"/>
                <w:sz w:val="20"/>
              </w:rPr>
              <w:t>(</w:t>
            </w:r>
            <w:r w:rsidR="003710D9" w:rsidRPr="00684B0B">
              <w:rPr>
                <w:b w:val="0"/>
                <w:bCs w:val="0"/>
                <w:sz w:val="20"/>
              </w:rPr>
              <w:t>siedziby</w:t>
            </w:r>
            <w:r w:rsidR="003710D9" w:rsidRPr="00684B0B">
              <w:rPr>
                <w:sz w:val="20"/>
              </w:rPr>
              <w:t xml:space="preserve"> </w:t>
            </w:r>
            <w:r w:rsidR="003710D9" w:rsidRPr="00684B0B">
              <w:rPr>
                <w:b w:val="0"/>
                <w:bCs w:val="0"/>
                <w:sz w:val="20"/>
              </w:rPr>
              <w:t>lub miejsca zamieszkania</w:t>
            </w:r>
            <w:r w:rsidR="003710D9" w:rsidRPr="00684B0B">
              <w:rPr>
                <w:sz w:val="20"/>
              </w:rPr>
              <w:t xml:space="preserve"> </w:t>
            </w:r>
            <w:r w:rsidRPr="00684B0B">
              <w:rPr>
                <w:b w:val="0"/>
                <w:bCs w:val="0"/>
                <w:sz w:val="20"/>
              </w:rPr>
              <w:t>handlowca nieprowadzącego działalności gospodarczej</w:t>
            </w:r>
            <w:r w:rsidR="0095555F" w:rsidRPr="00684B0B">
              <w:rPr>
                <w:b w:val="0"/>
                <w:bCs w:val="0"/>
                <w:sz w:val="20"/>
              </w:rPr>
              <w:t>)</w:t>
            </w:r>
          </w:p>
        </w:tc>
        <w:tc>
          <w:tcPr>
            <w:tcW w:w="1826" w:type="dxa"/>
          </w:tcPr>
          <w:p w14:paraId="6D020D2D" w14:textId="5891DE39" w:rsidR="00422772" w:rsidRPr="003764C6" w:rsidRDefault="00422772" w:rsidP="0042277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764C6">
              <w:t xml:space="preserve">Kod pocztowy </w:t>
            </w:r>
            <w:r w:rsidR="0095555F" w:rsidRPr="00684B0B">
              <w:rPr>
                <w:b w:val="0"/>
                <w:bCs w:val="0"/>
                <w:sz w:val="20"/>
              </w:rPr>
              <w:t>(</w:t>
            </w:r>
            <w:r w:rsidR="003710D9" w:rsidRPr="00684B0B">
              <w:rPr>
                <w:b w:val="0"/>
                <w:bCs w:val="0"/>
                <w:sz w:val="20"/>
              </w:rPr>
              <w:t>siedziby</w:t>
            </w:r>
            <w:r w:rsidR="003710D9" w:rsidRPr="00684B0B">
              <w:rPr>
                <w:sz w:val="20"/>
              </w:rPr>
              <w:t xml:space="preserve"> </w:t>
            </w:r>
            <w:r w:rsidR="003710D9" w:rsidRPr="00684B0B">
              <w:rPr>
                <w:b w:val="0"/>
                <w:bCs w:val="0"/>
                <w:sz w:val="20"/>
              </w:rPr>
              <w:t>lub miejsca zamieszkania</w:t>
            </w:r>
            <w:r w:rsidR="003710D9" w:rsidRPr="00684B0B">
              <w:rPr>
                <w:sz w:val="20"/>
              </w:rPr>
              <w:t xml:space="preserve"> </w:t>
            </w:r>
            <w:r w:rsidRPr="00684B0B">
              <w:rPr>
                <w:b w:val="0"/>
                <w:bCs w:val="0"/>
                <w:sz w:val="20"/>
              </w:rPr>
              <w:t>handlowca nieprowadzącego działalności gospodarczej</w:t>
            </w:r>
            <w:r w:rsidR="0095555F" w:rsidRPr="00684B0B">
              <w:rPr>
                <w:b w:val="0"/>
                <w:bCs w:val="0"/>
                <w:sz w:val="20"/>
              </w:rPr>
              <w:t>)</w:t>
            </w:r>
          </w:p>
        </w:tc>
        <w:tc>
          <w:tcPr>
            <w:tcW w:w="1826" w:type="dxa"/>
          </w:tcPr>
          <w:p w14:paraId="02C05816" w14:textId="5B69E3EC" w:rsidR="00422772" w:rsidRPr="003764C6" w:rsidRDefault="00422772" w:rsidP="0042277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764C6">
              <w:t>Nazwa i numer ulicy</w:t>
            </w:r>
            <w:r w:rsidR="003710D9">
              <w:t xml:space="preserve"> </w:t>
            </w:r>
            <w:r w:rsidR="0095555F" w:rsidRPr="00684B0B">
              <w:rPr>
                <w:b w:val="0"/>
                <w:bCs w:val="0"/>
                <w:sz w:val="20"/>
              </w:rPr>
              <w:t>(</w:t>
            </w:r>
            <w:r w:rsidR="003710D9" w:rsidRPr="00684B0B">
              <w:rPr>
                <w:b w:val="0"/>
                <w:bCs w:val="0"/>
                <w:sz w:val="20"/>
              </w:rPr>
              <w:t>siedziby</w:t>
            </w:r>
            <w:r w:rsidR="003710D9" w:rsidRPr="00684B0B">
              <w:rPr>
                <w:sz w:val="20"/>
              </w:rPr>
              <w:t xml:space="preserve"> </w:t>
            </w:r>
            <w:r w:rsidR="003710D9" w:rsidRPr="00684B0B">
              <w:rPr>
                <w:b w:val="0"/>
                <w:bCs w:val="0"/>
                <w:sz w:val="20"/>
              </w:rPr>
              <w:t>lub miejsca zamieszkania</w:t>
            </w:r>
            <w:r w:rsidRPr="00684B0B">
              <w:rPr>
                <w:sz w:val="20"/>
              </w:rPr>
              <w:t xml:space="preserve"> </w:t>
            </w:r>
            <w:r w:rsidRPr="00684B0B">
              <w:rPr>
                <w:b w:val="0"/>
                <w:bCs w:val="0"/>
                <w:sz w:val="20"/>
              </w:rPr>
              <w:t>handlowca nieprowadzącego działalności gospodarczej</w:t>
            </w:r>
            <w:r w:rsidR="0095555F" w:rsidRPr="00684B0B">
              <w:rPr>
                <w:b w:val="0"/>
                <w:bCs w:val="0"/>
                <w:sz w:val="20"/>
              </w:rPr>
              <w:t>)</w:t>
            </w:r>
          </w:p>
        </w:tc>
        <w:tc>
          <w:tcPr>
            <w:tcW w:w="1547" w:type="dxa"/>
          </w:tcPr>
          <w:p w14:paraId="27FFE44A" w14:textId="3AF60A2C" w:rsidR="00422772" w:rsidRPr="003764C6" w:rsidRDefault="00422772" w:rsidP="0042277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764C6">
              <w:t xml:space="preserve">Miejscowość i Województwo </w:t>
            </w:r>
            <w:r w:rsidRPr="003764C6">
              <w:rPr>
                <w:b w:val="0"/>
                <w:bCs w:val="0"/>
              </w:rPr>
              <w:t>miejsca prowadzenia działalności</w:t>
            </w:r>
          </w:p>
        </w:tc>
        <w:tc>
          <w:tcPr>
            <w:tcW w:w="1401" w:type="dxa"/>
          </w:tcPr>
          <w:p w14:paraId="1EE5A961" w14:textId="6E17CAFF" w:rsidR="00422772" w:rsidRPr="003764C6" w:rsidRDefault="00422772" w:rsidP="0042277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764C6">
              <w:t xml:space="preserve">Kod pocztowy </w:t>
            </w:r>
            <w:r w:rsidRPr="003764C6">
              <w:rPr>
                <w:b w:val="0"/>
                <w:bCs w:val="0"/>
              </w:rPr>
              <w:t>miejsca prowadzenia działalności</w:t>
            </w:r>
          </w:p>
        </w:tc>
        <w:tc>
          <w:tcPr>
            <w:tcW w:w="1401" w:type="dxa"/>
          </w:tcPr>
          <w:p w14:paraId="6B9FA515" w14:textId="4A766610" w:rsidR="00422772" w:rsidRPr="003764C6" w:rsidRDefault="00422772" w:rsidP="0042277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764C6">
              <w:t xml:space="preserve">Nazwa i numer ulicy </w:t>
            </w:r>
            <w:r w:rsidRPr="003764C6">
              <w:rPr>
                <w:b w:val="0"/>
                <w:bCs w:val="0"/>
              </w:rPr>
              <w:t>miejsca prowadzenia działalności</w:t>
            </w:r>
          </w:p>
        </w:tc>
        <w:tc>
          <w:tcPr>
            <w:tcW w:w="537" w:type="dxa"/>
          </w:tcPr>
          <w:p w14:paraId="668D1555" w14:textId="5253581C" w:rsidR="00422772" w:rsidRPr="003764C6" w:rsidRDefault="00422772" w:rsidP="0042277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764C6">
              <w:t>NIP</w:t>
            </w:r>
          </w:p>
        </w:tc>
        <w:tc>
          <w:tcPr>
            <w:tcW w:w="565" w:type="dxa"/>
          </w:tcPr>
          <w:p w14:paraId="4D783DB6" w14:textId="28E5ADBB" w:rsidR="00422772" w:rsidRPr="003764C6" w:rsidRDefault="00422772" w:rsidP="0042277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764C6">
              <w:t>KRS</w:t>
            </w:r>
          </w:p>
        </w:tc>
        <w:tc>
          <w:tcPr>
            <w:tcW w:w="1985" w:type="dxa"/>
          </w:tcPr>
          <w:p w14:paraId="17AB7C27" w14:textId="531A626D" w:rsidR="00422772" w:rsidRPr="003764C6" w:rsidRDefault="00422772" w:rsidP="0042277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764C6">
              <w:t>PESEL</w:t>
            </w:r>
            <w:r w:rsidR="00684B0B">
              <w:t xml:space="preserve"> </w:t>
            </w:r>
            <w:r w:rsidR="00684B0B" w:rsidRPr="00684B0B">
              <w:rPr>
                <w:b w:val="0"/>
                <w:bCs w:val="0"/>
                <w:sz w:val="20"/>
              </w:rPr>
              <w:t>(dotyczy handlowców nieprowadzących działalności gospodarczej)</w:t>
            </w:r>
            <w:r w:rsidR="00684B0B">
              <w:t xml:space="preserve"> </w:t>
            </w:r>
          </w:p>
        </w:tc>
        <w:tc>
          <w:tcPr>
            <w:tcW w:w="1401" w:type="dxa"/>
          </w:tcPr>
          <w:p w14:paraId="631E5837" w14:textId="50373E38" w:rsidR="00422772" w:rsidRPr="003764C6" w:rsidRDefault="00422772" w:rsidP="0042277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764C6">
              <w:t>Data rozpoczęcia prowadzenia działalności</w:t>
            </w:r>
          </w:p>
        </w:tc>
        <w:tc>
          <w:tcPr>
            <w:tcW w:w="1401" w:type="dxa"/>
          </w:tcPr>
          <w:p w14:paraId="18E4552C" w14:textId="119B0C55" w:rsidR="00422772" w:rsidRPr="003764C6" w:rsidRDefault="00422772" w:rsidP="0042277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764C6">
              <w:t>Data zaprzestania prowadzenia działalności</w:t>
            </w:r>
          </w:p>
        </w:tc>
      </w:tr>
      <w:tr w:rsidR="00BE0214" w14:paraId="625721E6" w14:textId="77777777" w:rsidTr="000B7E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3" w:type="dxa"/>
          </w:tcPr>
          <w:p w14:paraId="3BC82509" w14:textId="43BC5BA8" w:rsidR="00BE0214" w:rsidRPr="003764C6" w:rsidRDefault="00BE0214" w:rsidP="00422772">
            <w:pPr>
              <w:spacing w:line="276" w:lineRule="auto"/>
              <w:ind w:left="-114" w:right="-11"/>
              <w:jc w:val="center"/>
            </w:pPr>
            <w:r w:rsidRPr="003764C6">
              <w:t>1</w:t>
            </w:r>
          </w:p>
        </w:tc>
        <w:tc>
          <w:tcPr>
            <w:tcW w:w="1826" w:type="dxa"/>
          </w:tcPr>
          <w:p w14:paraId="0841961A" w14:textId="2C151379" w:rsidR="00BE0214" w:rsidRPr="00224C02" w:rsidRDefault="00BE0214" w:rsidP="004227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826" w:type="dxa"/>
          </w:tcPr>
          <w:p w14:paraId="57281007" w14:textId="3F98E1D3" w:rsidR="00BE0214" w:rsidRPr="00224C02" w:rsidRDefault="00BE0214" w:rsidP="004227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826" w:type="dxa"/>
          </w:tcPr>
          <w:p w14:paraId="36FBB94E" w14:textId="671C1F76" w:rsidR="00BE0214" w:rsidRPr="00224C02" w:rsidRDefault="00BE0214" w:rsidP="004227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547" w:type="dxa"/>
          </w:tcPr>
          <w:p w14:paraId="7200BA3A" w14:textId="3CEFDA78" w:rsidR="00BE0214" w:rsidRPr="00224C02" w:rsidRDefault="00BE0214" w:rsidP="004227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401" w:type="dxa"/>
          </w:tcPr>
          <w:p w14:paraId="20F53B8F" w14:textId="589CF6F3" w:rsidR="00BE0214" w:rsidRPr="00224C02" w:rsidRDefault="00BE0214" w:rsidP="004227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401" w:type="dxa"/>
          </w:tcPr>
          <w:p w14:paraId="7AFA936B" w14:textId="18BA9B73" w:rsidR="00BE0214" w:rsidRPr="00224C02" w:rsidRDefault="00BE0214" w:rsidP="004227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537" w:type="dxa"/>
          </w:tcPr>
          <w:p w14:paraId="79F67218" w14:textId="49EA5614" w:rsidR="00BE0214" w:rsidRPr="00422772" w:rsidRDefault="00BE0214" w:rsidP="004227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565" w:type="dxa"/>
          </w:tcPr>
          <w:p w14:paraId="7E83F73B" w14:textId="3DF52C29" w:rsidR="00BE0214" w:rsidRPr="00422772" w:rsidRDefault="00BE0214" w:rsidP="004227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1985" w:type="dxa"/>
          </w:tcPr>
          <w:p w14:paraId="27B07DA8" w14:textId="3CC1DB5A" w:rsidR="00BE0214" w:rsidRPr="00422772" w:rsidRDefault="00BE0214" w:rsidP="004227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1401" w:type="dxa"/>
          </w:tcPr>
          <w:p w14:paraId="38D16D2C" w14:textId="1124866F" w:rsidR="00BE0214" w:rsidRPr="00422772" w:rsidRDefault="00BE0214" w:rsidP="004227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1401" w:type="dxa"/>
          </w:tcPr>
          <w:p w14:paraId="55561457" w14:textId="38CA0197" w:rsidR="00BE0214" w:rsidRPr="00422772" w:rsidRDefault="00BE0214" w:rsidP="004227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</w:tr>
      <w:tr w:rsidR="003764C6" w14:paraId="2A9B4C7F" w14:textId="77777777" w:rsidTr="000B7EBA">
        <w:trPr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3" w:type="dxa"/>
          </w:tcPr>
          <w:p w14:paraId="598F226A" w14:textId="77777777" w:rsidR="00422772" w:rsidRDefault="00422772" w:rsidP="00422772">
            <w:pPr>
              <w:spacing w:line="276" w:lineRule="auto"/>
            </w:pPr>
          </w:p>
        </w:tc>
        <w:tc>
          <w:tcPr>
            <w:tcW w:w="1826" w:type="dxa"/>
          </w:tcPr>
          <w:p w14:paraId="6328216F" w14:textId="77777777" w:rsidR="00422772" w:rsidRDefault="00422772" w:rsidP="0042277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26" w:type="dxa"/>
          </w:tcPr>
          <w:p w14:paraId="159792DE" w14:textId="77777777" w:rsidR="00422772" w:rsidRDefault="00422772" w:rsidP="0042277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26" w:type="dxa"/>
          </w:tcPr>
          <w:p w14:paraId="72EA0591" w14:textId="77777777" w:rsidR="00422772" w:rsidRDefault="00422772" w:rsidP="0042277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47" w:type="dxa"/>
          </w:tcPr>
          <w:p w14:paraId="16E4915A" w14:textId="77777777" w:rsidR="00422772" w:rsidRDefault="00422772" w:rsidP="0042277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01" w:type="dxa"/>
          </w:tcPr>
          <w:p w14:paraId="59A8DEF8" w14:textId="77777777" w:rsidR="00422772" w:rsidRDefault="00422772" w:rsidP="0042277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01" w:type="dxa"/>
          </w:tcPr>
          <w:p w14:paraId="3E7EAF8E" w14:textId="77777777" w:rsidR="00422772" w:rsidRDefault="00422772" w:rsidP="0042277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37" w:type="dxa"/>
          </w:tcPr>
          <w:p w14:paraId="1D219DCD" w14:textId="77777777" w:rsidR="00422772" w:rsidRDefault="00422772" w:rsidP="0042277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5" w:type="dxa"/>
          </w:tcPr>
          <w:p w14:paraId="2DAF7254" w14:textId="77777777" w:rsidR="00422772" w:rsidRDefault="00422772" w:rsidP="0042277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663B8088" w14:textId="77777777" w:rsidR="00422772" w:rsidRDefault="00422772" w:rsidP="0042277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01" w:type="dxa"/>
          </w:tcPr>
          <w:p w14:paraId="758097A8" w14:textId="28C69B2B" w:rsidR="00422772" w:rsidRDefault="00422772" w:rsidP="0042277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01" w:type="dxa"/>
          </w:tcPr>
          <w:p w14:paraId="3EC1C47A" w14:textId="1E2B12E5" w:rsidR="00422772" w:rsidRDefault="00422772" w:rsidP="0042277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20C4BA8" w14:textId="3E5BC454" w:rsidR="00BE0214" w:rsidRDefault="005470E4" w:rsidP="00617B60">
      <w:pPr>
        <w:pStyle w:val="Nagwek2"/>
      </w:pPr>
      <w:r>
        <w:lastRenderedPageBreak/>
        <w:t>Część 2</w:t>
      </w:r>
      <w:r w:rsidR="003764C6">
        <w:t xml:space="preserve"> formularza</w:t>
      </w:r>
    </w:p>
    <w:p w14:paraId="0DD3A449" w14:textId="1F556AAA" w:rsidR="003764C6" w:rsidRPr="007D2498" w:rsidRDefault="003764C6" w:rsidP="003764C6">
      <w:pPr>
        <w:pStyle w:val="Nagwek3"/>
        <w:spacing w:line="276" w:lineRule="auto"/>
      </w:pPr>
      <w:r w:rsidRPr="007D2498">
        <w:t>Informacje w części 2 tabeli</w:t>
      </w:r>
    </w:p>
    <w:tbl>
      <w:tblPr>
        <w:tblStyle w:val="Tabelasiatki1jasna"/>
        <w:tblW w:w="5000" w:type="pct"/>
        <w:tblLook w:val="04A0" w:firstRow="1" w:lastRow="0" w:firstColumn="1" w:lastColumn="0" w:noHBand="0" w:noVBand="1"/>
        <w:tblCaption w:val="Druga część informacji tabelarycznej"/>
      </w:tblPr>
      <w:tblGrid>
        <w:gridCol w:w="3675"/>
        <w:gridCol w:w="3675"/>
        <w:gridCol w:w="3676"/>
        <w:gridCol w:w="3676"/>
      </w:tblGrid>
      <w:tr w:rsidR="005470E4" w14:paraId="49E7FABA" w14:textId="77777777" w:rsidTr="003764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5" w:type="dxa"/>
          </w:tcPr>
          <w:p w14:paraId="201E419E" w14:textId="65ADCE1D" w:rsidR="005470E4" w:rsidRPr="003764C6" w:rsidRDefault="005470E4" w:rsidP="005470E4">
            <w:pPr>
              <w:jc w:val="center"/>
            </w:pPr>
            <w:r w:rsidRPr="003764C6">
              <w:t>Data wydania decyzji na korzystanie ze specjalnego oznakowania</w:t>
            </w:r>
          </w:p>
        </w:tc>
        <w:tc>
          <w:tcPr>
            <w:tcW w:w="0" w:type="auto"/>
          </w:tcPr>
          <w:p w14:paraId="43C80764" w14:textId="35904985" w:rsidR="005470E4" w:rsidRPr="003764C6" w:rsidRDefault="005470E4" w:rsidP="005470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764C6">
              <w:t>Nr decyzji na korzystanie ze specjalnego oznakowania</w:t>
            </w:r>
          </w:p>
        </w:tc>
        <w:tc>
          <w:tcPr>
            <w:tcW w:w="3676" w:type="dxa"/>
          </w:tcPr>
          <w:p w14:paraId="6BD05B9F" w14:textId="1AFD3291" w:rsidR="005470E4" w:rsidRPr="003764C6" w:rsidRDefault="005470E4" w:rsidP="005470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764C6">
              <w:t>Data cofnięcia decyzji na korzystanie ze specjalnego oznakowania</w:t>
            </w:r>
          </w:p>
        </w:tc>
        <w:tc>
          <w:tcPr>
            <w:tcW w:w="3676" w:type="dxa"/>
          </w:tcPr>
          <w:p w14:paraId="3357C9DD" w14:textId="5B6F5FF1" w:rsidR="005470E4" w:rsidRPr="003764C6" w:rsidRDefault="005470E4" w:rsidP="005470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764C6">
              <w:t>Nr decyzji cofającej korzystanie ze specjalnego oznakowania</w:t>
            </w:r>
          </w:p>
        </w:tc>
      </w:tr>
      <w:tr w:rsidR="005470E4" w14:paraId="45FC6EA0" w14:textId="77777777" w:rsidTr="003764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5" w:type="dxa"/>
          </w:tcPr>
          <w:p w14:paraId="638A8A6F" w14:textId="3BF89A6E" w:rsidR="005470E4" w:rsidRPr="003764C6" w:rsidRDefault="005470E4" w:rsidP="005470E4">
            <w:pPr>
              <w:jc w:val="center"/>
            </w:pPr>
            <w:r w:rsidRPr="003764C6">
              <w:t>13</w:t>
            </w:r>
          </w:p>
        </w:tc>
        <w:tc>
          <w:tcPr>
            <w:tcW w:w="3675" w:type="dxa"/>
          </w:tcPr>
          <w:p w14:paraId="54EDAE7F" w14:textId="54A7DCE7" w:rsidR="005470E4" w:rsidRPr="003764C6" w:rsidRDefault="005470E4" w:rsidP="00547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3764C6">
              <w:rPr>
                <w:b/>
                <w:bCs/>
              </w:rPr>
              <w:t>14</w:t>
            </w:r>
          </w:p>
        </w:tc>
        <w:tc>
          <w:tcPr>
            <w:tcW w:w="3676" w:type="dxa"/>
          </w:tcPr>
          <w:p w14:paraId="3D4C26BD" w14:textId="12C7FE71" w:rsidR="005470E4" w:rsidRPr="003764C6" w:rsidRDefault="005470E4" w:rsidP="00547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3764C6">
              <w:rPr>
                <w:b/>
                <w:bCs/>
              </w:rPr>
              <w:t>15</w:t>
            </w:r>
          </w:p>
        </w:tc>
        <w:tc>
          <w:tcPr>
            <w:tcW w:w="3676" w:type="dxa"/>
          </w:tcPr>
          <w:p w14:paraId="2D76EA04" w14:textId="434C4B67" w:rsidR="005470E4" w:rsidRPr="003764C6" w:rsidRDefault="005470E4" w:rsidP="00547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3764C6">
              <w:rPr>
                <w:b/>
                <w:bCs/>
              </w:rPr>
              <w:t>16</w:t>
            </w:r>
          </w:p>
        </w:tc>
      </w:tr>
      <w:tr w:rsidR="005470E4" w14:paraId="28CC4416" w14:textId="77777777" w:rsidTr="003764C6">
        <w:trPr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5" w:type="dxa"/>
          </w:tcPr>
          <w:p w14:paraId="002CBB6F" w14:textId="77777777" w:rsidR="005470E4" w:rsidRDefault="005470E4" w:rsidP="007B7CFE">
            <w:pPr>
              <w:spacing w:after="240"/>
            </w:pPr>
          </w:p>
        </w:tc>
        <w:tc>
          <w:tcPr>
            <w:tcW w:w="3675" w:type="dxa"/>
          </w:tcPr>
          <w:p w14:paraId="4F1F337E" w14:textId="77777777" w:rsidR="005470E4" w:rsidRDefault="005470E4" w:rsidP="00547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76" w:type="dxa"/>
          </w:tcPr>
          <w:p w14:paraId="7B073C04" w14:textId="77777777" w:rsidR="005470E4" w:rsidRDefault="005470E4" w:rsidP="00547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76" w:type="dxa"/>
          </w:tcPr>
          <w:p w14:paraId="5F966C79" w14:textId="77777777" w:rsidR="005470E4" w:rsidRDefault="005470E4" w:rsidP="00547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B68030F" w14:textId="38FA1675" w:rsidR="007B7CFE" w:rsidRPr="007B7CFE" w:rsidRDefault="007B7CFE" w:rsidP="007B7CFE">
      <w:pPr>
        <w:pStyle w:val="Nagwek3"/>
        <w:spacing w:before="240" w:line="360" w:lineRule="auto"/>
        <w:rPr>
          <w:b/>
          <w:bCs/>
        </w:rPr>
      </w:pPr>
      <w:r w:rsidRPr="007D2498">
        <w:t>Informacje w części 3 tabeli -</w:t>
      </w:r>
      <w:r>
        <w:rPr>
          <w:b/>
          <w:bCs/>
        </w:rPr>
        <w:t xml:space="preserve"> </w:t>
      </w:r>
      <w:r w:rsidRPr="007B7CFE">
        <w:rPr>
          <w:b/>
          <w:bCs/>
        </w:rPr>
        <w:t>Rodzaj prowadzonej działalności (należy zaznaczyć - x)</w:t>
      </w:r>
    </w:p>
    <w:tbl>
      <w:tblPr>
        <w:tblStyle w:val="Tabelasiatki1jasna"/>
        <w:tblW w:w="5000" w:type="pct"/>
        <w:tblLook w:val="04A0" w:firstRow="1" w:lastRow="0" w:firstColumn="1" w:lastColumn="0" w:noHBand="0" w:noVBand="1"/>
        <w:tblCaption w:val="Rodzaj prowadzonej działalności (należy zaznaczyć - x)"/>
      </w:tblPr>
      <w:tblGrid>
        <w:gridCol w:w="1245"/>
        <w:gridCol w:w="1438"/>
        <w:gridCol w:w="1723"/>
        <w:gridCol w:w="2329"/>
        <w:gridCol w:w="1476"/>
        <w:gridCol w:w="1196"/>
        <w:gridCol w:w="1150"/>
        <w:gridCol w:w="1263"/>
        <w:gridCol w:w="1503"/>
        <w:gridCol w:w="1379"/>
      </w:tblGrid>
      <w:tr w:rsidR="007B7CFE" w14:paraId="5D5F6399" w14:textId="77777777" w:rsidTr="007D24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5" w:type="dxa"/>
            <w:vAlign w:val="center"/>
          </w:tcPr>
          <w:p w14:paraId="10EBC7B8" w14:textId="09AB3AA9" w:rsidR="007B7CFE" w:rsidRPr="007B7CFE" w:rsidRDefault="007B7CFE" w:rsidP="007B7CFE">
            <w:pPr>
              <w:jc w:val="center"/>
            </w:pPr>
            <w:r w:rsidRPr="007B7CFE">
              <w:t>Producent</w:t>
            </w:r>
          </w:p>
        </w:tc>
        <w:tc>
          <w:tcPr>
            <w:tcW w:w="1438" w:type="dxa"/>
            <w:vAlign w:val="center"/>
          </w:tcPr>
          <w:p w14:paraId="40599C56" w14:textId="7873E6FC" w:rsidR="007B7CFE" w:rsidRPr="007B7CFE" w:rsidRDefault="007B7CFE" w:rsidP="007B7C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B7CFE">
              <w:t>Paczkujący</w:t>
            </w:r>
            <w:r w:rsidR="00684B0B">
              <w:t xml:space="preserve"> </w:t>
            </w:r>
            <w:r w:rsidR="00B60724">
              <w:rPr>
                <w:rStyle w:val="Odwoanieprzypisukocowego"/>
              </w:rPr>
              <w:endnoteReference w:id="2"/>
            </w:r>
          </w:p>
        </w:tc>
        <w:tc>
          <w:tcPr>
            <w:tcW w:w="1723" w:type="dxa"/>
            <w:vAlign w:val="center"/>
          </w:tcPr>
          <w:p w14:paraId="48CF5573" w14:textId="4551CB8C" w:rsidR="007B7CFE" w:rsidRPr="007B7CFE" w:rsidRDefault="007B7CFE" w:rsidP="007B7C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B7CFE">
              <w:t>Konfekcjonujący</w:t>
            </w:r>
          </w:p>
        </w:tc>
        <w:tc>
          <w:tcPr>
            <w:tcW w:w="2329" w:type="dxa"/>
            <w:vAlign w:val="center"/>
          </w:tcPr>
          <w:p w14:paraId="550DFE2F" w14:textId="2AA091C5" w:rsidR="007B7CFE" w:rsidRPr="007B7CFE" w:rsidRDefault="007B7CFE" w:rsidP="007B7C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B7CFE">
              <w:t xml:space="preserve">Sklepy wielkopowierzchniowe </w:t>
            </w:r>
            <w:r w:rsidRPr="00684B0B">
              <w:rPr>
                <w:b w:val="0"/>
                <w:bCs w:val="0"/>
                <w:sz w:val="20"/>
              </w:rPr>
              <w:t>(hiper i supermarkety)</w:t>
            </w:r>
          </w:p>
        </w:tc>
        <w:tc>
          <w:tcPr>
            <w:tcW w:w="1476" w:type="dxa"/>
            <w:vAlign w:val="center"/>
          </w:tcPr>
          <w:p w14:paraId="14DD3003" w14:textId="088FE546" w:rsidR="007B7CFE" w:rsidRPr="007B7CFE" w:rsidRDefault="007B7CFE" w:rsidP="007B7C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B7CFE">
              <w:t xml:space="preserve">Sklepy detaliczne </w:t>
            </w:r>
            <w:r w:rsidRPr="00684B0B">
              <w:rPr>
                <w:b w:val="0"/>
                <w:bCs w:val="0"/>
                <w:sz w:val="20"/>
              </w:rPr>
              <w:t>(powierzchnia poniżej 300m2)</w:t>
            </w:r>
          </w:p>
        </w:tc>
        <w:tc>
          <w:tcPr>
            <w:tcW w:w="1196" w:type="dxa"/>
            <w:vAlign w:val="center"/>
          </w:tcPr>
          <w:p w14:paraId="04879BE4" w14:textId="49B63D4E" w:rsidR="007B7CFE" w:rsidRPr="007B7CFE" w:rsidRDefault="007B7CFE" w:rsidP="007B7C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B7CFE">
              <w:t>Eksporter</w:t>
            </w:r>
          </w:p>
        </w:tc>
        <w:tc>
          <w:tcPr>
            <w:tcW w:w="1150" w:type="dxa"/>
            <w:vAlign w:val="center"/>
          </w:tcPr>
          <w:p w14:paraId="6174212A" w14:textId="493C92C3" w:rsidR="007B7CFE" w:rsidRPr="007B7CFE" w:rsidRDefault="007B7CFE" w:rsidP="007B7C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B7CFE">
              <w:t>Importer</w:t>
            </w:r>
          </w:p>
        </w:tc>
        <w:tc>
          <w:tcPr>
            <w:tcW w:w="1263" w:type="dxa"/>
            <w:vAlign w:val="center"/>
          </w:tcPr>
          <w:p w14:paraId="3F292FF5" w14:textId="26B9797F" w:rsidR="007B7CFE" w:rsidRPr="007B7CFE" w:rsidRDefault="007B7CFE" w:rsidP="007B7C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B7CFE">
              <w:t>Hurtownik</w:t>
            </w:r>
          </w:p>
        </w:tc>
        <w:tc>
          <w:tcPr>
            <w:tcW w:w="1503" w:type="dxa"/>
            <w:vAlign w:val="center"/>
          </w:tcPr>
          <w:p w14:paraId="2A21B2D5" w14:textId="1A9105F8" w:rsidR="007B7CFE" w:rsidRPr="007B7CFE" w:rsidRDefault="007B7CFE" w:rsidP="007B7C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B7CFE">
              <w:t>Centrum dystrybucyjne</w:t>
            </w:r>
          </w:p>
        </w:tc>
        <w:tc>
          <w:tcPr>
            <w:tcW w:w="1379" w:type="dxa"/>
            <w:vAlign w:val="center"/>
          </w:tcPr>
          <w:p w14:paraId="69D64D46" w14:textId="66EA5DB6" w:rsidR="007B7CFE" w:rsidRPr="007B7CFE" w:rsidRDefault="007B7CFE" w:rsidP="007B7C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B7CFE">
              <w:t xml:space="preserve">Inna </w:t>
            </w:r>
            <w:r w:rsidRPr="00684B0B">
              <w:rPr>
                <w:b w:val="0"/>
                <w:bCs w:val="0"/>
                <w:sz w:val="20"/>
              </w:rPr>
              <w:t>(należy opisać)</w:t>
            </w:r>
          </w:p>
        </w:tc>
      </w:tr>
      <w:tr w:rsidR="007B7CFE" w14:paraId="08115096" w14:textId="77777777" w:rsidTr="007D24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5" w:type="dxa"/>
          </w:tcPr>
          <w:p w14:paraId="2F7CD760" w14:textId="029B5BEF" w:rsidR="007B7CFE" w:rsidRPr="007B7CFE" w:rsidRDefault="007B7CFE" w:rsidP="007B7CFE">
            <w:pPr>
              <w:jc w:val="center"/>
            </w:pPr>
            <w:r w:rsidRPr="007B7CFE">
              <w:t>17</w:t>
            </w:r>
          </w:p>
        </w:tc>
        <w:tc>
          <w:tcPr>
            <w:tcW w:w="1438" w:type="dxa"/>
          </w:tcPr>
          <w:p w14:paraId="635F3BD7" w14:textId="50E754C0" w:rsidR="007B7CFE" w:rsidRPr="007B7CFE" w:rsidRDefault="007B7CFE" w:rsidP="007B7C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B7CFE">
              <w:rPr>
                <w:b/>
                <w:bCs/>
              </w:rPr>
              <w:t>18</w:t>
            </w:r>
          </w:p>
        </w:tc>
        <w:tc>
          <w:tcPr>
            <w:tcW w:w="1723" w:type="dxa"/>
          </w:tcPr>
          <w:p w14:paraId="57878943" w14:textId="251BE004" w:rsidR="007B7CFE" w:rsidRPr="007B7CFE" w:rsidRDefault="007B7CFE" w:rsidP="007B7C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B7CFE">
              <w:rPr>
                <w:b/>
                <w:bCs/>
              </w:rPr>
              <w:t>19</w:t>
            </w:r>
          </w:p>
        </w:tc>
        <w:tc>
          <w:tcPr>
            <w:tcW w:w="2329" w:type="dxa"/>
          </w:tcPr>
          <w:p w14:paraId="05A9A73C" w14:textId="427876A3" w:rsidR="007B7CFE" w:rsidRPr="007B7CFE" w:rsidRDefault="007B7CFE" w:rsidP="007B7C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B7CFE">
              <w:rPr>
                <w:b/>
                <w:bCs/>
              </w:rPr>
              <w:t>20</w:t>
            </w:r>
          </w:p>
        </w:tc>
        <w:tc>
          <w:tcPr>
            <w:tcW w:w="1476" w:type="dxa"/>
          </w:tcPr>
          <w:p w14:paraId="58815EBE" w14:textId="2ACAB0C4" w:rsidR="007B7CFE" w:rsidRPr="007B7CFE" w:rsidRDefault="007B7CFE" w:rsidP="007B7C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B7CFE">
              <w:rPr>
                <w:b/>
                <w:bCs/>
              </w:rPr>
              <w:t>21</w:t>
            </w:r>
          </w:p>
        </w:tc>
        <w:tc>
          <w:tcPr>
            <w:tcW w:w="1196" w:type="dxa"/>
          </w:tcPr>
          <w:p w14:paraId="761C96D5" w14:textId="4A1D861C" w:rsidR="007B7CFE" w:rsidRPr="007B7CFE" w:rsidRDefault="007B7CFE" w:rsidP="007B7C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B7CFE">
              <w:rPr>
                <w:b/>
                <w:bCs/>
              </w:rPr>
              <w:t>22</w:t>
            </w:r>
          </w:p>
        </w:tc>
        <w:tc>
          <w:tcPr>
            <w:tcW w:w="1150" w:type="dxa"/>
          </w:tcPr>
          <w:p w14:paraId="41D3543A" w14:textId="6E28C203" w:rsidR="007B7CFE" w:rsidRPr="007B7CFE" w:rsidRDefault="007B7CFE" w:rsidP="007B7C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B7CFE">
              <w:rPr>
                <w:b/>
                <w:bCs/>
              </w:rPr>
              <w:t>23</w:t>
            </w:r>
          </w:p>
        </w:tc>
        <w:tc>
          <w:tcPr>
            <w:tcW w:w="1263" w:type="dxa"/>
          </w:tcPr>
          <w:p w14:paraId="63530FCF" w14:textId="3D72F42B" w:rsidR="007B7CFE" w:rsidRPr="007B7CFE" w:rsidRDefault="007B7CFE" w:rsidP="007B7C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B7CFE">
              <w:rPr>
                <w:b/>
                <w:bCs/>
              </w:rPr>
              <w:t>24</w:t>
            </w:r>
          </w:p>
        </w:tc>
        <w:tc>
          <w:tcPr>
            <w:tcW w:w="1503" w:type="dxa"/>
          </w:tcPr>
          <w:p w14:paraId="049250C5" w14:textId="778E74B3" w:rsidR="007B7CFE" w:rsidRPr="007B7CFE" w:rsidRDefault="007B7CFE" w:rsidP="007B7C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B7CFE">
              <w:rPr>
                <w:b/>
                <w:bCs/>
              </w:rPr>
              <w:t>25</w:t>
            </w:r>
          </w:p>
        </w:tc>
        <w:tc>
          <w:tcPr>
            <w:tcW w:w="1379" w:type="dxa"/>
          </w:tcPr>
          <w:p w14:paraId="7C313D80" w14:textId="781D2706" w:rsidR="007B7CFE" w:rsidRPr="007B7CFE" w:rsidRDefault="007B7CFE" w:rsidP="007B7C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B7CFE">
              <w:rPr>
                <w:b/>
                <w:bCs/>
              </w:rPr>
              <w:t>26</w:t>
            </w:r>
          </w:p>
        </w:tc>
      </w:tr>
      <w:tr w:rsidR="007B7CFE" w14:paraId="68601EAD" w14:textId="77777777" w:rsidTr="007D2498">
        <w:trPr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5" w:type="dxa"/>
          </w:tcPr>
          <w:p w14:paraId="1B4D525A" w14:textId="77777777" w:rsidR="007B7CFE" w:rsidRDefault="007B7CFE" w:rsidP="005470E4"/>
        </w:tc>
        <w:tc>
          <w:tcPr>
            <w:tcW w:w="1438" w:type="dxa"/>
          </w:tcPr>
          <w:p w14:paraId="005D0198" w14:textId="77777777" w:rsidR="007B7CFE" w:rsidRDefault="007B7CFE" w:rsidP="00547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3" w:type="dxa"/>
          </w:tcPr>
          <w:p w14:paraId="0B12CEDB" w14:textId="77777777" w:rsidR="007B7CFE" w:rsidRDefault="007B7CFE" w:rsidP="00547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29" w:type="dxa"/>
          </w:tcPr>
          <w:p w14:paraId="6B966898" w14:textId="77777777" w:rsidR="007B7CFE" w:rsidRDefault="007B7CFE" w:rsidP="00547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76" w:type="dxa"/>
          </w:tcPr>
          <w:p w14:paraId="043790EA" w14:textId="77777777" w:rsidR="007B7CFE" w:rsidRDefault="007B7CFE" w:rsidP="00547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6" w:type="dxa"/>
          </w:tcPr>
          <w:p w14:paraId="62BF1562" w14:textId="77777777" w:rsidR="007B7CFE" w:rsidRDefault="007B7CFE" w:rsidP="00547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0" w:type="dxa"/>
          </w:tcPr>
          <w:p w14:paraId="57A4292A" w14:textId="77777777" w:rsidR="007B7CFE" w:rsidRDefault="007B7CFE" w:rsidP="00547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3" w:type="dxa"/>
          </w:tcPr>
          <w:p w14:paraId="4FCC24EC" w14:textId="77777777" w:rsidR="007B7CFE" w:rsidRDefault="007B7CFE" w:rsidP="00547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03" w:type="dxa"/>
          </w:tcPr>
          <w:p w14:paraId="65B14474" w14:textId="77777777" w:rsidR="007B7CFE" w:rsidRDefault="007B7CFE" w:rsidP="00547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9" w:type="dxa"/>
          </w:tcPr>
          <w:p w14:paraId="5C9C045C" w14:textId="77777777" w:rsidR="007B7CFE" w:rsidRDefault="007B7CFE" w:rsidP="00547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DF51E27" w14:textId="77777777" w:rsidR="000B7EBA" w:rsidRDefault="000B7EBA">
      <w:pPr>
        <w:spacing w:after="160" w:line="259" w:lineRule="auto"/>
      </w:pPr>
      <w:r>
        <w:br w:type="page"/>
      </w:r>
    </w:p>
    <w:p w14:paraId="7297DFFF" w14:textId="786EFCA3" w:rsidR="007B7CFE" w:rsidRDefault="000B7EBA" w:rsidP="00617B60">
      <w:pPr>
        <w:pStyle w:val="Nagwek2"/>
      </w:pPr>
      <w:r>
        <w:lastRenderedPageBreak/>
        <w:t>Część 3 formularza</w:t>
      </w:r>
    </w:p>
    <w:p w14:paraId="54DEF765" w14:textId="6B0F3E89" w:rsidR="000C796D" w:rsidRPr="000C796D" w:rsidRDefault="000C796D" w:rsidP="00303A45">
      <w:pPr>
        <w:pStyle w:val="Nagwek3"/>
        <w:spacing w:before="0"/>
      </w:pPr>
      <w:r>
        <w:t xml:space="preserve">Informacje w części 4 tabeli - </w:t>
      </w:r>
      <w:r w:rsidRPr="000C796D">
        <w:rPr>
          <w:b/>
          <w:bCs/>
        </w:rPr>
        <w:t>Ilość owoców i warzyw wprowadzonych do obrotu za rok z podziałem na gatunki i rodzaj obrotu hurt / detal</w:t>
      </w:r>
    </w:p>
    <w:tbl>
      <w:tblPr>
        <w:tblStyle w:val="Tabelasiatki1jasna"/>
        <w:tblW w:w="15899" w:type="dxa"/>
        <w:tblInd w:w="-998" w:type="dxa"/>
        <w:tblLook w:val="04A0" w:firstRow="1" w:lastRow="0" w:firstColumn="1" w:lastColumn="0" w:noHBand="0" w:noVBand="1"/>
        <w:tblCaption w:val="Ilość owoców i warzyw wprowadzonych do obrotu za rok z podziałem na gatunki i rodzaj obrotu hurt / detal"/>
      </w:tblPr>
      <w:tblGrid>
        <w:gridCol w:w="1134"/>
        <w:gridCol w:w="2783"/>
        <w:gridCol w:w="746"/>
        <w:gridCol w:w="724"/>
        <w:gridCol w:w="3970"/>
        <w:gridCol w:w="709"/>
        <w:gridCol w:w="709"/>
        <w:gridCol w:w="3759"/>
        <w:gridCol w:w="656"/>
        <w:gridCol w:w="709"/>
      </w:tblGrid>
      <w:tr w:rsidR="000B7EBA" w14:paraId="3FEBA9B9" w14:textId="77777777" w:rsidTr="00C52E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047EA2D3" w14:textId="42106C7B" w:rsidR="000B7EBA" w:rsidRDefault="000B7EBA" w:rsidP="000C796D">
            <w:pPr>
              <w:jc w:val="center"/>
            </w:pPr>
            <w:r>
              <w:t>Rok</w:t>
            </w:r>
          </w:p>
        </w:tc>
        <w:tc>
          <w:tcPr>
            <w:tcW w:w="2783" w:type="dxa"/>
            <w:vAlign w:val="center"/>
          </w:tcPr>
          <w:p w14:paraId="09393E7D" w14:textId="2CEDC41B" w:rsidR="000B7EBA" w:rsidRDefault="000B7EBA" w:rsidP="000C79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B7EBA">
              <w:t xml:space="preserve">Gatunek owocu lub warzywa </w:t>
            </w:r>
            <w:r w:rsidRPr="00684B0B">
              <w:rPr>
                <w:b w:val="0"/>
                <w:bCs w:val="0"/>
                <w:sz w:val="20"/>
              </w:rPr>
              <w:t>(szczegółowa norma handlowa)</w:t>
            </w:r>
          </w:p>
        </w:tc>
        <w:tc>
          <w:tcPr>
            <w:tcW w:w="746" w:type="dxa"/>
            <w:vAlign w:val="center"/>
          </w:tcPr>
          <w:p w14:paraId="741EFFF9" w14:textId="6953A7A8" w:rsidR="000B7EBA" w:rsidRDefault="000B7EBA" w:rsidP="000C79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B7EBA">
              <w:t>Hurt w kg</w:t>
            </w:r>
          </w:p>
        </w:tc>
        <w:tc>
          <w:tcPr>
            <w:tcW w:w="724" w:type="dxa"/>
            <w:vAlign w:val="center"/>
          </w:tcPr>
          <w:p w14:paraId="644EE6FF" w14:textId="0908BAD5" w:rsidR="000B7EBA" w:rsidRDefault="000B7EBA" w:rsidP="000C79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B7EBA">
              <w:t>Detal w kg</w:t>
            </w:r>
          </w:p>
        </w:tc>
        <w:tc>
          <w:tcPr>
            <w:tcW w:w="3970" w:type="dxa"/>
            <w:vAlign w:val="center"/>
          </w:tcPr>
          <w:p w14:paraId="4200A213" w14:textId="6DFBBD10" w:rsidR="000B7EBA" w:rsidRDefault="000B7EBA" w:rsidP="000C79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B7EBA">
              <w:t xml:space="preserve">Gatunek owocu lub warzywa </w:t>
            </w:r>
            <w:r w:rsidRPr="00684B0B">
              <w:rPr>
                <w:b w:val="0"/>
                <w:bCs w:val="0"/>
                <w:sz w:val="20"/>
              </w:rPr>
              <w:t>(ogólna norma handlowa) należy uzupełnić w odniesieniu dla podanych gatunków</w:t>
            </w:r>
          </w:p>
        </w:tc>
        <w:tc>
          <w:tcPr>
            <w:tcW w:w="709" w:type="dxa"/>
            <w:vAlign w:val="center"/>
          </w:tcPr>
          <w:p w14:paraId="2D5679C9" w14:textId="24E3C667" w:rsidR="000B7EBA" w:rsidRDefault="000B7EBA" w:rsidP="000C79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B7EBA">
              <w:t>Hurt w kg</w:t>
            </w:r>
          </w:p>
        </w:tc>
        <w:tc>
          <w:tcPr>
            <w:tcW w:w="709" w:type="dxa"/>
            <w:vAlign w:val="center"/>
          </w:tcPr>
          <w:p w14:paraId="698AE76A" w14:textId="2A00ADE8" w:rsidR="000B7EBA" w:rsidRDefault="000B7EBA" w:rsidP="000C79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B7EBA">
              <w:t>Detal w kg</w:t>
            </w:r>
          </w:p>
        </w:tc>
        <w:tc>
          <w:tcPr>
            <w:tcW w:w="3759" w:type="dxa"/>
            <w:vAlign w:val="center"/>
          </w:tcPr>
          <w:p w14:paraId="10DCADB8" w14:textId="79BCFD81" w:rsidR="000B7EBA" w:rsidRDefault="000B7EBA" w:rsidP="000C79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B7EBA">
              <w:t xml:space="preserve">Gatunek owocu lub warzywa </w:t>
            </w:r>
            <w:r w:rsidRPr="00684B0B">
              <w:rPr>
                <w:b w:val="0"/>
                <w:bCs w:val="0"/>
                <w:sz w:val="20"/>
              </w:rPr>
              <w:t>(ogólna norma handlowa) cd. należy uzupełnić w odniesieniu dla podanych gatunków</w:t>
            </w:r>
          </w:p>
        </w:tc>
        <w:tc>
          <w:tcPr>
            <w:tcW w:w="656" w:type="dxa"/>
            <w:vAlign w:val="center"/>
          </w:tcPr>
          <w:p w14:paraId="7D012802" w14:textId="40CD14C1" w:rsidR="000B7EBA" w:rsidRDefault="000B7EBA" w:rsidP="000C79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B7EBA">
              <w:t>Hurt w kg</w:t>
            </w:r>
          </w:p>
        </w:tc>
        <w:tc>
          <w:tcPr>
            <w:tcW w:w="709" w:type="dxa"/>
            <w:vAlign w:val="center"/>
          </w:tcPr>
          <w:p w14:paraId="3068CF76" w14:textId="4CB2808D" w:rsidR="000B7EBA" w:rsidRDefault="000B7EBA" w:rsidP="000C79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B7EBA">
              <w:t>Detal w kg</w:t>
            </w:r>
          </w:p>
        </w:tc>
      </w:tr>
      <w:tr w:rsidR="00617B60" w14:paraId="014C70BA" w14:textId="77777777" w:rsidTr="00C52E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770C5EAF" w14:textId="014980EF" w:rsidR="00617B60" w:rsidRDefault="00617B60" w:rsidP="000C796D">
            <w:pPr>
              <w:jc w:val="center"/>
            </w:pPr>
            <w:r>
              <w:t>27</w:t>
            </w:r>
          </w:p>
        </w:tc>
        <w:tc>
          <w:tcPr>
            <w:tcW w:w="2783" w:type="dxa"/>
            <w:vAlign w:val="center"/>
          </w:tcPr>
          <w:p w14:paraId="309944F4" w14:textId="7682C443" w:rsidR="00617B60" w:rsidRPr="000B7EBA" w:rsidRDefault="00617B60" w:rsidP="000C79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28</w:t>
            </w:r>
          </w:p>
        </w:tc>
        <w:tc>
          <w:tcPr>
            <w:tcW w:w="746" w:type="dxa"/>
            <w:vAlign w:val="center"/>
          </w:tcPr>
          <w:p w14:paraId="02F71558" w14:textId="306AB71C" w:rsidR="00617B60" w:rsidRPr="000B7EBA" w:rsidRDefault="00617B60" w:rsidP="000C79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29</w:t>
            </w:r>
          </w:p>
        </w:tc>
        <w:tc>
          <w:tcPr>
            <w:tcW w:w="724" w:type="dxa"/>
            <w:vAlign w:val="center"/>
          </w:tcPr>
          <w:p w14:paraId="5BFA7622" w14:textId="4948252C" w:rsidR="00617B60" w:rsidRPr="000B7EBA" w:rsidRDefault="00617B60" w:rsidP="000C79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30</w:t>
            </w:r>
          </w:p>
        </w:tc>
        <w:tc>
          <w:tcPr>
            <w:tcW w:w="3970" w:type="dxa"/>
            <w:vAlign w:val="center"/>
          </w:tcPr>
          <w:p w14:paraId="3292D3CA" w14:textId="3E00D2EB" w:rsidR="00617B60" w:rsidRPr="000B7EBA" w:rsidRDefault="00617B60" w:rsidP="000C79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31</w:t>
            </w:r>
          </w:p>
        </w:tc>
        <w:tc>
          <w:tcPr>
            <w:tcW w:w="709" w:type="dxa"/>
            <w:vAlign w:val="center"/>
          </w:tcPr>
          <w:p w14:paraId="45D3CA45" w14:textId="1325164C" w:rsidR="00617B60" w:rsidRPr="000B7EBA" w:rsidRDefault="00617B60" w:rsidP="000C79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32</w:t>
            </w:r>
          </w:p>
        </w:tc>
        <w:tc>
          <w:tcPr>
            <w:tcW w:w="709" w:type="dxa"/>
            <w:vAlign w:val="center"/>
          </w:tcPr>
          <w:p w14:paraId="69038365" w14:textId="5912849D" w:rsidR="00617B60" w:rsidRPr="000B7EBA" w:rsidRDefault="00617B60" w:rsidP="000C79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33</w:t>
            </w:r>
          </w:p>
        </w:tc>
        <w:tc>
          <w:tcPr>
            <w:tcW w:w="3759" w:type="dxa"/>
            <w:vAlign w:val="center"/>
          </w:tcPr>
          <w:p w14:paraId="46D49AB9" w14:textId="743B6BB3" w:rsidR="00617B60" w:rsidRPr="000B7EBA" w:rsidRDefault="00617B60" w:rsidP="000C79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34</w:t>
            </w:r>
          </w:p>
        </w:tc>
        <w:tc>
          <w:tcPr>
            <w:tcW w:w="656" w:type="dxa"/>
            <w:vAlign w:val="center"/>
          </w:tcPr>
          <w:p w14:paraId="65408DA9" w14:textId="56B09CC0" w:rsidR="00617B60" w:rsidRPr="000B7EBA" w:rsidRDefault="00617B60" w:rsidP="000C79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35</w:t>
            </w:r>
          </w:p>
        </w:tc>
        <w:tc>
          <w:tcPr>
            <w:tcW w:w="709" w:type="dxa"/>
            <w:vAlign w:val="center"/>
          </w:tcPr>
          <w:p w14:paraId="78878028" w14:textId="7F6209A3" w:rsidR="00617B60" w:rsidRPr="000B7EBA" w:rsidRDefault="00617B60" w:rsidP="000C79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36</w:t>
            </w:r>
          </w:p>
        </w:tc>
      </w:tr>
      <w:tr w:rsidR="000B7EBA" w14:paraId="11E1D75F" w14:textId="77777777" w:rsidTr="00C52E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4EDAFF77" w14:textId="77777777" w:rsidR="000B7EBA" w:rsidRDefault="000B7EBA" w:rsidP="000B7EBA"/>
        </w:tc>
        <w:tc>
          <w:tcPr>
            <w:tcW w:w="2783" w:type="dxa"/>
          </w:tcPr>
          <w:p w14:paraId="4287493A" w14:textId="108616A6" w:rsidR="000B7EBA" w:rsidRDefault="000C796D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brzoskwinie</w:t>
            </w:r>
          </w:p>
        </w:tc>
        <w:tc>
          <w:tcPr>
            <w:tcW w:w="746" w:type="dxa"/>
          </w:tcPr>
          <w:p w14:paraId="5B111D78" w14:textId="77777777" w:rsidR="000B7EBA" w:rsidRDefault="000B7EBA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4" w:type="dxa"/>
          </w:tcPr>
          <w:p w14:paraId="3AA477E9" w14:textId="77777777" w:rsidR="000B7EBA" w:rsidRDefault="000B7EBA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70" w:type="dxa"/>
          </w:tcPr>
          <w:p w14:paraId="5298EE06" w14:textId="6C8D3E4F" w:rsidR="000B7EBA" w:rsidRDefault="000C796D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agrest</w:t>
            </w:r>
          </w:p>
        </w:tc>
        <w:tc>
          <w:tcPr>
            <w:tcW w:w="709" w:type="dxa"/>
          </w:tcPr>
          <w:p w14:paraId="4FF047DA" w14:textId="77777777" w:rsidR="000B7EBA" w:rsidRDefault="000B7EBA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500150B5" w14:textId="77777777" w:rsidR="000B7EBA" w:rsidRDefault="000B7EBA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59" w:type="dxa"/>
          </w:tcPr>
          <w:p w14:paraId="5D8219C7" w14:textId="293489C3" w:rsidR="000B7EBA" w:rsidRDefault="000C796D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korniszony</w:t>
            </w:r>
          </w:p>
        </w:tc>
        <w:tc>
          <w:tcPr>
            <w:tcW w:w="656" w:type="dxa"/>
          </w:tcPr>
          <w:p w14:paraId="6323C1F4" w14:textId="77777777" w:rsidR="000B7EBA" w:rsidRDefault="000B7EBA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6DD4A599" w14:textId="77777777" w:rsidR="000B7EBA" w:rsidRDefault="000B7EBA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B7EBA" w14:paraId="4ECF2EFE" w14:textId="77777777" w:rsidTr="00C52E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2010037F" w14:textId="77777777" w:rsidR="000B7EBA" w:rsidRDefault="000B7EBA" w:rsidP="000B7EBA"/>
        </w:tc>
        <w:tc>
          <w:tcPr>
            <w:tcW w:w="2783" w:type="dxa"/>
          </w:tcPr>
          <w:p w14:paraId="2162EA84" w14:textId="5B46D55A" w:rsidR="000B7EBA" w:rsidRDefault="000C796D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C796D">
              <w:t>cytryny</w:t>
            </w:r>
          </w:p>
        </w:tc>
        <w:tc>
          <w:tcPr>
            <w:tcW w:w="746" w:type="dxa"/>
          </w:tcPr>
          <w:p w14:paraId="6ACB9973" w14:textId="77777777" w:rsidR="000B7EBA" w:rsidRDefault="000B7EBA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4" w:type="dxa"/>
          </w:tcPr>
          <w:p w14:paraId="1FCAC644" w14:textId="77777777" w:rsidR="000B7EBA" w:rsidRDefault="000B7EBA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70" w:type="dxa"/>
          </w:tcPr>
          <w:p w14:paraId="4124F159" w14:textId="4B2CF084" w:rsidR="000B7EBA" w:rsidRDefault="000C796D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C796D">
              <w:t>ananasy</w:t>
            </w:r>
          </w:p>
        </w:tc>
        <w:tc>
          <w:tcPr>
            <w:tcW w:w="709" w:type="dxa"/>
          </w:tcPr>
          <w:p w14:paraId="414BCA95" w14:textId="77777777" w:rsidR="000B7EBA" w:rsidRDefault="000B7EBA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13A79B83" w14:textId="77777777" w:rsidR="000B7EBA" w:rsidRDefault="000B7EBA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59" w:type="dxa"/>
          </w:tcPr>
          <w:p w14:paraId="20059ADA" w14:textId="7C48915A" w:rsidR="000B7EBA" w:rsidRDefault="000C796D" w:rsidP="000C79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0C796D">
              <w:t>liczi</w:t>
            </w:r>
            <w:proofErr w:type="spellEnd"/>
          </w:p>
        </w:tc>
        <w:tc>
          <w:tcPr>
            <w:tcW w:w="656" w:type="dxa"/>
          </w:tcPr>
          <w:p w14:paraId="121261C2" w14:textId="77777777" w:rsidR="000B7EBA" w:rsidRDefault="000B7EBA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663D0AAB" w14:textId="77777777" w:rsidR="000B7EBA" w:rsidRDefault="000B7EBA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B7EBA" w14:paraId="01FCD44B" w14:textId="77777777" w:rsidTr="00C52E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D4A9D30" w14:textId="77777777" w:rsidR="000B7EBA" w:rsidRDefault="000B7EBA" w:rsidP="000B7EBA"/>
        </w:tc>
        <w:tc>
          <w:tcPr>
            <w:tcW w:w="2783" w:type="dxa"/>
          </w:tcPr>
          <w:p w14:paraId="327D2F40" w14:textId="12754587" w:rsidR="000B7EBA" w:rsidRDefault="000C796D" w:rsidP="000C79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C796D">
              <w:t>gruszki</w:t>
            </w:r>
          </w:p>
        </w:tc>
        <w:tc>
          <w:tcPr>
            <w:tcW w:w="746" w:type="dxa"/>
          </w:tcPr>
          <w:p w14:paraId="078A8AFC" w14:textId="77777777" w:rsidR="000B7EBA" w:rsidRDefault="000B7EBA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4" w:type="dxa"/>
          </w:tcPr>
          <w:p w14:paraId="6902AC21" w14:textId="77777777" w:rsidR="000B7EBA" w:rsidRDefault="000B7EBA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70" w:type="dxa"/>
          </w:tcPr>
          <w:p w14:paraId="26924BE0" w14:textId="410CB469" w:rsidR="000B7EBA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3A45">
              <w:t>arbuzy</w:t>
            </w:r>
          </w:p>
        </w:tc>
        <w:tc>
          <w:tcPr>
            <w:tcW w:w="709" w:type="dxa"/>
          </w:tcPr>
          <w:p w14:paraId="55759AB4" w14:textId="77777777" w:rsidR="000B7EBA" w:rsidRDefault="000B7EBA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1BBCCC6D" w14:textId="77777777" w:rsidR="000B7EBA" w:rsidRDefault="000B7EBA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59" w:type="dxa"/>
          </w:tcPr>
          <w:p w14:paraId="34FB2DB1" w14:textId="0808A18D" w:rsidR="000B7EBA" w:rsidRDefault="000C796D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C796D">
              <w:t>maliny</w:t>
            </w:r>
          </w:p>
        </w:tc>
        <w:tc>
          <w:tcPr>
            <w:tcW w:w="656" w:type="dxa"/>
          </w:tcPr>
          <w:p w14:paraId="2314ACB4" w14:textId="77777777" w:rsidR="000B7EBA" w:rsidRDefault="000B7EBA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6B324137" w14:textId="77777777" w:rsidR="000B7EBA" w:rsidRDefault="000B7EBA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B7EBA" w14:paraId="5F40C1E5" w14:textId="77777777" w:rsidTr="00C52E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B68F7B8" w14:textId="77777777" w:rsidR="000B7EBA" w:rsidRDefault="000B7EBA" w:rsidP="000B7EBA"/>
        </w:tc>
        <w:tc>
          <w:tcPr>
            <w:tcW w:w="2783" w:type="dxa"/>
          </w:tcPr>
          <w:p w14:paraId="64F429B5" w14:textId="51F17C51" w:rsidR="000B7EBA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3A45">
              <w:t>jabłka</w:t>
            </w:r>
          </w:p>
        </w:tc>
        <w:tc>
          <w:tcPr>
            <w:tcW w:w="746" w:type="dxa"/>
          </w:tcPr>
          <w:p w14:paraId="05F0E9C3" w14:textId="77777777" w:rsidR="000B7EBA" w:rsidRDefault="000B7EBA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4" w:type="dxa"/>
          </w:tcPr>
          <w:p w14:paraId="06448BA0" w14:textId="77777777" w:rsidR="000B7EBA" w:rsidRDefault="000B7EBA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70" w:type="dxa"/>
          </w:tcPr>
          <w:p w14:paraId="0EAD2BEE" w14:textId="79397A78" w:rsidR="000B7EBA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3A45">
              <w:t>awokado</w:t>
            </w:r>
          </w:p>
        </w:tc>
        <w:tc>
          <w:tcPr>
            <w:tcW w:w="709" w:type="dxa"/>
          </w:tcPr>
          <w:p w14:paraId="247B02C8" w14:textId="77777777" w:rsidR="000B7EBA" w:rsidRDefault="000B7EBA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1E268AC6" w14:textId="77777777" w:rsidR="000B7EBA" w:rsidRDefault="000B7EBA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59" w:type="dxa"/>
          </w:tcPr>
          <w:p w14:paraId="47A698C8" w14:textId="6381CD77" w:rsidR="000B7EBA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F0EDB">
              <w:t>mango</w:t>
            </w:r>
          </w:p>
        </w:tc>
        <w:tc>
          <w:tcPr>
            <w:tcW w:w="656" w:type="dxa"/>
          </w:tcPr>
          <w:p w14:paraId="5D401C1A" w14:textId="77777777" w:rsidR="000B7EBA" w:rsidRDefault="000B7EBA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7F82FD6A" w14:textId="77777777" w:rsidR="000B7EBA" w:rsidRDefault="000B7EBA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B7EBA" w14:paraId="59E19645" w14:textId="77777777" w:rsidTr="00C52E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25B47BB" w14:textId="77777777" w:rsidR="000B7EBA" w:rsidRDefault="000B7EBA" w:rsidP="000B7EBA"/>
        </w:tc>
        <w:tc>
          <w:tcPr>
            <w:tcW w:w="2783" w:type="dxa"/>
          </w:tcPr>
          <w:p w14:paraId="12DBAD19" w14:textId="78E9DFAC" w:rsidR="000B7EBA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3A45">
              <w:t>kiwi (owoce)</w:t>
            </w:r>
          </w:p>
        </w:tc>
        <w:tc>
          <w:tcPr>
            <w:tcW w:w="746" w:type="dxa"/>
          </w:tcPr>
          <w:p w14:paraId="108C5B98" w14:textId="77777777" w:rsidR="000B7EBA" w:rsidRDefault="000B7EBA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4" w:type="dxa"/>
          </w:tcPr>
          <w:p w14:paraId="73A2A2F1" w14:textId="77777777" w:rsidR="000B7EBA" w:rsidRDefault="000B7EBA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70" w:type="dxa"/>
          </w:tcPr>
          <w:p w14:paraId="4151F7C1" w14:textId="33E53E89" w:rsidR="000B7EBA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3A45">
              <w:t>bakłażan (oberżyna)</w:t>
            </w:r>
          </w:p>
        </w:tc>
        <w:tc>
          <w:tcPr>
            <w:tcW w:w="709" w:type="dxa"/>
          </w:tcPr>
          <w:p w14:paraId="009A78DD" w14:textId="77777777" w:rsidR="000B7EBA" w:rsidRDefault="000B7EBA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411B7048" w14:textId="77777777" w:rsidR="000B7EBA" w:rsidRDefault="000B7EBA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59" w:type="dxa"/>
          </w:tcPr>
          <w:p w14:paraId="54AF4443" w14:textId="7F345F93" w:rsidR="000B7EBA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F0EDB">
              <w:t>marchew</w:t>
            </w:r>
          </w:p>
        </w:tc>
        <w:tc>
          <w:tcPr>
            <w:tcW w:w="656" w:type="dxa"/>
          </w:tcPr>
          <w:p w14:paraId="62DA95EE" w14:textId="77777777" w:rsidR="000B7EBA" w:rsidRDefault="000B7EBA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76B6B242" w14:textId="77777777" w:rsidR="000B7EBA" w:rsidRDefault="000B7EBA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B7EBA" w14:paraId="6C8BFE59" w14:textId="77777777" w:rsidTr="00C52E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3E4EBE7E" w14:textId="77777777" w:rsidR="000B7EBA" w:rsidRDefault="000B7EBA" w:rsidP="000B7EBA"/>
        </w:tc>
        <w:tc>
          <w:tcPr>
            <w:tcW w:w="2783" w:type="dxa"/>
          </w:tcPr>
          <w:p w14:paraId="6DEEB10D" w14:textId="5166ECC8" w:rsidR="000B7EBA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3A45">
              <w:t>mandarynki</w:t>
            </w:r>
          </w:p>
        </w:tc>
        <w:tc>
          <w:tcPr>
            <w:tcW w:w="746" w:type="dxa"/>
          </w:tcPr>
          <w:p w14:paraId="790B3249" w14:textId="77777777" w:rsidR="000B7EBA" w:rsidRDefault="000B7EBA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4" w:type="dxa"/>
          </w:tcPr>
          <w:p w14:paraId="3D951062" w14:textId="77777777" w:rsidR="000B7EBA" w:rsidRDefault="000B7EBA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70" w:type="dxa"/>
          </w:tcPr>
          <w:p w14:paraId="1AA24ECE" w14:textId="2042E875" w:rsidR="000B7EBA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3A45">
              <w:t>borówka kanadyjska lub inne odmiany uprawne</w:t>
            </w:r>
          </w:p>
        </w:tc>
        <w:tc>
          <w:tcPr>
            <w:tcW w:w="709" w:type="dxa"/>
          </w:tcPr>
          <w:p w14:paraId="5FB5E816" w14:textId="77777777" w:rsidR="000B7EBA" w:rsidRDefault="000B7EBA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6095771F" w14:textId="77777777" w:rsidR="000B7EBA" w:rsidRDefault="000B7EBA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59" w:type="dxa"/>
          </w:tcPr>
          <w:p w14:paraId="6107C603" w14:textId="1D62C918" w:rsidR="000B7EBA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F0EDB">
              <w:t>melony</w:t>
            </w:r>
          </w:p>
        </w:tc>
        <w:tc>
          <w:tcPr>
            <w:tcW w:w="656" w:type="dxa"/>
          </w:tcPr>
          <w:p w14:paraId="0244548F" w14:textId="77777777" w:rsidR="000B7EBA" w:rsidRDefault="000B7EBA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126CA1E8" w14:textId="77777777" w:rsidR="000B7EBA" w:rsidRDefault="000B7EBA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B7EBA" w14:paraId="63AFAB6F" w14:textId="77777777" w:rsidTr="00C52E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1A98E99" w14:textId="77777777" w:rsidR="000B7EBA" w:rsidRDefault="000B7EBA" w:rsidP="000B7EBA"/>
        </w:tc>
        <w:tc>
          <w:tcPr>
            <w:tcW w:w="2783" w:type="dxa"/>
          </w:tcPr>
          <w:p w14:paraId="70D05D91" w14:textId="4471FEB0" w:rsidR="000B7EBA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3A45">
              <w:t>nektaryny</w:t>
            </w:r>
          </w:p>
        </w:tc>
        <w:tc>
          <w:tcPr>
            <w:tcW w:w="746" w:type="dxa"/>
          </w:tcPr>
          <w:p w14:paraId="04A289A7" w14:textId="77777777" w:rsidR="000B7EBA" w:rsidRDefault="000B7EBA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4" w:type="dxa"/>
          </w:tcPr>
          <w:p w14:paraId="6A877673" w14:textId="77777777" w:rsidR="000B7EBA" w:rsidRDefault="000B7EBA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70" w:type="dxa"/>
          </w:tcPr>
          <w:p w14:paraId="69D80F1D" w14:textId="424F0D60" w:rsidR="000B7EBA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3A45">
              <w:t>borówki brusznice / czerwone</w:t>
            </w:r>
          </w:p>
        </w:tc>
        <w:tc>
          <w:tcPr>
            <w:tcW w:w="709" w:type="dxa"/>
          </w:tcPr>
          <w:p w14:paraId="20C8B69C" w14:textId="77777777" w:rsidR="000B7EBA" w:rsidRDefault="000B7EBA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4F1247CD" w14:textId="77777777" w:rsidR="000B7EBA" w:rsidRDefault="000B7EBA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59" w:type="dxa"/>
          </w:tcPr>
          <w:p w14:paraId="0B59681B" w14:textId="1890328C" w:rsidR="000B7EBA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F0EDB">
              <w:t>migdały w łupinach</w:t>
            </w:r>
          </w:p>
        </w:tc>
        <w:tc>
          <w:tcPr>
            <w:tcW w:w="656" w:type="dxa"/>
          </w:tcPr>
          <w:p w14:paraId="7FFB851C" w14:textId="77777777" w:rsidR="000B7EBA" w:rsidRDefault="000B7EBA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6F2E70F0" w14:textId="77777777" w:rsidR="000B7EBA" w:rsidRDefault="000B7EBA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03A45" w14:paraId="0BAD3E03" w14:textId="77777777" w:rsidTr="00C52E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3E48DF95" w14:textId="77777777" w:rsidR="00303A45" w:rsidRDefault="00303A45" w:rsidP="000B7EBA"/>
        </w:tc>
        <w:tc>
          <w:tcPr>
            <w:tcW w:w="2783" w:type="dxa"/>
          </w:tcPr>
          <w:p w14:paraId="0CB63ED5" w14:textId="59AD8E6F" w:rsidR="00303A45" w:rsidRP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3A45">
              <w:t>pomarańcze</w:t>
            </w:r>
          </w:p>
        </w:tc>
        <w:tc>
          <w:tcPr>
            <w:tcW w:w="746" w:type="dxa"/>
          </w:tcPr>
          <w:p w14:paraId="469533D7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4" w:type="dxa"/>
          </w:tcPr>
          <w:p w14:paraId="64F29D5D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70" w:type="dxa"/>
          </w:tcPr>
          <w:p w14:paraId="4A8BE5F5" w14:textId="3CF886C4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3A45">
              <w:t>brokuły</w:t>
            </w:r>
          </w:p>
        </w:tc>
        <w:tc>
          <w:tcPr>
            <w:tcW w:w="709" w:type="dxa"/>
          </w:tcPr>
          <w:p w14:paraId="7401B46E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0073C44B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59" w:type="dxa"/>
          </w:tcPr>
          <w:p w14:paraId="743E2D1C" w14:textId="7B294956" w:rsidR="00303A45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F0EDB">
              <w:t>morele</w:t>
            </w:r>
          </w:p>
        </w:tc>
        <w:tc>
          <w:tcPr>
            <w:tcW w:w="656" w:type="dxa"/>
          </w:tcPr>
          <w:p w14:paraId="10559066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3D91566C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03A45" w14:paraId="7B8CA51C" w14:textId="77777777" w:rsidTr="00C52E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7F8094C" w14:textId="77777777" w:rsidR="00303A45" w:rsidRDefault="00303A45" w:rsidP="000B7EBA"/>
        </w:tc>
        <w:tc>
          <w:tcPr>
            <w:tcW w:w="2783" w:type="dxa"/>
          </w:tcPr>
          <w:p w14:paraId="61898CDD" w14:textId="7D8E967C" w:rsidR="00303A45" w:rsidRP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3A45">
              <w:t>poziomki</w:t>
            </w:r>
          </w:p>
        </w:tc>
        <w:tc>
          <w:tcPr>
            <w:tcW w:w="746" w:type="dxa"/>
          </w:tcPr>
          <w:p w14:paraId="74EDD578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4" w:type="dxa"/>
          </w:tcPr>
          <w:p w14:paraId="63235EF8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70" w:type="dxa"/>
          </w:tcPr>
          <w:p w14:paraId="5EFF2C07" w14:textId="28AC6870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3A45">
              <w:t>brukselka</w:t>
            </w:r>
          </w:p>
        </w:tc>
        <w:tc>
          <w:tcPr>
            <w:tcW w:w="709" w:type="dxa"/>
          </w:tcPr>
          <w:p w14:paraId="7E4903DF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52268177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59" w:type="dxa"/>
          </w:tcPr>
          <w:p w14:paraId="2A418B06" w14:textId="15EE7188" w:rsidR="00303A45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F0EDB">
              <w:t>morwy</w:t>
            </w:r>
          </w:p>
        </w:tc>
        <w:tc>
          <w:tcPr>
            <w:tcW w:w="656" w:type="dxa"/>
          </w:tcPr>
          <w:p w14:paraId="2F7F2206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3B49068A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03A45" w14:paraId="3F2E903A" w14:textId="77777777" w:rsidTr="00C52E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2A594825" w14:textId="77777777" w:rsidR="00303A45" w:rsidRDefault="00303A45" w:rsidP="000B7EBA"/>
        </w:tc>
        <w:tc>
          <w:tcPr>
            <w:tcW w:w="2783" w:type="dxa"/>
          </w:tcPr>
          <w:p w14:paraId="3E318783" w14:textId="6B66FBA1" w:rsidR="00303A45" w:rsidRP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3A45">
              <w:t>truskawki</w:t>
            </w:r>
          </w:p>
        </w:tc>
        <w:tc>
          <w:tcPr>
            <w:tcW w:w="746" w:type="dxa"/>
          </w:tcPr>
          <w:p w14:paraId="0D287ECA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4" w:type="dxa"/>
          </w:tcPr>
          <w:p w14:paraId="6594C8D2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70" w:type="dxa"/>
          </w:tcPr>
          <w:p w14:paraId="17E91E65" w14:textId="0E1D9F93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3A45">
              <w:t>burak boćwina</w:t>
            </w:r>
          </w:p>
        </w:tc>
        <w:tc>
          <w:tcPr>
            <w:tcW w:w="709" w:type="dxa"/>
          </w:tcPr>
          <w:p w14:paraId="653FD711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5D2A80DD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59" w:type="dxa"/>
          </w:tcPr>
          <w:p w14:paraId="429E8862" w14:textId="48532D3F" w:rsidR="00303A45" w:rsidRDefault="00645287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5287">
              <w:t>ogórki</w:t>
            </w:r>
          </w:p>
        </w:tc>
        <w:tc>
          <w:tcPr>
            <w:tcW w:w="656" w:type="dxa"/>
          </w:tcPr>
          <w:p w14:paraId="56E2F93B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5C804045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03A45" w14:paraId="3F64E58C" w14:textId="77777777" w:rsidTr="00C52E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36159106" w14:textId="77777777" w:rsidR="00303A45" w:rsidRDefault="00303A45" w:rsidP="000B7EBA"/>
        </w:tc>
        <w:tc>
          <w:tcPr>
            <w:tcW w:w="2783" w:type="dxa"/>
          </w:tcPr>
          <w:p w14:paraId="7469679F" w14:textId="19A1763E" w:rsidR="00303A45" w:rsidRP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3A45">
              <w:t>winogrona</w:t>
            </w:r>
          </w:p>
        </w:tc>
        <w:tc>
          <w:tcPr>
            <w:tcW w:w="746" w:type="dxa"/>
          </w:tcPr>
          <w:p w14:paraId="0AB933CE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4" w:type="dxa"/>
          </w:tcPr>
          <w:p w14:paraId="7E050ED1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70" w:type="dxa"/>
          </w:tcPr>
          <w:p w14:paraId="231675D8" w14:textId="512D7BF8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3A45">
              <w:t>buraki korzeniowe</w:t>
            </w:r>
          </w:p>
        </w:tc>
        <w:tc>
          <w:tcPr>
            <w:tcW w:w="709" w:type="dxa"/>
          </w:tcPr>
          <w:p w14:paraId="2FB39425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17471D85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59" w:type="dxa"/>
          </w:tcPr>
          <w:p w14:paraId="1E443522" w14:textId="5A2FB786" w:rsidR="00303A45" w:rsidRDefault="00645287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5287">
              <w:t>orzechy laskowe w łupinach</w:t>
            </w:r>
          </w:p>
        </w:tc>
        <w:tc>
          <w:tcPr>
            <w:tcW w:w="656" w:type="dxa"/>
          </w:tcPr>
          <w:p w14:paraId="39B72D92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435C1A2C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03A45" w14:paraId="1D28BF0B" w14:textId="77777777" w:rsidTr="00C52E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9780658" w14:textId="77777777" w:rsidR="00303A45" w:rsidRDefault="00303A45" w:rsidP="000B7EBA"/>
        </w:tc>
        <w:tc>
          <w:tcPr>
            <w:tcW w:w="2783" w:type="dxa"/>
          </w:tcPr>
          <w:p w14:paraId="0C9851BD" w14:textId="4060B883" w:rsidR="00303A45" w:rsidRP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3A45">
              <w:t>papryka słodka</w:t>
            </w:r>
          </w:p>
        </w:tc>
        <w:tc>
          <w:tcPr>
            <w:tcW w:w="746" w:type="dxa"/>
          </w:tcPr>
          <w:p w14:paraId="4A846533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4" w:type="dxa"/>
          </w:tcPr>
          <w:p w14:paraId="542B2F71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70" w:type="dxa"/>
          </w:tcPr>
          <w:p w14:paraId="17C7DAB2" w14:textId="0364F696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3A45">
              <w:t>cebula dymka</w:t>
            </w:r>
          </w:p>
        </w:tc>
        <w:tc>
          <w:tcPr>
            <w:tcW w:w="709" w:type="dxa"/>
          </w:tcPr>
          <w:p w14:paraId="691D8D91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2DCCE8A4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59" w:type="dxa"/>
          </w:tcPr>
          <w:p w14:paraId="2905A3D0" w14:textId="37EDF476" w:rsidR="00303A45" w:rsidRDefault="00645287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5287">
              <w:t>orzechy pozostałe</w:t>
            </w:r>
          </w:p>
        </w:tc>
        <w:tc>
          <w:tcPr>
            <w:tcW w:w="656" w:type="dxa"/>
          </w:tcPr>
          <w:p w14:paraId="586A19EF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7971C894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03A45" w14:paraId="4E7640F4" w14:textId="77777777" w:rsidTr="00C52E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AB7E8B5" w14:textId="77777777" w:rsidR="00303A45" w:rsidRDefault="00303A45" w:rsidP="000B7EBA"/>
        </w:tc>
        <w:tc>
          <w:tcPr>
            <w:tcW w:w="2783" w:type="dxa"/>
          </w:tcPr>
          <w:p w14:paraId="1C6727F8" w14:textId="7021FD4F" w:rsidR="00303A45" w:rsidRP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3A45">
              <w:t>pomidory</w:t>
            </w:r>
          </w:p>
        </w:tc>
        <w:tc>
          <w:tcPr>
            <w:tcW w:w="746" w:type="dxa"/>
          </w:tcPr>
          <w:p w14:paraId="3C75221F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4" w:type="dxa"/>
          </w:tcPr>
          <w:p w14:paraId="74AACE9C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70" w:type="dxa"/>
          </w:tcPr>
          <w:p w14:paraId="57C51E39" w14:textId="3955C4C1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3A45">
              <w:t>cebula szalotka</w:t>
            </w:r>
          </w:p>
        </w:tc>
        <w:tc>
          <w:tcPr>
            <w:tcW w:w="709" w:type="dxa"/>
          </w:tcPr>
          <w:p w14:paraId="40254BBF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71D7AC76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59" w:type="dxa"/>
          </w:tcPr>
          <w:p w14:paraId="7A000F0B" w14:textId="2873FD7E" w:rsidR="00303A45" w:rsidRDefault="00645287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5287">
              <w:t>orzechy włoskie w łupinach</w:t>
            </w:r>
          </w:p>
        </w:tc>
        <w:tc>
          <w:tcPr>
            <w:tcW w:w="656" w:type="dxa"/>
          </w:tcPr>
          <w:p w14:paraId="6F4E13A7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2154D4D9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03A45" w14:paraId="5912B5D2" w14:textId="77777777" w:rsidTr="00C52E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3525791F" w14:textId="77777777" w:rsidR="00303A45" w:rsidRDefault="00303A45" w:rsidP="000B7EBA"/>
        </w:tc>
        <w:tc>
          <w:tcPr>
            <w:tcW w:w="2783" w:type="dxa"/>
          </w:tcPr>
          <w:p w14:paraId="79A467A9" w14:textId="743D6089" w:rsidR="00303A45" w:rsidRP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3A45">
              <w:t>sałata odmian uprawnych</w:t>
            </w:r>
          </w:p>
        </w:tc>
        <w:tc>
          <w:tcPr>
            <w:tcW w:w="746" w:type="dxa"/>
          </w:tcPr>
          <w:p w14:paraId="3329B096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4" w:type="dxa"/>
          </w:tcPr>
          <w:p w14:paraId="61683D70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70" w:type="dxa"/>
          </w:tcPr>
          <w:p w14:paraId="7709CE72" w14:textId="16359912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3A45">
              <w:t>cebula zwyczajna</w:t>
            </w:r>
          </w:p>
        </w:tc>
        <w:tc>
          <w:tcPr>
            <w:tcW w:w="709" w:type="dxa"/>
          </w:tcPr>
          <w:p w14:paraId="4E41E6AC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513B26AE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59" w:type="dxa"/>
          </w:tcPr>
          <w:p w14:paraId="6547C503" w14:textId="7BE15B96" w:rsidR="00303A45" w:rsidRDefault="00645287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5287">
              <w:t>papaje</w:t>
            </w:r>
          </w:p>
        </w:tc>
        <w:tc>
          <w:tcPr>
            <w:tcW w:w="656" w:type="dxa"/>
          </w:tcPr>
          <w:p w14:paraId="0D5E0233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6A870689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03A45" w14:paraId="61650803" w14:textId="77777777" w:rsidTr="00C52E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2A10BAEA" w14:textId="77777777" w:rsidR="00303A45" w:rsidRDefault="00303A45" w:rsidP="000B7EBA"/>
        </w:tc>
        <w:tc>
          <w:tcPr>
            <w:tcW w:w="2783" w:type="dxa"/>
          </w:tcPr>
          <w:p w14:paraId="5EDF6B63" w14:textId="63B09B1D" w:rsidR="00303A45" w:rsidRP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3A45">
              <w:t>endywie</w:t>
            </w:r>
          </w:p>
        </w:tc>
        <w:tc>
          <w:tcPr>
            <w:tcW w:w="746" w:type="dxa"/>
          </w:tcPr>
          <w:p w14:paraId="3C27A0A3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4" w:type="dxa"/>
          </w:tcPr>
          <w:p w14:paraId="574A67BA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70" w:type="dxa"/>
          </w:tcPr>
          <w:p w14:paraId="5C7A3498" w14:textId="3697181B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3A45">
              <w:t>chrzan</w:t>
            </w:r>
          </w:p>
        </w:tc>
        <w:tc>
          <w:tcPr>
            <w:tcW w:w="709" w:type="dxa"/>
          </w:tcPr>
          <w:p w14:paraId="574085E2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615D00B2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59" w:type="dxa"/>
          </w:tcPr>
          <w:p w14:paraId="47F0A573" w14:textId="686DA6B7" w:rsidR="00303A45" w:rsidRDefault="00645287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5287">
              <w:t>patisony</w:t>
            </w:r>
          </w:p>
        </w:tc>
        <w:tc>
          <w:tcPr>
            <w:tcW w:w="656" w:type="dxa"/>
          </w:tcPr>
          <w:p w14:paraId="7607FF1F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2BD33A01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03A45" w14:paraId="0EB0D0AC" w14:textId="77777777" w:rsidTr="00C52E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537922E" w14:textId="77777777" w:rsidR="00303A45" w:rsidRDefault="00303A45" w:rsidP="000B7EBA"/>
        </w:tc>
        <w:tc>
          <w:tcPr>
            <w:tcW w:w="2783" w:type="dxa"/>
          </w:tcPr>
          <w:p w14:paraId="0FEF9CDF" w14:textId="77777777" w:rsidR="00303A45" w:rsidRP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46" w:type="dxa"/>
          </w:tcPr>
          <w:p w14:paraId="7661C64A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4" w:type="dxa"/>
          </w:tcPr>
          <w:p w14:paraId="2000F654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70" w:type="dxa"/>
          </w:tcPr>
          <w:p w14:paraId="5FF6A84A" w14:textId="0620F333" w:rsidR="00303A45" w:rsidRP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3A45">
              <w:t>cukinia</w:t>
            </w:r>
          </w:p>
        </w:tc>
        <w:tc>
          <w:tcPr>
            <w:tcW w:w="709" w:type="dxa"/>
          </w:tcPr>
          <w:p w14:paraId="14A30C6E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4E20A0DE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59" w:type="dxa"/>
          </w:tcPr>
          <w:p w14:paraId="54C8345F" w14:textId="7880BE56" w:rsidR="00303A45" w:rsidRDefault="00645287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5287">
              <w:t>pieczarki</w:t>
            </w:r>
          </w:p>
        </w:tc>
        <w:tc>
          <w:tcPr>
            <w:tcW w:w="656" w:type="dxa"/>
          </w:tcPr>
          <w:p w14:paraId="1F8E048B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26510EC8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03A45" w14:paraId="4578E52B" w14:textId="77777777" w:rsidTr="00C52E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23CEC309" w14:textId="77777777" w:rsidR="00303A45" w:rsidRDefault="00303A45" w:rsidP="000B7EBA"/>
        </w:tc>
        <w:tc>
          <w:tcPr>
            <w:tcW w:w="2783" w:type="dxa"/>
          </w:tcPr>
          <w:p w14:paraId="4E1CF248" w14:textId="77777777" w:rsidR="00303A45" w:rsidRP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46" w:type="dxa"/>
          </w:tcPr>
          <w:p w14:paraId="47878EF8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4" w:type="dxa"/>
          </w:tcPr>
          <w:p w14:paraId="36849FA1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70" w:type="dxa"/>
          </w:tcPr>
          <w:p w14:paraId="18ECADAC" w14:textId="01322B07" w:rsidR="00303A45" w:rsidRP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3A45">
              <w:t>cykoria</w:t>
            </w:r>
          </w:p>
        </w:tc>
        <w:tc>
          <w:tcPr>
            <w:tcW w:w="709" w:type="dxa"/>
          </w:tcPr>
          <w:p w14:paraId="4ACF4C37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0DABC4AF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59" w:type="dxa"/>
          </w:tcPr>
          <w:p w14:paraId="11A513DE" w14:textId="1BF0FBB7" w:rsidR="00303A45" w:rsidRDefault="00645287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5287">
              <w:t>pigwy</w:t>
            </w:r>
          </w:p>
        </w:tc>
        <w:tc>
          <w:tcPr>
            <w:tcW w:w="656" w:type="dxa"/>
          </w:tcPr>
          <w:p w14:paraId="04F7D829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332C4C53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03A45" w14:paraId="28292727" w14:textId="77777777" w:rsidTr="00C52E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21ECC15A" w14:textId="77777777" w:rsidR="00303A45" w:rsidRDefault="00303A45" w:rsidP="000B7EBA"/>
        </w:tc>
        <w:tc>
          <w:tcPr>
            <w:tcW w:w="2783" w:type="dxa"/>
          </w:tcPr>
          <w:p w14:paraId="12C25A83" w14:textId="77777777" w:rsidR="00303A45" w:rsidRP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46" w:type="dxa"/>
          </w:tcPr>
          <w:p w14:paraId="45170BA3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4" w:type="dxa"/>
          </w:tcPr>
          <w:p w14:paraId="202640F6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70" w:type="dxa"/>
          </w:tcPr>
          <w:p w14:paraId="7696E18D" w14:textId="727B4E3F" w:rsidR="00303A45" w:rsidRP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3A45">
              <w:t>czereśnie</w:t>
            </w:r>
          </w:p>
        </w:tc>
        <w:tc>
          <w:tcPr>
            <w:tcW w:w="709" w:type="dxa"/>
          </w:tcPr>
          <w:p w14:paraId="1557C34E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62EC3C29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59" w:type="dxa"/>
          </w:tcPr>
          <w:p w14:paraId="1BCCCCE9" w14:textId="2B3F0259" w:rsidR="00303A45" w:rsidRDefault="00645287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645287">
              <w:t>pomelo</w:t>
            </w:r>
            <w:proofErr w:type="spellEnd"/>
          </w:p>
        </w:tc>
        <w:tc>
          <w:tcPr>
            <w:tcW w:w="656" w:type="dxa"/>
          </w:tcPr>
          <w:p w14:paraId="1ADDBC39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478A8550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03A45" w14:paraId="592C0366" w14:textId="77777777" w:rsidTr="00C52E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0DB9F90" w14:textId="77777777" w:rsidR="00303A45" w:rsidRDefault="00303A45" w:rsidP="000B7EBA"/>
        </w:tc>
        <w:tc>
          <w:tcPr>
            <w:tcW w:w="2783" w:type="dxa"/>
          </w:tcPr>
          <w:p w14:paraId="348546E2" w14:textId="77777777" w:rsidR="00303A45" w:rsidRP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46" w:type="dxa"/>
          </w:tcPr>
          <w:p w14:paraId="77FD1168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4" w:type="dxa"/>
          </w:tcPr>
          <w:p w14:paraId="4291C3A8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70" w:type="dxa"/>
          </w:tcPr>
          <w:p w14:paraId="6D0BEE0D" w14:textId="01D2EA77" w:rsidR="00303A45" w:rsidRP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3A45">
              <w:t>czosnek</w:t>
            </w:r>
          </w:p>
        </w:tc>
        <w:tc>
          <w:tcPr>
            <w:tcW w:w="709" w:type="dxa"/>
          </w:tcPr>
          <w:p w14:paraId="7DB869BF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26BDBC80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59" w:type="dxa"/>
          </w:tcPr>
          <w:p w14:paraId="57F53491" w14:textId="0B91B6EB" w:rsidR="00303A45" w:rsidRDefault="00645287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5287">
              <w:t>pory</w:t>
            </w:r>
          </w:p>
        </w:tc>
        <w:tc>
          <w:tcPr>
            <w:tcW w:w="656" w:type="dxa"/>
          </w:tcPr>
          <w:p w14:paraId="74EE961C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00019E8C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03A45" w14:paraId="6C51D6B5" w14:textId="77777777" w:rsidTr="00C52E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BE139A6" w14:textId="77777777" w:rsidR="00303A45" w:rsidRDefault="00303A45" w:rsidP="000B7EBA"/>
        </w:tc>
        <w:tc>
          <w:tcPr>
            <w:tcW w:w="2783" w:type="dxa"/>
          </w:tcPr>
          <w:p w14:paraId="6A6D76DC" w14:textId="77777777" w:rsidR="00303A45" w:rsidRP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46" w:type="dxa"/>
          </w:tcPr>
          <w:p w14:paraId="0475C2CC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4" w:type="dxa"/>
          </w:tcPr>
          <w:p w14:paraId="34BEBCAA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70" w:type="dxa"/>
          </w:tcPr>
          <w:p w14:paraId="14589436" w14:textId="7187DF08" w:rsidR="00303A45" w:rsidRP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3A45">
              <w:t>dynia</w:t>
            </w:r>
          </w:p>
        </w:tc>
        <w:tc>
          <w:tcPr>
            <w:tcW w:w="709" w:type="dxa"/>
          </w:tcPr>
          <w:p w14:paraId="253A95EA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5395F19F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59" w:type="dxa"/>
          </w:tcPr>
          <w:p w14:paraId="3A6342C5" w14:textId="4EC03EC8" w:rsidR="00303A45" w:rsidRDefault="00645287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5287">
              <w:t>porzeczki</w:t>
            </w:r>
          </w:p>
        </w:tc>
        <w:tc>
          <w:tcPr>
            <w:tcW w:w="656" w:type="dxa"/>
          </w:tcPr>
          <w:p w14:paraId="0D054986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1EE257DF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03A45" w14:paraId="6BE3A864" w14:textId="77777777" w:rsidTr="00C52E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406B903B" w14:textId="77777777" w:rsidR="00303A45" w:rsidRDefault="00303A45" w:rsidP="000B7EBA"/>
        </w:tc>
        <w:tc>
          <w:tcPr>
            <w:tcW w:w="2783" w:type="dxa"/>
          </w:tcPr>
          <w:p w14:paraId="79890A8F" w14:textId="77777777" w:rsidR="00303A45" w:rsidRP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46" w:type="dxa"/>
          </w:tcPr>
          <w:p w14:paraId="19671C11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4" w:type="dxa"/>
          </w:tcPr>
          <w:p w14:paraId="23AC856E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70" w:type="dxa"/>
          </w:tcPr>
          <w:p w14:paraId="2C878ADA" w14:textId="60868D06" w:rsidR="00303A45" w:rsidRP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3A45">
              <w:t>fasola szparagowa</w:t>
            </w:r>
          </w:p>
        </w:tc>
        <w:tc>
          <w:tcPr>
            <w:tcW w:w="709" w:type="dxa"/>
          </w:tcPr>
          <w:p w14:paraId="66E6A862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39D6939D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59" w:type="dxa"/>
          </w:tcPr>
          <w:p w14:paraId="77E9C9F8" w14:textId="0BA4DAA6" w:rsidR="00303A45" w:rsidRDefault="00645287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5287">
              <w:t>rabarbar</w:t>
            </w:r>
          </w:p>
        </w:tc>
        <w:tc>
          <w:tcPr>
            <w:tcW w:w="656" w:type="dxa"/>
          </w:tcPr>
          <w:p w14:paraId="5EF62A6D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24C670D7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03A45" w14:paraId="4A4D9592" w14:textId="77777777" w:rsidTr="00C52E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CEC7B26" w14:textId="77777777" w:rsidR="00303A45" w:rsidRDefault="00303A45" w:rsidP="000B7EBA"/>
        </w:tc>
        <w:tc>
          <w:tcPr>
            <w:tcW w:w="2783" w:type="dxa"/>
          </w:tcPr>
          <w:p w14:paraId="773D5B29" w14:textId="77777777" w:rsidR="00303A45" w:rsidRP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46" w:type="dxa"/>
          </w:tcPr>
          <w:p w14:paraId="07DF257D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4" w:type="dxa"/>
          </w:tcPr>
          <w:p w14:paraId="16ADEDFA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70" w:type="dxa"/>
          </w:tcPr>
          <w:p w14:paraId="298F40D3" w14:textId="00279FE6" w:rsidR="00303A45" w:rsidRP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3A45">
              <w:t>figi</w:t>
            </w:r>
          </w:p>
        </w:tc>
        <w:tc>
          <w:tcPr>
            <w:tcW w:w="709" w:type="dxa"/>
          </w:tcPr>
          <w:p w14:paraId="77B6B08C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369FD928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59" w:type="dxa"/>
          </w:tcPr>
          <w:p w14:paraId="2D5A9565" w14:textId="6A1A1D19" w:rsidR="00303A45" w:rsidRDefault="00645287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5287">
              <w:t>rzepa</w:t>
            </w:r>
          </w:p>
        </w:tc>
        <w:tc>
          <w:tcPr>
            <w:tcW w:w="656" w:type="dxa"/>
          </w:tcPr>
          <w:p w14:paraId="07221092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40E27274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03A45" w14:paraId="3A50CBDB" w14:textId="77777777" w:rsidTr="00C52E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2EFE8167" w14:textId="77777777" w:rsidR="00303A45" w:rsidRDefault="00303A45" w:rsidP="000B7EBA"/>
        </w:tc>
        <w:tc>
          <w:tcPr>
            <w:tcW w:w="2783" w:type="dxa"/>
          </w:tcPr>
          <w:p w14:paraId="74B72667" w14:textId="77777777" w:rsidR="00303A45" w:rsidRP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46" w:type="dxa"/>
          </w:tcPr>
          <w:p w14:paraId="31494364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4" w:type="dxa"/>
          </w:tcPr>
          <w:p w14:paraId="62AB2479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70" w:type="dxa"/>
          </w:tcPr>
          <w:p w14:paraId="5AA32B4B" w14:textId="77359BF1" w:rsidR="00303A45" w:rsidRP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3A45">
              <w:t>grejpfruty</w:t>
            </w:r>
          </w:p>
        </w:tc>
        <w:tc>
          <w:tcPr>
            <w:tcW w:w="709" w:type="dxa"/>
          </w:tcPr>
          <w:p w14:paraId="40C0C752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3EAB5DEB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59" w:type="dxa"/>
          </w:tcPr>
          <w:p w14:paraId="4F3EE500" w14:textId="661B9D14" w:rsidR="00303A45" w:rsidRDefault="00645287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5287">
              <w:t>rzodkiewki</w:t>
            </w:r>
          </w:p>
        </w:tc>
        <w:tc>
          <w:tcPr>
            <w:tcW w:w="656" w:type="dxa"/>
          </w:tcPr>
          <w:p w14:paraId="3AE408AB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592D4F87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03A45" w14:paraId="3FE227C2" w14:textId="77777777" w:rsidTr="00C52E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E401523" w14:textId="77777777" w:rsidR="00303A45" w:rsidRDefault="00303A45" w:rsidP="000B7EBA"/>
        </w:tc>
        <w:tc>
          <w:tcPr>
            <w:tcW w:w="2783" w:type="dxa"/>
          </w:tcPr>
          <w:p w14:paraId="5B77C59E" w14:textId="77777777" w:rsidR="00303A45" w:rsidRP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46" w:type="dxa"/>
          </w:tcPr>
          <w:p w14:paraId="1CE51970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4" w:type="dxa"/>
          </w:tcPr>
          <w:p w14:paraId="1C0DABC4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70" w:type="dxa"/>
          </w:tcPr>
          <w:p w14:paraId="53833C05" w14:textId="25438771" w:rsidR="00303A45" w:rsidRP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3A45">
              <w:t>groch cukrowy i młody zielony</w:t>
            </w:r>
          </w:p>
        </w:tc>
        <w:tc>
          <w:tcPr>
            <w:tcW w:w="709" w:type="dxa"/>
          </w:tcPr>
          <w:p w14:paraId="6CA26009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2C4B1967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59" w:type="dxa"/>
          </w:tcPr>
          <w:p w14:paraId="581A600E" w14:textId="3277BF7F" w:rsidR="00303A45" w:rsidRDefault="00645287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5287">
              <w:t>salsefia</w:t>
            </w:r>
          </w:p>
        </w:tc>
        <w:tc>
          <w:tcPr>
            <w:tcW w:w="656" w:type="dxa"/>
          </w:tcPr>
          <w:p w14:paraId="06E3D88C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6DF73611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03A45" w14:paraId="4740DC22" w14:textId="77777777" w:rsidTr="00C52E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DD3A502" w14:textId="77777777" w:rsidR="00303A45" w:rsidRDefault="00303A45" w:rsidP="000B7EBA"/>
        </w:tc>
        <w:tc>
          <w:tcPr>
            <w:tcW w:w="2783" w:type="dxa"/>
          </w:tcPr>
          <w:p w14:paraId="3B6E2C06" w14:textId="77777777" w:rsidR="00303A45" w:rsidRP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46" w:type="dxa"/>
          </w:tcPr>
          <w:p w14:paraId="0C9BA40C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4" w:type="dxa"/>
          </w:tcPr>
          <w:p w14:paraId="49F106DF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70" w:type="dxa"/>
          </w:tcPr>
          <w:p w14:paraId="3EA180CA" w14:textId="099CBCA2" w:rsidR="00303A45" w:rsidRP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3A45">
              <w:t>grzyby hodowlane (inne niż pieczarki)</w:t>
            </w:r>
          </w:p>
        </w:tc>
        <w:tc>
          <w:tcPr>
            <w:tcW w:w="709" w:type="dxa"/>
          </w:tcPr>
          <w:p w14:paraId="54D68ED0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46319BB4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59" w:type="dxa"/>
          </w:tcPr>
          <w:p w14:paraId="782F0F92" w14:textId="41F52206" w:rsidR="00303A45" w:rsidRDefault="00645287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5287">
              <w:t>seler korzeniowy</w:t>
            </w:r>
          </w:p>
        </w:tc>
        <w:tc>
          <w:tcPr>
            <w:tcW w:w="656" w:type="dxa"/>
          </w:tcPr>
          <w:p w14:paraId="4075434F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6DA3FD7F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03A45" w14:paraId="40F24509" w14:textId="77777777" w:rsidTr="00C52E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62EDDAC7" w14:textId="77777777" w:rsidR="00303A45" w:rsidRDefault="00303A45" w:rsidP="000B7EBA"/>
        </w:tc>
        <w:tc>
          <w:tcPr>
            <w:tcW w:w="2783" w:type="dxa"/>
          </w:tcPr>
          <w:p w14:paraId="59EEF955" w14:textId="77777777" w:rsidR="00303A45" w:rsidRP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46" w:type="dxa"/>
          </w:tcPr>
          <w:p w14:paraId="3FE00F77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4" w:type="dxa"/>
          </w:tcPr>
          <w:p w14:paraId="11BE1D0D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70" w:type="dxa"/>
          </w:tcPr>
          <w:p w14:paraId="456D46E0" w14:textId="7E0F7887" w:rsidR="00303A45" w:rsidRP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303A45">
              <w:t>guawa</w:t>
            </w:r>
            <w:proofErr w:type="spellEnd"/>
          </w:p>
        </w:tc>
        <w:tc>
          <w:tcPr>
            <w:tcW w:w="709" w:type="dxa"/>
          </w:tcPr>
          <w:p w14:paraId="0C44E056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495EF85E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59" w:type="dxa"/>
          </w:tcPr>
          <w:p w14:paraId="5B6AFFAB" w14:textId="0D0AF534" w:rsidR="00303A45" w:rsidRDefault="00645287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5287">
              <w:t>seler naciowy</w:t>
            </w:r>
          </w:p>
        </w:tc>
        <w:tc>
          <w:tcPr>
            <w:tcW w:w="656" w:type="dxa"/>
          </w:tcPr>
          <w:p w14:paraId="32DF34F0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37FEB1A8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F0EDB" w14:paraId="5FFA1F97" w14:textId="77777777" w:rsidTr="00C52E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41E3E822" w14:textId="77777777" w:rsidR="00CF0EDB" w:rsidRDefault="00CF0EDB" w:rsidP="000B7EBA"/>
        </w:tc>
        <w:tc>
          <w:tcPr>
            <w:tcW w:w="2783" w:type="dxa"/>
          </w:tcPr>
          <w:p w14:paraId="5F4D449B" w14:textId="77777777" w:rsidR="00CF0EDB" w:rsidRPr="00303A45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46" w:type="dxa"/>
          </w:tcPr>
          <w:p w14:paraId="324DC97F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4" w:type="dxa"/>
          </w:tcPr>
          <w:p w14:paraId="6D37E925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70" w:type="dxa"/>
          </w:tcPr>
          <w:p w14:paraId="14F832BF" w14:textId="78FB2421" w:rsidR="00CF0EDB" w:rsidRPr="00303A45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F0EDB">
              <w:t>jagody leśne (czarne borówki)</w:t>
            </w:r>
          </w:p>
        </w:tc>
        <w:tc>
          <w:tcPr>
            <w:tcW w:w="709" w:type="dxa"/>
          </w:tcPr>
          <w:p w14:paraId="10BF7812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1C6E043D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59" w:type="dxa"/>
          </w:tcPr>
          <w:p w14:paraId="43A54664" w14:textId="2199852F" w:rsidR="00CF0EDB" w:rsidRDefault="00645287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5287">
              <w:t>skorzonera</w:t>
            </w:r>
          </w:p>
        </w:tc>
        <w:tc>
          <w:tcPr>
            <w:tcW w:w="656" w:type="dxa"/>
          </w:tcPr>
          <w:p w14:paraId="368A46F1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71D05281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F0EDB" w14:paraId="13F4096B" w14:textId="77777777" w:rsidTr="00C52E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0B97430E" w14:textId="77777777" w:rsidR="00CF0EDB" w:rsidRDefault="00CF0EDB" w:rsidP="000B7EBA"/>
        </w:tc>
        <w:tc>
          <w:tcPr>
            <w:tcW w:w="2783" w:type="dxa"/>
          </w:tcPr>
          <w:p w14:paraId="44F42CEE" w14:textId="77777777" w:rsidR="00CF0EDB" w:rsidRPr="00303A45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46" w:type="dxa"/>
          </w:tcPr>
          <w:p w14:paraId="666C6CD1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4" w:type="dxa"/>
          </w:tcPr>
          <w:p w14:paraId="68977D44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70" w:type="dxa"/>
          </w:tcPr>
          <w:p w14:paraId="16AD96C3" w14:textId="62B0A7CC" w:rsidR="00CF0EDB" w:rsidRPr="00303A45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F0EDB">
              <w:t>jarmuż</w:t>
            </w:r>
          </w:p>
        </w:tc>
        <w:tc>
          <w:tcPr>
            <w:tcW w:w="709" w:type="dxa"/>
          </w:tcPr>
          <w:p w14:paraId="1C7D7063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134D4CA0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59" w:type="dxa"/>
          </w:tcPr>
          <w:p w14:paraId="1781549E" w14:textId="3D644579" w:rsidR="00CF0EDB" w:rsidRDefault="00645287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5287">
              <w:t>szczaw</w:t>
            </w:r>
          </w:p>
        </w:tc>
        <w:tc>
          <w:tcPr>
            <w:tcW w:w="656" w:type="dxa"/>
          </w:tcPr>
          <w:p w14:paraId="5797F79B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7C02D6B6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F0EDB" w14:paraId="6F42DF1A" w14:textId="77777777" w:rsidTr="00C52E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C547134" w14:textId="77777777" w:rsidR="00CF0EDB" w:rsidRDefault="00CF0EDB" w:rsidP="000B7EBA"/>
        </w:tc>
        <w:tc>
          <w:tcPr>
            <w:tcW w:w="2783" w:type="dxa"/>
          </w:tcPr>
          <w:p w14:paraId="6E879B2C" w14:textId="77777777" w:rsidR="00CF0EDB" w:rsidRPr="00303A45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46" w:type="dxa"/>
          </w:tcPr>
          <w:p w14:paraId="6358EB88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4" w:type="dxa"/>
          </w:tcPr>
          <w:p w14:paraId="6550A6AE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70" w:type="dxa"/>
          </w:tcPr>
          <w:p w14:paraId="62175F17" w14:textId="24E8FAE7" w:rsidR="00CF0EDB" w:rsidRPr="00303A45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F0EDB">
              <w:t>jeżyny</w:t>
            </w:r>
          </w:p>
        </w:tc>
        <w:tc>
          <w:tcPr>
            <w:tcW w:w="709" w:type="dxa"/>
          </w:tcPr>
          <w:p w14:paraId="35A7D531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02AA787E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59" w:type="dxa"/>
          </w:tcPr>
          <w:p w14:paraId="60DD3C62" w14:textId="24DD2973" w:rsidR="00CF0EDB" w:rsidRDefault="00645287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5287">
              <w:t>szparagi</w:t>
            </w:r>
          </w:p>
        </w:tc>
        <w:tc>
          <w:tcPr>
            <w:tcW w:w="656" w:type="dxa"/>
          </w:tcPr>
          <w:p w14:paraId="226267CD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3434F90B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F0EDB" w14:paraId="16B4F31D" w14:textId="77777777" w:rsidTr="00C52E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0745AA3B" w14:textId="77777777" w:rsidR="00CF0EDB" w:rsidRDefault="00CF0EDB" w:rsidP="000B7EBA"/>
        </w:tc>
        <w:tc>
          <w:tcPr>
            <w:tcW w:w="2783" w:type="dxa"/>
          </w:tcPr>
          <w:p w14:paraId="16A05D65" w14:textId="77777777" w:rsidR="00CF0EDB" w:rsidRPr="00303A45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46" w:type="dxa"/>
          </w:tcPr>
          <w:p w14:paraId="212BBBDE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4" w:type="dxa"/>
          </w:tcPr>
          <w:p w14:paraId="25D2F4C3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70" w:type="dxa"/>
          </w:tcPr>
          <w:p w14:paraId="2904B0C3" w14:textId="5ECDE81E" w:rsidR="00CF0EDB" w:rsidRPr="00303A45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F0EDB">
              <w:t>kabaczek</w:t>
            </w:r>
          </w:p>
        </w:tc>
        <w:tc>
          <w:tcPr>
            <w:tcW w:w="709" w:type="dxa"/>
          </w:tcPr>
          <w:p w14:paraId="33FDED1A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2F7DC421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59" w:type="dxa"/>
          </w:tcPr>
          <w:p w14:paraId="06D9FCFC" w14:textId="0E8C69E7" w:rsidR="00CF0EDB" w:rsidRDefault="00645287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5287">
              <w:t>szpinak</w:t>
            </w:r>
          </w:p>
        </w:tc>
        <w:tc>
          <w:tcPr>
            <w:tcW w:w="656" w:type="dxa"/>
          </w:tcPr>
          <w:p w14:paraId="73CAFE99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4D96367B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F0EDB" w14:paraId="7207C97C" w14:textId="77777777" w:rsidTr="00C52E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47454E85" w14:textId="77777777" w:rsidR="00CF0EDB" w:rsidRDefault="00CF0EDB" w:rsidP="000B7EBA"/>
        </w:tc>
        <w:tc>
          <w:tcPr>
            <w:tcW w:w="2783" w:type="dxa"/>
          </w:tcPr>
          <w:p w14:paraId="48E21F47" w14:textId="77777777" w:rsidR="00CF0EDB" w:rsidRPr="00303A45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46" w:type="dxa"/>
          </w:tcPr>
          <w:p w14:paraId="25D6D444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4" w:type="dxa"/>
          </w:tcPr>
          <w:p w14:paraId="3D99F6A4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70" w:type="dxa"/>
          </w:tcPr>
          <w:p w14:paraId="5697C56C" w14:textId="3F5864ED" w:rsidR="00CF0EDB" w:rsidRPr="00303A45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F0EDB">
              <w:t>kalafiory</w:t>
            </w:r>
          </w:p>
        </w:tc>
        <w:tc>
          <w:tcPr>
            <w:tcW w:w="709" w:type="dxa"/>
          </w:tcPr>
          <w:p w14:paraId="177DA3E4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4A052BA2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59" w:type="dxa"/>
          </w:tcPr>
          <w:p w14:paraId="4367BC78" w14:textId="52664B0C" w:rsidR="00CF0EDB" w:rsidRDefault="00645287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5287">
              <w:t>śliwki</w:t>
            </w:r>
          </w:p>
        </w:tc>
        <w:tc>
          <w:tcPr>
            <w:tcW w:w="656" w:type="dxa"/>
          </w:tcPr>
          <w:p w14:paraId="7DB62088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4F0AF28C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F0EDB" w14:paraId="16DEC9CC" w14:textId="77777777" w:rsidTr="00C52E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75F143B" w14:textId="77777777" w:rsidR="00CF0EDB" w:rsidRDefault="00CF0EDB" w:rsidP="000B7EBA"/>
        </w:tc>
        <w:tc>
          <w:tcPr>
            <w:tcW w:w="2783" w:type="dxa"/>
          </w:tcPr>
          <w:p w14:paraId="3597C6F8" w14:textId="77777777" w:rsidR="00CF0EDB" w:rsidRPr="00303A45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46" w:type="dxa"/>
          </w:tcPr>
          <w:p w14:paraId="1AB8E007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4" w:type="dxa"/>
          </w:tcPr>
          <w:p w14:paraId="41772E68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70" w:type="dxa"/>
          </w:tcPr>
          <w:p w14:paraId="143C18A9" w14:textId="029EBA78" w:rsidR="00CF0EDB" w:rsidRPr="00303A45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F0EDB">
              <w:t>kalarepa</w:t>
            </w:r>
          </w:p>
        </w:tc>
        <w:tc>
          <w:tcPr>
            <w:tcW w:w="709" w:type="dxa"/>
          </w:tcPr>
          <w:p w14:paraId="608ACCCE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47DFEAA1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59" w:type="dxa"/>
          </w:tcPr>
          <w:p w14:paraId="7438FCA0" w14:textId="0744761C" w:rsidR="00CF0EDB" w:rsidRDefault="00645287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5287">
              <w:t>świeże zioła (</w:t>
            </w:r>
            <w:proofErr w:type="spellStart"/>
            <w:r w:rsidRPr="00645287">
              <w:t>bazylia,melisa</w:t>
            </w:r>
            <w:proofErr w:type="spellEnd"/>
            <w:r w:rsidRPr="00645287">
              <w:t>, mięta, rozmaryn, szałwia, oregano)</w:t>
            </w:r>
          </w:p>
        </w:tc>
        <w:tc>
          <w:tcPr>
            <w:tcW w:w="656" w:type="dxa"/>
          </w:tcPr>
          <w:p w14:paraId="494073AC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48A2568A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F0EDB" w14:paraId="5E685AAD" w14:textId="77777777" w:rsidTr="00C52E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885AAC3" w14:textId="77777777" w:rsidR="00CF0EDB" w:rsidRDefault="00CF0EDB" w:rsidP="000B7EBA"/>
        </w:tc>
        <w:tc>
          <w:tcPr>
            <w:tcW w:w="2783" w:type="dxa"/>
          </w:tcPr>
          <w:p w14:paraId="1AF4EB03" w14:textId="77777777" w:rsidR="00CF0EDB" w:rsidRPr="00303A45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46" w:type="dxa"/>
          </w:tcPr>
          <w:p w14:paraId="40E88258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4" w:type="dxa"/>
          </w:tcPr>
          <w:p w14:paraId="32DD42E9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70" w:type="dxa"/>
          </w:tcPr>
          <w:p w14:paraId="6D5CAF6C" w14:textId="71511896" w:rsidR="00CF0EDB" w:rsidRP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F0EDB">
              <w:t>kapusta biała</w:t>
            </w:r>
          </w:p>
        </w:tc>
        <w:tc>
          <w:tcPr>
            <w:tcW w:w="709" w:type="dxa"/>
          </w:tcPr>
          <w:p w14:paraId="17C2A6B7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21828449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59" w:type="dxa"/>
          </w:tcPr>
          <w:p w14:paraId="2719BB23" w14:textId="47F82A3E" w:rsidR="00CF0EDB" w:rsidRDefault="00645287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5287">
              <w:t>tarnina (owoce)</w:t>
            </w:r>
          </w:p>
        </w:tc>
        <w:tc>
          <w:tcPr>
            <w:tcW w:w="656" w:type="dxa"/>
          </w:tcPr>
          <w:p w14:paraId="212D06A8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576525CF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F0EDB" w14:paraId="5CDA1220" w14:textId="77777777" w:rsidTr="00C52E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418A3C59" w14:textId="77777777" w:rsidR="00CF0EDB" w:rsidRDefault="00CF0EDB" w:rsidP="000B7EBA"/>
        </w:tc>
        <w:tc>
          <w:tcPr>
            <w:tcW w:w="2783" w:type="dxa"/>
          </w:tcPr>
          <w:p w14:paraId="6F3A0708" w14:textId="77777777" w:rsidR="00CF0EDB" w:rsidRPr="00303A45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46" w:type="dxa"/>
          </w:tcPr>
          <w:p w14:paraId="202CC2E8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4" w:type="dxa"/>
          </w:tcPr>
          <w:p w14:paraId="703E01A4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70" w:type="dxa"/>
          </w:tcPr>
          <w:p w14:paraId="15D1D5BC" w14:textId="77C26F06" w:rsidR="00CF0EDB" w:rsidRP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F0EDB">
              <w:t>kapusta czerwona</w:t>
            </w:r>
          </w:p>
        </w:tc>
        <w:tc>
          <w:tcPr>
            <w:tcW w:w="709" w:type="dxa"/>
          </w:tcPr>
          <w:p w14:paraId="2E01492A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0260AF1F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59" w:type="dxa"/>
          </w:tcPr>
          <w:p w14:paraId="522AEA17" w14:textId="4C3AB200" w:rsidR="00CF0EDB" w:rsidRDefault="00645287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5287">
              <w:t>wiśnie</w:t>
            </w:r>
          </w:p>
        </w:tc>
        <w:tc>
          <w:tcPr>
            <w:tcW w:w="656" w:type="dxa"/>
          </w:tcPr>
          <w:p w14:paraId="5363462E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22882AAE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F0EDB" w14:paraId="0E71289C" w14:textId="77777777" w:rsidTr="00C52E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6926870D" w14:textId="77777777" w:rsidR="00CF0EDB" w:rsidRDefault="00CF0EDB" w:rsidP="000B7EBA"/>
        </w:tc>
        <w:tc>
          <w:tcPr>
            <w:tcW w:w="2783" w:type="dxa"/>
          </w:tcPr>
          <w:p w14:paraId="0617FB28" w14:textId="77777777" w:rsidR="00CF0EDB" w:rsidRPr="00303A45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46" w:type="dxa"/>
          </w:tcPr>
          <w:p w14:paraId="610AE38E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4" w:type="dxa"/>
          </w:tcPr>
          <w:p w14:paraId="79C89700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70" w:type="dxa"/>
          </w:tcPr>
          <w:p w14:paraId="1F55C1BB" w14:textId="53107C61" w:rsidR="00CF0EDB" w:rsidRP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F0EDB">
              <w:t>kapusta pekińska</w:t>
            </w:r>
          </w:p>
        </w:tc>
        <w:tc>
          <w:tcPr>
            <w:tcW w:w="709" w:type="dxa"/>
          </w:tcPr>
          <w:p w14:paraId="37F5D79C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6D5D49BF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59" w:type="dxa"/>
          </w:tcPr>
          <w:p w14:paraId="2EE30891" w14:textId="212B0830" w:rsidR="00CF0EDB" w:rsidRDefault="00645287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5287">
              <w:t>żurawina (owoce)</w:t>
            </w:r>
          </w:p>
        </w:tc>
        <w:tc>
          <w:tcPr>
            <w:tcW w:w="656" w:type="dxa"/>
          </w:tcPr>
          <w:p w14:paraId="56CC76F8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7CFCEF31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F0EDB" w14:paraId="40273DE4" w14:textId="77777777" w:rsidTr="00C52E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094D3C40" w14:textId="77777777" w:rsidR="00CF0EDB" w:rsidRDefault="00CF0EDB" w:rsidP="000B7EBA"/>
        </w:tc>
        <w:tc>
          <w:tcPr>
            <w:tcW w:w="2783" w:type="dxa"/>
          </w:tcPr>
          <w:p w14:paraId="730D1E24" w14:textId="77777777" w:rsidR="00CF0EDB" w:rsidRPr="00303A45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46" w:type="dxa"/>
          </w:tcPr>
          <w:p w14:paraId="594A4270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4" w:type="dxa"/>
          </w:tcPr>
          <w:p w14:paraId="10E3AA2B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70" w:type="dxa"/>
          </w:tcPr>
          <w:p w14:paraId="0903E12E" w14:textId="61D7C083" w:rsidR="00CF0EDB" w:rsidRP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F0EDB">
              <w:t>karczochy</w:t>
            </w:r>
          </w:p>
        </w:tc>
        <w:tc>
          <w:tcPr>
            <w:tcW w:w="709" w:type="dxa"/>
          </w:tcPr>
          <w:p w14:paraId="74E265F8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2C6EC724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59" w:type="dxa"/>
          </w:tcPr>
          <w:p w14:paraId="30DA8739" w14:textId="66F2407C" w:rsidR="00CF0EDB" w:rsidRDefault="00645287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5287">
              <w:t>pozostałe owoce z wyjątkiem bananów</w:t>
            </w:r>
          </w:p>
        </w:tc>
        <w:tc>
          <w:tcPr>
            <w:tcW w:w="656" w:type="dxa"/>
          </w:tcPr>
          <w:p w14:paraId="4A8252B3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04AB7153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F0EDB" w14:paraId="4AC73732" w14:textId="77777777" w:rsidTr="00C52E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24AC68E8" w14:textId="77777777" w:rsidR="00CF0EDB" w:rsidRDefault="00CF0EDB" w:rsidP="000B7EBA"/>
        </w:tc>
        <w:tc>
          <w:tcPr>
            <w:tcW w:w="2783" w:type="dxa"/>
          </w:tcPr>
          <w:p w14:paraId="05415D0F" w14:textId="77777777" w:rsidR="00CF0EDB" w:rsidRPr="00303A45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46" w:type="dxa"/>
          </w:tcPr>
          <w:p w14:paraId="379BB495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4" w:type="dxa"/>
          </w:tcPr>
          <w:p w14:paraId="6B6B9171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70" w:type="dxa"/>
          </w:tcPr>
          <w:p w14:paraId="18B789AC" w14:textId="4AD813CE" w:rsidR="00CF0EDB" w:rsidRP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F0EDB">
              <w:t>koper włoski (</w:t>
            </w:r>
            <w:proofErr w:type="spellStart"/>
            <w:r w:rsidRPr="00CF0EDB">
              <w:t>fenkuł</w:t>
            </w:r>
            <w:proofErr w:type="spellEnd"/>
            <w:r w:rsidRPr="00CF0EDB">
              <w:t>)</w:t>
            </w:r>
          </w:p>
        </w:tc>
        <w:tc>
          <w:tcPr>
            <w:tcW w:w="709" w:type="dxa"/>
          </w:tcPr>
          <w:p w14:paraId="54295B6F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51A583E5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59" w:type="dxa"/>
          </w:tcPr>
          <w:p w14:paraId="55C1C879" w14:textId="24440C86" w:rsidR="00CF0EDB" w:rsidRDefault="00645287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5287">
              <w:t>pozostałe warzywa z wyjątkiem ziemniaków</w:t>
            </w:r>
          </w:p>
        </w:tc>
        <w:tc>
          <w:tcPr>
            <w:tcW w:w="656" w:type="dxa"/>
          </w:tcPr>
          <w:p w14:paraId="0634B376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2ED55FC1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67DA35A" w14:textId="4A90AAEC" w:rsidR="00617B60" w:rsidRDefault="00617B60" w:rsidP="00B60724">
      <w:pPr>
        <w:pStyle w:val="Nagwek2"/>
      </w:pPr>
      <w:r>
        <w:t>Uwagi</w:t>
      </w:r>
    </w:p>
    <w:p w14:paraId="078A77E7" w14:textId="325C36DA" w:rsidR="00645287" w:rsidRDefault="00645287" w:rsidP="00B60724">
      <w:pPr>
        <w:pStyle w:val="Akapitzlist"/>
        <w:numPr>
          <w:ilvl w:val="0"/>
          <w:numId w:val="7"/>
        </w:numPr>
        <w:spacing w:line="276" w:lineRule="auto"/>
      </w:pPr>
      <w:r>
        <w:t>Podanie danych określonych w polu 1</w:t>
      </w:r>
      <w:r w:rsidR="00617B60">
        <w:t>0</w:t>
      </w:r>
      <w:r>
        <w:t xml:space="preserve"> jest dobrowolne (art. 6 ust. 1 lit.</w:t>
      </w:r>
      <w:r w:rsidR="00617B60">
        <w:t xml:space="preserve"> </w:t>
      </w:r>
      <w:r>
        <w:t>a rozporządzenia Parlamentu Europejskiego i Rady (UE) nr 2016/679 RODO)</w:t>
      </w:r>
    </w:p>
    <w:p w14:paraId="72ADB04A" w14:textId="2BF2B1AF" w:rsidR="00645287" w:rsidRDefault="00645287" w:rsidP="00B60724">
      <w:pPr>
        <w:pStyle w:val="Akapitzlist"/>
        <w:numPr>
          <w:ilvl w:val="0"/>
          <w:numId w:val="7"/>
        </w:numPr>
        <w:spacing w:line="276" w:lineRule="auto"/>
      </w:pPr>
      <w:r>
        <w:t>Pola od 1</w:t>
      </w:r>
      <w:r w:rsidR="00617B60">
        <w:t>3</w:t>
      </w:r>
      <w:r>
        <w:t xml:space="preserve"> do 1</w:t>
      </w:r>
      <w:r w:rsidR="00617B60">
        <w:t>6</w:t>
      </w:r>
      <w:r>
        <w:t xml:space="preserve"> wypełniają handlowcy zatwierdzeni na mocy art. 12 rozporz</w:t>
      </w:r>
      <w:r w:rsidR="00617B60">
        <w:t>ą</w:t>
      </w:r>
      <w:r>
        <w:t>dzenia wykonawczego Komisji (UE) nr 543/2011 z dnia 7 czerwca 2011 r. ustanawiającego szczegółowe zasady stosowania rozporządzenia Rady (WE) nr 1234/2007 w odniesieniu do sektora owoców i warzyw oraz sektora przetworzonych owoców i warzyw (</w:t>
      </w:r>
      <w:r w:rsidR="00323CF3" w:rsidRPr="00323CF3">
        <w:t>Dz. U. UE L 157 z 15.06.2011, str. 1, ze zm.</w:t>
      </w:r>
      <w:r>
        <w:t>).</w:t>
      </w:r>
    </w:p>
    <w:p w14:paraId="0C50EE10" w14:textId="5E8E05FC" w:rsidR="00645287" w:rsidRDefault="00645287" w:rsidP="00B60724">
      <w:pPr>
        <w:pStyle w:val="Akapitzlist"/>
        <w:numPr>
          <w:ilvl w:val="0"/>
          <w:numId w:val="7"/>
        </w:numPr>
        <w:spacing w:line="276" w:lineRule="auto"/>
      </w:pPr>
      <w:r>
        <w:t>W polach od 1</w:t>
      </w:r>
      <w:r w:rsidR="00617B60">
        <w:t>7</w:t>
      </w:r>
      <w:r>
        <w:t xml:space="preserve"> do 2</w:t>
      </w:r>
      <w:r w:rsidR="00617B60">
        <w:t>6</w:t>
      </w:r>
      <w:r>
        <w:t xml:space="preserve"> należy zaznaczyć przy użyciu "x" odpowiedni rodzaj działalności. Można zaznaczyć więcej niż jedną rubrykę.</w:t>
      </w:r>
    </w:p>
    <w:p w14:paraId="17C993F0" w14:textId="542A64AD" w:rsidR="00645287" w:rsidRDefault="00645287" w:rsidP="00B60724">
      <w:pPr>
        <w:pStyle w:val="Akapitzlist"/>
        <w:numPr>
          <w:ilvl w:val="0"/>
          <w:numId w:val="7"/>
        </w:numPr>
        <w:spacing w:line="276" w:lineRule="auto"/>
      </w:pPr>
      <w:r>
        <w:t>W polu 2</w:t>
      </w:r>
      <w:r w:rsidR="00617B60">
        <w:t>7</w:t>
      </w:r>
      <w:r>
        <w:t xml:space="preserve"> należy podać rok kalendarzowy, którego dotyczą przekazywane informacje o ilości owoców i warzyw wprowadzonych do obrotu.</w:t>
      </w:r>
    </w:p>
    <w:p w14:paraId="2B3D138A" w14:textId="02A678BF" w:rsidR="00645287" w:rsidRDefault="00645287" w:rsidP="00B60724">
      <w:pPr>
        <w:pStyle w:val="Akapitzlist"/>
        <w:numPr>
          <w:ilvl w:val="0"/>
          <w:numId w:val="7"/>
        </w:numPr>
        <w:spacing w:line="276" w:lineRule="auto"/>
      </w:pPr>
      <w:r>
        <w:t xml:space="preserve">W polach </w:t>
      </w:r>
      <w:r w:rsidR="00617B60">
        <w:t>29</w:t>
      </w:r>
      <w:r>
        <w:t>-3</w:t>
      </w:r>
      <w:r w:rsidR="00617B60">
        <w:t>0</w:t>
      </w:r>
      <w:r>
        <w:t>, 3</w:t>
      </w:r>
      <w:r w:rsidR="00617B60">
        <w:t>2</w:t>
      </w:r>
      <w:r>
        <w:t>-3</w:t>
      </w:r>
      <w:r w:rsidR="00617B60">
        <w:t>3</w:t>
      </w:r>
      <w:r>
        <w:t>,3</w:t>
      </w:r>
      <w:r w:rsidR="00617B60">
        <w:t>5</w:t>
      </w:r>
      <w:r>
        <w:t>-3</w:t>
      </w:r>
      <w:r w:rsidR="00617B60">
        <w:t>6</w:t>
      </w:r>
      <w:r>
        <w:t xml:space="preserve"> należy wpisać w kilogramach ilość danego gatunku owocu lub warzywa wprowadzoną do obrotu.</w:t>
      </w:r>
    </w:p>
    <w:p w14:paraId="61235532" w14:textId="699C5450" w:rsidR="00645287" w:rsidRDefault="00645287" w:rsidP="00B60724">
      <w:pPr>
        <w:pStyle w:val="Akapitzlist"/>
        <w:numPr>
          <w:ilvl w:val="0"/>
          <w:numId w:val="7"/>
        </w:numPr>
        <w:spacing w:line="276" w:lineRule="auto"/>
      </w:pPr>
      <w:r>
        <w:t>Tabela zawiera funkcję sprawdzania poprawności danych należy dostosować się do wskazówek i wpisać lub wybrać z listy właściwe określenie.</w:t>
      </w:r>
    </w:p>
    <w:p w14:paraId="2388449E" w14:textId="2D5B7BB9" w:rsidR="00645287" w:rsidRDefault="00645287" w:rsidP="00B60724">
      <w:pPr>
        <w:pStyle w:val="Akapitzlist"/>
        <w:numPr>
          <w:ilvl w:val="0"/>
          <w:numId w:val="7"/>
        </w:numPr>
        <w:spacing w:line="276" w:lineRule="auto"/>
      </w:pPr>
      <w:r>
        <w:t>Nie należy scalać komórek ani zmieniać ich formatu.</w:t>
      </w:r>
    </w:p>
    <w:p w14:paraId="3DBD38FD" w14:textId="4A159B23" w:rsidR="00645287" w:rsidRDefault="00645287" w:rsidP="00B60724">
      <w:pPr>
        <w:pStyle w:val="Akapitzlist"/>
        <w:numPr>
          <w:ilvl w:val="0"/>
          <w:numId w:val="7"/>
        </w:numPr>
        <w:spacing w:line="276" w:lineRule="auto"/>
      </w:pPr>
      <w:r>
        <w:t>Wpisując liczby nie należy stosować kropki.</w:t>
      </w:r>
    </w:p>
    <w:p w14:paraId="7B66B00C" w14:textId="529537F2" w:rsidR="00645287" w:rsidRDefault="00645287" w:rsidP="00B60724">
      <w:pPr>
        <w:pStyle w:val="Akapitzlist"/>
        <w:numPr>
          <w:ilvl w:val="0"/>
          <w:numId w:val="7"/>
        </w:numPr>
        <w:spacing w:line="276" w:lineRule="auto"/>
      </w:pPr>
      <w:r>
        <w:t xml:space="preserve">Niniejszy formularz dotyczy świeżych owoców i warzyw objętych wymaganiami norm handlowych Unii Europejskiej. W formularzu nie należy podawać informacji o produktach zwolnionych z przestrzegania norm handlowych, które wymieniono w art. 4 rozporządzenia wykonawczego Komisji (WE) nr 543/2011 "Wyjątki i zwolnienia od stosowania norm handlowych". </w:t>
      </w:r>
    </w:p>
    <w:p w14:paraId="6AD39046" w14:textId="78920590" w:rsidR="002E3449" w:rsidRDefault="00645287" w:rsidP="00B60724">
      <w:pPr>
        <w:pStyle w:val="Akapitzlist"/>
        <w:numPr>
          <w:ilvl w:val="0"/>
          <w:numId w:val="7"/>
        </w:numPr>
        <w:spacing w:line="276" w:lineRule="auto"/>
      </w:pPr>
      <w:r>
        <w:t>Nie należy umieszczać w niniejszej tabeli danych na temat ziemniaków oraz bananów. Gatunki te nie należą do sektora owoców i warzyw okre</w:t>
      </w:r>
      <w:r w:rsidR="002E3449">
        <w:t>ś</w:t>
      </w:r>
      <w:r>
        <w:t xml:space="preserve">lonego w rozporządzeniu Parlamentu Europejskiego i Rady (UE) nr 1308/2013 z dnia 17 grudnia 2013 roku ustanawiającym wspólną organizację rynków produktów rolnych oraz uchylającym rozporządzenia Rady (EWG) nr 922/72, (EWG) nr 234/79, (WE) nr 1037/2001 i (WE) nr 1234/2007 </w:t>
      </w:r>
      <w:r w:rsidR="00323CF3">
        <w:t>(</w:t>
      </w:r>
      <w:r w:rsidR="00323CF3" w:rsidRPr="00323CF3">
        <w:t>Dz. U. UE L 347 z 20.12.2013, str. 671, ze zm.</w:t>
      </w:r>
      <w:r>
        <w:t>).</w:t>
      </w:r>
    </w:p>
    <w:p w14:paraId="03F01036" w14:textId="360E05BE" w:rsidR="00C52EEA" w:rsidRDefault="00C52EEA" w:rsidP="00B60724">
      <w:pPr>
        <w:spacing w:before="240" w:after="240" w:line="276" w:lineRule="auto"/>
        <w:ind w:left="360"/>
        <w:rPr>
          <w:b/>
          <w:bCs/>
        </w:rPr>
      </w:pPr>
      <w:r w:rsidRPr="00C52EEA">
        <w:rPr>
          <w:b/>
          <w:bCs/>
        </w:rPr>
        <w:t>Handlowiec jest zobowiązany do przekazania właściwemu Wojewódzkiemu Inspektorowi Jakości Handlowej Artykułów Rolno-Spożywczych wersji papierowej formularza wraz z oryginalnymi podpisami i pieczątkami</w:t>
      </w:r>
    </w:p>
    <w:p w14:paraId="2B72D6FB" w14:textId="1C26CDA5" w:rsidR="00C52EEA" w:rsidRPr="00C52EEA" w:rsidRDefault="00C52EEA" w:rsidP="00B60724">
      <w:pPr>
        <w:spacing w:line="276" w:lineRule="auto"/>
        <w:ind w:left="360"/>
      </w:pPr>
      <w:r w:rsidRPr="00C52EEA">
        <w:lastRenderedPageBreak/>
        <w:t>Pozyskiwane dane osobowe przetwarzane są zgodnie z art. 6 ust 1 lit. c rozporządzenia Parlamentu Europejskiego i Rady (UE) nr 2016/679 RODO w ramach obowiązku prawnego ciążącego na WIJHARS – przeprowadzanie kontroli oraz GIJHARS – wykonywanie czynności wynikających z koordynacji i nadzorowania, w celu tworzenia i prowadzenia bazy danych o handlowcach na podstawie art. 15 i art. 17 ustawy z dnia 19 grudnia 2003 r. o organizacji rynków owoców i warzyw oraz rynku chmielu (</w:t>
      </w:r>
      <w:r w:rsidR="00323CF3" w:rsidRPr="00323CF3">
        <w:t>Dz. U. z 2019 r. poz. 935, ze zm.</w:t>
      </w:r>
      <w:r w:rsidRPr="00C52EEA">
        <w:t>).</w:t>
      </w:r>
    </w:p>
    <w:p w14:paraId="52FF0837" w14:textId="49024FFD" w:rsidR="00C52EEA" w:rsidRDefault="00C52EEA" w:rsidP="00B60724">
      <w:pPr>
        <w:spacing w:after="240" w:line="276" w:lineRule="auto"/>
        <w:ind w:left="360"/>
      </w:pPr>
      <w:r w:rsidRPr="00C52EEA">
        <w:t xml:space="preserve">Informacje o prawie osób, których dane są przetwarzane znajdują się na stronie internetowej właściwego Wojewódzkiego Inspektoratu JHARS  (link do strony internetowej WIJHARS:  </w:t>
      </w:r>
      <w:hyperlink r:id="rId9" w:history="1">
        <w:r w:rsidR="001A7942" w:rsidRPr="0018622F">
          <w:rPr>
            <w:rStyle w:val="Hipercze"/>
          </w:rPr>
          <w:t>https://www.gov.pl/web/ijhars</w:t>
        </w:r>
      </w:hyperlink>
      <w:r w:rsidR="001A7942">
        <w:t xml:space="preserve"> </w:t>
      </w:r>
      <w:r w:rsidRPr="00C52EEA">
        <w:t xml:space="preserve">w zakładce „kontakt WIJHARS”) oraz Głównego Inspektoratu JHARS </w:t>
      </w:r>
      <w:r w:rsidR="001A7942">
        <w:t>(</w:t>
      </w:r>
      <w:hyperlink r:id="rId10" w:history="1">
        <w:r w:rsidR="001A7942" w:rsidRPr="0018622F">
          <w:rPr>
            <w:rStyle w:val="Hipercze"/>
          </w:rPr>
          <w:t>https://www.gov.pl/web/ijhars</w:t>
        </w:r>
      </w:hyperlink>
      <w:r w:rsidR="001A7942">
        <w:t xml:space="preserve"> </w:t>
      </w:r>
      <w:r w:rsidRPr="00C52EEA">
        <w:t>w zakładce „BIP/Ochrona danych osobowych”).</w:t>
      </w:r>
      <w:r w:rsidR="001A7942">
        <w:t xml:space="preserve"> </w:t>
      </w:r>
    </w:p>
    <w:p w14:paraId="52336EEA" w14:textId="1C35E13B" w:rsidR="00B60724" w:rsidRPr="00C52EEA" w:rsidRDefault="00B60724" w:rsidP="00B60724">
      <w:pPr>
        <w:spacing w:before="240" w:after="240" w:line="276" w:lineRule="auto"/>
        <w:ind w:left="7655"/>
        <w:jc w:val="center"/>
      </w:pPr>
      <w:r w:rsidRPr="00B60724">
        <w:t>……………………………………………………………………………………………………………………. Data, podpis i pieczątka handlowca (pieczątka w przypadku handlowców prowadzących działalność gospodarczą)</w:t>
      </w:r>
    </w:p>
    <w:sectPr w:rsidR="00B60724" w:rsidRPr="00C52EEA" w:rsidSect="0030164C">
      <w:endnotePr>
        <w:numFmt w:val="lowerLetter"/>
      </w:endnotePr>
      <w:type w:val="continuous"/>
      <w:pgSz w:w="16838" w:h="11906" w:orient="landscape"/>
      <w:pgMar w:top="438" w:right="709" w:bottom="567" w:left="1417" w:header="708" w:footer="4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256C4" w14:textId="77777777" w:rsidR="00E85899" w:rsidRDefault="00E85899" w:rsidP="00BE0214">
      <w:r>
        <w:separator/>
      </w:r>
    </w:p>
  </w:endnote>
  <w:endnote w:type="continuationSeparator" w:id="0">
    <w:p w14:paraId="4B3D3948" w14:textId="77777777" w:rsidR="00E85899" w:rsidRDefault="00E85899" w:rsidP="00BE0214">
      <w:r>
        <w:continuationSeparator/>
      </w:r>
    </w:p>
  </w:endnote>
  <w:endnote w:id="1">
    <w:p w14:paraId="41619324" w14:textId="08640804" w:rsidR="0030164C" w:rsidRPr="00C50EB6" w:rsidRDefault="0030164C" w:rsidP="00B60724">
      <w:pPr>
        <w:pStyle w:val="Tekstprzypisukocowego"/>
        <w:spacing w:line="276" w:lineRule="auto"/>
        <w:rPr>
          <w:sz w:val="22"/>
          <w:szCs w:val="22"/>
        </w:rPr>
      </w:pPr>
      <w:r w:rsidRPr="00C50EB6">
        <w:rPr>
          <w:rStyle w:val="Odwoanieprzypisukocowego"/>
          <w:sz w:val="22"/>
          <w:szCs w:val="22"/>
          <w:vertAlign w:val="baseline"/>
        </w:rPr>
        <w:endnoteRef/>
      </w:r>
      <w:r w:rsidRPr="00C50EB6">
        <w:rPr>
          <w:sz w:val="22"/>
          <w:szCs w:val="22"/>
        </w:rPr>
        <w:t xml:space="preserve">) </w:t>
      </w:r>
      <w:r w:rsidRPr="00C50EB6">
        <w:rPr>
          <w:b/>
          <w:bCs/>
          <w:sz w:val="22"/>
          <w:szCs w:val="22"/>
        </w:rPr>
        <w:t>handlowiec:</w:t>
      </w:r>
      <w:r w:rsidRPr="00C50EB6">
        <w:rPr>
          <w:sz w:val="22"/>
          <w:szCs w:val="22"/>
        </w:rPr>
        <w:t xml:space="preserve"> każda osoba fizyczna lub prawna, posiadająca owoce i warzywa objęte  normami handlowymi, w celu ich prezentowania lub wystawiania na sprzedaż, sprzedaży lub jakiejkolwiek innej formy obrotu. Ponadto prowadząca którąkolwiek z niżej wymienionych działalności w odniesieniu do owoców i warzyw objętych normami handlowymi: sprzedaż na odległość za pośrednictwem Internetu lub w inny sposób, działalność tego rodzaju prowadzoną przez osobę fizyczną lub prawną na własny rachunek lub w imieniu osoby trzeciej, działalność tego rodzaju prowadzoną w Unii, poprzez wywóz do krajów trzecich lub przywóz z krajów trzecich (rozporz</w:t>
      </w:r>
      <w:r w:rsidR="00BA5EB9" w:rsidRPr="00C50EB6">
        <w:rPr>
          <w:sz w:val="22"/>
          <w:szCs w:val="22"/>
        </w:rPr>
        <w:t>ą</w:t>
      </w:r>
      <w:r w:rsidRPr="00C50EB6">
        <w:rPr>
          <w:sz w:val="22"/>
          <w:szCs w:val="22"/>
        </w:rPr>
        <w:t>dzeni</w:t>
      </w:r>
      <w:r w:rsidR="00C21DD2">
        <w:rPr>
          <w:sz w:val="22"/>
          <w:szCs w:val="22"/>
        </w:rPr>
        <w:t xml:space="preserve">e </w:t>
      </w:r>
      <w:r w:rsidRPr="00C50EB6">
        <w:rPr>
          <w:sz w:val="22"/>
          <w:szCs w:val="22"/>
        </w:rPr>
        <w:t>wykonawcze Komisji (UE) nr 543/2011 z dnia 7 czerwca 2011 r. ustanawiające szczegółowe zasady stosowania rozporządzenia Rady (WE) nr 1234/2007 w odniesieniu do sektora owoców i warzyw oraz sektora przetworzonych owoców i warzyw (</w:t>
      </w:r>
      <w:r w:rsidR="00323CF3" w:rsidRPr="00323CF3">
        <w:rPr>
          <w:sz w:val="22"/>
          <w:szCs w:val="22"/>
        </w:rPr>
        <w:t>Dz. U. UE L 157 z 15.06.2011, str. 1, ze zm.</w:t>
      </w:r>
      <w:r w:rsidRPr="00C50EB6">
        <w:rPr>
          <w:sz w:val="22"/>
          <w:szCs w:val="22"/>
        </w:rPr>
        <w:t>)</w:t>
      </w:r>
      <w:r w:rsidR="00D465D6">
        <w:rPr>
          <w:sz w:val="22"/>
          <w:szCs w:val="22"/>
        </w:rPr>
        <w:t>)</w:t>
      </w:r>
      <w:r w:rsidRPr="00C50EB6">
        <w:rPr>
          <w:sz w:val="22"/>
          <w:szCs w:val="22"/>
        </w:rPr>
        <w:t>.</w:t>
      </w:r>
    </w:p>
  </w:endnote>
  <w:endnote w:id="2">
    <w:p w14:paraId="40D2C3B4" w14:textId="5FEA669D" w:rsidR="00B60724" w:rsidRPr="00B60724" w:rsidRDefault="00B60724" w:rsidP="00B60724">
      <w:pPr>
        <w:pStyle w:val="Tekstprzypisukocowego"/>
        <w:spacing w:line="276" w:lineRule="auto"/>
        <w:rPr>
          <w:sz w:val="22"/>
          <w:szCs w:val="22"/>
        </w:rPr>
      </w:pPr>
      <w:r w:rsidRPr="00B60724">
        <w:rPr>
          <w:rStyle w:val="Odwoanieprzypisukocowego"/>
          <w:vertAlign w:val="baseline"/>
        </w:rPr>
        <w:endnoteRef/>
      </w:r>
      <w:r>
        <w:t xml:space="preserve">) </w:t>
      </w:r>
      <w:r w:rsidRPr="00C50EB6">
        <w:rPr>
          <w:b/>
          <w:bCs/>
          <w:sz w:val="22"/>
          <w:szCs w:val="22"/>
        </w:rPr>
        <w:t>paczkujący:</w:t>
      </w:r>
      <w:r w:rsidRPr="00C50EB6">
        <w:rPr>
          <w:sz w:val="22"/>
          <w:szCs w:val="22"/>
        </w:rPr>
        <w:t xml:space="preserve"> przedsiębiorca w rozumieniu art. 4 ustawy z dnia 6 marca 2018 r. Prawo przedsiębiorców </w:t>
      </w:r>
      <w:r w:rsidR="00C21DD2">
        <w:rPr>
          <w:sz w:val="22"/>
          <w:szCs w:val="22"/>
        </w:rPr>
        <w:t>(</w:t>
      </w:r>
      <w:r w:rsidR="00610305" w:rsidRPr="00610305">
        <w:rPr>
          <w:sz w:val="22"/>
          <w:szCs w:val="22"/>
        </w:rPr>
        <w:t>Dz. U. z 2021 r. poz. 162</w:t>
      </w:r>
      <w:r w:rsidRPr="00C50EB6">
        <w:rPr>
          <w:sz w:val="22"/>
          <w:szCs w:val="22"/>
        </w:rPr>
        <w:t>), który odmierza porcje produktu, umieszcza je w opakowaniu jednostkowym i wprowadza towar paczkowany do obrotu na terytorium Rzeczypospolitej Polskiej (ustawa z dnia 7 maja 2009 r. o towarach paczkowanych (</w:t>
      </w:r>
      <w:r w:rsidR="00610305" w:rsidRPr="00610305">
        <w:rPr>
          <w:sz w:val="22"/>
          <w:szCs w:val="22"/>
        </w:rPr>
        <w:t>Dz. U. z 2020 r. poz. 1442</w:t>
      </w:r>
      <w:r w:rsidRPr="00C50EB6">
        <w:rPr>
          <w:sz w:val="22"/>
          <w:szCs w:val="22"/>
        </w:rPr>
        <w:t>)</w:t>
      </w:r>
      <w:r w:rsidR="00610305">
        <w:rPr>
          <w:sz w:val="22"/>
          <w:szCs w:val="22"/>
        </w:rPr>
        <w:t>)</w:t>
      </w:r>
      <w:r w:rsidRPr="00C50EB6">
        <w:rPr>
          <w:sz w:val="22"/>
          <w:szCs w:val="22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1770919"/>
      <w:docPartObj>
        <w:docPartGallery w:val="Page Numbers (Bottom of Page)"/>
        <w:docPartUnique/>
      </w:docPartObj>
    </w:sdtPr>
    <w:sdtEndPr/>
    <w:sdtContent>
      <w:p w14:paraId="72F95008" w14:textId="4B5C0E4A" w:rsidR="005470E4" w:rsidRDefault="005470E4" w:rsidP="005470E4">
        <w:pPr>
          <w:pStyle w:val="Stopka"/>
          <w:jc w:val="right"/>
        </w:pPr>
        <w:r>
          <w:t xml:space="preserve">Wzór F-9/BKJ-01-IR-04 wydanie: </w:t>
        </w:r>
        <w:r w:rsidR="00C21DD2">
          <w:t>8</w:t>
        </w:r>
        <w:r>
          <w:t xml:space="preserve"> z dnia </w:t>
        </w:r>
        <w:r w:rsidR="007003F4">
          <w:t>08</w:t>
        </w:r>
        <w:r>
          <w:t>.0</w:t>
        </w:r>
        <w:r w:rsidR="007003F4">
          <w:t>2</w:t>
        </w:r>
        <w:r>
          <w:t>.20</w:t>
        </w:r>
        <w:r w:rsidR="00C21DD2">
          <w:t>21</w:t>
        </w:r>
        <w:r>
          <w:t xml:space="preserve"> r., str.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0112E7">
          <w:rPr>
            <w:noProof/>
          </w:rPr>
          <w:t>2</w:t>
        </w:r>
        <w:r>
          <w:fldChar w:fldCharType="end"/>
        </w:r>
        <w:r>
          <w:t xml:space="preserve"> z </w:t>
        </w:r>
        <w:r w:rsidR="00C52EEA">
          <w:t>5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91582" w14:textId="77777777" w:rsidR="00E85899" w:rsidRDefault="00E85899" w:rsidP="00BE0214">
      <w:r>
        <w:separator/>
      </w:r>
    </w:p>
  </w:footnote>
  <w:footnote w:type="continuationSeparator" w:id="0">
    <w:p w14:paraId="2A0D8D2E" w14:textId="77777777" w:rsidR="00E85899" w:rsidRDefault="00E85899" w:rsidP="00BE02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10723"/>
    <w:multiLevelType w:val="hybridMultilevel"/>
    <w:tmpl w:val="FB8251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DB2B7D"/>
    <w:multiLevelType w:val="hybridMultilevel"/>
    <w:tmpl w:val="24EE17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62031F"/>
    <w:multiLevelType w:val="hybridMultilevel"/>
    <w:tmpl w:val="E32483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114C8B"/>
    <w:multiLevelType w:val="hybridMultilevel"/>
    <w:tmpl w:val="55FE6A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A22C6A"/>
    <w:multiLevelType w:val="hybridMultilevel"/>
    <w:tmpl w:val="431E3D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156EC5"/>
    <w:multiLevelType w:val="hybridMultilevel"/>
    <w:tmpl w:val="68C6FB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02B698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D87506"/>
    <w:multiLevelType w:val="hybridMultilevel"/>
    <w:tmpl w:val="F19463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4580876">
    <w:abstractNumId w:val="5"/>
  </w:num>
  <w:num w:numId="2" w16cid:durableId="795486688">
    <w:abstractNumId w:val="0"/>
  </w:num>
  <w:num w:numId="3" w16cid:durableId="1165508941">
    <w:abstractNumId w:val="4"/>
  </w:num>
  <w:num w:numId="4" w16cid:durableId="1194416932">
    <w:abstractNumId w:val="2"/>
  </w:num>
  <w:num w:numId="5" w16cid:durableId="493034067">
    <w:abstractNumId w:val="1"/>
  </w:num>
  <w:num w:numId="6" w16cid:durableId="1374185818">
    <w:abstractNumId w:val="3"/>
  </w:num>
  <w:num w:numId="7" w16cid:durableId="12847758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570"/>
    <w:rsid w:val="000112E7"/>
    <w:rsid w:val="00035587"/>
    <w:rsid w:val="00082DCD"/>
    <w:rsid w:val="000B426E"/>
    <w:rsid w:val="000B54AF"/>
    <w:rsid w:val="000B7EBA"/>
    <w:rsid w:val="000C796D"/>
    <w:rsid w:val="001713DE"/>
    <w:rsid w:val="001A7942"/>
    <w:rsid w:val="00211594"/>
    <w:rsid w:val="00224C02"/>
    <w:rsid w:val="002A5D4C"/>
    <w:rsid w:val="002E3449"/>
    <w:rsid w:val="0030164C"/>
    <w:rsid w:val="00303A45"/>
    <w:rsid w:val="00323CF3"/>
    <w:rsid w:val="003710D9"/>
    <w:rsid w:val="003764C6"/>
    <w:rsid w:val="003B1A1A"/>
    <w:rsid w:val="00422772"/>
    <w:rsid w:val="00485D8A"/>
    <w:rsid w:val="0052363F"/>
    <w:rsid w:val="005470E4"/>
    <w:rsid w:val="00554457"/>
    <w:rsid w:val="005946BD"/>
    <w:rsid w:val="005960BE"/>
    <w:rsid w:val="00610305"/>
    <w:rsid w:val="00617B60"/>
    <w:rsid w:val="00645287"/>
    <w:rsid w:val="0068184D"/>
    <w:rsid w:val="00684B0B"/>
    <w:rsid w:val="006F693E"/>
    <w:rsid w:val="007003F4"/>
    <w:rsid w:val="007B7CFE"/>
    <w:rsid w:val="007C464B"/>
    <w:rsid w:val="007D2498"/>
    <w:rsid w:val="00816553"/>
    <w:rsid w:val="008A4DA1"/>
    <w:rsid w:val="0095555F"/>
    <w:rsid w:val="009D002D"/>
    <w:rsid w:val="00A93079"/>
    <w:rsid w:val="00B60724"/>
    <w:rsid w:val="00BA5EB9"/>
    <w:rsid w:val="00BE0214"/>
    <w:rsid w:val="00C21DD2"/>
    <w:rsid w:val="00C50EB6"/>
    <w:rsid w:val="00C52EEA"/>
    <w:rsid w:val="00C85AD5"/>
    <w:rsid w:val="00CF0EDB"/>
    <w:rsid w:val="00D465D6"/>
    <w:rsid w:val="00DE05C6"/>
    <w:rsid w:val="00E30570"/>
    <w:rsid w:val="00E85899"/>
    <w:rsid w:val="00EB6B82"/>
    <w:rsid w:val="00F07033"/>
    <w:rsid w:val="00FF2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9DE8D56"/>
  <w15:chartTrackingRefBased/>
  <w15:docId w15:val="{52FF09BA-CC48-4F9A-B164-7573107EA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5587"/>
    <w:pPr>
      <w:spacing w:after="0" w:line="240" w:lineRule="auto"/>
    </w:pPr>
    <w:rPr>
      <w:rFonts w:cs="Times New Roman"/>
      <w:szCs w:val="20"/>
    </w:rPr>
  </w:style>
  <w:style w:type="paragraph" w:styleId="Nagwek1">
    <w:name w:val="heading 1"/>
    <w:basedOn w:val="Normalny"/>
    <w:next w:val="Normalny"/>
    <w:link w:val="Nagwek1Znak"/>
    <w:qFormat/>
    <w:rsid w:val="00DE05C6"/>
    <w:pPr>
      <w:keepNext/>
      <w:jc w:val="center"/>
      <w:outlineLvl w:val="0"/>
    </w:pPr>
    <w:rPr>
      <w:rFonts w:asciiTheme="majorHAnsi" w:hAnsiTheme="majorHAnsi"/>
      <w:b/>
      <w:sz w:val="32"/>
    </w:rPr>
  </w:style>
  <w:style w:type="paragraph" w:styleId="Nagwek2">
    <w:name w:val="heading 2"/>
    <w:basedOn w:val="Normalny"/>
    <w:next w:val="Normalny"/>
    <w:link w:val="Nagwek2Znak"/>
    <w:autoRedefine/>
    <w:qFormat/>
    <w:rsid w:val="00617B60"/>
    <w:pPr>
      <w:keepNext/>
      <w:spacing w:before="240" w:line="276" w:lineRule="auto"/>
      <w:outlineLvl w:val="1"/>
    </w:pPr>
    <w:rPr>
      <w:rFonts w:asciiTheme="majorHAnsi" w:hAnsiTheme="majorHAnsi"/>
      <w:b/>
      <w:bCs/>
      <w:color w:val="000000" w:themeColor="text1"/>
      <w:sz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946B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617B60"/>
    <w:rPr>
      <w:rFonts w:asciiTheme="majorHAnsi" w:hAnsiTheme="majorHAnsi" w:cs="Times New Roman"/>
      <w:b/>
      <w:bCs/>
      <w:color w:val="000000" w:themeColor="text1"/>
      <w:sz w:val="28"/>
      <w:szCs w:val="20"/>
    </w:rPr>
  </w:style>
  <w:style w:type="character" w:customStyle="1" w:styleId="Nagwek1Znak">
    <w:name w:val="Nagłówek 1 Znak"/>
    <w:basedOn w:val="Domylnaczcionkaakapitu"/>
    <w:link w:val="Nagwek1"/>
    <w:rsid w:val="00DE05C6"/>
    <w:rPr>
      <w:rFonts w:asciiTheme="majorHAnsi" w:hAnsiTheme="majorHAnsi" w:cs="Times New Roman"/>
      <w:b/>
      <w:sz w:val="32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autoRedefine/>
    <w:qFormat/>
    <w:rsid w:val="00035587"/>
    <w:pPr>
      <w:numPr>
        <w:ilvl w:val="1"/>
      </w:numPr>
      <w:spacing w:after="160"/>
    </w:pPr>
    <w:rPr>
      <w:rFonts w:asciiTheme="majorHAnsi" w:eastAsiaTheme="minorEastAsia" w:hAnsiTheme="majorHAnsi" w:cstheme="minorBidi"/>
      <w:color w:val="000000" w:themeColor="text1"/>
      <w:spacing w:val="15"/>
      <w:sz w:val="28"/>
      <w:szCs w:val="22"/>
    </w:rPr>
  </w:style>
  <w:style w:type="character" w:customStyle="1" w:styleId="PodtytuZnak">
    <w:name w:val="Podtytuł Znak"/>
    <w:basedOn w:val="Domylnaczcionkaakapitu"/>
    <w:link w:val="Podtytu"/>
    <w:rsid w:val="00035587"/>
    <w:rPr>
      <w:rFonts w:asciiTheme="majorHAnsi" w:eastAsiaTheme="minorEastAsia" w:hAnsiTheme="majorHAnsi"/>
      <w:color w:val="000000" w:themeColor="text1"/>
      <w:spacing w:val="15"/>
      <w:sz w:val="28"/>
    </w:rPr>
  </w:style>
  <w:style w:type="table" w:customStyle="1" w:styleId="Tabela1">
    <w:name w:val="Tabela1"/>
    <w:basedOn w:val="Standardowy"/>
    <w:rsid w:val="00F07033"/>
    <w:pPr>
      <w:spacing w:after="0" w:line="240" w:lineRule="auto"/>
      <w:jc w:val="center"/>
    </w:pPr>
    <w:rPr>
      <w:rFonts w:cs="Times New Roman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paragraph" w:styleId="Akapitzlist">
    <w:name w:val="List Paragraph"/>
    <w:basedOn w:val="Normalny"/>
    <w:uiPriority w:val="34"/>
    <w:qFormat/>
    <w:rsid w:val="00E30570"/>
    <w:pPr>
      <w:ind w:left="720"/>
      <w:contextualSpacing/>
    </w:pPr>
  </w:style>
  <w:style w:type="table" w:styleId="Tabela-Siatka">
    <w:name w:val="Table Grid"/>
    <w:basedOn w:val="Standardowy"/>
    <w:uiPriority w:val="39"/>
    <w:rsid w:val="005236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5946B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E02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E0214"/>
    <w:rPr>
      <w:rFonts w:cs="Times New Roman"/>
      <w:szCs w:val="20"/>
    </w:rPr>
  </w:style>
  <w:style w:type="paragraph" w:styleId="Stopka">
    <w:name w:val="footer"/>
    <w:basedOn w:val="Normalny"/>
    <w:link w:val="StopkaZnak"/>
    <w:uiPriority w:val="99"/>
    <w:unhideWhenUsed/>
    <w:rsid w:val="00BE021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E0214"/>
    <w:rPr>
      <w:rFonts w:cs="Times New Roman"/>
      <w:szCs w:val="20"/>
    </w:rPr>
  </w:style>
  <w:style w:type="table" w:styleId="Tabelasiatki1jasna">
    <w:name w:val="Grid Table 1 Light"/>
    <w:basedOn w:val="Standardowy"/>
    <w:uiPriority w:val="46"/>
    <w:rsid w:val="003764C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617B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7B6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7B60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7B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7B60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7B6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7B60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8184D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8184D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8184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1A794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A79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7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ijhar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ijhars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2D0971-3CAF-4094-B866-1DE2D3F12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1111</Words>
  <Characters>6672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Bogusław Polewka</dc:creator>
  <cp:keywords/>
  <dc:description/>
  <cp:lastModifiedBy>Renata Roszewska</cp:lastModifiedBy>
  <cp:revision>2</cp:revision>
  <cp:lastPrinted>2020-12-07T10:17:00Z</cp:lastPrinted>
  <dcterms:created xsi:type="dcterms:W3CDTF">2025-03-05T07:32:00Z</dcterms:created>
  <dcterms:modified xsi:type="dcterms:W3CDTF">2025-03-05T07:32:00Z</dcterms:modified>
</cp:coreProperties>
</file>