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631C" w14:textId="10FC973A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.......................</w:t>
      </w:r>
      <w:r w:rsidR="00666805" w:rsidRPr="003C289A">
        <w:rPr>
          <w:rFonts w:ascii="Times New Roman" w:hAnsi="Times New Roman" w:cs="Times New Roman"/>
          <w:color w:val="000000"/>
          <w:sz w:val="20"/>
          <w:szCs w:val="20"/>
        </w:rPr>
        <w:t>.........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ab/>
        <w:t>……….……..…</w:t>
      </w:r>
      <w:r w:rsidR="00666805" w:rsidRPr="003C289A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…. , dnia …………..…….</w:t>
      </w:r>
    </w:p>
    <w:p w14:paraId="21FE1359" w14:textId="19789070" w:rsidR="005256F9" w:rsidRPr="003C289A" w:rsidRDefault="005256F9" w:rsidP="004F67AD">
      <w:pPr>
        <w:tabs>
          <w:tab w:val="left" w:pos="5529"/>
          <w:tab w:val="left" w:pos="7513"/>
        </w:tabs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color w:val="000000"/>
          <w:sz w:val="12"/>
          <w:szCs w:val="12"/>
        </w:rPr>
      </w:pPr>
      <w:r w:rsidRPr="003C289A">
        <w:rPr>
          <w:rFonts w:ascii="Times New Roman" w:hAnsi="Times New Roman" w:cs="Times New Roman"/>
          <w:color w:val="000000"/>
          <w:sz w:val="12"/>
          <w:szCs w:val="12"/>
        </w:rPr>
        <w:t xml:space="preserve">(pieczątka nagłówkowa jednostki zgłaszającej) </w:t>
      </w:r>
      <w:r w:rsidRPr="003C289A">
        <w:rPr>
          <w:rFonts w:ascii="Times New Roman" w:hAnsi="Times New Roman" w:cs="Times New Roman"/>
          <w:color w:val="000000"/>
          <w:sz w:val="12"/>
          <w:szCs w:val="12"/>
        </w:rPr>
        <w:tab/>
        <w:t>(miejscowość)</w:t>
      </w:r>
      <w:r w:rsidRPr="003C289A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666805" w:rsidRPr="003C289A">
        <w:rPr>
          <w:rFonts w:ascii="Times New Roman" w:hAnsi="Times New Roman" w:cs="Times New Roman"/>
          <w:color w:val="000000"/>
          <w:sz w:val="12"/>
          <w:szCs w:val="12"/>
        </w:rPr>
        <w:t>(</w:t>
      </w:r>
      <w:r w:rsidRPr="003C289A">
        <w:rPr>
          <w:rFonts w:ascii="Times New Roman" w:hAnsi="Times New Roman" w:cs="Times New Roman"/>
          <w:color w:val="000000"/>
          <w:sz w:val="12"/>
          <w:szCs w:val="12"/>
        </w:rPr>
        <w:t>dzień-miesiąc-rok)</w:t>
      </w:r>
      <w:r w:rsidR="004F67AD" w:rsidRPr="003C289A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4F67AD" w:rsidRPr="003C289A">
        <w:rPr>
          <w:rFonts w:ascii="Times New Roman" w:hAnsi="Times New Roman" w:cs="Times New Roman"/>
          <w:color w:val="000000"/>
          <w:sz w:val="12"/>
          <w:szCs w:val="12"/>
        </w:rPr>
        <w:tab/>
      </w:r>
    </w:p>
    <w:p w14:paraId="24CB78F3" w14:textId="77777777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00ECBC" w14:textId="77777777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B38FF92" w14:textId="2CEBD2C0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289A">
        <w:rPr>
          <w:rFonts w:ascii="Times New Roman" w:hAnsi="Times New Roman" w:cs="Times New Roman"/>
          <w:color w:val="000000"/>
          <w:sz w:val="28"/>
          <w:szCs w:val="28"/>
        </w:rPr>
        <w:t>KARTA SKIEROWANIA</w:t>
      </w:r>
    </w:p>
    <w:p w14:paraId="44B14D65" w14:textId="6BC5BBE6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C289A">
        <w:rPr>
          <w:rFonts w:ascii="Times New Roman" w:hAnsi="Times New Roman" w:cs="Times New Roman"/>
          <w:color w:val="000000"/>
          <w:sz w:val="26"/>
          <w:szCs w:val="26"/>
        </w:rPr>
        <w:t>na</w:t>
      </w:r>
    </w:p>
    <w:p w14:paraId="0BE6B66E" w14:textId="4FA683FC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5BA0B6B" w14:textId="77777777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3EDF7224" w14:textId="77777777" w:rsidR="00D63B28" w:rsidRDefault="00D63B28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B28">
        <w:rPr>
          <w:rFonts w:ascii="Times New Roman" w:hAnsi="Times New Roman" w:cs="Times New Roman"/>
          <w:b/>
          <w:sz w:val="24"/>
          <w:szCs w:val="24"/>
        </w:rPr>
        <w:t>Szkoleni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D63B28">
        <w:rPr>
          <w:rFonts w:ascii="Times New Roman" w:hAnsi="Times New Roman" w:cs="Times New Roman"/>
          <w:b/>
          <w:sz w:val="24"/>
          <w:szCs w:val="24"/>
        </w:rPr>
        <w:t xml:space="preserve"> podstawowe strażaka ratownika ochotniczych straży pożarnych</w:t>
      </w:r>
    </w:p>
    <w:p w14:paraId="62C25F96" w14:textId="3300C056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 w:rsidRPr="003C289A">
        <w:rPr>
          <w:rFonts w:ascii="Times New Roman" w:hAnsi="Times New Roman" w:cs="Times New Roman"/>
          <w:color w:val="000000"/>
          <w:sz w:val="12"/>
          <w:szCs w:val="12"/>
        </w:rPr>
        <w:t>(nazwa szkolenia)</w:t>
      </w:r>
    </w:p>
    <w:p w14:paraId="4FD64D92" w14:textId="6B6AC75B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p w14:paraId="7A6EEEC8" w14:textId="0CCB7142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p w14:paraId="73C4BB87" w14:textId="77777777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p w14:paraId="55D9EC63" w14:textId="58B02FE7" w:rsidR="005256F9" w:rsidRPr="003C289A" w:rsidRDefault="005256F9" w:rsidP="00666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289A">
        <w:rPr>
          <w:rFonts w:ascii="Times New Roman" w:hAnsi="Times New Roman" w:cs="Times New Roman"/>
          <w:color w:val="000000"/>
          <w:sz w:val="24"/>
          <w:szCs w:val="24"/>
        </w:rPr>
        <w:t xml:space="preserve">organizowane przez </w:t>
      </w:r>
      <w:r w:rsidR="00D211DB" w:rsidRPr="003C2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Komendę Powiatową PSP w Krośnie Odrzańskim</w:t>
      </w:r>
      <w:r w:rsidR="00D211DB" w:rsidRPr="003C28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4E6536" w14:textId="3486D219" w:rsidR="005256F9" w:rsidRPr="003C289A" w:rsidRDefault="005256F9" w:rsidP="00666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 w:rsidRPr="003C289A">
        <w:rPr>
          <w:rFonts w:ascii="Times New Roman" w:hAnsi="Times New Roman" w:cs="Times New Roman"/>
          <w:color w:val="000000"/>
          <w:sz w:val="12"/>
          <w:szCs w:val="12"/>
        </w:rPr>
        <w:t>(nazwa jednostki organizującej szkolenie, adres)</w:t>
      </w:r>
    </w:p>
    <w:p w14:paraId="3336CED7" w14:textId="58A9EC10" w:rsidR="005256F9" w:rsidRPr="003C289A" w:rsidRDefault="005256F9" w:rsidP="005256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p w14:paraId="09D2197A" w14:textId="77777777" w:rsidR="005256F9" w:rsidRPr="003C289A" w:rsidRDefault="005256F9" w:rsidP="005256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p w14:paraId="10C83BF7" w14:textId="12F93BC9" w:rsidR="00666805" w:rsidRPr="003C289A" w:rsidRDefault="005256F9" w:rsidP="00D211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289A">
        <w:rPr>
          <w:rFonts w:ascii="Times New Roman" w:hAnsi="Times New Roman" w:cs="Times New Roman"/>
          <w:color w:val="000000"/>
          <w:sz w:val="24"/>
          <w:szCs w:val="24"/>
        </w:rPr>
        <w:t xml:space="preserve">w terminie </w:t>
      </w:r>
      <w:r w:rsidR="003C289A" w:rsidRPr="003C289A">
        <w:rPr>
          <w:rFonts w:ascii="Times New Roman" w:hAnsi="Times New Roman" w:cs="Times New Roman"/>
          <w:b/>
          <w:sz w:val="24"/>
          <w:szCs w:val="24"/>
        </w:rPr>
        <w:t>od </w:t>
      </w:r>
      <w:r w:rsidR="00D63B28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3C289A" w:rsidRPr="003C289A">
        <w:rPr>
          <w:rFonts w:ascii="Times New Roman" w:hAnsi="Times New Roman" w:cs="Times New Roman"/>
          <w:b/>
          <w:sz w:val="24"/>
          <w:szCs w:val="24"/>
        </w:rPr>
        <w:t xml:space="preserve"> r. do </w:t>
      </w:r>
      <w:r w:rsidR="00D63B28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3C289A" w:rsidRPr="003C289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7416E41" w14:textId="77777777" w:rsidR="00D211DB" w:rsidRPr="003C289A" w:rsidRDefault="00D211DB" w:rsidP="00D211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7BE13D" w14:textId="374AF01A" w:rsidR="005256F9" w:rsidRPr="003C289A" w:rsidRDefault="005256F9" w:rsidP="005256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C289A">
        <w:rPr>
          <w:rFonts w:ascii="Times New Roman" w:hAnsi="Times New Roman" w:cs="Times New Roman"/>
          <w:color w:val="000000"/>
          <w:sz w:val="24"/>
          <w:szCs w:val="24"/>
          <w:u w:val="single"/>
        </w:rPr>
        <w:t>DANE SŁUCHACZA</w:t>
      </w:r>
    </w:p>
    <w:p w14:paraId="50E9E192" w14:textId="77777777" w:rsidR="00666805" w:rsidRPr="003C289A" w:rsidRDefault="00666805" w:rsidP="005256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07CB4DB" w14:textId="4066800B" w:rsidR="005256F9" w:rsidRPr="003C289A" w:rsidRDefault="005256F9" w:rsidP="005256F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3C289A">
        <w:rPr>
          <w:rFonts w:ascii="Times New Roman" w:hAnsi="Times New Roman" w:cs="Times New Roman"/>
          <w:color w:val="000000"/>
          <w:sz w:val="24"/>
          <w:szCs w:val="24"/>
        </w:rPr>
        <w:t>Imię i nazwisko ……………………………………............………………………………</w:t>
      </w:r>
    </w:p>
    <w:p w14:paraId="088F0E7C" w14:textId="77777777" w:rsidR="005256F9" w:rsidRPr="003C289A" w:rsidRDefault="005256F9" w:rsidP="005256F9">
      <w:pPr>
        <w:pStyle w:val="Akapitzlist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330B47" w14:textId="2094741C" w:rsidR="005256F9" w:rsidRPr="003C289A" w:rsidRDefault="005256F9" w:rsidP="0066680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3C289A">
        <w:rPr>
          <w:rFonts w:ascii="Times New Roman" w:hAnsi="Times New Roman" w:cs="Times New Roman"/>
          <w:color w:val="000000"/>
          <w:sz w:val="24"/>
          <w:szCs w:val="24"/>
        </w:rPr>
        <w:t>Data urodzenia …………………………………………………...........….………..…….</w:t>
      </w:r>
    </w:p>
    <w:p w14:paraId="739E0E0E" w14:textId="77777777" w:rsidR="00666805" w:rsidRPr="003C289A" w:rsidRDefault="00666805" w:rsidP="00666805">
      <w:pPr>
        <w:pStyle w:val="Akapitzlist"/>
        <w:rPr>
          <w:rFonts w:ascii="Times New Roman" w:hAnsi="Times New Roman" w:cs="Times New Roman"/>
          <w:color w:val="000000"/>
          <w:sz w:val="24"/>
          <w:szCs w:val="24"/>
        </w:rPr>
      </w:pPr>
    </w:p>
    <w:p w14:paraId="304474D7" w14:textId="4DD79021" w:rsidR="005256F9" w:rsidRPr="003C289A" w:rsidRDefault="005256F9" w:rsidP="005256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289A">
        <w:rPr>
          <w:rFonts w:ascii="Times New Roman" w:hAnsi="Times New Roman" w:cs="Times New Roman"/>
          <w:color w:val="000000"/>
          <w:sz w:val="24"/>
          <w:szCs w:val="24"/>
        </w:rPr>
        <w:t>3. Jednostka ochrony ppoż.……………., powiat …………………, gmina ………………….</w:t>
      </w:r>
    </w:p>
    <w:p w14:paraId="4BC62189" w14:textId="77777777" w:rsidR="005256F9" w:rsidRPr="003C289A" w:rsidRDefault="005256F9" w:rsidP="005256F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51129BC3" w14:textId="77777777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4D4331F9" w14:textId="0B016F2C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Oświadczam, że kierowany/-a:</w:t>
      </w:r>
    </w:p>
    <w:p w14:paraId="25E0FD71" w14:textId="6CB14166" w:rsidR="005256F9" w:rsidRPr="003C289A" w:rsidRDefault="005256F9" w:rsidP="005256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spełnia wymagania określone w programie szkolenia,</w:t>
      </w:r>
    </w:p>
    <w:p w14:paraId="46DB20B6" w14:textId="38D918A6" w:rsidR="005256F9" w:rsidRPr="003C289A" w:rsidRDefault="005256F9" w:rsidP="001D0B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posiada zaświadczenie lekarskie o braku przeciwskazań do udziału w szkoleniu podstawowym przygotowującym do bezpośredniego udziału</w:t>
      </w:r>
      <w:r w:rsidR="00666805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w działaniach ratowniczych lub posiada zaświadczenie lekarskie orzekające zdolność do bezpośredniego udziału w działaniach ratowniczych</w:t>
      </w:r>
      <w:r w:rsidR="001D0BC9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zgodnie </w:t>
      </w:r>
      <w:r w:rsidR="001D0BC9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D0BC9" w:rsidRPr="003C289A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z obowiązującymi przepisami prawnymi w tym zakresie ważne na czas szkolenia;</w:t>
      </w:r>
    </w:p>
    <w:p w14:paraId="5F82C427" w14:textId="0B16CCA7" w:rsidR="005256F9" w:rsidRPr="003C289A" w:rsidRDefault="005256F9" w:rsidP="005256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posiada ubezpieczenie od następstw nieszczęśliwych wypadków ważne na czas szkolenia,</w:t>
      </w:r>
    </w:p>
    <w:p w14:paraId="4552EEBD" w14:textId="10B6C442" w:rsidR="005256F9" w:rsidRPr="003C289A" w:rsidRDefault="005256F9" w:rsidP="005256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został/a wyposażony/a w umundurowanie i sprzęt, które posiadają aktualne świadectwa dopuszczenia </w:t>
      </w:r>
      <w:r w:rsidR="00666805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66805" w:rsidRPr="003C289A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do użytkowania w jednostkach ochrony</w:t>
      </w:r>
      <w:r w:rsidR="00666805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przeciwpożarowej, są sprawne, spełniają wymogi zgodne </w:t>
      </w:r>
      <w:r w:rsidR="00666805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66805" w:rsidRPr="003C289A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z wytycznymi producenta i posiadają aktualny czasookres użytkowania na czas trwania szkolenia.</w:t>
      </w:r>
    </w:p>
    <w:p w14:paraId="70F67FB1" w14:textId="77777777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3C975C1" w14:textId="40B063B1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49ED62C1" w14:textId="32F25DB5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1701A932" w14:textId="36A9B3C4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27622F69" w14:textId="7CC19460" w:rsidR="001D0BC9" w:rsidRPr="003C289A" w:rsidRDefault="001D0BC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296620C9" w14:textId="77777777" w:rsidR="001D0BC9" w:rsidRPr="003C289A" w:rsidRDefault="001D0BC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199DB562" w14:textId="3A9C6542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3C289A">
        <w:rPr>
          <w:rFonts w:ascii="Times New Roman" w:hAnsi="Times New Roman" w:cs="Times New Roman"/>
          <w:color w:val="000000"/>
          <w:sz w:val="16"/>
          <w:szCs w:val="16"/>
        </w:rPr>
        <w:t xml:space="preserve">…....……………………………… </w:t>
      </w:r>
      <w:r w:rsidRPr="003C289A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3C289A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3C289A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3C289A">
        <w:rPr>
          <w:rFonts w:ascii="Times New Roman" w:hAnsi="Times New Roman" w:cs="Times New Roman"/>
          <w:color w:val="000000"/>
          <w:sz w:val="16"/>
          <w:szCs w:val="16"/>
        </w:rPr>
        <w:tab/>
        <w:t>................…</w:t>
      </w:r>
      <w:r w:rsidR="004F67AD" w:rsidRPr="003C289A">
        <w:rPr>
          <w:rFonts w:ascii="Times New Roman" w:hAnsi="Times New Roman" w:cs="Times New Roman"/>
          <w:color w:val="000000"/>
          <w:sz w:val="16"/>
          <w:szCs w:val="16"/>
        </w:rPr>
        <w:t>……………...</w:t>
      </w:r>
      <w:r w:rsidRPr="003C289A">
        <w:rPr>
          <w:rFonts w:ascii="Times New Roman" w:hAnsi="Times New Roman" w:cs="Times New Roman"/>
          <w:color w:val="000000"/>
          <w:sz w:val="16"/>
          <w:szCs w:val="16"/>
        </w:rPr>
        <w:t>………........……………….……….</w:t>
      </w:r>
    </w:p>
    <w:p w14:paraId="52443995" w14:textId="350EB86C" w:rsidR="005256F9" w:rsidRPr="003C289A" w:rsidRDefault="005256F9" w:rsidP="004F67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2"/>
          <w:szCs w:val="12"/>
        </w:rPr>
      </w:pPr>
      <w:r w:rsidRPr="003C289A">
        <w:rPr>
          <w:rFonts w:ascii="Times New Roman" w:hAnsi="Times New Roman" w:cs="Times New Roman"/>
          <w:color w:val="000000"/>
          <w:sz w:val="12"/>
          <w:szCs w:val="12"/>
        </w:rPr>
        <w:t>(miejscowość, data)</w:t>
      </w:r>
      <w:r w:rsidRPr="003C289A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3C289A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3C289A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3C289A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3C289A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3C289A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4F67AD" w:rsidRPr="003C289A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3C289A">
        <w:rPr>
          <w:rFonts w:ascii="Times New Roman" w:hAnsi="Times New Roman" w:cs="Times New Roman"/>
          <w:color w:val="000000"/>
          <w:sz w:val="12"/>
          <w:szCs w:val="12"/>
        </w:rPr>
        <w:t xml:space="preserve"> (imię i nazwisko, pieczęć</w:t>
      </w:r>
    </w:p>
    <w:p w14:paraId="1E61DFD3" w14:textId="77777777" w:rsidR="005256F9" w:rsidRPr="003C289A" w:rsidRDefault="005256F9" w:rsidP="005256F9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 w:cs="Times New Roman"/>
          <w:color w:val="000000"/>
          <w:sz w:val="12"/>
          <w:szCs w:val="12"/>
        </w:rPr>
      </w:pPr>
      <w:r w:rsidRPr="003C289A">
        <w:rPr>
          <w:rFonts w:ascii="Times New Roman" w:hAnsi="Times New Roman" w:cs="Times New Roman"/>
          <w:color w:val="000000"/>
          <w:sz w:val="12"/>
          <w:szCs w:val="12"/>
        </w:rPr>
        <w:t>komendanta gminnego ochrony przeciwpożarowej/reprezentanta zarządu OSP)</w:t>
      </w:r>
    </w:p>
    <w:p w14:paraId="42933175" w14:textId="77777777" w:rsidR="005256F9" w:rsidRPr="003C289A" w:rsidRDefault="005256F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14:paraId="706FF4FA" w14:textId="51EE6B32" w:rsidR="005256F9" w:rsidRPr="003C289A" w:rsidRDefault="005256F9" w:rsidP="00846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4"/>
          <w:szCs w:val="24"/>
        </w:rPr>
        <w:lastRenderedPageBreak/>
        <w:t>OŚWIADCZENIE OSOBY KIEROWANEJ NA SZKOLENIE</w:t>
      </w:r>
    </w:p>
    <w:p w14:paraId="0E83CF06" w14:textId="616E223E" w:rsidR="005256F9" w:rsidRPr="003C289A" w:rsidRDefault="005256F9" w:rsidP="00846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Ja niżej podpisany/a potwierdzam poprawność moich danych osobowych zawartych w karcie skierowania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oświadczam, że zgodnie z art. 14 ust. 1 i 2 ogólnego Rozporządzenia Parlamentu Europejskiego i Rady (UE)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2016/679 z dnia 27 kwietnia 2016 r. w sprawie ochrony osób fizycznych w związku z przetwarzaniem danych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osobowych i w sprawie swobodnego przepływu takich danych oraz uchylenia dyrektywy 95/46/WE (RODO),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zostałem zapoznany z klauzulą o następującej treści:</w:t>
      </w:r>
    </w:p>
    <w:p w14:paraId="0101FA28" w14:textId="77777777" w:rsidR="004F67AD" w:rsidRPr="003C289A" w:rsidRDefault="004F67AD" w:rsidP="00846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1A9E215" w14:textId="43E6934B" w:rsidR="005256F9" w:rsidRPr="003C289A" w:rsidRDefault="005256F9" w:rsidP="00846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289A">
        <w:rPr>
          <w:rFonts w:ascii="Times New Roman" w:hAnsi="Times New Roman" w:cs="Times New Roman"/>
          <w:color w:val="000000"/>
          <w:sz w:val="24"/>
          <w:szCs w:val="24"/>
        </w:rPr>
        <w:t>KLAUZULA INFORMACYJNA*</w:t>
      </w:r>
    </w:p>
    <w:p w14:paraId="7FAD7803" w14:textId="77777777" w:rsidR="004F67AD" w:rsidRPr="003C289A" w:rsidRDefault="004F67AD" w:rsidP="00846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41B14DF" w14:textId="2295D77C" w:rsidR="005256F9" w:rsidRPr="003C289A" w:rsidRDefault="005256F9" w:rsidP="009F63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Administratorem przetwarzającym Pani/Pana dane osobowe jest: Komendant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Powiatowy Państwowej Straży Pożarnej w </w:t>
      </w:r>
      <w:r w:rsidR="009F637B" w:rsidRPr="003C289A">
        <w:rPr>
          <w:rFonts w:ascii="Times New Roman" w:hAnsi="Times New Roman" w:cs="Times New Roman"/>
          <w:color w:val="000000"/>
          <w:sz w:val="20"/>
          <w:szCs w:val="20"/>
        </w:rPr>
        <w:t>Krośnie Odrzańskim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(adres </w:t>
      </w:r>
      <w:r w:rsidR="009F637B" w:rsidRPr="003C289A">
        <w:rPr>
          <w:rFonts w:ascii="Times New Roman" w:hAnsi="Times New Roman" w:cs="Times New Roman"/>
          <w:color w:val="000000"/>
          <w:sz w:val="20"/>
          <w:szCs w:val="20"/>
        </w:rPr>
        <w:t>ul. Sienkiewicza 2a</w:t>
      </w:r>
      <w:r w:rsidR="009F637B" w:rsidRPr="003C289A">
        <w:rPr>
          <w:rFonts w:ascii="Times New Roman" w:hAnsi="Times New Roman" w:cs="Times New Roman"/>
          <w:color w:val="000000"/>
          <w:sz w:val="20"/>
          <w:szCs w:val="20"/>
        </w:rPr>
        <w:br/>
        <w:t>66-600 - Krosno Odrzańskie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F637B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tel. </w:t>
      </w:r>
      <w:r w:rsidR="009F637B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(68) 383 01-00,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fax. </w:t>
      </w:r>
      <w:r w:rsidR="009F637B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(68) 383 01-06,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hyperlink r:id="rId7" w:history="1">
        <w:r w:rsidR="009F637B" w:rsidRPr="003C289A">
          <w:rPr>
            <w:rFonts w:ascii="Times New Roman" w:hAnsi="Times New Roman" w:cs="Times New Roman"/>
            <w:color w:val="000000"/>
            <w:sz w:val="20"/>
            <w:szCs w:val="20"/>
          </w:rPr>
          <w:t>sekretariat@straz.krosnoodrzanskie.pl</w:t>
        </w:r>
      </w:hyperlink>
      <w:r w:rsidRPr="003C289A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14:paraId="1B9B1A08" w14:textId="4D7038D2" w:rsidR="009F637B" w:rsidRPr="003C289A" w:rsidRDefault="005256F9" w:rsidP="009F63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W Komendzie </w:t>
      </w:r>
      <w:r w:rsidR="009F637B" w:rsidRPr="003C289A">
        <w:rPr>
          <w:rFonts w:ascii="Times New Roman" w:hAnsi="Times New Roman" w:cs="Times New Roman"/>
          <w:color w:val="000000"/>
          <w:sz w:val="20"/>
          <w:szCs w:val="20"/>
        </w:rPr>
        <w:t>Powiatowej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Państwowej Straży Pożarnej w </w:t>
      </w:r>
      <w:r w:rsidR="009F637B" w:rsidRPr="003C289A">
        <w:rPr>
          <w:rFonts w:ascii="Times New Roman" w:hAnsi="Times New Roman" w:cs="Times New Roman"/>
          <w:color w:val="000000"/>
          <w:sz w:val="20"/>
          <w:szCs w:val="20"/>
        </w:rPr>
        <w:t>Krośnie Odrzańskim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wyznaczony został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Inspektor Ochrony Danych: (adres </w:t>
      </w:r>
      <w:r w:rsidR="009F637B" w:rsidRPr="003C289A">
        <w:rPr>
          <w:rFonts w:ascii="Times New Roman" w:hAnsi="Times New Roman" w:cs="Times New Roman"/>
          <w:color w:val="000000"/>
          <w:sz w:val="20"/>
          <w:szCs w:val="20"/>
        </w:rPr>
        <w:t>ul. Sienkiewicza 2a</w:t>
      </w:r>
      <w:r w:rsidR="009F637B" w:rsidRPr="003C289A">
        <w:rPr>
          <w:rFonts w:ascii="Times New Roman" w:hAnsi="Times New Roman" w:cs="Times New Roman"/>
          <w:color w:val="000000"/>
          <w:sz w:val="20"/>
          <w:szCs w:val="20"/>
        </w:rPr>
        <w:br/>
        <w:t xml:space="preserve">66-600 - Krosno Odrzańskie, tel. (68) 383 01-00, fax. (68) 383 01-06, e-mail: </w:t>
      </w:r>
      <w:hyperlink r:id="rId8" w:history="1">
        <w:r w:rsidR="009F637B" w:rsidRPr="003C289A">
          <w:rPr>
            <w:rFonts w:ascii="Times New Roman" w:hAnsi="Times New Roman" w:cs="Times New Roman"/>
            <w:color w:val="000000"/>
            <w:sz w:val="20"/>
            <w:szCs w:val="20"/>
          </w:rPr>
          <w:t>sekretariat@straz.krosnoodrzanskie.pl</w:t>
        </w:r>
      </w:hyperlink>
      <w:r w:rsidR="009F637B" w:rsidRPr="003C289A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14:paraId="46F529EA" w14:textId="189808ED" w:rsidR="005256F9" w:rsidRPr="003C289A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Pani/Pana dane osobowe są przetwarzane na podstawie art. 6 ust. 1 lit. e) RODO w związku z art.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10 ust. 1 pkt 5, art. 12 ust.5 pkt 14 oraz art. 13 ust.6 pkt 15 ustawy z dnia 24 sierpnia 1991 r.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Państwowej Straży Pożarnej w celu przeprowadzenia procesu kształcenia w trakcie szkolenia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strażaka ochotniczych straży pożarnych.</w:t>
      </w:r>
    </w:p>
    <w:p w14:paraId="6524C8BA" w14:textId="3E3C66DC" w:rsidR="005256F9" w:rsidRPr="003C289A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Administrator przetwarza dane osobowe osób uczestniczących w szkoleniu wyłącznie w celu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podanym powyżej.</w:t>
      </w:r>
    </w:p>
    <w:p w14:paraId="7A685A12" w14:textId="5AC78C3F" w:rsidR="005256F9" w:rsidRPr="003C289A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Odbiorcą danych mogą być inne organy na mocy przepisów odrębnych ustaw, zespoły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egzaminacyjne wyznaczone przez komendę wojewódzką właściwą dla organizatora szkolenia oraz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podmioty świadczące usługi dla administratora na zasadzie powierzenia danych osobowych.</w:t>
      </w:r>
    </w:p>
    <w:p w14:paraId="10544E57" w14:textId="7261AEB6" w:rsidR="005256F9" w:rsidRPr="003C289A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Pani/Pana dane osobowe pochodzą od podmiotu kierującego na szkolenie.</w:t>
      </w:r>
    </w:p>
    <w:p w14:paraId="09FC3EC0" w14:textId="50A4D392" w:rsidR="005256F9" w:rsidRPr="003C289A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Kategorie Pani/Pana danych osobowych niezbędnych w procesie realizacji szkolenia zostały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określone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we wzorze skierowania na szkolenie.</w:t>
      </w:r>
    </w:p>
    <w:p w14:paraId="1D2C9BE1" w14:textId="40982502" w:rsidR="005256F9" w:rsidRPr="003C289A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Dane osobowe są przechowywane wyłącznie przez okres niezbędny do realizacji procesu szkolenia,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a następnie – w celach archiwizacyjnych - przez czas określony w Jednolitym Rzeczowym Wykazie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Akt dla jednostek organizacyjnych PSP.</w:t>
      </w:r>
    </w:p>
    <w:p w14:paraId="5DA6FADA" w14:textId="180D8AEE" w:rsidR="005256F9" w:rsidRPr="003C289A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Przysługuje Pani/Panu prawo do żądania od administratora dostępu do treści swoich danych, ich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sprostowania, ograniczenia przetwarzania, wniesienia sprzeciwu wobec przetwarzania.</w:t>
      </w:r>
    </w:p>
    <w:p w14:paraId="0B58D94D" w14:textId="42DD478C" w:rsidR="005256F9" w:rsidRPr="003C289A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Wniesienia skargi do organu nadzorczego, którym jest Prezes Urzędu Ochrony Danych Osobowych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z siedzibą w Warszawie, przy ul. Stawki 2, 00-193 Warszawa, jeżeli uzna Pani/Pan, że przetwarzanie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narusza przepisy RODO.</w:t>
      </w:r>
    </w:p>
    <w:p w14:paraId="76DA15F3" w14:textId="0CBEA251" w:rsidR="005256F9" w:rsidRPr="003C289A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Pani/Pana dane osobowe nie będą przekazywane do państwa trzeciego lub organizacji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międzynarodowej.</w:t>
      </w:r>
    </w:p>
    <w:p w14:paraId="230E8828" w14:textId="2978E73C" w:rsidR="005256F9" w:rsidRPr="003C289A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Podanie danych osobowych Komendantowi Powiatowemu Państwowej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Straży Pożarnej jest warunkiem niezbędnym w procesie szkolenia, a konsekwencją ich niepodania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jest brak możliwości zakwalifikowania na szkolenie.</w:t>
      </w:r>
    </w:p>
    <w:p w14:paraId="2E3820ED" w14:textId="027AB3E6" w:rsidR="005256F9" w:rsidRPr="003C289A" w:rsidRDefault="005256F9" w:rsidP="00846B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289A">
        <w:rPr>
          <w:rFonts w:ascii="Times New Roman" w:hAnsi="Times New Roman" w:cs="Times New Roman"/>
          <w:color w:val="000000"/>
          <w:sz w:val="20"/>
          <w:szCs w:val="20"/>
        </w:rPr>
        <w:t>Przetwarzanie podanych przez Panią/Pana danych osobowych nie będzie podlegało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zautomatyzowanemu podejmowaniu decyzji, w tym profilowaniu, o którym mowa w art. 22 ust. 1</w:t>
      </w:r>
      <w:r w:rsidR="00846B02" w:rsidRPr="003C289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C289A">
        <w:rPr>
          <w:rFonts w:ascii="Times New Roman" w:hAnsi="Times New Roman" w:cs="Times New Roman"/>
          <w:color w:val="000000"/>
          <w:sz w:val="20"/>
          <w:szCs w:val="20"/>
        </w:rPr>
        <w:t>i 4 RODO.</w:t>
      </w:r>
    </w:p>
    <w:p w14:paraId="46D0C246" w14:textId="51B9C042" w:rsidR="00846B02" w:rsidRPr="003C289A" w:rsidRDefault="00846B02" w:rsidP="00846B0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E119318" w14:textId="1E4BB5C0" w:rsidR="00846B02" w:rsidRPr="003C289A" w:rsidRDefault="00846B02" w:rsidP="00846B0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9884F21" w14:textId="77777777" w:rsidR="001D0BC9" w:rsidRPr="003C289A" w:rsidRDefault="001D0BC9" w:rsidP="00846B0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EB720A2" w14:textId="77777777" w:rsidR="001D0BC9" w:rsidRPr="003C289A" w:rsidRDefault="001D0BC9" w:rsidP="00846B0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5801BEB" w14:textId="77777777" w:rsidR="00846B02" w:rsidRPr="003C289A" w:rsidRDefault="00846B02" w:rsidP="00846B0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A53E476" w14:textId="065F2D65" w:rsidR="005256F9" w:rsidRPr="003C289A" w:rsidRDefault="005256F9" w:rsidP="00846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C289A">
        <w:rPr>
          <w:rFonts w:ascii="Times New Roman" w:hAnsi="Times New Roman" w:cs="Times New Roman"/>
          <w:color w:val="000000"/>
          <w:sz w:val="18"/>
          <w:szCs w:val="18"/>
        </w:rPr>
        <w:t xml:space="preserve">……………......………....………….... </w:t>
      </w:r>
      <w:r w:rsidR="00846B02" w:rsidRPr="003C289A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846B02" w:rsidRPr="003C289A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846B02" w:rsidRPr="003C289A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846B02" w:rsidRPr="003C289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3C289A"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……………………………………............</w:t>
      </w:r>
    </w:p>
    <w:p w14:paraId="04E11309" w14:textId="298706FD" w:rsidR="00A648D8" w:rsidRPr="003C289A" w:rsidRDefault="005256F9" w:rsidP="00846B02">
      <w:pPr>
        <w:ind w:firstLine="708"/>
        <w:jc w:val="both"/>
        <w:rPr>
          <w:rFonts w:ascii="Times New Roman" w:hAnsi="Times New Roman" w:cs="Times New Roman"/>
        </w:rPr>
      </w:pPr>
      <w:r w:rsidRPr="003C289A">
        <w:rPr>
          <w:rFonts w:ascii="Times New Roman" w:hAnsi="Times New Roman" w:cs="Times New Roman"/>
          <w:color w:val="000000"/>
          <w:sz w:val="12"/>
          <w:szCs w:val="12"/>
        </w:rPr>
        <w:t xml:space="preserve">(miejscowość, data) </w:t>
      </w:r>
      <w:r w:rsidR="00846B02" w:rsidRPr="003C289A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846B02" w:rsidRPr="003C289A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846B02" w:rsidRPr="003C289A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846B02" w:rsidRPr="003C289A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846B02" w:rsidRPr="003C289A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846B02" w:rsidRPr="003C289A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846B02" w:rsidRPr="003C289A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3C289A">
        <w:rPr>
          <w:rFonts w:ascii="Times New Roman" w:hAnsi="Times New Roman" w:cs="Times New Roman"/>
          <w:color w:val="000000"/>
          <w:sz w:val="12"/>
          <w:szCs w:val="12"/>
        </w:rPr>
        <w:t>(podpis składającego oświadczenie)</w:t>
      </w:r>
    </w:p>
    <w:sectPr w:rsidR="00A648D8" w:rsidRPr="003C2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447A0" w14:textId="77777777" w:rsidR="009E2669" w:rsidRDefault="009E2669" w:rsidP="003C289A">
      <w:pPr>
        <w:spacing w:after="0" w:line="240" w:lineRule="auto"/>
      </w:pPr>
      <w:r>
        <w:separator/>
      </w:r>
    </w:p>
  </w:endnote>
  <w:endnote w:type="continuationSeparator" w:id="0">
    <w:p w14:paraId="2A25969E" w14:textId="77777777" w:rsidR="009E2669" w:rsidRDefault="009E2669" w:rsidP="003C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9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1291" w14:textId="77777777" w:rsidR="009E2669" w:rsidRDefault="009E2669" w:rsidP="003C289A">
      <w:pPr>
        <w:spacing w:after="0" w:line="240" w:lineRule="auto"/>
      </w:pPr>
      <w:r>
        <w:separator/>
      </w:r>
    </w:p>
  </w:footnote>
  <w:footnote w:type="continuationSeparator" w:id="0">
    <w:p w14:paraId="3BF25D6D" w14:textId="77777777" w:rsidR="009E2669" w:rsidRDefault="009E2669" w:rsidP="003C2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F6737"/>
    <w:multiLevelType w:val="hybridMultilevel"/>
    <w:tmpl w:val="0A6C4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E47BF"/>
    <w:multiLevelType w:val="hybridMultilevel"/>
    <w:tmpl w:val="6AAEF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12B0E"/>
    <w:multiLevelType w:val="hybridMultilevel"/>
    <w:tmpl w:val="780A80E2"/>
    <w:lvl w:ilvl="0" w:tplc="C26C53AC">
      <w:start w:val="1"/>
      <w:numFmt w:val="decimal"/>
      <w:lvlText w:val="%1."/>
      <w:lvlJc w:val="left"/>
      <w:pPr>
        <w:ind w:left="720" w:hanging="360"/>
      </w:pPr>
      <w:rPr>
        <w:rFonts w:ascii="CIDFont+F4" w:hAnsi="CIDFont+F4" w:cs="CIDFont+F4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65C42"/>
    <w:multiLevelType w:val="hybridMultilevel"/>
    <w:tmpl w:val="25DEF7B4"/>
    <w:lvl w:ilvl="0" w:tplc="34C0FCF6">
      <w:start w:val="1"/>
      <w:numFmt w:val="decimal"/>
      <w:lvlText w:val="%1."/>
      <w:lvlJc w:val="left"/>
      <w:pPr>
        <w:ind w:left="720" w:hanging="360"/>
      </w:pPr>
      <w:rPr>
        <w:rFonts w:hint="eastAsia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65787"/>
    <w:multiLevelType w:val="hybridMultilevel"/>
    <w:tmpl w:val="63EE37AA"/>
    <w:lvl w:ilvl="0" w:tplc="27E4E492">
      <w:numFmt w:val="bullet"/>
      <w:lvlText w:val=""/>
      <w:lvlJc w:val="left"/>
      <w:pPr>
        <w:ind w:left="720" w:hanging="360"/>
      </w:pPr>
      <w:rPr>
        <w:rFonts w:ascii="CIDFont+F9" w:eastAsia="CIDFont+F9" w:hAnsi="CIDFont+F6" w:cs="CIDFont+F9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03172">
    <w:abstractNumId w:val="1"/>
  </w:num>
  <w:num w:numId="2" w16cid:durableId="198788445">
    <w:abstractNumId w:val="4"/>
  </w:num>
  <w:num w:numId="3" w16cid:durableId="1949119560">
    <w:abstractNumId w:val="2"/>
  </w:num>
  <w:num w:numId="4" w16cid:durableId="432481213">
    <w:abstractNumId w:val="0"/>
  </w:num>
  <w:num w:numId="5" w16cid:durableId="1900481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F9"/>
    <w:rsid w:val="001D0BC9"/>
    <w:rsid w:val="003C289A"/>
    <w:rsid w:val="004F67AD"/>
    <w:rsid w:val="005256F9"/>
    <w:rsid w:val="00666805"/>
    <w:rsid w:val="006D718D"/>
    <w:rsid w:val="00846B02"/>
    <w:rsid w:val="009E2669"/>
    <w:rsid w:val="009F637B"/>
    <w:rsid w:val="00A648D8"/>
    <w:rsid w:val="00A912D9"/>
    <w:rsid w:val="00D211DB"/>
    <w:rsid w:val="00D63B28"/>
    <w:rsid w:val="00E4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D40E9"/>
  <w15:chartTrackingRefBased/>
  <w15:docId w15:val="{2661CD4C-DBF5-43D5-9A99-20B859D8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56F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F637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637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C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89A"/>
  </w:style>
  <w:style w:type="paragraph" w:styleId="Stopka">
    <w:name w:val="footer"/>
    <w:basedOn w:val="Normalny"/>
    <w:link w:val="StopkaZnak"/>
    <w:uiPriority w:val="99"/>
    <w:unhideWhenUsed/>
    <w:rsid w:val="003C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krosnoodrzan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krosnoodrzan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Czekaliński</dc:creator>
  <cp:keywords/>
  <dc:description/>
  <cp:lastModifiedBy>Tomasz Michalski (KP PSP Krosno Odrz.)</cp:lastModifiedBy>
  <cp:revision>7</cp:revision>
  <dcterms:created xsi:type="dcterms:W3CDTF">2022-03-21T13:12:00Z</dcterms:created>
  <dcterms:modified xsi:type="dcterms:W3CDTF">2024-01-12T07:25:00Z</dcterms:modified>
</cp:coreProperties>
</file>