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11712F8A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364D37">
        <w:rPr>
          <w:i/>
          <w:sz w:val="18"/>
          <w:szCs w:val="18"/>
        </w:rPr>
        <w:t xml:space="preserve"> ł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32F90CB3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1768F756" w14:textId="1AEF184A" w:rsidR="001D568B" w:rsidRDefault="001D568B" w:rsidP="001D568B">
      <w:pPr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0465035C" w:rsidR="00364D37" w:rsidRPr="00C86F2E" w:rsidRDefault="00364D37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rejestr korespondencji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6A1D9EC3" w14:textId="647E1B1D" w:rsidR="007B20A8" w:rsidRPr="007B20A8" w:rsidRDefault="007B20A8" w:rsidP="007B20A8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B20A8">
        <w:rPr>
          <w:rFonts w:cs="Arial"/>
          <w:color w:val="000000"/>
          <w:sz w:val="24"/>
          <w:szCs w:val="24"/>
        </w:rPr>
        <w:t xml:space="preserve">Administratorem przetwarzającym </w:t>
      </w:r>
      <w:r w:rsidR="00B05D46">
        <w:rPr>
          <w:rFonts w:cs="Arial"/>
          <w:color w:val="000000"/>
          <w:sz w:val="24"/>
          <w:szCs w:val="24"/>
        </w:rPr>
        <w:t>Państwa</w:t>
      </w:r>
      <w:r w:rsidRPr="007B20A8">
        <w:rPr>
          <w:rFonts w:cs="Arial"/>
          <w:color w:val="000000"/>
          <w:sz w:val="24"/>
          <w:szCs w:val="24"/>
        </w:rPr>
        <w:t xml:space="preserve"> dane osobowe jest: Komendant Powiatowy Państwowej Straży Pożarnej w Sokółce (16-100 Sokółka, ul. Pl. Kościuszki 4, tel. </w:t>
      </w:r>
      <w:r w:rsidR="003C655B">
        <w:rPr>
          <w:rFonts w:cs="Arial"/>
          <w:color w:val="000000"/>
          <w:sz w:val="24"/>
          <w:szCs w:val="24"/>
        </w:rPr>
        <w:t>47 711 70 76</w:t>
      </w:r>
      <w:r w:rsidRPr="007B20A8">
        <w:rPr>
          <w:rFonts w:cs="Arial"/>
          <w:color w:val="000000"/>
          <w:sz w:val="24"/>
          <w:szCs w:val="24"/>
        </w:rPr>
        <w:t>, e-mail: kppspso@straz.bialystok.pl).</w:t>
      </w:r>
    </w:p>
    <w:p w14:paraId="0D60887E" w14:textId="29A785AA" w:rsidR="007B20A8" w:rsidRPr="00081BCA" w:rsidRDefault="001027AA" w:rsidP="00C52736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81BCA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</w:t>
      </w:r>
      <w:r w:rsidR="00081BCA" w:rsidRPr="00081BCA">
        <w:rPr>
          <w:rFonts w:cs="Arial"/>
          <w:color w:val="000000"/>
          <w:sz w:val="24"/>
          <w:szCs w:val="24"/>
        </w:rPr>
        <w:t xml:space="preserve"> </w:t>
      </w:r>
      <w:r w:rsidR="00081BCA">
        <w:rPr>
          <w:rFonts w:cs="Arial"/>
          <w:color w:val="000000"/>
          <w:sz w:val="24"/>
          <w:szCs w:val="24"/>
        </w:rPr>
        <w:br/>
      </w:r>
      <w:r w:rsidRPr="00081BCA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132" w14:textId="58BA3573" w:rsidR="00D718AB" w:rsidRPr="0090212C" w:rsidRDefault="00364D37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64D37">
              <w:rPr>
                <w:rFonts w:ascii="Calibri" w:eastAsia="Times New Roman" w:hAnsi="Calibri" w:cs="Times New Roman"/>
                <w:sz w:val="20"/>
                <w:szCs w:val="20"/>
              </w:rPr>
              <w:t>Prowadzenie rejestrów korespondencji przychodzącej i wychodzącej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19F2" w14:textId="77777777" w:rsidR="00D718AB" w:rsidRPr="00D718AB" w:rsidRDefault="006F3E83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3E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5080" w14:textId="5069D4BC" w:rsidR="00D718AB" w:rsidRPr="006F3E83" w:rsidRDefault="00364D37" w:rsidP="00364D3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Brak odbiorców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18F27F9C" w:rsidR="00221EB5" w:rsidRPr="0000610E" w:rsidRDefault="00221EB5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Posiada</w:t>
      </w:r>
      <w:r w:rsidR="00B05D46">
        <w:rPr>
          <w:rFonts w:cs="Arial"/>
          <w:sz w:val="24"/>
          <w:szCs w:val="24"/>
        </w:rPr>
        <w:t xml:space="preserve">ją </w:t>
      </w:r>
      <w:r w:rsidR="00B05D46">
        <w:rPr>
          <w:rFonts w:cs="Arial"/>
          <w:color w:val="000000"/>
          <w:sz w:val="24"/>
          <w:szCs w:val="24"/>
        </w:rPr>
        <w:t>Państwo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Pr="0000610E">
        <w:rPr>
          <w:rFonts w:cs="Arial"/>
          <w:b/>
          <w:i/>
          <w:color w:val="000000"/>
          <w:sz w:val="24"/>
          <w:szCs w:val="24"/>
        </w:rPr>
        <w:t>prawo wniesienia skargi</w:t>
      </w:r>
      <w:r w:rsidRPr="0000610E">
        <w:rPr>
          <w:rFonts w:cs="Arial"/>
          <w:i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do </w:t>
      </w:r>
      <w:r w:rsidR="00984D1C">
        <w:rPr>
          <w:rFonts w:cs="Arial"/>
          <w:color w:val="000000"/>
          <w:sz w:val="24"/>
          <w:szCs w:val="24"/>
        </w:rPr>
        <w:t xml:space="preserve">Prezesa </w:t>
      </w:r>
      <w:r w:rsidR="00F775D9">
        <w:rPr>
          <w:rFonts w:cs="Arial"/>
          <w:color w:val="000000"/>
          <w:sz w:val="24"/>
          <w:szCs w:val="24"/>
        </w:rPr>
        <w:t xml:space="preserve">Urzędu </w:t>
      </w:r>
      <w:r w:rsidR="00F775D9" w:rsidRPr="0000610E">
        <w:rPr>
          <w:rFonts w:cs="Arial"/>
          <w:color w:val="000000"/>
          <w:sz w:val="24"/>
          <w:szCs w:val="24"/>
        </w:rPr>
        <w:t>Ochrony Danych Osobowych</w:t>
      </w:r>
      <w:r w:rsidRPr="0000610E">
        <w:rPr>
          <w:rFonts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="001B21D5" w:rsidRPr="0000610E">
        <w:rPr>
          <w:rFonts w:cs="Arial"/>
          <w:color w:val="000000"/>
          <w:sz w:val="24"/>
          <w:szCs w:val="24"/>
        </w:rPr>
        <w:t xml:space="preserve">jeżeli uzna </w:t>
      </w:r>
      <w:r w:rsidR="00025B6B" w:rsidRPr="0000610E">
        <w:rPr>
          <w:rFonts w:cs="Arial"/>
          <w:color w:val="000000"/>
          <w:sz w:val="24"/>
          <w:szCs w:val="24"/>
        </w:rPr>
        <w:t xml:space="preserve">Pani/Pan, </w:t>
      </w:r>
      <w:r w:rsidR="008D1378" w:rsidRPr="0000610E">
        <w:rPr>
          <w:rFonts w:cs="Arial"/>
          <w:color w:val="000000"/>
          <w:sz w:val="24"/>
          <w:szCs w:val="24"/>
        </w:rPr>
        <w:t xml:space="preserve">że przetwarzanie narusza przepisy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  <w:r w:rsidR="000E1EE9">
        <w:rPr>
          <w:rFonts w:cs="Arial"/>
          <w:color w:val="000000"/>
          <w:sz w:val="24"/>
          <w:szCs w:val="24"/>
        </w:rPr>
        <w:t>.</w:t>
      </w:r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3D3FBCC4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51398065" w14:textId="77777777" w:rsidR="00F775D9" w:rsidRDefault="00F775D9" w:rsidP="006F3E83">
      <w:pPr>
        <w:jc w:val="both"/>
        <w:rPr>
          <w:i/>
          <w:sz w:val="18"/>
          <w:szCs w:val="18"/>
        </w:rPr>
      </w:pPr>
    </w:p>
    <w:p w14:paraId="09F5947D" w14:textId="77777777" w:rsidR="00657CA9" w:rsidRDefault="00657CA9" w:rsidP="006F3E83">
      <w:pPr>
        <w:jc w:val="both"/>
        <w:rPr>
          <w:i/>
          <w:sz w:val="18"/>
          <w:szCs w:val="18"/>
        </w:rPr>
      </w:pPr>
    </w:p>
    <w:p w14:paraId="7D05FFFC" w14:textId="77777777" w:rsidR="006522D1" w:rsidRDefault="006522D1" w:rsidP="008D1378">
      <w:pPr>
        <w:spacing w:after="0" w:line="240" w:lineRule="auto"/>
        <w:jc w:val="both"/>
        <w:rPr>
          <w:i/>
          <w:sz w:val="18"/>
          <w:szCs w:val="18"/>
        </w:rPr>
      </w:pPr>
    </w:p>
    <w:p w14:paraId="6A3A6CBE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t>Objaśnienia:</w:t>
      </w:r>
    </w:p>
    <w:p w14:paraId="5E6A9B26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3ACEF0C0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</w:t>
      </w:r>
      <w:r>
        <w:rPr>
          <w:sz w:val="18"/>
          <w:szCs w:val="18"/>
        </w:rPr>
        <w:t>P</w:t>
      </w:r>
      <w:r w:rsidRPr="0090212C">
        <w:rPr>
          <w:sz w:val="18"/>
          <w:szCs w:val="18"/>
        </w:rPr>
        <w:t xml:space="preserve"> PSP - Komenda </w:t>
      </w:r>
      <w:r>
        <w:rPr>
          <w:sz w:val="18"/>
          <w:szCs w:val="18"/>
        </w:rPr>
        <w:t>Powiatowa</w:t>
      </w:r>
      <w:r w:rsidRPr="0090212C">
        <w:rPr>
          <w:sz w:val="18"/>
          <w:szCs w:val="18"/>
        </w:rPr>
        <w:t xml:space="preserve"> Państwowej Straży Pożarnej</w:t>
      </w:r>
      <w:r>
        <w:rPr>
          <w:sz w:val="18"/>
          <w:szCs w:val="18"/>
        </w:rPr>
        <w:t xml:space="preserve"> w Sokółce</w:t>
      </w:r>
    </w:p>
    <w:p w14:paraId="2FF6B777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KG PSP - Komenda Główna Państwowej Straży Pożarnej</w:t>
      </w:r>
    </w:p>
    <w:p w14:paraId="26E90F2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KW PSP - Komenda Wojewódzka Państwowej Straży Pożarnej</w:t>
      </w:r>
      <w:r>
        <w:rPr>
          <w:sz w:val="18"/>
          <w:szCs w:val="18"/>
        </w:rPr>
        <w:t xml:space="preserve"> w Białymstoku</w:t>
      </w:r>
    </w:p>
    <w:p w14:paraId="55F7D4A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ZOW ZOSP RP - Zarząd Oddziału Wojewódzkiego Związku Ochotniczych Straży Pożarnych Rzeczypospolitej Polskiej</w:t>
      </w:r>
    </w:p>
    <w:p w14:paraId="1FA5604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MSWiA - Ministerstwo Spraw Wewnętrznych i Administracji</w:t>
      </w:r>
    </w:p>
    <w:p w14:paraId="266AA529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644EDFE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Art. 6 ust. 1 lit. c  RODO - przetwarzanie jest niezbędne do wypełnienia obowiązku prawnego ciążącego na administratorze</w:t>
      </w:r>
      <w:r>
        <w:rPr>
          <w:sz w:val="18"/>
          <w:szCs w:val="18"/>
        </w:rPr>
        <w:t>.</w:t>
      </w:r>
    </w:p>
    <w:p w14:paraId="40F14C42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 xml:space="preserve">Art. 6 ust. 1 lit. e  RODO - przetwarzanie jest niezbędne do wykonania zadania realizowanego w interesie publicznym lub </w:t>
      </w:r>
      <w:r>
        <w:rPr>
          <w:sz w:val="18"/>
          <w:szCs w:val="18"/>
        </w:rPr>
        <w:br/>
      </w:r>
      <w:r w:rsidRPr="0090212C">
        <w:rPr>
          <w:sz w:val="18"/>
          <w:szCs w:val="18"/>
        </w:rPr>
        <w:t>w ramach sprawowania władzy publicznej powierzonej administratorowi</w:t>
      </w:r>
      <w:r>
        <w:rPr>
          <w:sz w:val="18"/>
          <w:szCs w:val="18"/>
        </w:rPr>
        <w:t>.</w:t>
      </w:r>
    </w:p>
    <w:sectPr w:rsidR="005465B2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2229E" w14:textId="77777777" w:rsidR="009F7345" w:rsidRDefault="009F7345" w:rsidP="00D718AB">
      <w:pPr>
        <w:spacing w:after="0" w:line="240" w:lineRule="auto"/>
      </w:pPr>
      <w:r>
        <w:separator/>
      </w:r>
    </w:p>
  </w:endnote>
  <w:endnote w:type="continuationSeparator" w:id="0">
    <w:p w14:paraId="29CDA019" w14:textId="77777777" w:rsidR="009F7345" w:rsidRDefault="009F7345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D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D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93E64" w14:textId="77777777" w:rsidR="009F7345" w:rsidRDefault="009F7345" w:rsidP="00D718AB">
      <w:pPr>
        <w:spacing w:after="0" w:line="240" w:lineRule="auto"/>
      </w:pPr>
      <w:r>
        <w:separator/>
      </w:r>
    </w:p>
  </w:footnote>
  <w:footnote w:type="continuationSeparator" w:id="0">
    <w:p w14:paraId="1B9E2DBE" w14:textId="77777777" w:rsidR="009F7345" w:rsidRDefault="009F7345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0610E"/>
    <w:rsid w:val="00025B6B"/>
    <w:rsid w:val="00042FB9"/>
    <w:rsid w:val="000562C2"/>
    <w:rsid w:val="00081BCA"/>
    <w:rsid w:val="00097886"/>
    <w:rsid w:val="000E1EE9"/>
    <w:rsid w:val="001027AA"/>
    <w:rsid w:val="00106DA8"/>
    <w:rsid w:val="001A66F3"/>
    <w:rsid w:val="001B21D5"/>
    <w:rsid w:val="001D568B"/>
    <w:rsid w:val="00221EB5"/>
    <w:rsid w:val="00254A5F"/>
    <w:rsid w:val="00263009"/>
    <w:rsid w:val="002853CC"/>
    <w:rsid w:val="002A5359"/>
    <w:rsid w:val="00306DCE"/>
    <w:rsid w:val="003537D3"/>
    <w:rsid w:val="00364D37"/>
    <w:rsid w:val="003A1913"/>
    <w:rsid w:val="003C653D"/>
    <w:rsid w:val="003C655B"/>
    <w:rsid w:val="003D708D"/>
    <w:rsid w:val="003E4F3F"/>
    <w:rsid w:val="003F48EF"/>
    <w:rsid w:val="004748B8"/>
    <w:rsid w:val="004916B9"/>
    <w:rsid w:val="004A2FBB"/>
    <w:rsid w:val="004B5F95"/>
    <w:rsid w:val="005465B2"/>
    <w:rsid w:val="00550CF0"/>
    <w:rsid w:val="005533CE"/>
    <w:rsid w:val="0057366B"/>
    <w:rsid w:val="005C304E"/>
    <w:rsid w:val="006046D7"/>
    <w:rsid w:val="006522D1"/>
    <w:rsid w:val="00657CA9"/>
    <w:rsid w:val="006E78A5"/>
    <w:rsid w:val="006F3E83"/>
    <w:rsid w:val="00744069"/>
    <w:rsid w:val="007646CA"/>
    <w:rsid w:val="00791B9B"/>
    <w:rsid w:val="007B20A8"/>
    <w:rsid w:val="007D2F18"/>
    <w:rsid w:val="00802275"/>
    <w:rsid w:val="008312B5"/>
    <w:rsid w:val="00851527"/>
    <w:rsid w:val="008963BC"/>
    <w:rsid w:val="008D1378"/>
    <w:rsid w:val="0090212C"/>
    <w:rsid w:val="00912758"/>
    <w:rsid w:val="0091421C"/>
    <w:rsid w:val="00947002"/>
    <w:rsid w:val="00984D1C"/>
    <w:rsid w:val="0098605E"/>
    <w:rsid w:val="009A3648"/>
    <w:rsid w:val="009D6EC9"/>
    <w:rsid w:val="009F7345"/>
    <w:rsid w:val="00A02120"/>
    <w:rsid w:val="00A03DB6"/>
    <w:rsid w:val="00A1304C"/>
    <w:rsid w:val="00A1509E"/>
    <w:rsid w:val="00A51C5F"/>
    <w:rsid w:val="00A8118E"/>
    <w:rsid w:val="00AE2FCA"/>
    <w:rsid w:val="00AF7600"/>
    <w:rsid w:val="00B05D46"/>
    <w:rsid w:val="00B84401"/>
    <w:rsid w:val="00B90E4E"/>
    <w:rsid w:val="00BE6BF8"/>
    <w:rsid w:val="00C03189"/>
    <w:rsid w:val="00C519E6"/>
    <w:rsid w:val="00C528AE"/>
    <w:rsid w:val="00C648E3"/>
    <w:rsid w:val="00C86F2E"/>
    <w:rsid w:val="00C90380"/>
    <w:rsid w:val="00CA10C2"/>
    <w:rsid w:val="00CD3722"/>
    <w:rsid w:val="00CD5E8B"/>
    <w:rsid w:val="00D106B9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D1015-3B51-4DA0-8564-540A962F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P.Chudecki (KP Sokółka)</cp:lastModifiedBy>
  <cp:revision>11</cp:revision>
  <cp:lastPrinted>2018-05-24T17:28:00Z</cp:lastPrinted>
  <dcterms:created xsi:type="dcterms:W3CDTF">2020-10-24T15:51:00Z</dcterms:created>
  <dcterms:modified xsi:type="dcterms:W3CDTF">2025-11-03T09:03:00Z</dcterms:modified>
</cp:coreProperties>
</file>