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06B5C864" w14:textId="77BED8CF" w:rsidR="006B7B4C" w:rsidRPr="005A1F5D" w:rsidRDefault="00861620" w:rsidP="006B7B4C">
      <w:pPr>
        <w:spacing w:line="276" w:lineRule="auto"/>
        <w:ind w:left="426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109201738"/>
      <w:bookmarkStart w:id="1" w:name="_Hlk109631189"/>
      <w:r w:rsidRPr="005A1F5D">
        <w:rPr>
          <w:rFonts w:ascii="Arial" w:hAnsi="Arial" w:cs="Arial"/>
          <w:b/>
          <w:bCs/>
          <w:sz w:val="24"/>
          <w:szCs w:val="24"/>
        </w:rPr>
        <w:t>„</w:t>
      </w:r>
      <w:r w:rsidR="005A1F5D" w:rsidRPr="005A1F5D">
        <w:rPr>
          <w:rFonts w:ascii="Arial" w:eastAsia="Arial" w:hAnsi="Arial" w:cs="Arial"/>
          <w:b/>
          <w:sz w:val="24"/>
          <w:szCs w:val="24"/>
        </w:rPr>
        <w:t xml:space="preserve">Budowie </w:t>
      </w:r>
      <w:r w:rsidR="005A1F5D" w:rsidRPr="005A1F5D">
        <w:rPr>
          <w:rFonts w:ascii="Arial" w:hAnsi="Arial" w:cs="Arial"/>
          <w:b/>
          <w:sz w:val="24"/>
          <w:szCs w:val="24"/>
        </w:rPr>
        <w:t>parkingu przy budynku garażowym</w:t>
      </w:r>
      <w:r w:rsidR="005A1F5D" w:rsidRPr="005A1F5D">
        <w:rPr>
          <w:rFonts w:ascii="Arial" w:eastAsia="Arial" w:hAnsi="Arial" w:cs="Arial"/>
          <w:b/>
          <w:sz w:val="24"/>
          <w:szCs w:val="24"/>
        </w:rPr>
        <w:t>”</w:t>
      </w:r>
      <w:r w:rsidR="005A1F5D">
        <w:rPr>
          <w:rFonts w:ascii="Arial" w:eastAsia="Arial" w:hAnsi="Arial" w:cs="Arial"/>
          <w:b/>
          <w:sz w:val="24"/>
          <w:szCs w:val="24"/>
        </w:rPr>
        <w:t>.</w:t>
      </w:r>
    </w:p>
    <w:p w14:paraId="3647EDC4" w14:textId="06D54EE4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841"/>
        <w:gridCol w:w="1702"/>
        <w:gridCol w:w="2262"/>
      </w:tblGrid>
      <w:tr w:rsidR="00755972" w:rsidRPr="00B737CB" w14:paraId="0DD5996C" w14:textId="77777777" w:rsidTr="006B7B4C">
        <w:trPr>
          <w:trHeight w:val="1385"/>
        </w:trPr>
        <w:tc>
          <w:tcPr>
            <w:tcW w:w="1797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248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6B7B4C">
        <w:trPr>
          <w:trHeight w:val="996"/>
        </w:trPr>
        <w:tc>
          <w:tcPr>
            <w:tcW w:w="1797" w:type="pct"/>
            <w:shd w:val="clear" w:color="auto" w:fill="auto"/>
          </w:tcPr>
          <w:p w14:paraId="6D973A8B" w14:textId="64C69A35" w:rsidR="00755972" w:rsidRPr="00A13D57" w:rsidRDefault="00A13D57" w:rsidP="006B7B4C">
            <w:pPr>
              <w:spacing w:line="276" w:lineRule="auto"/>
              <w:ind w:left="-108"/>
              <w:contextualSpacing/>
              <w:jc w:val="center"/>
              <w:rPr>
                <w:rFonts w:ascii="Arial" w:hAnsi="Arial" w:cs="Arial"/>
                <w:bCs/>
              </w:rPr>
            </w:pPr>
            <w:r w:rsidRPr="00A13D57">
              <w:rPr>
                <w:rFonts w:ascii="Arial" w:eastAsia="Arial" w:hAnsi="Arial" w:cs="Arial"/>
                <w:bCs/>
                <w:sz w:val="24"/>
                <w:szCs w:val="24"/>
              </w:rPr>
              <w:t xml:space="preserve">Budowa </w:t>
            </w:r>
            <w:r w:rsidR="005A1F5D" w:rsidRPr="005A1F5D">
              <w:rPr>
                <w:rFonts w:ascii="Arial" w:hAnsi="Arial" w:cs="Arial"/>
                <w:bCs/>
                <w:sz w:val="24"/>
                <w:szCs w:val="24"/>
              </w:rPr>
              <w:t>parkingu przy budynku garażowym</w:t>
            </w:r>
          </w:p>
        </w:tc>
        <w:tc>
          <w:tcPr>
            <w:tcW w:w="1016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0B94A2B7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6B7B4C">
        <w:rPr>
          <w:rFonts w:ascii="Arial" w:hAnsi="Arial" w:cs="Arial"/>
          <w:bCs/>
          <w:sz w:val="24"/>
          <w:szCs w:val="24"/>
        </w:rPr>
        <w:t>5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lastRenderedPageBreak/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767571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3C02A" w14:textId="77777777" w:rsidR="005C79BC" w:rsidRDefault="005C79BC">
      <w:r>
        <w:separator/>
      </w:r>
    </w:p>
  </w:endnote>
  <w:endnote w:type="continuationSeparator" w:id="0">
    <w:p w14:paraId="3C1BE1D4" w14:textId="77777777" w:rsidR="005C79BC" w:rsidRDefault="005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07649" w14:textId="77777777" w:rsidR="005C79BC" w:rsidRDefault="005C79BC">
      <w:r>
        <w:separator/>
      </w:r>
    </w:p>
  </w:footnote>
  <w:footnote w:type="continuationSeparator" w:id="0">
    <w:p w14:paraId="32A11206" w14:textId="77777777" w:rsidR="005C79BC" w:rsidRDefault="005C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58500F0D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 w:rsidR="006B7B4C">
      <w:rPr>
        <w:rFonts w:ascii="Arial" w:hAnsi="Arial" w:cs="Arial"/>
      </w:rPr>
      <w:t>6</w:t>
    </w:r>
    <w:r w:rsidRPr="004959C1">
      <w:rPr>
        <w:rFonts w:ascii="Arial" w:hAnsi="Arial" w:cs="Arial"/>
      </w:rPr>
      <w:t xml:space="preserve"> do zapytania ofertowego</w:t>
    </w:r>
  </w:p>
  <w:p w14:paraId="54D1F9C4" w14:textId="6CC1A281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S.270.3.</w:t>
    </w:r>
    <w:r w:rsidR="005A1F5D">
      <w:rPr>
        <w:rFonts w:ascii="Arial" w:hAnsi="Arial" w:cs="Arial"/>
      </w:rPr>
      <w:t>20</w:t>
    </w:r>
    <w:r w:rsidRPr="004959C1">
      <w:rPr>
        <w:rFonts w:ascii="Arial" w:hAnsi="Arial" w:cs="Arial"/>
      </w:rPr>
      <w:t>.2024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5E1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0BF4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518F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6CE2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1F5D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C79BC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B4C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67571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3572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37926"/>
    <w:rsid w:val="00841944"/>
    <w:rsid w:val="0084315D"/>
    <w:rsid w:val="0085024C"/>
    <w:rsid w:val="00852D07"/>
    <w:rsid w:val="00855995"/>
    <w:rsid w:val="00856DD2"/>
    <w:rsid w:val="00856EC5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3D57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26F9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9B2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A7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658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CFE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4220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13</cp:revision>
  <cp:lastPrinted>2024-04-24T09:52:00Z</cp:lastPrinted>
  <dcterms:created xsi:type="dcterms:W3CDTF">2023-08-09T05:25:00Z</dcterms:created>
  <dcterms:modified xsi:type="dcterms:W3CDTF">2024-11-27T13:52:00Z</dcterms:modified>
</cp:coreProperties>
</file>