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FAD3" w14:textId="77777777" w:rsidR="00A2462B" w:rsidRPr="0003510A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03510A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03510A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5804CBDB" w:rsidR="006D1B12" w:rsidRPr="0003510A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63433A" w:rsidRPr="0063433A">
        <w:rPr>
          <w:rFonts w:ascii="Times New Roman" w:hAnsi="Times New Roman"/>
          <w:sz w:val="22"/>
          <w:szCs w:val="22"/>
          <w:lang w:val="pl-PL"/>
        </w:rPr>
        <w:t>WO.230.36.2024.RW</w:t>
      </w:r>
    </w:p>
    <w:p w14:paraId="26B69DEA" w14:textId="48E5F1DE" w:rsidR="00ED6CCD" w:rsidRPr="0003510A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03510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03510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15CBA01C" w14:textId="77777777" w:rsidR="0063433A" w:rsidRPr="0063433A" w:rsidRDefault="006D1B12" w:rsidP="0063433A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,,</w:t>
      </w:r>
      <w:r w:rsidR="006343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 </w:t>
      </w:r>
      <w:r w:rsidR="0063433A" w:rsidRPr="006343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Zakup 6 komputerów przenośnych typu laptop, pakietu biurowego, bezprzewodowego</w:t>
      </w:r>
    </w:p>
    <w:p w14:paraId="536DD9B2" w14:textId="3FCA19F4" w:rsidR="00BD355B" w:rsidRPr="0003510A" w:rsidRDefault="0063433A" w:rsidP="0063433A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bCs/>
          <w:sz w:val="22"/>
          <w:szCs w:val="22"/>
          <w:lang w:val="pl-PL" w:eastAsia="pl-PL"/>
        </w:rPr>
      </w:pPr>
      <w:r w:rsidRPr="006343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zestawu klawiatury wraz z myszką, torbą, stacją dokującą i 12 sztuk monitorów 24</w:t>
      </w:r>
      <w:r w:rsidR="00BD355B" w:rsidRPr="0003510A">
        <w:rPr>
          <w:rFonts w:ascii="Times New Roman" w:hAnsi="Times New Roman"/>
          <w:bCs/>
          <w:sz w:val="22"/>
          <w:szCs w:val="22"/>
          <w:lang w:val="pl-PL" w:eastAsia="pl-PL"/>
        </w:rPr>
        <w:t>”.</w:t>
      </w:r>
    </w:p>
    <w:p w14:paraId="6C645617" w14:textId="3014A3EE" w:rsidR="006D1B12" w:rsidRPr="0003510A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03510A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03510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03510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03510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699A042B" w14:textId="268484B5" w:rsidR="006D1B12" w:rsidRPr="0063433A" w:rsidRDefault="00BD355B" w:rsidP="0063433A">
      <w:p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63433A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63433A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za </w:t>
      </w:r>
      <w:r w:rsidR="00067DB8" w:rsidRPr="006343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łączną cenę brutto</w:t>
      </w:r>
      <w:r w:rsidR="00353E05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 xml:space="preserve"> (iloczyn 6 zestawów )</w:t>
      </w:r>
      <w:r w:rsidR="006D1B12" w:rsidRPr="006343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:</w:t>
      </w:r>
    </w:p>
    <w:p w14:paraId="157258A9" w14:textId="77777777" w:rsidR="0070357E" w:rsidRPr="0003510A" w:rsidRDefault="0070357E" w:rsidP="0070357E">
      <w:pPr>
        <w:pStyle w:val="Tekstpodstawowy22"/>
        <w:spacing w:after="0"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1A1D2365" w14:textId="1AAB64D8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>Brutto:</w:t>
      </w:r>
      <w:r w:rsidR="00AE3D13"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………………………………………………………………….………………zł </w:t>
      </w:r>
    </w:p>
    <w:p w14:paraId="0AF70D77" w14:textId="1EEE3A78" w:rsidR="00AE3D13" w:rsidRPr="0063433A" w:rsidRDefault="00D05EBC" w:rsidP="0063433A">
      <w:pPr>
        <w:tabs>
          <w:tab w:val="right" w:leader="underscore" w:pos="8683"/>
        </w:tabs>
        <w:spacing w:line="276" w:lineRule="auto"/>
        <w:jc w:val="center"/>
        <w:rPr>
          <w:rFonts w:ascii="Times New Roman" w:hAnsi="Times New Roman"/>
          <w:sz w:val="22"/>
          <w:szCs w:val="22"/>
          <w:lang w:val="pl-PL"/>
        </w:rPr>
      </w:pPr>
      <w:r w:rsidRPr="0063433A">
        <w:rPr>
          <w:rFonts w:ascii="Times New Roman" w:hAnsi="Times New Roman"/>
          <w:sz w:val="22"/>
          <w:szCs w:val="22"/>
          <w:lang w:val="pl-PL"/>
        </w:rPr>
        <w:t xml:space="preserve">( obejmująca orientacyjną, zakładaną przez Zamawiającego ilość- </w:t>
      </w:r>
      <w:r w:rsidR="0063433A" w:rsidRPr="0063433A">
        <w:rPr>
          <w:rFonts w:ascii="Times New Roman" w:hAnsi="Times New Roman"/>
          <w:sz w:val="22"/>
          <w:szCs w:val="22"/>
          <w:lang w:val="pl-PL"/>
        </w:rPr>
        <w:t>6 komputerów przenośnych typu laptop, pakietu biurowego, bezprzewodowego zestawu klawiatury wraz z myszką, torbą, stacją dokującą i 12 sztuk monitorów 24</w:t>
      </w:r>
      <w:r w:rsidR="00D463D1">
        <w:rPr>
          <w:rFonts w:ascii="Times New Roman" w:hAnsi="Times New Roman"/>
          <w:sz w:val="22"/>
          <w:szCs w:val="22"/>
          <w:lang w:val="pl-PL"/>
        </w:rPr>
        <w:t>)</w:t>
      </w:r>
    </w:p>
    <w:p w14:paraId="0153DAE5" w14:textId="77777777" w:rsidR="00D05EBC" w:rsidRPr="0003510A" w:rsidRDefault="00D05EBC" w:rsidP="00AE3D13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8D1E52E" w14:textId="2E28442D" w:rsidR="00D463D1" w:rsidRDefault="00AE3D13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03510A">
        <w:rPr>
          <w:rFonts w:ascii="Times New Roman" w:hAnsi="Times New Roman"/>
          <w:b/>
          <w:sz w:val="22"/>
          <w:szCs w:val="22"/>
        </w:rPr>
        <w:t xml:space="preserve">w tym następujące </w:t>
      </w:r>
      <w:bookmarkStart w:id="0" w:name="_Hlk184213017"/>
      <w:r w:rsidRPr="0003510A">
        <w:rPr>
          <w:rFonts w:ascii="Times New Roman" w:hAnsi="Times New Roman"/>
          <w:b/>
          <w:sz w:val="22"/>
          <w:szCs w:val="22"/>
        </w:rPr>
        <w:t>cen</w:t>
      </w:r>
      <w:r w:rsidR="00D463D1">
        <w:rPr>
          <w:rFonts w:ascii="Times New Roman" w:hAnsi="Times New Roman"/>
          <w:b/>
          <w:sz w:val="22"/>
          <w:szCs w:val="22"/>
        </w:rPr>
        <w:t>a</w:t>
      </w:r>
      <w:r w:rsidRPr="0003510A">
        <w:rPr>
          <w:rFonts w:ascii="Times New Roman" w:hAnsi="Times New Roman"/>
          <w:b/>
          <w:sz w:val="22"/>
          <w:szCs w:val="22"/>
        </w:rPr>
        <w:t xml:space="preserve"> jednostkow</w:t>
      </w:r>
      <w:r w:rsidR="00D463D1">
        <w:rPr>
          <w:rFonts w:ascii="Times New Roman" w:hAnsi="Times New Roman"/>
          <w:b/>
          <w:sz w:val="22"/>
          <w:szCs w:val="22"/>
        </w:rPr>
        <w:t>a brutto za zestaw</w:t>
      </w:r>
      <w:r w:rsidRPr="0003510A">
        <w:rPr>
          <w:rFonts w:ascii="Times New Roman" w:hAnsi="Times New Roman"/>
          <w:b/>
          <w:sz w:val="22"/>
          <w:szCs w:val="22"/>
        </w:rPr>
        <w:t xml:space="preserve">: </w:t>
      </w:r>
    </w:p>
    <w:p w14:paraId="3AAFF281" w14:textId="59CC4810" w:rsidR="00AE3D13" w:rsidRPr="0003510A" w:rsidRDefault="0070357E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3510A">
        <w:rPr>
          <w:rFonts w:ascii="Times New Roman" w:hAnsi="Times New Roman"/>
          <w:b/>
          <w:color w:val="000000"/>
          <w:sz w:val="22"/>
          <w:szCs w:val="22"/>
        </w:rPr>
        <w:t>1 szt. laptopa z wyposażeniem</w:t>
      </w:r>
      <w:r w:rsidR="00D463D1">
        <w:rPr>
          <w:rFonts w:ascii="Times New Roman" w:hAnsi="Times New Roman"/>
          <w:b/>
          <w:color w:val="000000"/>
          <w:sz w:val="22"/>
          <w:szCs w:val="22"/>
        </w:rPr>
        <w:t xml:space="preserve"> ( </w:t>
      </w:r>
      <w:r w:rsidR="00D463D1" w:rsidRPr="00D463D1">
        <w:rPr>
          <w:rFonts w:ascii="Times New Roman" w:hAnsi="Times New Roman"/>
          <w:b/>
          <w:color w:val="000000"/>
          <w:sz w:val="22"/>
          <w:szCs w:val="22"/>
        </w:rPr>
        <w:t>pakiet biurowy, bezprzewodowy zestawu klawiatury wraz z myszką, torbą, stacją dokującą) oraz 2 szt. monitorów</w:t>
      </w:r>
      <w:bookmarkEnd w:id="0"/>
      <w:r w:rsidRPr="0003510A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</w:p>
    <w:p w14:paraId="30036CA2" w14:textId="546C5D8B" w:rsidR="00D05EBC" w:rsidRPr="0003510A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03510A">
        <w:rPr>
          <w:rFonts w:ascii="Times New Roman" w:hAnsi="Times New Roman"/>
          <w:sz w:val="22"/>
          <w:szCs w:val="22"/>
        </w:rPr>
        <w:t xml:space="preserve">Brutto: </w:t>
      </w:r>
      <w:r w:rsidR="00D0439B" w:rsidRPr="0003510A">
        <w:rPr>
          <w:rFonts w:ascii="Times New Roman" w:hAnsi="Times New Roman"/>
          <w:sz w:val="22"/>
          <w:szCs w:val="22"/>
        </w:rPr>
        <w:t>……………</w:t>
      </w:r>
      <w:r w:rsidRPr="0003510A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03510A">
        <w:rPr>
          <w:rFonts w:ascii="Times New Roman" w:hAnsi="Times New Roman"/>
          <w:sz w:val="22"/>
          <w:szCs w:val="22"/>
        </w:rPr>
        <w:t xml:space="preserve">zł </w:t>
      </w:r>
      <w:r w:rsidR="002A460D">
        <w:rPr>
          <w:rFonts w:ascii="Times New Roman" w:hAnsi="Times New Roman"/>
          <w:sz w:val="22"/>
          <w:szCs w:val="22"/>
        </w:rPr>
        <w:br/>
      </w:r>
    </w:p>
    <w:p w14:paraId="5332233A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 xml:space="preserve">Oświadczam, że postanowienia projektu umowy, zostały przeze mnie zaakceptowane </w:t>
      </w: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A275BB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  <w:lang w:val="pl-PL"/>
        </w:rPr>
      </w:pP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</w:t>
      </w:r>
      <w:proofErr w:type="spellStart"/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>Pzp</w:t>
      </w:r>
      <w:proofErr w:type="spellEnd"/>
      <w:r w:rsidRPr="002A7EEA">
        <w:rPr>
          <w:rFonts w:ascii="Times New Roman" w:hAnsi="Times New Roman"/>
          <w:color w:val="FF0000"/>
          <w:sz w:val="22"/>
          <w:szCs w:val="22"/>
          <w:lang w:val="pl-PL"/>
        </w:rPr>
        <w:t xml:space="preserve">  ( </w:t>
      </w:r>
      <w:r w:rsidRPr="002A7EEA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</w:t>
      </w:r>
      <w:r>
        <w:rPr>
          <w:rFonts w:ascii="Times New Roman" w:hAnsi="Times New Roman"/>
          <w:i/>
          <w:color w:val="FF0000"/>
          <w:sz w:val="22"/>
          <w:szCs w:val="22"/>
          <w:lang w:val="pl-PL"/>
        </w:rPr>
        <w:t>.</w:t>
      </w:r>
    </w:p>
    <w:p w14:paraId="5CD68FA1" w14:textId="3BDF64B5" w:rsidR="002A7EEA" w:rsidRPr="002A7EEA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2A7EEA">
        <w:rPr>
          <w:color w:val="FF0000"/>
          <w:sz w:val="22"/>
          <w:szCs w:val="22"/>
        </w:rPr>
        <w:t xml:space="preserve">Oświadczam, że </w:t>
      </w:r>
      <w:r w:rsidRPr="002A7EEA">
        <w:rPr>
          <w:i/>
          <w:color w:val="FF0000"/>
          <w:sz w:val="22"/>
          <w:szCs w:val="22"/>
        </w:rPr>
        <w:t>nie zachodzą/ zachodzą</w:t>
      </w:r>
      <w:r w:rsidRPr="002A7EEA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2A7EEA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2A7EEA">
        <w:rPr>
          <w:color w:val="FF0000"/>
          <w:sz w:val="22"/>
          <w:szCs w:val="22"/>
        </w:rPr>
        <w:t>z dnia 13 kwietnia 2022 r.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A7EEA">
        <w:rPr>
          <w:i/>
          <w:iCs/>
          <w:color w:val="FF0000"/>
          <w:sz w:val="22"/>
          <w:szCs w:val="22"/>
        </w:rPr>
        <w:t xml:space="preserve"> </w:t>
      </w:r>
      <w:r w:rsidRPr="002A7EEA">
        <w:rPr>
          <w:iCs/>
          <w:color w:val="FF0000"/>
          <w:sz w:val="22"/>
          <w:szCs w:val="22"/>
        </w:rPr>
        <w:t>(Dz. U. poz. 835)</w:t>
      </w:r>
      <w:r w:rsidRPr="002A7EEA">
        <w:rPr>
          <w:i/>
          <w:iCs/>
          <w:color w:val="FF0000"/>
          <w:sz w:val="22"/>
          <w:szCs w:val="22"/>
        </w:rPr>
        <w:t xml:space="preserve"> ( niepotrzebne skreślić)</w:t>
      </w:r>
      <w:r>
        <w:rPr>
          <w:i/>
          <w:iCs/>
          <w:color w:val="FF0000"/>
          <w:sz w:val="22"/>
          <w:szCs w:val="22"/>
        </w:rPr>
        <w:t>.</w:t>
      </w:r>
    </w:p>
    <w:p w14:paraId="2E510E72" w14:textId="77777777" w:rsidR="002A7EEA" w:rsidRPr="002A7EEA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03510A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77777777" w:rsidR="00163273" w:rsidRPr="0003510A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03510A">
        <w:rPr>
          <w:rFonts w:ascii="Times New Roman" w:hAnsi="Times New Roman"/>
          <w:sz w:val="22"/>
          <w:szCs w:val="22"/>
          <w:lang w:val="pl-PL"/>
        </w:rPr>
        <w:br/>
        <w:t xml:space="preserve">(Dz.  U. z 1997 r., Nr 88, poz. 553, z </w:t>
      </w:r>
      <w:proofErr w:type="spellStart"/>
      <w:r w:rsidRPr="0003510A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Pr="0003510A">
        <w:rPr>
          <w:rFonts w:ascii="Times New Roman" w:hAnsi="Times New Roman"/>
          <w:sz w:val="22"/>
          <w:szCs w:val="22"/>
          <w:lang w:val="pl-PL"/>
        </w:rPr>
        <w:t>. zm.) oświadczam, że oferta oraz załączone do niej dokumenty opisują stan prawny i faktyczny aktualny na dzień złożenia oferty.</w:t>
      </w:r>
    </w:p>
    <w:p w14:paraId="3D0AB885" w14:textId="77777777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03510A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03510A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03510A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03510A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03510A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03510A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03510A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3510A">
        <w:rPr>
          <w:rFonts w:ascii="Times New Roman" w:hAnsi="Times New Roman"/>
          <w:i/>
          <w:sz w:val="22"/>
          <w:szCs w:val="22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8CCED09" w14:textId="714AE21D" w:rsidR="00E84C30" w:rsidRPr="0003510A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03510A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0246B56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7F7FB5B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D0B6A4C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B8343D9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6B1D283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7AFDC64" w14:textId="77777777" w:rsidR="0063433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D75C3B1" w14:textId="77777777" w:rsidR="0063433A" w:rsidRPr="0003510A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P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5F4F7B89" w:rsidR="00A77C0F" w:rsidRPr="0003510A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DC17250" w14:textId="77777777" w:rsidR="00A77C0F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71BF8DA" w14:textId="77777777" w:rsidR="00A275BB" w:rsidRDefault="00A275BB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060B310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316AC3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t>Załącznik 1a do Formularza oferty</w:t>
      </w:r>
    </w:p>
    <w:p w14:paraId="78C2508A" w14:textId="77777777" w:rsidR="00A275BB" w:rsidRPr="00316AC3" w:rsidRDefault="00A275BB" w:rsidP="00A275BB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5198B545" w14:textId="77777777" w:rsidR="00A275BB" w:rsidRPr="00316AC3" w:rsidRDefault="00A275BB" w:rsidP="00A275BB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316AC3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lastRenderedPageBreak/>
        <w:t>Uwaga: poniższe tabele stanowią część oferty. Wykonawca zobowiązany jest wypełnić odpowiednią tabele i złożyć ją wraz z ofertą.</w:t>
      </w:r>
    </w:p>
    <w:p w14:paraId="3C2F2F5E" w14:textId="77777777" w:rsidR="00A275BB" w:rsidRPr="00316AC3" w:rsidRDefault="00A275BB" w:rsidP="00A275BB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p w14:paraId="79390E86" w14:textId="77777777" w:rsidR="00A275BB" w:rsidRPr="0024515E" w:rsidRDefault="00A275BB" w:rsidP="00A275BB">
      <w:pPr>
        <w:tabs>
          <w:tab w:val="left" w:leader="underscore" w:pos="4607"/>
        </w:tabs>
        <w:rPr>
          <w:rFonts w:ascii="Times New Roman" w:hAnsi="Times New Roman"/>
          <w:sz w:val="22"/>
          <w:szCs w:val="22"/>
          <w:lang w:val="pl-PL"/>
        </w:rPr>
      </w:pPr>
      <w:r w:rsidRPr="0024515E">
        <w:rPr>
          <w:rFonts w:ascii="Times New Roman" w:hAnsi="Times New Roman"/>
          <w:bCs/>
          <w:sz w:val="22"/>
          <w:szCs w:val="22"/>
          <w:u w:val="single"/>
          <w:lang w:val="pl-PL"/>
        </w:rPr>
        <w:t xml:space="preserve">Dostawa </w:t>
      </w:r>
      <w:r w:rsidRPr="0024515E">
        <w:rPr>
          <w:rFonts w:ascii="Times New Roman" w:hAnsi="Times New Roman"/>
          <w:sz w:val="22"/>
          <w:szCs w:val="22"/>
          <w:lang w:val="pl-PL"/>
        </w:rPr>
        <w:t xml:space="preserve">komputerów przenośnych typu laptop wraz z wyposażeniem, </w:t>
      </w:r>
    </w:p>
    <w:p w14:paraId="1CEF21AB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</w:rPr>
      </w:pPr>
      <w:r w:rsidRPr="0024515E">
        <w:rPr>
          <w:rFonts w:ascii="Times New Roman" w:hAnsi="Times New Roman" w:cs="Times New Roman"/>
          <w:b/>
        </w:rPr>
        <w:t xml:space="preserve">Komputer przenośny typu laptop – szt. 6 zestawów  lub </w:t>
      </w:r>
      <w:proofErr w:type="spellStart"/>
      <w:r w:rsidRPr="0024515E">
        <w:rPr>
          <w:rFonts w:ascii="Times New Roman" w:hAnsi="Times New Roman" w:cs="Times New Roman"/>
          <w:b/>
        </w:rPr>
        <w:t>wiecej</w:t>
      </w:r>
      <w:proofErr w:type="spellEnd"/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82"/>
        <w:gridCol w:w="2910"/>
      </w:tblGrid>
      <w:tr w:rsidR="00A275BB" w:rsidRPr="0024515E" w14:paraId="47CFC4D2" w14:textId="77777777" w:rsidTr="00BB73D6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CEB61A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4515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0D0F31C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4515E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1AF5191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24515E">
              <w:rPr>
                <w:rFonts w:ascii="Times New Roman" w:hAnsi="Times New Roman" w:cs="Times New Roman"/>
                <w:b/>
              </w:rPr>
              <w:t>Wypełnić białe pola*</w:t>
            </w:r>
          </w:p>
        </w:tc>
      </w:tr>
      <w:tr w:rsidR="00A275BB" w:rsidRPr="0024515E" w14:paraId="7E93036C" w14:textId="77777777" w:rsidTr="00BB73D6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08BE7AB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0E77855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1A425A6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</w:t>
            </w:r>
          </w:p>
        </w:tc>
      </w:tr>
      <w:tr w:rsidR="00A275BB" w:rsidRPr="0024515E" w14:paraId="136D1AD8" w14:textId="77777777" w:rsidTr="00BB73D6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68F7368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EF4A3D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3A3EB9D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4C50BFCA" w14:textId="77777777" w:rsidTr="00BB73D6">
        <w:tc>
          <w:tcPr>
            <w:tcW w:w="606" w:type="dxa"/>
            <w:tcBorders>
              <w:top w:val="double" w:sz="4" w:space="0" w:color="auto"/>
            </w:tcBorders>
            <w:shd w:val="clear" w:color="auto" w:fill="auto"/>
          </w:tcPr>
          <w:p w14:paraId="5BAB95D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auto"/>
          </w:tcPr>
          <w:p w14:paraId="60A0ADA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Komputer  przenośny  typu  laptop. W  ofercie  wymagane  jest  podanie modelu, symbolu, </w:t>
            </w:r>
            <w:r w:rsidRPr="00BA29B1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BA29B1">
              <w:rPr>
                <w:rFonts w:ascii="Times New Roman" w:hAnsi="Times New Roman" w:cs="Times New Roman"/>
              </w:rPr>
              <w:t>Number</w:t>
            </w:r>
            <w:proofErr w:type="spellEnd"/>
            <w:r w:rsidRPr="00BA29B1">
              <w:rPr>
                <w:rFonts w:ascii="Times New Roman" w:hAnsi="Times New Roman" w:cs="Times New Roman"/>
              </w:rPr>
              <w:t xml:space="preserve"> </w:t>
            </w:r>
            <w:r w:rsidRPr="0024515E">
              <w:rPr>
                <w:rFonts w:ascii="Times New Roman" w:hAnsi="Times New Roman" w:cs="Times New Roman"/>
              </w:rPr>
              <w:t>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auto"/>
          </w:tcPr>
          <w:p w14:paraId="0F33ABC1" w14:textId="77777777" w:rsidR="00A275BB" w:rsidRPr="00BA29B1" w:rsidRDefault="00A275BB" w:rsidP="00BB73D6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A275BB" w:rsidRPr="0024515E" w14:paraId="1B5C1EE2" w14:textId="77777777" w:rsidTr="00BB73D6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50DA767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7FF4AA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47E0EFC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353E05" w14:paraId="76393940" w14:textId="77777777" w:rsidTr="00BB73D6">
        <w:tc>
          <w:tcPr>
            <w:tcW w:w="606" w:type="dxa"/>
            <w:shd w:val="clear" w:color="auto" w:fill="auto"/>
          </w:tcPr>
          <w:p w14:paraId="3819794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444F577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Komputer przenośny </w:t>
            </w:r>
          </w:p>
          <w:p w14:paraId="32DB379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Praca na aplikacjach biurowych, m.in. pakiet Microsoft Office w wersji od 2024 dla Małych Firm, pakiet Open Office w wersji 4.x</w:t>
            </w:r>
          </w:p>
          <w:p w14:paraId="1EEF662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Praca sieciowa w aplikacji bazodanowej, systemów </w:t>
            </w:r>
            <w:proofErr w:type="spellStart"/>
            <w:r w:rsidRPr="0024515E">
              <w:rPr>
                <w:rFonts w:ascii="Times New Roman" w:hAnsi="Times New Roman" w:cs="Times New Roman"/>
              </w:rPr>
              <w:t>GiS</w:t>
            </w:r>
            <w:proofErr w:type="spellEnd"/>
            <w:r w:rsidRPr="0024515E">
              <w:rPr>
                <w:rFonts w:ascii="Times New Roman" w:hAnsi="Times New Roman" w:cs="Times New Roman"/>
              </w:rPr>
              <w:t>. Wykorzystaniem m.in. aplikacji webowych, systemów EZD.</w:t>
            </w:r>
          </w:p>
          <w:p w14:paraId="612ED40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Praca z wykorzystaniem przeglądarek internetowych m.in. Edge, Mozilla FireFox w wersji 100.x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5C885BD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4B5A3B92" w14:textId="77777777" w:rsidTr="00BB73D6">
        <w:tc>
          <w:tcPr>
            <w:tcW w:w="606" w:type="dxa"/>
            <w:shd w:val="clear" w:color="auto" w:fill="BFBFBF"/>
          </w:tcPr>
          <w:p w14:paraId="0C5631C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61C07DE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30ABD6B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0B0C9605" w14:textId="77777777" w:rsidTr="00BB73D6">
        <w:tc>
          <w:tcPr>
            <w:tcW w:w="606" w:type="dxa"/>
            <w:shd w:val="clear" w:color="auto" w:fill="auto"/>
          </w:tcPr>
          <w:p w14:paraId="5FAC363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shd w:val="clear" w:color="auto" w:fill="auto"/>
          </w:tcPr>
          <w:p w14:paraId="6CA9B91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Przekątna ekranu min. 16” (Matowy) ,  min. 1920 x 1200 , min. 300 </w:t>
            </w:r>
            <w:proofErr w:type="spellStart"/>
            <w:r w:rsidRPr="0024515E">
              <w:rPr>
                <w:rFonts w:ascii="Times New Roman" w:hAnsi="Times New Roman" w:cs="Times New Roman"/>
              </w:rPr>
              <w:t>nits</w:t>
            </w:r>
            <w:proofErr w:type="spellEnd"/>
          </w:p>
        </w:tc>
        <w:tc>
          <w:tcPr>
            <w:tcW w:w="2910" w:type="dxa"/>
            <w:shd w:val="clear" w:color="auto" w:fill="auto"/>
          </w:tcPr>
          <w:p w14:paraId="462DCB7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5E4869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6F8C9561" w14:textId="77777777" w:rsidTr="00BB73D6">
        <w:tc>
          <w:tcPr>
            <w:tcW w:w="606" w:type="dxa"/>
            <w:shd w:val="clear" w:color="auto" w:fill="auto"/>
          </w:tcPr>
          <w:p w14:paraId="7CE3E9A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5982" w:type="dxa"/>
            <w:shd w:val="clear" w:color="auto" w:fill="auto"/>
          </w:tcPr>
          <w:p w14:paraId="4E87691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 xml:space="preserve"> „Procesor wielordzeniowy, zgodny z architekturą x86, możliwość uruchomienia aplikacji 64 bitowych, zaprojektowany do pracy w komputerach typu Laptop, o wydajności ocenianej na co najmniej </w:t>
            </w:r>
            <w:r w:rsidRPr="0024515E">
              <w:rPr>
                <w:rFonts w:ascii="Times New Roman" w:hAnsi="Times New Roman" w:cs="Times New Roman"/>
                <w:b/>
                <w:bCs/>
              </w:rPr>
              <w:t>17100 pkt</w:t>
            </w:r>
            <w:r w:rsidRPr="0024515E">
              <w:rPr>
                <w:rFonts w:ascii="Times New Roman" w:hAnsi="Times New Roman" w:cs="Times New Roman"/>
              </w:rPr>
              <w:t xml:space="preserve">. w teście </w:t>
            </w:r>
            <w:proofErr w:type="spellStart"/>
            <w:r w:rsidRPr="0024515E">
              <w:rPr>
                <w:rFonts w:ascii="Times New Roman" w:hAnsi="Times New Roman" w:cs="Times New Roman"/>
              </w:rPr>
              <w:t>PassMark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High End </w:t>
            </w:r>
            <w:proofErr w:type="spellStart"/>
            <w:r w:rsidRPr="0024515E">
              <w:rPr>
                <w:rFonts w:ascii="Times New Roman" w:hAnsi="Times New Roman" w:cs="Times New Roman"/>
              </w:rPr>
              <w:t>CPU's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przeprowadzonym do dnia składania ofert.</w:t>
            </w:r>
          </w:p>
        </w:tc>
        <w:tc>
          <w:tcPr>
            <w:tcW w:w="2910" w:type="dxa"/>
            <w:shd w:val="clear" w:color="auto" w:fill="auto"/>
          </w:tcPr>
          <w:p w14:paraId="3BD82EE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A275BB" w:rsidRPr="0024515E" w14:paraId="019EF750" w14:textId="77777777" w:rsidTr="00BB73D6">
        <w:tc>
          <w:tcPr>
            <w:tcW w:w="606" w:type="dxa"/>
            <w:shd w:val="clear" w:color="auto" w:fill="auto"/>
          </w:tcPr>
          <w:p w14:paraId="7F4BAA4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5982" w:type="dxa"/>
            <w:shd w:val="clear" w:color="auto" w:fill="auto"/>
          </w:tcPr>
          <w:p w14:paraId="14D0C30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27D7D8C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1EA3812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5BDBBB2F" w14:textId="77777777" w:rsidTr="00BB73D6">
        <w:tc>
          <w:tcPr>
            <w:tcW w:w="606" w:type="dxa"/>
            <w:shd w:val="clear" w:color="auto" w:fill="auto"/>
          </w:tcPr>
          <w:p w14:paraId="4A825D6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5982" w:type="dxa"/>
            <w:shd w:val="clear" w:color="auto" w:fill="auto"/>
          </w:tcPr>
          <w:p w14:paraId="0645174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Pamięć operacyjna minimum 16 GB DDR5-4800 MT/s z możliwością rozbudowy do 32 GB. Wolne 1 gniazdo pamięci.</w:t>
            </w:r>
          </w:p>
        </w:tc>
        <w:tc>
          <w:tcPr>
            <w:tcW w:w="2910" w:type="dxa"/>
            <w:shd w:val="clear" w:color="auto" w:fill="auto"/>
          </w:tcPr>
          <w:p w14:paraId="2399BC5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Podać ile:</w:t>
            </w:r>
          </w:p>
        </w:tc>
      </w:tr>
      <w:tr w:rsidR="00A275BB" w:rsidRPr="0024515E" w14:paraId="0098060F" w14:textId="77777777" w:rsidTr="00BB73D6">
        <w:tc>
          <w:tcPr>
            <w:tcW w:w="606" w:type="dxa"/>
            <w:shd w:val="clear" w:color="auto" w:fill="auto"/>
          </w:tcPr>
          <w:p w14:paraId="17A8E8E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5982" w:type="dxa"/>
            <w:shd w:val="clear" w:color="auto" w:fill="auto"/>
          </w:tcPr>
          <w:p w14:paraId="45FB657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587082F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F5DE7F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50C83B0" w14:textId="77777777" w:rsidTr="00BB73D6">
        <w:tc>
          <w:tcPr>
            <w:tcW w:w="606" w:type="dxa"/>
            <w:shd w:val="clear" w:color="auto" w:fill="auto"/>
          </w:tcPr>
          <w:p w14:paraId="632D2A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5982" w:type="dxa"/>
            <w:shd w:val="clear" w:color="auto" w:fill="auto"/>
          </w:tcPr>
          <w:p w14:paraId="56C4E53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Zintegrowana karta sieciowa. Interfejs sieciowy Ethernet 100/1000 i </w:t>
            </w:r>
            <w:proofErr w:type="spellStart"/>
            <w:r w:rsidRPr="0024515E">
              <w:rPr>
                <w:rFonts w:ascii="Times New Roman" w:hAnsi="Times New Roman" w:cs="Times New Roman"/>
              </w:rPr>
              <w:t>Wi-fi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802.11 </w:t>
            </w:r>
            <w:proofErr w:type="spellStart"/>
            <w:r w:rsidRPr="0024515E">
              <w:rPr>
                <w:rFonts w:ascii="Times New Roman" w:hAnsi="Times New Roman" w:cs="Times New Roman"/>
              </w:rPr>
              <w:t>ax</w:t>
            </w:r>
            <w:proofErr w:type="spellEnd"/>
          </w:p>
        </w:tc>
        <w:tc>
          <w:tcPr>
            <w:tcW w:w="2910" w:type="dxa"/>
            <w:shd w:val="clear" w:color="auto" w:fill="FFFFFF" w:themeFill="background1"/>
          </w:tcPr>
          <w:p w14:paraId="5A9A5D6C" w14:textId="77777777" w:rsidR="00A275BB" w:rsidRPr="0024515E" w:rsidRDefault="00A275BB" w:rsidP="00BB73D6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EFEEE65" w14:textId="77777777" w:rsidR="00A275BB" w:rsidRPr="0024515E" w:rsidRDefault="00A275BB" w:rsidP="00BB73D6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11EA965C" w14:textId="77777777" w:rsidTr="00BB73D6">
        <w:tc>
          <w:tcPr>
            <w:tcW w:w="606" w:type="dxa"/>
            <w:shd w:val="clear" w:color="auto" w:fill="auto"/>
          </w:tcPr>
          <w:p w14:paraId="0C24DF7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5982" w:type="dxa"/>
            <w:shd w:val="clear" w:color="auto" w:fill="auto"/>
          </w:tcPr>
          <w:p w14:paraId="7D9D9A9D" w14:textId="77777777" w:rsidR="00A275BB" w:rsidRPr="0024515E" w:rsidRDefault="00A275BB" w:rsidP="00BB73D6">
            <w:pPr>
              <w:pStyle w:val="Bezodstpw"/>
              <w:tabs>
                <w:tab w:val="right" w:pos="5766"/>
              </w:tabs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Minimum 512 GB SSD w technologii </w:t>
            </w:r>
            <w:r w:rsidRPr="00BA29B1">
              <w:rPr>
                <w:rFonts w:ascii="Times New Roman" w:hAnsi="Times New Roman" w:cs="Times New Roman"/>
              </w:rPr>
              <w:t xml:space="preserve">M.2 </w:t>
            </w:r>
            <w:proofErr w:type="spellStart"/>
            <w:r w:rsidRPr="00BA29B1">
              <w:rPr>
                <w:rFonts w:ascii="Times New Roman" w:hAnsi="Times New Roman" w:cs="Times New Roman"/>
              </w:rPr>
              <w:t>PCIe</w:t>
            </w:r>
            <w:proofErr w:type="spellEnd"/>
            <w:r w:rsidRPr="0024515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0" w:type="dxa"/>
            <w:shd w:val="clear" w:color="auto" w:fill="auto"/>
          </w:tcPr>
          <w:p w14:paraId="224176B1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Podać ile: …………</w:t>
            </w:r>
          </w:p>
          <w:p w14:paraId="44732F4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Podać model …………</w:t>
            </w:r>
          </w:p>
        </w:tc>
      </w:tr>
      <w:tr w:rsidR="00A275BB" w:rsidRPr="0024515E" w14:paraId="2D3A0C58" w14:textId="77777777" w:rsidTr="00BB73D6">
        <w:tc>
          <w:tcPr>
            <w:tcW w:w="606" w:type="dxa"/>
            <w:shd w:val="clear" w:color="auto" w:fill="auto"/>
          </w:tcPr>
          <w:p w14:paraId="6F9704C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</w:t>
            </w:r>
          </w:p>
        </w:tc>
        <w:tc>
          <w:tcPr>
            <w:tcW w:w="5982" w:type="dxa"/>
            <w:shd w:val="clear" w:color="auto" w:fill="auto"/>
          </w:tcPr>
          <w:p w14:paraId="0F9F8A2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Karta dźwiękowa zintegrowana z płytą główną, </w:t>
            </w:r>
          </w:p>
          <w:p w14:paraId="7683F32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Mikrofon i głośniki zintegrowane w obudowie laptopa;</w:t>
            </w:r>
          </w:p>
          <w:p w14:paraId="3F14EC9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Porty audio: wejście na mikrofon, wyjście na słuchawki</w:t>
            </w:r>
          </w:p>
          <w:p w14:paraId="20C58F1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- dopuszcza się rozwiązanie </w:t>
            </w:r>
            <w:proofErr w:type="spellStart"/>
            <w:r w:rsidRPr="0024515E">
              <w:rPr>
                <w:rFonts w:ascii="Times New Roman" w:hAnsi="Times New Roman" w:cs="Times New Roman"/>
              </w:rPr>
              <w:t>combo</w:t>
            </w:r>
            <w:proofErr w:type="spellEnd"/>
            <w:r w:rsidRPr="0024515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10" w:type="dxa"/>
            <w:shd w:val="clear" w:color="auto" w:fill="FFFFFF" w:themeFill="background1"/>
          </w:tcPr>
          <w:p w14:paraId="561003B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F6BFF9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E4D93CF" w14:textId="77777777" w:rsidTr="00BB73D6">
        <w:tc>
          <w:tcPr>
            <w:tcW w:w="606" w:type="dxa"/>
            <w:shd w:val="clear" w:color="auto" w:fill="auto"/>
          </w:tcPr>
          <w:p w14:paraId="26F84B6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982" w:type="dxa"/>
            <w:shd w:val="clear" w:color="auto" w:fill="auto"/>
          </w:tcPr>
          <w:p w14:paraId="1E72B56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Karta graficzna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31A5B5E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D3FA94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C647AC5" w14:textId="77777777" w:rsidTr="00BB73D6">
        <w:tc>
          <w:tcPr>
            <w:tcW w:w="606" w:type="dxa"/>
            <w:shd w:val="clear" w:color="auto" w:fill="auto"/>
          </w:tcPr>
          <w:p w14:paraId="112C3A9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982" w:type="dxa"/>
            <w:shd w:val="clear" w:color="auto" w:fill="auto"/>
          </w:tcPr>
          <w:p w14:paraId="68CFF31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Bateria oryginalna, dedykowana i wykonany przez tego samego producenta co Laptop</w:t>
            </w:r>
          </w:p>
        </w:tc>
        <w:tc>
          <w:tcPr>
            <w:tcW w:w="2910" w:type="dxa"/>
            <w:shd w:val="clear" w:color="auto" w:fill="auto"/>
          </w:tcPr>
          <w:p w14:paraId="0CADA37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Podać pojemności:…. </w:t>
            </w:r>
          </w:p>
        </w:tc>
      </w:tr>
      <w:tr w:rsidR="00A275BB" w:rsidRPr="0024515E" w14:paraId="0B5D7CC7" w14:textId="77777777" w:rsidTr="00BB73D6">
        <w:tc>
          <w:tcPr>
            <w:tcW w:w="606" w:type="dxa"/>
            <w:shd w:val="clear" w:color="auto" w:fill="BFBFBF"/>
          </w:tcPr>
          <w:p w14:paraId="35C6CB6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2" w:type="dxa"/>
            <w:shd w:val="clear" w:color="auto" w:fill="BFBFBF"/>
          </w:tcPr>
          <w:p w14:paraId="267627B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1DDEE75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46E2EC86" w14:textId="77777777" w:rsidTr="00BB73D6">
        <w:tc>
          <w:tcPr>
            <w:tcW w:w="606" w:type="dxa"/>
            <w:shd w:val="clear" w:color="auto" w:fill="auto"/>
          </w:tcPr>
          <w:p w14:paraId="1C888A0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82" w:type="dxa"/>
            <w:shd w:val="clear" w:color="auto" w:fill="auto"/>
          </w:tcPr>
          <w:p w14:paraId="3D24F18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4D53D6D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2464B79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3A2234E7" w14:textId="77777777" w:rsidTr="00BB73D6">
        <w:tc>
          <w:tcPr>
            <w:tcW w:w="606" w:type="dxa"/>
            <w:shd w:val="clear" w:color="auto" w:fill="auto"/>
          </w:tcPr>
          <w:p w14:paraId="0A98A90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982" w:type="dxa"/>
            <w:shd w:val="clear" w:color="auto" w:fill="auto"/>
          </w:tcPr>
          <w:p w14:paraId="1D99049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Złącza zewnętrzne minimum: słuchawkowe, mikrofonowe, minimum USB 3.2 - 2 szt. , USB-C 3.2 – 2szt., RJ45 - 1 szt. i HDMI- 1szt.</w:t>
            </w:r>
          </w:p>
        </w:tc>
        <w:tc>
          <w:tcPr>
            <w:tcW w:w="2910" w:type="dxa"/>
            <w:shd w:val="clear" w:color="auto" w:fill="FFFFFF" w:themeFill="background1"/>
          </w:tcPr>
          <w:p w14:paraId="12515A7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5609342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0733961D" w14:textId="77777777" w:rsidTr="00BB73D6">
        <w:tc>
          <w:tcPr>
            <w:tcW w:w="606" w:type="dxa"/>
            <w:shd w:val="clear" w:color="auto" w:fill="auto"/>
          </w:tcPr>
          <w:p w14:paraId="4D54440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82" w:type="dxa"/>
            <w:shd w:val="clear" w:color="auto" w:fill="auto"/>
          </w:tcPr>
          <w:p w14:paraId="34C1BC2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075BB2D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3E9461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Spełnia /Nie spełnia</w:t>
            </w:r>
          </w:p>
        </w:tc>
      </w:tr>
      <w:tr w:rsidR="00A275BB" w:rsidRPr="0024515E" w14:paraId="14741FB3" w14:textId="77777777" w:rsidTr="00BB73D6">
        <w:tc>
          <w:tcPr>
            <w:tcW w:w="606" w:type="dxa"/>
            <w:shd w:val="clear" w:color="auto" w:fill="auto"/>
          </w:tcPr>
          <w:p w14:paraId="6112864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5982" w:type="dxa"/>
            <w:shd w:val="clear" w:color="auto" w:fill="auto"/>
          </w:tcPr>
          <w:p w14:paraId="1EB5AD3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Nie dopuszcza się stosowania tzw. </w:t>
            </w:r>
            <w:proofErr w:type="spellStart"/>
            <w:r w:rsidRPr="0024515E">
              <w:rPr>
                <w:rFonts w:ascii="Times New Roman" w:hAnsi="Times New Roman" w:cs="Times New Roman"/>
              </w:rPr>
              <w:t>overclockingu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3AC371B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76ED9B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385886A0" w14:textId="77777777" w:rsidTr="00BB73D6">
        <w:tc>
          <w:tcPr>
            <w:tcW w:w="606" w:type="dxa"/>
            <w:shd w:val="clear" w:color="auto" w:fill="BFBFBF"/>
          </w:tcPr>
          <w:p w14:paraId="45F0DC8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44494AB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4AC3106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6D863712" w14:textId="77777777" w:rsidTr="00BB73D6">
        <w:tc>
          <w:tcPr>
            <w:tcW w:w="606" w:type="dxa"/>
            <w:shd w:val="clear" w:color="auto" w:fill="auto"/>
          </w:tcPr>
          <w:p w14:paraId="373167B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82" w:type="dxa"/>
            <w:shd w:val="clear" w:color="auto" w:fill="auto"/>
          </w:tcPr>
          <w:p w14:paraId="7D659FA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3EAB2D1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47ED168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6B1E46C7" w14:textId="77777777" w:rsidTr="00BB73D6">
        <w:tc>
          <w:tcPr>
            <w:tcW w:w="606" w:type="dxa"/>
            <w:shd w:val="clear" w:color="auto" w:fill="auto"/>
          </w:tcPr>
          <w:p w14:paraId="50FB9B4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82" w:type="dxa"/>
            <w:shd w:val="clear" w:color="auto" w:fill="auto"/>
          </w:tcPr>
          <w:p w14:paraId="5F82039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a) Preinstalowany Windows 11 Professional 64 bit  (polska wersja językowa). System zainstalowany fabrycznie przez producenta sprzętu, z dożywotnią licencją.</w:t>
            </w:r>
          </w:p>
          <w:p w14:paraId="19D05BD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695F685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0C31F44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7373E24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również zobowiązany </w:t>
            </w:r>
          </w:p>
          <w:p w14:paraId="3FBCFCB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do przeprowadzenia szkoleń dla: pracowników Zamawiającego w zakresie obsługi oraz administratorów w zakresie </w:t>
            </w:r>
          </w:p>
          <w:p w14:paraId="5037A51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administracji i utrzymania, zaoferowanego systemu operacyjnego.</w:t>
            </w:r>
          </w:p>
          <w:p w14:paraId="01C4339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Parametry równoważności:</w:t>
            </w:r>
          </w:p>
          <w:p w14:paraId="5EFB634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System operacyjny klasy desktop musi spełniać następujące wymagania poprzez wbudowane mechanizmy, bez użycia dodatkowych aplikacji:</w:t>
            </w:r>
          </w:p>
          <w:p w14:paraId="6D1D2CB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1.Interfejs graficzny użytkownika pozwalający na obsługę:</w:t>
            </w:r>
          </w:p>
          <w:p w14:paraId="1349F5C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klasyczną przy pomocy klawiatury i myszy,</w:t>
            </w:r>
          </w:p>
          <w:p w14:paraId="17667FE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dotykową umożliwiającą sterowanie dotykiem na urządzeniach typu tablet lub monitorach dotykowych.</w:t>
            </w:r>
          </w:p>
          <w:p w14:paraId="5244912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2.Interfejsy użytkownika dostępne w wielu językach do wyboru w czasie </w:t>
            </w:r>
          </w:p>
          <w:p w14:paraId="2B80C09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instalacji w tym w języku polskim i angielskim.</w:t>
            </w:r>
          </w:p>
          <w:p w14:paraId="0569F2C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3. Zlokalizowane w języku polskim, co najmniej następujące elementy: </w:t>
            </w:r>
          </w:p>
          <w:p w14:paraId="4C94329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menu, odtwarzacz multimediów, klient poczty elektronicznej z kalendarzem spotkań, pomoc, komunikaty systemowe.</w:t>
            </w:r>
          </w:p>
          <w:p w14:paraId="6C6559F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 Wbudowany mechanizm pobierania map wektorowych z możliwością wykorzystania go przez zainstalowane w systemie aplikacje.</w:t>
            </w:r>
          </w:p>
          <w:p w14:paraId="073A334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5. Wbudowany system pomocy w języku polskim.</w:t>
            </w:r>
          </w:p>
          <w:p w14:paraId="5ECDE1B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 Graficzne środowisko instalacji i konfiguracji dostępne w języku polskim.</w:t>
            </w:r>
          </w:p>
          <w:p w14:paraId="1B5908C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7. Funkcje związane z obsługą komputerów typu tablet, z wbudowanym modułem „uczenia się” pisma użytkownika z obsługą języka polskiego.</w:t>
            </w:r>
          </w:p>
          <w:p w14:paraId="41B3090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8.Funkcjonalność rozpoznawania mowy, pozwalającą na sterowanie komputerem głosowo, wraz z modułem „uczenia się” głosu użytkownika.</w:t>
            </w:r>
          </w:p>
          <w:p w14:paraId="0C6DE44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9. Możliwość dokonywania bezpłatnych aktualizacji i poprawek w ramach wersji systemu operacyjnego poprzez Internet, </w:t>
            </w:r>
            <w:r w:rsidRPr="0024515E">
              <w:rPr>
                <w:rFonts w:ascii="Times New Roman" w:hAnsi="Times New Roman" w:cs="Times New Roman"/>
              </w:rPr>
              <w:lastRenderedPageBreak/>
              <w:t>mechanizmem udostępnianym przez producenta z mechanizmem sprawdzającym, które z poprawek są potrzebne.</w:t>
            </w:r>
          </w:p>
          <w:p w14:paraId="6EDB3B0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10. Możliwość dokonywania aktualizacji i poprawek systemu poprzez mechanizm zarządzany przez administratora systemu Zamawiającego.</w:t>
            </w:r>
          </w:p>
          <w:p w14:paraId="6B736C9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11. Dostępność bezpłatnych biuletynów bezpieczeństwa związanych z działaniem systemu operacyjnego.</w:t>
            </w:r>
          </w:p>
          <w:p w14:paraId="4619541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54BBC69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13. Wbudowane mechanizmy ochrony antywirusowej i przeciw złośliwemu oprogramowaniu z zapewnionymi bezpłatnymi aktualizacjami.</w:t>
            </w:r>
          </w:p>
          <w:p w14:paraId="42BEF06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14. Wsparcie dla większości powszechnie używanych urządzeń peryferyjnych (drukarek, urządzeń sieciowych, standardów USB, </w:t>
            </w:r>
            <w:proofErr w:type="spellStart"/>
            <w:r w:rsidRPr="0024515E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24515E">
              <w:rPr>
                <w:rFonts w:ascii="Times New Roman" w:hAnsi="Times New Roman" w:cs="Times New Roman"/>
              </w:rPr>
              <w:t>, Wi-Fi).</w:t>
            </w:r>
          </w:p>
          <w:p w14:paraId="3218FC2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15. Funkcjonalność automatycznej zmiany domyślnej drukarki w zależności od sieci, do której podłączony jest komputer.</w:t>
            </w:r>
          </w:p>
          <w:p w14:paraId="038D42A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16. Możliwość zarządzania stacją roboczą poprzez polityki grupowe –przez politykę </w:t>
            </w:r>
          </w:p>
          <w:p w14:paraId="5D41B64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3CFAF74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17. Możliwość zdalnej automatycznej instalacji, konfiguracji, </w:t>
            </w:r>
          </w:p>
          <w:p w14:paraId="02ECE95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administrowania oraz aktualizowania systemu, zgodnie z określonymi </w:t>
            </w:r>
          </w:p>
          <w:p w14:paraId="55C1395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uprawnieniami poprzez polityki grupowe.</w:t>
            </w:r>
          </w:p>
          <w:p w14:paraId="70C1FDB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18. Zabezpieczony hasłem hierarchiczny dostęp do systemu, konta i profile użytkowników zarządzane zdalnie; praca systemu w trybie ochrony kont użytkowników.</w:t>
            </w:r>
          </w:p>
          <w:p w14:paraId="5D30873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29C11CE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20. System wyszukiwania oparty na konfigurowalnym przez użytkownika </w:t>
            </w:r>
          </w:p>
          <w:p w14:paraId="707FB44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module indeksacji zasobów lokalnych</w:t>
            </w:r>
          </w:p>
          <w:p w14:paraId="6E33A4C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21. Zintegrowany z systemem operacyjnym moduł synchronizacji komputera z urządzeniami zewnętrznymi.</w:t>
            </w:r>
          </w:p>
          <w:p w14:paraId="4E45BE9C" w14:textId="77777777" w:rsidR="00A275BB" w:rsidRPr="00BA29B1" w:rsidRDefault="00A275BB" w:rsidP="00BB73D6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r w:rsidRPr="00BA29B1">
              <w:rPr>
                <w:rFonts w:ascii="Times New Roman" w:hAnsi="Times New Roman" w:cs="Times New Roman"/>
                <w:lang w:val="en-GB"/>
              </w:rPr>
              <w:t xml:space="preserve">22.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Obsługa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standardu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NFC (near field communication).</w:t>
            </w:r>
          </w:p>
          <w:p w14:paraId="64AE4FC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23. Możliwość przystosowania stanowiska dla osób niepełnosprawnych (np. słabo widzących).</w:t>
            </w:r>
          </w:p>
          <w:p w14:paraId="0E3818E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24. Wsparcie dla IPSEC oparte na politykach – wdrażanie IPSEC oparte na zestawach reguł definiujących ustawienia zarządzanych w sposób centralny.</w:t>
            </w:r>
          </w:p>
          <w:p w14:paraId="191F4C6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25. Automatyczne występowanie i używanie (wystawianie) certyfikatów PKI X.509.</w:t>
            </w:r>
          </w:p>
          <w:p w14:paraId="60C3BF8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26. Mechanizmy uwierzytelniania w oparciu o::</w:t>
            </w:r>
          </w:p>
          <w:p w14:paraId="50974DE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login i hasło,</w:t>
            </w:r>
          </w:p>
          <w:p w14:paraId="5795333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karty z certyfikatami (</w:t>
            </w:r>
            <w:proofErr w:type="spellStart"/>
            <w:r w:rsidRPr="0024515E">
              <w:rPr>
                <w:rFonts w:ascii="Times New Roman" w:hAnsi="Times New Roman" w:cs="Times New Roman"/>
              </w:rPr>
              <w:t>smartcard</w:t>
            </w:r>
            <w:proofErr w:type="spellEnd"/>
            <w:r w:rsidRPr="0024515E">
              <w:rPr>
                <w:rFonts w:ascii="Times New Roman" w:hAnsi="Times New Roman" w:cs="Times New Roman"/>
              </w:rPr>
              <w:t>),</w:t>
            </w:r>
          </w:p>
          <w:p w14:paraId="11D9E48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wirtualne karty (logowanie w oparciu o certyfikat chroniony poprzez moduł TPM),</w:t>
            </w:r>
          </w:p>
          <w:p w14:paraId="6F21B17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d. wirtualnej tożsamości użytkownika potwierdzanej za pomocą usług katalogowych i konfigurowanej na urządzeniu. </w:t>
            </w:r>
            <w:r w:rsidRPr="0024515E">
              <w:rPr>
                <w:rFonts w:ascii="Times New Roman" w:hAnsi="Times New Roman" w:cs="Times New Roman"/>
              </w:rPr>
              <w:lastRenderedPageBreak/>
              <w:t xml:space="preserve">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7AA1FD9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      </w:r>
            <w:proofErr w:type="spellStart"/>
            <w:r w:rsidRPr="0024515E">
              <w:rPr>
                <w:rFonts w:ascii="Times New Roman" w:hAnsi="Times New Roman" w:cs="Times New Roman"/>
              </w:rPr>
              <w:t>PINu</w:t>
            </w:r>
            <w:proofErr w:type="spellEnd"/>
            <w:r w:rsidRPr="0024515E">
              <w:rPr>
                <w:rFonts w:ascii="Times New Roman" w:hAnsi="Times New Roman" w:cs="Times New Roman"/>
              </w:rPr>
              <w:t>. Mechanizm musi być ze specyfikacją FIDO.</w:t>
            </w:r>
          </w:p>
          <w:p w14:paraId="33898DB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27. Mechanizmy wieloskładnikowego uwierzytelniania.</w:t>
            </w:r>
          </w:p>
          <w:p w14:paraId="3F0DE6C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28. Wsparcie dla uwierzytelniania na bazie </w:t>
            </w:r>
            <w:proofErr w:type="spellStart"/>
            <w:r w:rsidRPr="0024515E">
              <w:rPr>
                <w:rFonts w:ascii="Times New Roman" w:hAnsi="Times New Roman" w:cs="Times New Roman"/>
              </w:rPr>
              <w:t>Kerberos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v. 5.</w:t>
            </w:r>
          </w:p>
          <w:p w14:paraId="135AC5C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29. Wsparcie do uwierzytelnienia urządzenia na bazie certyfikatu.</w:t>
            </w:r>
          </w:p>
          <w:p w14:paraId="1C61E4D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30. Wsparcie dla algorytmów Suite B (RFC 4869).</w:t>
            </w:r>
          </w:p>
          <w:p w14:paraId="7295EB5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7C73635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71B7EE7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33. Izolacja mechanizmów bezpieczeństwa w dedykowanym środowisku wirtualnym.</w:t>
            </w:r>
          </w:p>
          <w:p w14:paraId="3844BCB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34. Mechanizm automatyzacji dołączania do domeny i odłączania się od domeny.</w:t>
            </w:r>
          </w:p>
          <w:p w14:paraId="4008EF8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35. Możliwość zarządzania narzędziami zgodnymi ze specyfikacją Open Mobile Alliance (OMA) Device Management (DM) </w:t>
            </w:r>
            <w:proofErr w:type="spellStart"/>
            <w:r w:rsidRPr="0024515E">
              <w:rPr>
                <w:rFonts w:ascii="Times New Roman" w:hAnsi="Times New Roman" w:cs="Times New Roman"/>
              </w:rPr>
              <w:t>protocol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2.0.</w:t>
            </w:r>
          </w:p>
          <w:p w14:paraId="31DA049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36. Możliwość selektywnego usuwania konfiguracji oraz danych określonych jako dane organizacji.</w:t>
            </w:r>
          </w:p>
          <w:p w14:paraId="13EE893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37 Możliwość konfiguracji trybu „kioskowego” dającego dostęp tylko do wybranych aplikacji i funkcji systemu.</w:t>
            </w:r>
          </w:p>
          <w:p w14:paraId="4113E37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38. Wsparcie wbudowanej zapory ogniowej dla Internet </w:t>
            </w:r>
            <w:proofErr w:type="spellStart"/>
            <w:r w:rsidRPr="0024515E">
              <w:rPr>
                <w:rFonts w:ascii="Times New Roman" w:hAnsi="Times New Roman" w:cs="Times New Roman"/>
              </w:rPr>
              <w:t>Key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Exchange v. 2 (IKEv2) dla warstwy transportowej </w:t>
            </w:r>
            <w:proofErr w:type="spellStart"/>
            <w:r w:rsidRPr="0024515E">
              <w:rPr>
                <w:rFonts w:ascii="Times New Roman" w:hAnsi="Times New Roman" w:cs="Times New Roman"/>
              </w:rPr>
              <w:t>IPseC</w:t>
            </w:r>
            <w:proofErr w:type="spellEnd"/>
            <w:r w:rsidRPr="0024515E">
              <w:rPr>
                <w:rFonts w:ascii="Times New Roman" w:hAnsi="Times New Roman" w:cs="Times New Roman"/>
              </w:rPr>
              <w:t>.</w:t>
            </w:r>
          </w:p>
          <w:p w14:paraId="330950A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39. Wbudowane narzędzia służące do administracji, do wykonywania kopii zapasowych polityk i ich odtwarzania oraz generowania raportów z ustawień polityk.</w:t>
            </w:r>
          </w:p>
          <w:p w14:paraId="0768C28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40. Wsparcie dla środowisk Java i .NET Framework 4.x –możliwość uruchomienia aplikacji działających we wskazanych środowiskach.</w:t>
            </w:r>
          </w:p>
          <w:p w14:paraId="58FBB26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41. Wsparcie dla JScript i </w:t>
            </w:r>
            <w:proofErr w:type="spellStart"/>
            <w:r w:rsidRPr="0024515E">
              <w:rPr>
                <w:rFonts w:ascii="Times New Roman" w:hAnsi="Times New Roman" w:cs="Times New Roman"/>
              </w:rPr>
              <w:t>VBScript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–możliwość uruchamiania interpretera poleceń.</w:t>
            </w:r>
          </w:p>
          <w:p w14:paraId="4AF7C87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42. Zdalna pomoc i współdzielenie aplikacji –możliwość zdalnego przejęcia sesji zalogowanego użytkownika celem rozwiązania problem u z komputerem.</w:t>
            </w:r>
          </w:p>
          <w:p w14:paraId="1ED2A67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43. Mechanizm pozwalający na dostosowanie konfiguracji systemu dla wielu użytkowników w organizacji bez konieczności tworzenia obrazu instalacyjnego. (</w:t>
            </w:r>
            <w:proofErr w:type="spellStart"/>
            <w:r w:rsidRPr="0024515E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24515E">
              <w:rPr>
                <w:rFonts w:ascii="Times New Roman" w:hAnsi="Times New Roman" w:cs="Times New Roman"/>
              </w:rPr>
              <w:t>).</w:t>
            </w:r>
          </w:p>
          <w:p w14:paraId="124A162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44. Rozwiązanie służące do automatycznego zbudowania obrazu systemu wraz z aplikacjami. Obraz systemu służyć ma do automatycznego upowszechnienia systemu operacyjnego inicjowanego i wykonywanego w całości poprzez sieć </w:t>
            </w:r>
            <w:r w:rsidRPr="0024515E">
              <w:rPr>
                <w:rFonts w:ascii="Times New Roman" w:hAnsi="Times New Roman" w:cs="Times New Roman"/>
              </w:rPr>
              <w:lastRenderedPageBreak/>
              <w:t>komputerową. Rozwiązanie ma umożliwiać wdrożenie nowego obrazu poprzez zdalną instalację.</w:t>
            </w:r>
          </w:p>
          <w:p w14:paraId="3F3FA81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082115E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46. Zarządzanie kontami użytkowników sieci oraz urządzeniami sieciowymi tj. drukarki, modemy, woluminy dyskowe, usługi katalogowe.</w:t>
            </w:r>
          </w:p>
          <w:p w14:paraId="7851658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47. Udostępnianie wbudowanego modemu.</w:t>
            </w:r>
          </w:p>
          <w:p w14:paraId="65B0D17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4B61CCE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49. Możliwość przywracania obrazu plików systemowych do uprzednio zapisanej postaci.</w:t>
            </w:r>
          </w:p>
          <w:p w14:paraId="01FDA21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7A410C3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2C7ED0C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52. Wbudowany mechanizm wirtualizacji typu </w:t>
            </w:r>
            <w:proofErr w:type="spellStart"/>
            <w:r w:rsidRPr="0024515E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24515E">
              <w:rPr>
                <w:rFonts w:ascii="Times New Roman" w:hAnsi="Times New Roman" w:cs="Times New Roman"/>
              </w:rPr>
              <w:t>, umożliwiający, zgodnie z uprawnieniami licencyjnymi, uruchomienie do 4 maszyn wirtualnych.</w:t>
            </w:r>
          </w:p>
          <w:p w14:paraId="181D678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53.Mechanizm szyfrowania dysków wewnętrznych i zewnętrznych z możliwością szyfrowania ograniczonego do danych użytkownika.</w:t>
            </w:r>
          </w:p>
          <w:p w14:paraId="3B1A313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54. Wbudowane w system narzędzie do szyfrowania partycji systemowych komputera, z możliwością przechowywania certyfikatów w </w:t>
            </w:r>
            <w:proofErr w:type="spellStart"/>
            <w:r w:rsidRPr="0024515E">
              <w:rPr>
                <w:rFonts w:ascii="Times New Roman" w:hAnsi="Times New Roman" w:cs="Times New Roman"/>
              </w:rPr>
              <w:t>mikrochipie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TPM (</w:t>
            </w:r>
            <w:proofErr w:type="spellStart"/>
            <w:r w:rsidRPr="0024515E">
              <w:rPr>
                <w:rFonts w:ascii="Times New Roman" w:hAnsi="Times New Roman" w:cs="Times New Roman"/>
              </w:rPr>
              <w:t>Trusted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Platform Module) w wersji minimum 1.2 lub na kluczach pamięci przenośnej USB.</w:t>
            </w:r>
          </w:p>
          <w:p w14:paraId="76DFC0A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00EEE28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56. Możliwość tworzenia i przechowywania kopii zapasowych kluczy odzyskiwania do szyfrowania partycji w usługach katalogowych.</w:t>
            </w:r>
          </w:p>
          <w:p w14:paraId="6774DAF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57. Możliwość instalowania dodatkowych języków interfejsu systemu operacyjnego oraz możliwość zmiany języka bez konieczności ponownej instalacji </w:t>
            </w:r>
            <w:proofErr w:type="spellStart"/>
            <w:r w:rsidRPr="0024515E">
              <w:rPr>
                <w:rFonts w:ascii="Times New Roman" w:hAnsi="Times New Roman" w:cs="Times New Roman"/>
              </w:rPr>
              <w:t>systemu.b</w:t>
            </w:r>
            <w:proofErr w:type="spellEnd"/>
            <w:r w:rsidRPr="0024515E">
              <w:rPr>
                <w:rFonts w:ascii="Times New Roman" w:hAnsi="Times New Roman" w:cs="Times New Roman"/>
              </w:rPr>
              <w:t>) Umieszczony na obudowie komputera Certyfikat</w:t>
            </w:r>
          </w:p>
          <w:p w14:paraId="0900F6A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Autentyczności w postaci specjalnej naklejki</w:t>
            </w:r>
          </w:p>
          <w:p w14:paraId="0501FC3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zabezpieczającej lub Załączone potwierdzenie</w:t>
            </w:r>
          </w:p>
          <w:p w14:paraId="38369F2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producenta komputera o legalności dostarczonego</w:t>
            </w:r>
          </w:p>
          <w:p w14:paraId="22838F3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2C198C0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A275BB" w:rsidRPr="0024515E" w14:paraId="389F50A9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36C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6AB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Microsoft Office 2024 dla firm, licencja dożywotnia na jedno stanowisko. </w:t>
            </w:r>
          </w:p>
          <w:p w14:paraId="40250DA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Polska wersja językowa, licencja na 1 komputer PC – możliwość instalacji na różne komputery PC z systemem Windows 10 lub nowszym, dostawa do siedziby Zamawiającego,</w:t>
            </w:r>
          </w:p>
          <w:p w14:paraId="688A659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 lub równoważny.</w:t>
            </w:r>
          </w:p>
          <w:p w14:paraId="2069189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Parametry równoważności:</w:t>
            </w:r>
          </w:p>
          <w:p w14:paraId="7AE2446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Pakiet biurowy musi spełniać następujące wymagania poprzez wbudowane mechanizmy, bez użycia dodatkowych aplikacji:</w:t>
            </w:r>
          </w:p>
          <w:p w14:paraId="55672FE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1. Dostępność pakietu w wersjach 32 -bit oraz 64 -bit umożliwiającej wykorzystanie ponad 2 GB przestrzeni adresowej pamięci operacyjnej </w:t>
            </w:r>
          </w:p>
          <w:p w14:paraId="72A5C74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RAM.</w:t>
            </w:r>
          </w:p>
          <w:p w14:paraId="5CDB9DA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2.Wymagania odnośnie interfejsu użytkownika:</w:t>
            </w:r>
          </w:p>
          <w:p w14:paraId="703BF0F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pełna polska wersja językowa interfejsu użytkownika,</w:t>
            </w:r>
          </w:p>
          <w:p w14:paraId="469964F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prostota i intuicyjność obsługi, pozwalająca na pracę osobom nieposiadającym umiejętności technicznych.</w:t>
            </w:r>
          </w:p>
          <w:p w14:paraId="05C33B2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3. Oprogramowanie musi umożliwiać tworzenie i edycję dokumentów elektronicznych w ustalonym formacie, który spełnia następujące warunki:</w:t>
            </w:r>
          </w:p>
          <w:p w14:paraId="2DC16F2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posiada kompletny i publicznie dostępny opis formatu,</w:t>
            </w:r>
          </w:p>
          <w:p w14:paraId="70D2348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4B355D6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teleinformatycznych (Dz.U. 2012, poz. 526).</w:t>
            </w:r>
          </w:p>
          <w:p w14:paraId="594D342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pozwala zapisywać dokumenty w formacie XML.</w:t>
            </w:r>
          </w:p>
          <w:p w14:paraId="01D5853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 Oprogramowanie musi umożliwiać dostosowanie dokumentów i szablonów do potrzeb Zamawiającego.</w:t>
            </w:r>
          </w:p>
          <w:p w14:paraId="7763934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5. W skład oprogramowania muszą wchodzić narzędzia programistyczne </w:t>
            </w:r>
          </w:p>
          <w:p w14:paraId="4215C28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umożliwiające automatyzację pracy i wymianę danych pomiędzy dokumentami i aplikacjami (język makropoleceń, język skryptowy).</w:t>
            </w:r>
          </w:p>
          <w:p w14:paraId="57D51E7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6. Do aplikacji pakietu musi być dostępna pełna dokumentacja w języku </w:t>
            </w:r>
          </w:p>
          <w:p w14:paraId="25FDCDF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polskim.</w:t>
            </w:r>
          </w:p>
          <w:p w14:paraId="14D41CD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7. Pakiet zintegrowanych aplikacji biurowych musi zawierać:</w:t>
            </w:r>
          </w:p>
          <w:p w14:paraId="2862DA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edytor tekstów,</w:t>
            </w:r>
          </w:p>
          <w:p w14:paraId="7365CA3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arkusz kalkulacyjny,</w:t>
            </w:r>
          </w:p>
          <w:p w14:paraId="230AF4F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narzędzie do przygotowywania i prowadzenia prezentacji,</w:t>
            </w:r>
          </w:p>
          <w:p w14:paraId="7664C46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 narzędzie do tworzenia drukowanych materiałów informacyjnych,</w:t>
            </w:r>
          </w:p>
          <w:p w14:paraId="12CF9C5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e. narzędzie do zarządzania informacją prywatą (pocztą elektroniczną, </w:t>
            </w:r>
          </w:p>
          <w:p w14:paraId="41AE092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kalendarzem, kontaktami i zadaniami),</w:t>
            </w:r>
          </w:p>
          <w:p w14:paraId="4CA1080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f. narzędzie do tworzenia notatek przy pomocy klawiatury lub notatek odręcznych na ekranie urządzenia typu tablet PC z mechanizmem OCR.</w:t>
            </w:r>
          </w:p>
          <w:p w14:paraId="58BF15D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8. Edytor tekstów musi umożliwiać:</w:t>
            </w:r>
          </w:p>
          <w:p w14:paraId="35B4E21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7753880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bliskoznacznych i autokorekty,</w:t>
            </w:r>
          </w:p>
          <w:p w14:paraId="5A95E99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wstawianie oraz formatowanie tabel,</w:t>
            </w:r>
          </w:p>
          <w:p w14:paraId="442FA55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wstawianie oraz formatowanie obiektów graficznych,</w:t>
            </w:r>
          </w:p>
          <w:p w14:paraId="72E7DA9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 wstawianie wykresów i tabel z arkusza kalkulacyjnego (wliczając tabele przestawne),</w:t>
            </w:r>
          </w:p>
          <w:p w14:paraId="43BAC69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e. automatyczne numerowanie rozdziałów, punktów, akapitów, tabel i rysunków,</w:t>
            </w:r>
          </w:p>
          <w:p w14:paraId="6F60D3E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f. automatyczne tworzenie spisów treści,</w:t>
            </w:r>
          </w:p>
          <w:p w14:paraId="70AD872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 formatowanie nagłówków i stopek stron,</w:t>
            </w:r>
          </w:p>
          <w:p w14:paraId="4C27AFC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śledzenie i porównywanie zmian wprowadzonych przez użytkowników w dokumencie,</w:t>
            </w:r>
          </w:p>
          <w:p w14:paraId="298F247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 nagrywanie, tworzenie i edycję makr automatyzujących wykonywanie czynności,</w:t>
            </w:r>
          </w:p>
          <w:p w14:paraId="73767B1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j. określenie układu strony (pionowa/pozioma), niezależnie dla każdej sekcji dokumentu,</w:t>
            </w:r>
          </w:p>
          <w:p w14:paraId="235BF77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k. wydruk dokumentów,</w:t>
            </w:r>
          </w:p>
          <w:p w14:paraId="1A327F2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l. wykonywanie korespondencji seryjnej bazując na danych adresowych pochodzących z arkusza kalkulacyjnego i z narzędzia do zarządzania informacją prywatną,</w:t>
            </w:r>
          </w:p>
          <w:p w14:paraId="1E44E7F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5483BEA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dokumentu,</w:t>
            </w:r>
          </w:p>
          <w:p w14:paraId="5D36EBC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n. zabezpieczenie dokumentów hasłem przed odczytem oraz przed wprowadzaniem modyfikacji,</w:t>
            </w:r>
          </w:p>
          <w:p w14:paraId="1F0037F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666EDBA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p. 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45EEBF3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9. Arkusz kalkulacyjny musi umożliwiać:</w:t>
            </w:r>
          </w:p>
          <w:p w14:paraId="73295C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tworzenie raportów tabelarycznych,</w:t>
            </w:r>
          </w:p>
          <w:p w14:paraId="14CF2A1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tworzenie wykresów liniowych (wraz linią trendu), słupkowych, kołowych,</w:t>
            </w:r>
          </w:p>
          <w:p w14:paraId="6A8F859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1F057AC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danych finansowych i na miarach czasu,</w:t>
            </w:r>
          </w:p>
          <w:p w14:paraId="3044EF1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d. tworzenie raportów z zewnętrznych źródeł danych (inne arkusze kalkulacyjne, bazy danych zgodne z ODBC, pliki tekstowe, pliki XML, </w:t>
            </w:r>
            <w:proofErr w:type="spellStart"/>
            <w:r w:rsidRPr="0024515E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24515E">
              <w:rPr>
                <w:rFonts w:ascii="Times New Roman" w:hAnsi="Times New Roman" w:cs="Times New Roman"/>
              </w:rPr>
              <w:t>),</w:t>
            </w:r>
          </w:p>
          <w:p w14:paraId="5F95901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e. obsługę kostek OLAP oraz tworzenie i edycję kwerend bazodanowych i </w:t>
            </w:r>
            <w:proofErr w:type="spellStart"/>
            <w:r w:rsidRPr="0024515E">
              <w:rPr>
                <w:rFonts w:ascii="Times New Roman" w:hAnsi="Times New Roman" w:cs="Times New Roman"/>
              </w:rPr>
              <w:t>webowyc</w:t>
            </w:r>
            <w:proofErr w:type="spellEnd"/>
          </w:p>
          <w:p w14:paraId="07C66FF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Narzędzia wspomagające analizę statystyczną i finansową, analizę wariantową i rozwiązywanie problemów optymalizacyjnych,</w:t>
            </w:r>
          </w:p>
          <w:p w14:paraId="62C14E5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f. tworzenie raportów tabeli przestawnych umożliwiających dynamiczną zmianę wymiarów oraz wykresów bazujących na danych z tabeli przestawnych,</w:t>
            </w:r>
          </w:p>
          <w:p w14:paraId="2CE8092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 wyszukiwanie i zamianę danych,</w:t>
            </w:r>
          </w:p>
          <w:p w14:paraId="5CB3B59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wykonywanie analiz danych przy użyciu formatowania warunkowego,</w:t>
            </w:r>
          </w:p>
          <w:p w14:paraId="754A6A4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 nazywanie komórek arkusza i odwoływanie się w formułach po takiej nazwie,</w:t>
            </w:r>
          </w:p>
          <w:p w14:paraId="42DCDCE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j. nagrywanie, tworzenie i edycję makr automatyzujących wykonywanie czynności,</w:t>
            </w:r>
          </w:p>
          <w:p w14:paraId="2E131DA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k. formatowanie czasu, daty i wartości finansowych z polskim </w:t>
            </w:r>
          </w:p>
          <w:p w14:paraId="2E64543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formatem,</w:t>
            </w:r>
          </w:p>
          <w:p w14:paraId="59FEF08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l. zapis wielu arkuszy kalkulacyjnych w jednym pliku,</w:t>
            </w:r>
          </w:p>
          <w:p w14:paraId="245E809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58785CB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n. zabezpieczenie dokumentów hasłem przed odczytem oraz przed wprowadzaniem modyfikacji</w:t>
            </w:r>
          </w:p>
          <w:p w14:paraId="1C89272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10. Narzędzie do przygotowywania i prowadzenia prezentacji musi umożliwiać:</w:t>
            </w:r>
          </w:p>
          <w:p w14:paraId="54B0D59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1EFFFA4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ko prezentacja tylko do odczytu.</w:t>
            </w:r>
          </w:p>
          <w:p w14:paraId="5D31FEA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nagrywanie narracji i dołączanie jej do prezentacji,</w:t>
            </w:r>
          </w:p>
          <w:p w14:paraId="62039D6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opatrywanie slajdów notatkami dla prezentera,</w:t>
            </w:r>
          </w:p>
          <w:p w14:paraId="3FBAEDA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 umieszczanie i formatowanie tekstów, obiektów graficznych, tabel, nagrań dźwiękowych i wideo,</w:t>
            </w:r>
          </w:p>
          <w:p w14:paraId="013C336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e. umieszczanie tabel i wykresów pochodzących z arkusza kalkulacyjnego,</w:t>
            </w:r>
          </w:p>
          <w:p w14:paraId="7D8DBDE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f. odświeżenie wykresu znajdującego się w prezentacji po zmianie danych w źródłowym arkuszu kalkulacyjnym,</w:t>
            </w:r>
          </w:p>
          <w:p w14:paraId="41BC2B6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 możliwość tworzenia animacji obiektów i całych slajdów,</w:t>
            </w:r>
          </w:p>
          <w:p w14:paraId="6ADAE36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6A534C2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 zapewniać pełną zgodność z formatami plików utworzonych za pomocą oprogramowania MS PowerPoint 2007, MS PowerPoint 2010, 2013 i 2016.11.</w:t>
            </w:r>
          </w:p>
          <w:p w14:paraId="189D245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Narzędzie do tworzenia drukowanych materiałów informacyjnych musi </w:t>
            </w:r>
          </w:p>
          <w:p w14:paraId="5F883C4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umożliwiać:</w:t>
            </w:r>
          </w:p>
          <w:p w14:paraId="087E4B3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tworzenie i edycję drukowanych materiałów informacyjnych,</w:t>
            </w:r>
          </w:p>
          <w:p w14:paraId="701920E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b. tworzenie materiałów przy użyciu dostępnych z narzędziem </w:t>
            </w:r>
            <w:proofErr w:type="spellStart"/>
            <w:r w:rsidRPr="0024515E">
              <w:rPr>
                <w:rFonts w:ascii="Times New Roman" w:hAnsi="Times New Roman" w:cs="Times New Roman"/>
              </w:rPr>
              <w:t>szablonów:broszur</w:t>
            </w:r>
            <w:proofErr w:type="spellEnd"/>
            <w:r w:rsidRPr="0024515E">
              <w:rPr>
                <w:rFonts w:ascii="Times New Roman" w:hAnsi="Times New Roman" w:cs="Times New Roman"/>
              </w:rPr>
              <w:t>, biuletynów, katalogów,</w:t>
            </w:r>
          </w:p>
          <w:p w14:paraId="0F100B2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c. edycję poszczególnych stron materiałów,</w:t>
            </w:r>
          </w:p>
          <w:p w14:paraId="758954F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 podział treści na kolumny,</w:t>
            </w:r>
          </w:p>
          <w:p w14:paraId="308CD06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e. umieszczanie elementów graficznych,</w:t>
            </w:r>
          </w:p>
          <w:p w14:paraId="25250A5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f. wykorzystanie mechanizmu korespondencji seryjnej,</w:t>
            </w:r>
          </w:p>
          <w:p w14:paraId="190B7C0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 płynne przesuwanie elementów po całej stronie publikacji,</w:t>
            </w:r>
          </w:p>
          <w:p w14:paraId="68A22E7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eksport publikacji do formatu PDF oraz TIFF,</w:t>
            </w:r>
          </w:p>
          <w:p w14:paraId="30DDC38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 wydruk publikacji,</w:t>
            </w:r>
          </w:p>
          <w:p w14:paraId="46A3F22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j. możliwość przygotowywania materiałów do wydruku w standardzie </w:t>
            </w:r>
          </w:p>
          <w:p w14:paraId="1A8CCA2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CMYK.</w:t>
            </w:r>
          </w:p>
          <w:p w14:paraId="263354A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12. Narzędzie do zarządzania informacją prywatną (pocztą elektroniczną, kalendarzem, kontaktami i zadaniami) musi umożliwiać:</w:t>
            </w:r>
          </w:p>
          <w:p w14:paraId="1A42ECB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a. pobieranie i wysyłanie poczty elektronicznej z serwera pocztowego,</w:t>
            </w:r>
          </w:p>
          <w:p w14:paraId="147F4FB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b. przechowywanie wiadomości na serwerze lub w lokalnym pliku tworzonym z zastosowaniem efektywnej kompresji danych,</w:t>
            </w:r>
          </w:p>
          <w:p w14:paraId="732109C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c. filtrowanie niechcianej poczty elektronicznej (SPAM) oraz określanie listy zablokowanych i bezpiecznych nadawców,</w:t>
            </w:r>
          </w:p>
          <w:p w14:paraId="5580CDE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d. tworzenie katalogów, pozwalających katalogować pocztę elektroniczną,</w:t>
            </w:r>
          </w:p>
          <w:p w14:paraId="496873E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e. automatyczne grupowanie wiadomości poczty o tym samym tytule,</w:t>
            </w:r>
          </w:p>
          <w:p w14:paraId="473271D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f. tworzenie reguł przenoszących automatycznie nową pocztę </w:t>
            </w:r>
          </w:p>
          <w:p w14:paraId="7545ABD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elektroniczną do określonych katalogów bazując na słowach </w:t>
            </w:r>
          </w:p>
          <w:p w14:paraId="0CDEC23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zawartych w tytule, adresie nadawcy i odbiorcy,</w:t>
            </w:r>
          </w:p>
          <w:p w14:paraId="58CE2AF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g. oflagowanie poczty elektronicznej z określeniem terminu przypomnienia, oddzielnie dla nadawcy i adresatów,</w:t>
            </w:r>
          </w:p>
          <w:p w14:paraId="78536E9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h. mechanizm ustalania liczby wiadomości, które mają być synchronizowane lokalnie,</w:t>
            </w:r>
          </w:p>
          <w:p w14:paraId="33C78D4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i. zarządzanie kalendarzem,</w:t>
            </w:r>
          </w:p>
          <w:p w14:paraId="0983833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j. udostępnianie kalendarza innym użytkownikom z możliwością określania uprawnień użytkowników,</w:t>
            </w:r>
          </w:p>
          <w:p w14:paraId="154E4F3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k. przeglądanie kalendarza innych użytkowników,</w:t>
            </w:r>
          </w:p>
          <w:p w14:paraId="7842CB1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l. zapraszanie uczestników na spotkanie, co po ich akceptacji powoduje automatyczne </w:t>
            </w:r>
          </w:p>
          <w:p w14:paraId="357571A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wprowadzenie spotkania w ich kalendarzach,</w:t>
            </w:r>
          </w:p>
          <w:p w14:paraId="759677F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m. zarządzanie listą zadań,</w:t>
            </w:r>
          </w:p>
          <w:p w14:paraId="288576E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n. zlecanie zadań innym użytkownikom,</w:t>
            </w:r>
          </w:p>
          <w:p w14:paraId="232F680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o. zarządzanie listą kontaktów,</w:t>
            </w:r>
          </w:p>
          <w:p w14:paraId="6CB7259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p. udostępnianie listy kontaktów innym użytkownikom,</w:t>
            </w:r>
          </w:p>
          <w:p w14:paraId="492A09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q. przeglądanie listy kontaktów innych użytkowników,</w:t>
            </w:r>
          </w:p>
          <w:p w14:paraId="6CBBE9F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r. możliwość przesyłania kontaktów innym użytkowników,</w:t>
            </w:r>
          </w:p>
          <w:p w14:paraId="000A85F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s. możliwość wykorzystania do komunikacji z serwerem pocztowym </w:t>
            </w:r>
          </w:p>
          <w:p w14:paraId="2EC300A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D7E1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Producent ……………….</w:t>
            </w:r>
          </w:p>
          <w:p w14:paraId="5CDACA9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Model ………………..</w:t>
            </w:r>
          </w:p>
          <w:p w14:paraId="5099D57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24515E">
              <w:rPr>
                <w:rFonts w:ascii="Times New Roman" w:hAnsi="Times New Roman" w:cs="Times New Roman"/>
              </w:rPr>
              <w:t>Number</w:t>
            </w:r>
            <w:proofErr w:type="spellEnd"/>
            <w:r w:rsidRPr="0024515E">
              <w:rPr>
                <w:rFonts w:ascii="Times New Roman" w:hAnsi="Times New Roman" w:cs="Times New Roman"/>
              </w:rPr>
              <w:t>………….</w:t>
            </w:r>
          </w:p>
        </w:tc>
      </w:tr>
      <w:tr w:rsidR="00A275BB" w:rsidRPr="0024515E" w14:paraId="667CDB77" w14:textId="77777777" w:rsidTr="00BB73D6">
        <w:tc>
          <w:tcPr>
            <w:tcW w:w="606" w:type="dxa"/>
            <w:shd w:val="clear" w:color="auto" w:fill="BFBFBF"/>
          </w:tcPr>
          <w:p w14:paraId="52E624B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82" w:type="dxa"/>
            <w:shd w:val="clear" w:color="auto" w:fill="BFBFBF"/>
          </w:tcPr>
          <w:p w14:paraId="621C02C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67A2AAB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0CB2D57A" w14:textId="77777777" w:rsidTr="00BB73D6">
        <w:tc>
          <w:tcPr>
            <w:tcW w:w="606" w:type="dxa"/>
            <w:shd w:val="clear" w:color="auto" w:fill="auto"/>
          </w:tcPr>
          <w:p w14:paraId="5EFC570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82" w:type="dxa"/>
            <w:shd w:val="clear" w:color="auto" w:fill="auto"/>
          </w:tcPr>
          <w:p w14:paraId="11A33F2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Gwarancja min. 36 miesięcy</w:t>
            </w:r>
          </w:p>
        </w:tc>
        <w:tc>
          <w:tcPr>
            <w:tcW w:w="2910" w:type="dxa"/>
            <w:shd w:val="clear" w:color="auto" w:fill="auto"/>
          </w:tcPr>
          <w:p w14:paraId="3EBA509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A275BB" w:rsidRPr="0024515E" w14:paraId="722BA829" w14:textId="77777777" w:rsidTr="00BB73D6">
        <w:tc>
          <w:tcPr>
            <w:tcW w:w="606" w:type="dxa"/>
            <w:shd w:val="clear" w:color="auto" w:fill="auto"/>
          </w:tcPr>
          <w:p w14:paraId="43B45F4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82" w:type="dxa"/>
            <w:shd w:val="clear" w:color="auto" w:fill="auto"/>
          </w:tcPr>
          <w:p w14:paraId="79B7AB8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  <w:shd w:val="clear" w:color="auto" w:fill="auto"/>
          </w:tcPr>
          <w:p w14:paraId="163BAB71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Nazwa…………………</w:t>
            </w:r>
          </w:p>
          <w:p w14:paraId="0A2CC26E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Siedziba……………………</w:t>
            </w:r>
          </w:p>
        </w:tc>
      </w:tr>
      <w:tr w:rsidR="00A275BB" w:rsidRPr="0024515E" w14:paraId="6ED7F07C" w14:textId="77777777" w:rsidTr="00BB73D6">
        <w:tc>
          <w:tcPr>
            <w:tcW w:w="606" w:type="dxa"/>
            <w:shd w:val="clear" w:color="auto" w:fill="auto"/>
          </w:tcPr>
          <w:p w14:paraId="0FDF219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82" w:type="dxa"/>
            <w:shd w:val="clear" w:color="auto" w:fill="auto"/>
          </w:tcPr>
          <w:p w14:paraId="7E173DB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5CA8973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4ABDCFC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3C67D090" w14:textId="77777777" w:rsidTr="00BB73D6">
        <w:tc>
          <w:tcPr>
            <w:tcW w:w="606" w:type="dxa"/>
            <w:shd w:val="clear" w:color="auto" w:fill="auto"/>
          </w:tcPr>
          <w:p w14:paraId="6D31A8E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82" w:type="dxa"/>
            <w:shd w:val="clear" w:color="auto" w:fill="auto"/>
          </w:tcPr>
          <w:p w14:paraId="252A6AE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6753316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7D9AF2F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6BAF1B59" w14:textId="77777777" w:rsidTr="00BB73D6">
        <w:tc>
          <w:tcPr>
            <w:tcW w:w="606" w:type="dxa"/>
            <w:shd w:val="clear" w:color="auto" w:fill="auto"/>
          </w:tcPr>
          <w:p w14:paraId="75B8EE4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82" w:type="dxa"/>
            <w:shd w:val="clear" w:color="auto" w:fill="auto"/>
          </w:tcPr>
          <w:p w14:paraId="52998B4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Możliwość aktualizacji i pobrania sterowników do oferowanego modelu komputera w najnowszych certyfikowanych wersjach bezpośrednio z sieci Internet za pośrednictwem strony www producenta komputera.</w:t>
            </w:r>
          </w:p>
          <w:p w14:paraId="678033D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3C50FF1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A57F71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46AF467" w14:textId="77777777" w:rsidTr="00BB73D6">
        <w:tc>
          <w:tcPr>
            <w:tcW w:w="606" w:type="dxa"/>
            <w:shd w:val="clear" w:color="auto" w:fill="auto"/>
          </w:tcPr>
          <w:p w14:paraId="37B9180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82" w:type="dxa"/>
            <w:shd w:val="clear" w:color="auto" w:fill="auto"/>
          </w:tcPr>
          <w:p w14:paraId="52DC61CB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Możliwość weryfikacji czasu obowiązywania i reżimu gwarancji bezpośrednio z sieci Internet za pośrednictwem strony www producenta komputera, </w:t>
            </w:r>
            <w:r w:rsidRPr="00BA29B1">
              <w:rPr>
                <w:rFonts w:ascii="Times New Roman" w:hAnsi="Times New Roman" w:cs="Times New Roman"/>
              </w:rPr>
              <w:t>przy pomocy numeru seryjnego lub PN</w:t>
            </w:r>
          </w:p>
        </w:tc>
        <w:tc>
          <w:tcPr>
            <w:tcW w:w="2910" w:type="dxa"/>
            <w:shd w:val="clear" w:color="auto" w:fill="FFFFFF" w:themeFill="background1"/>
          </w:tcPr>
          <w:p w14:paraId="6BA095F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AA704A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0526E845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2EFCE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A9939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9102D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0F16FF10" w14:textId="77777777" w:rsidTr="00BB73D6">
        <w:trPr>
          <w:trHeight w:val="396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963C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926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Zestaw Klawiatury (układ polski programisty). +Mysz bezprzewodowej – 2,4GHz, podłączana poprzez port USB.  Kolor Czarny</w:t>
            </w:r>
          </w:p>
          <w:p w14:paraId="7CAF1DD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Klawiatura komputerowa:</w:t>
            </w:r>
          </w:p>
          <w:p w14:paraId="65197EF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Regulowana wysokość klawiatury</w:t>
            </w:r>
          </w:p>
          <w:p w14:paraId="1E281E3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- Wskaźnik </w:t>
            </w:r>
            <w:proofErr w:type="spellStart"/>
            <w:r w:rsidRPr="0024515E">
              <w:rPr>
                <w:rFonts w:ascii="Times New Roman" w:hAnsi="Times New Roman" w:cs="Times New Roman"/>
              </w:rPr>
              <w:t>Caps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Lock</w:t>
            </w:r>
          </w:p>
          <w:p w14:paraId="041B4FE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Wyłącznik zasilania</w:t>
            </w:r>
          </w:p>
          <w:p w14:paraId="26D57F2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Liczba klawiszy - Min. 104</w:t>
            </w:r>
          </w:p>
          <w:p w14:paraId="677AD48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Blok numeryczny – Tak</w:t>
            </w:r>
          </w:p>
          <w:p w14:paraId="6E381A1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Gwarancja - Min. 2 rok</w:t>
            </w:r>
          </w:p>
          <w:p w14:paraId="794D65B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- Wymagania dodatkowe: </w:t>
            </w:r>
          </w:p>
          <w:p w14:paraId="29438EB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Klawiatura musi być wyposażona w 2 klawisze ALT (prawy i lewy) oraz wydzielony blok numeryczny</w:t>
            </w:r>
          </w:p>
          <w:p w14:paraId="1FC70B1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nad zespołem wydzielonych klawiszy kursorów, klawisze w następującym układzie:</w:t>
            </w:r>
          </w:p>
          <w:tbl>
            <w:tblPr>
              <w:tblpPr w:leftFromText="141" w:rightFromText="141" w:vertAnchor="text" w:horzAnchor="page" w:tblpX="42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1168"/>
              <w:gridCol w:w="1241"/>
            </w:tblGrid>
            <w:tr w:rsidR="00A275BB" w:rsidRPr="0024515E" w14:paraId="5D413A89" w14:textId="77777777" w:rsidTr="00BB73D6">
              <w:trPr>
                <w:trHeight w:val="360"/>
              </w:trPr>
              <w:tc>
                <w:tcPr>
                  <w:tcW w:w="988" w:type="dxa"/>
                </w:tcPr>
                <w:p w14:paraId="3200B6C3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24515E">
                    <w:rPr>
                      <w:rFonts w:ascii="Times New Roman" w:hAnsi="Times New Roman" w:cs="Times New Roman"/>
                    </w:rPr>
                    <w:t>Insert</w:t>
                  </w:r>
                </w:p>
              </w:tc>
              <w:tc>
                <w:tcPr>
                  <w:tcW w:w="1168" w:type="dxa"/>
                </w:tcPr>
                <w:p w14:paraId="60702F07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24515E">
                    <w:rPr>
                      <w:rFonts w:ascii="Times New Roman" w:hAnsi="Times New Roman" w:cs="Times New Roman"/>
                    </w:rPr>
                    <w:t xml:space="preserve">Home     </w:t>
                  </w:r>
                </w:p>
              </w:tc>
              <w:tc>
                <w:tcPr>
                  <w:tcW w:w="1241" w:type="dxa"/>
                </w:tcPr>
                <w:p w14:paraId="4AC917BA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4515E">
                    <w:rPr>
                      <w:rFonts w:ascii="Times New Roman" w:hAnsi="Times New Roman" w:cs="Times New Roman"/>
                    </w:rPr>
                    <w:t>Page</w:t>
                  </w:r>
                  <w:proofErr w:type="spellEnd"/>
                  <w:r w:rsidRPr="0024515E">
                    <w:rPr>
                      <w:rFonts w:ascii="Times New Roman" w:hAnsi="Times New Roman" w:cs="Times New Roman"/>
                    </w:rPr>
                    <w:t xml:space="preserve"> UP</w:t>
                  </w:r>
                </w:p>
                <w:p w14:paraId="1FA021E6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75BB" w:rsidRPr="0024515E" w14:paraId="242E724E" w14:textId="77777777" w:rsidTr="00BB73D6">
              <w:trPr>
                <w:trHeight w:val="323"/>
              </w:trPr>
              <w:tc>
                <w:tcPr>
                  <w:tcW w:w="988" w:type="dxa"/>
                </w:tcPr>
                <w:p w14:paraId="2A6F8CA3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4515E">
                    <w:rPr>
                      <w:rFonts w:ascii="Times New Roman" w:hAnsi="Times New Roman" w:cs="Times New Roman"/>
                    </w:rPr>
                    <w:t>Delete</w:t>
                  </w:r>
                  <w:proofErr w:type="spellEnd"/>
                </w:p>
              </w:tc>
              <w:tc>
                <w:tcPr>
                  <w:tcW w:w="1168" w:type="dxa"/>
                </w:tcPr>
                <w:p w14:paraId="14730E27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24515E">
                    <w:rPr>
                      <w:rFonts w:ascii="Times New Roman" w:hAnsi="Times New Roman" w:cs="Times New Roman"/>
                    </w:rPr>
                    <w:t xml:space="preserve">End    </w:t>
                  </w:r>
                </w:p>
              </w:tc>
              <w:tc>
                <w:tcPr>
                  <w:tcW w:w="1241" w:type="dxa"/>
                </w:tcPr>
                <w:p w14:paraId="1CF2A5D8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4515E">
                    <w:rPr>
                      <w:rFonts w:ascii="Times New Roman" w:hAnsi="Times New Roman" w:cs="Times New Roman"/>
                    </w:rPr>
                    <w:t>Page</w:t>
                  </w:r>
                  <w:proofErr w:type="spellEnd"/>
                  <w:r w:rsidRPr="0024515E">
                    <w:rPr>
                      <w:rFonts w:ascii="Times New Roman" w:hAnsi="Times New Roman" w:cs="Times New Roman"/>
                    </w:rPr>
                    <w:t xml:space="preserve"> Down</w:t>
                  </w:r>
                </w:p>
                <w:p w14:paraId="23D1015F" w14:textId="77777777" w:rsidR="00A275BB" w:rsidRPr="0024515E" w:rsidRDefault="00A275BB" w:rsidP="00BB73D6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4E3D72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3C2C61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7235698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DEA0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4A72EB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Producent ……………….</w:t>
            </w:r>
          </w:p>
          <w:p w14:paraId="5CB7C9B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Model ………………..</w:t>
            </w:r>
          </w:p>
          <w:p w14:paraId="11C35EC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24515E">
              <w:rPr>
                <w:rFonts w:ascii="Times New Roman" w:hAnsi="Times New Roman" w:cs="Times New Roman"/>
              </w:rPr>
              <w:t>Number</w:t>
            </w:r>
            <w:proofErr w:type="spellEnd"/>
            <w:r w:rsidRPr="0024515E">
              <w:rPr>
                <w:rFonts w:ascii="Times New Roman" w:hAnsi="Times New Roman" w:cs="Times New Roman"/>
              </w:rPr>
              <w:t>………….</w:t>
            </w:r>
          </w:p>
        </w:tc>
      </w:tr>
      <w:tr w:rsidR="00A275BB" w:rsidRPr="00353E05" w14:paraId="5F243014" w14:textId="77777777" w:rsidTr="00BB73D6">
        <w:trPr>
          <w:trHeight w:val="65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3C057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66D9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Mysz komputerowa:</w:t>
            </w:r>
          </w:p>
          <w:p w14:paraId="3D165B1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Typ - Optyczna,</w:t>
            </w:r>
          </w:p>
          <w:p w14:paraId="1DB0B26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- Rozdzielczość pracy - Min. 1000 </w:t>
            </w:r>
            <w:proofErr w:type="spellStart"/>
            <w:r w:rsidRPr="0024515E">
              <w:rPr>
                <w:rFonts w:ascii="Times New Roman" w:hAnsi="Times New Roman" w:cs="Times New Roman"/>
              </w:rPr>
              <w:t>dpi</w:t>
            </w:r>
            <w:proofErr w:type="spellEnd"/>
          </w:p>
          <w:p w14:paraId="1EB82236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Ergonomia – Wymagany ergonomiczny kształt</w:t>
            </w:r>
          </w:p>
          <w:p w14:paraId="1905257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Liczba przycisków - Min. 3</w:t>
            </w:r>
          </w:p>
          <w:p w14:paraId="757B3AB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Liczba rolek - Min. 1</w:t>
            </w:r>
          </w:p>
          <w:p w14:paraId="1389762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Oprogramowanie - Kompatybilność ze standardowym sterownikiem Windows lub dedykowane</w:t>
            </w:r>
          </w:p>
          <w:p w14:paraId="1B87463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Gwarancja –  Min. 2 rok</w:t>
            </w:r>
          </w:p>
          <w:p w14:paraId="2F9E33E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Wyłącznik zasilania</w:t>
            </w:r>
          </w:p>
          <w:p w14:paraId="63390E8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Inne - Przeznaczona dla lewo i prawo ręcznych,</w:t>
            </w:r>
          </w:p>
          <w:p w14:paraId="1EEF88C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rolka z przyciskiem umożliwiająca przewijanie ekranu</w:t>
            </w:r>
          </w:p>
          <w:p w14:paraId="665EAFB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5B5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1426B7AA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609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61A01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Torba</w:t>
            </w:r>
          </w:p>
          <w:p w14:paraId="500059D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- Liczba Komór – 2 </w:t>
            </w:r>
            <w:proofErr w:type="spellStart"/>
            <w:r w:rsidRPr="0024515E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3883D09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Torba odpowiednia do wielkości laptopa</w:t>
            </w:r>
          </w:p>
          <w:p w14:paraId="33E62D3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Kolor Czarny lub Szary</w:t>
            </w:r>
          </w:p>
          <w:p w14:paraId="206244B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Kieszenie zewnętrzne przednia</w:t>
            </w:r>
          </w:p>
          <w:p w14:paraId="74F30C3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Rodzaj zapięcia</w:t>
            </w:r>
          </w:p>
          <w:p w14:paraId="2B28EE8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Zamek błyskawiczny</w:t>
            </w:r>
          </w:p>
          <w:p w14:paraId="5C547D3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Odpinany pasek na ramię</w:t>
            </w:r>
          </w:p>
          <w:p w14:paraId="3053EF8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Wodoodporność</w:t>
            </w:r>
          </w:p>
          <w:p w14:paraId="1F1924BA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- Gwarancja min. 24 miesiące (gwarancja producenta)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2B1C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568A568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F426E81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60ABD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ACD14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7E4CABC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3A64D795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62D6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85010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a) deklaracja zgodności CE dla oferowanego modelu</w:t>
            </w:r>
          </w:p>
          <w:p w14:paraId="55043D85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laptopa lub równoważne;</w:t>
            </w:r>
          </w:p>
          <w:p w14:paraId="1EB8EAA4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b) wydruk ze strony Microsoft WHCL lub oświadczenie</w:t>
            </w:r>
          </w:p>
          <w:p w14:paraId="370E4875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producenta, że oferowany model laptopa posiada</w:t>
            </w:r>
          </w:p>
          <w:p w14:paraId="39FE70CB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certyfikat Microsoft, potwierdzający poprawną</w:t>
            </w:r>
          </w:p>
          <w:p w14:paraId="7139EFBD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współpracę z oferowanym systemem operacyjnym;</w:t>
            </w:r>
          </w:p>
          <w:p w14:paraId="56AF1740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c) Certyfikat ISO 9001:2000 lub nowszy dla producenta</w:t>
            </w:r>
          </w:p>
          <w:p w14:paraId="161BDA2E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sprzętu lub równoważny;</w:t>
            </w:r>
          </w:p>
          <w:p w14:paraId="458DC7B7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d) Certyfikat ISO 14001 dla producenta sprzętu lub</w:t>
            </w:r>
          </w:p>
          <w:p w14:paraId="6B338960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równoważny;</w:t>
            </w:r>
          </w:p>
          <w:p w14:paraId="332A162C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e) oświadczenia producenta/dostawcy lub równoważny,</w:t>
            </w:r>
          </w:p>
          <w:p w14:paraId="70A157D8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lastRenderedPageBreak/>
              <w:t xml:space="preserve">    potwierdzające spełnienie kryteriów środowiskowych</w:t>
            </w:r>
          </w:p>
          <w:p w14:paraId="78B3ECB5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zgodnie z dyrektywą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RoHS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Unii Europejskiej</w:t>
            </w:r>
          </w:p>
          <w:p w14:paraId="298CC3A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eastAsiaTheme="minorHAnsi" w:hAnsi="Times New Roman" w:cs="Times New Roman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C1A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lastRenderedPageBreak/>
              <w:t xml:space="preserve">Potwierdzić: </w:t>
            </w:r>
          </w:p>
          <w:p w14:paraId="4780FC88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353E05" w14:paraId="6D1CB892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AF315E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05AC8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Stacja dokująca tego samego producenta co laptop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B7A409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548C01F9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A7F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4F1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W  ofercie  wymagane  jest  podanie modelu, symbolu, </w:t>
            </w:r>
            <w:r w:rsidRPr="00BA29B1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BA29B1">
              <w:rPr>
                <w:rFonts w:ascii="Times New Roman" w:hAnsi="Times New Roman" w:cs="Times New Roman"/>
              </w:rPr>
              <w:t>Number</w:t>
            </w:r>
            <w:proofErr w:type="spellEnd"/>
            <w:r w:rsidRPr="00BA29B1">
              <w:rPr>
                <w:rFonts w:ascii="Times New Roman" w:hAnsi="Times New Roman" w:cs="Times New Roman"/>
              </w:rPr>
              <w:t xml:space="preserve"> </w:t>
            </w:r>
            <w:r w:rsidRPr="0024515E">
              <w:rPr>
                <w:rFonts w:ascii="Times New Roman" w:hAnsi="Times New Roman" w:cs="Times New Roman"/>
              </w:rPr>
              <w:t>oraz producenta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37D0" w14:textId="77777777" w:rsidR="00A275BB" w:rsidRPr="00BA29B1" w:rsidRDefault="00A275BB" w:rsidP="00BB73D6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A275BB" w:rsidRPr="0024515E" w14:paraId="6E5BBE9C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9E60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9872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Gwarancja min. 12 miesięcy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49DF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A275BB" w:rsidRPr="0024515E" w14:paraId="66AFB7C3" w14:textId="77777777" w:rsidTr="00BB73D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5544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FEF6F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a)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Minium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1 port 3,5 mm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minijack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(Combo)</w:t>
            </w:r>
          </w:p>
          <w:p w14:paraId="5BA17E71" w14:textId="77777777" w:rsidR="00A275BB" w:rsidRPr="0024515E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b) Minimum 2 porty HDMI lub minimum 2 porty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. (stacje dokujące muszą być tego samego producenta co oferowany sprzęt komputerowy). W przypadku rozwiązania z 2 portami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zamawiający wymaga dostarczenia do każdej stacji dokującej dwóch kabli </w:t>
            </w:r>
            <w:proofErr w:type="spellStart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24515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1,8 m.</w:t>
            </w:r>
          </w:p>
          <w:p w14:paraId="5D7C9E79" w14:textId="77777777" w:rsidR="00A275BB" w:rsidRPr="00BA29B1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BA29B1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c) Minimum 1 port RJ-45 (LAN)</w:t>
            </w:r>
          </w:p>
          <w:p w14:paraId="10D8779A" w14:textId="77777777" w:rsidR="00A275BB" w:rsidRPr="00BA29B1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BA29B1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d) Minimum 2 porty USB 3.0 Type A</w:t>
            </w:r>
          </w:p>
          <w:p w14:paraId="5B711B25" w14:textId="77777777" w:rsidR="00A275BB" w:rsidRPr="00BA29B1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BA29B1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e) Minimum 1 porty USB  Type C</w:t>
            </w:r>
          </w:p>
          <w:p w14:paraId="1D2B503B" w14:textId="77777777" w:rsidR="00A275BB" w:rsidRPr="00BA29B1" w:rsidRDefault="00A275BB" w:rsidP="00BB73D6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BA29B1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 xml:space="preserve">e) </w:t>
            </w:r>
            <w:r w:rsidRPr="0024515E">
              <w:rPr>
                <w:rFonts w:ascii="Times New Roman" w:eastAsiaTheme="minorHAnsi" w:hAnsi="Times New Roman"/>
                <w:sz w:val="22"/>
                <w:szCs w:val="22"/>
              </w:rPr>
              <w:t>Power Delivery 100W</w:t>
            </w:r>
          </w:p>
          <w:p w14:paraId="21B1AF97" w14:textId="77777777" w:rsidR="00A275BB" w:rsidRPr="00BA29B1" w:rsidRDefault="00A275BB" w:rsidP="00BB73D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38AA0AA0" w14:textId="77777777" w:rsidR="00A275BB" w:rsidRPr="00BA29B1" w:rsidRDefault="00A275BB" w:rsidP="00BB73D6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5CA3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7FCC21D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</w:tbl>
    <w:p w14:paraId="7E299CE3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</w:rPr>
      </w:pPr>
      <w:r w:rsidRPr="0024515E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2451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515E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1D74A3A2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</w:rPr>
      </w:pPr>
    </w:p>
    <w:p w14:paraId="1EB6385F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</w:rPr>
      </w:pPr>
    </w:p>
    <w:p w14:paraId="4F9D6908" w14:textId="77777777" w:rsidR="00A275BB" w:rsidRPr="0024515E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  <w:r w:rsidRPr="0024515E">
        <w:rPr>
          <w:rFonts w:ascii="Times New Roman" w:hAnsi="Times New Roman"/>
          <w:sz w:val="22"/>
          <w:szCs w:val="22"/>
          <w:lang w:val="pl-PL"/>
        </w:rPr>
        <w:t>…………………………………………….</w:t>
      </w:r>
    </w:p>
    <w:p w14:paraId="64D32D8C" w14:textId="77777777" w:rsidR="00A275BB" w:rsidRPr="0024515E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  <w:r w:rsidRPr="0024515E">
        <w:rPr>
          <w:rFonts w:ascii="Times New Roman" w:hAnsi="Times New Roman"/>
          <w:sz w:val="22"/>
          <w:szCs w:val="22"/>
          <w:lang w:val="pl-PL"/>
        </w:rPr>
        <w:t>\</w:t>
      </w:r>
    </w:p>
    <w:p w14:paraId="1487454E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  <w:r w:rsidRPr="0024515E">
        <w:rPr>
          <w:rFonts w:ascii="Times New Roman" w:hAnsi="Times New Roman" w:cs="Times New Roman"/>
          <w:b/>
          <w:u w:val="single"/>
        </w:rPr>
        <w:t>Podpis Wykonawcy</w:t>
      </w:r>
    </w:p>
    <w:p w14:paraId="247A74F7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08E5E0FB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5F4A7F7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45DCA411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3C8F0B66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6B51F1F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D77C4A5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6BFECB8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BE93592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CB8FD13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FD1B657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4D0BF0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5CFB1FB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BEBC213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E812F38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FD226E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1E9A72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17E201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2460AFF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42088D1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F2D8BE7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5CC574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0FD73F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DC15923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D8577F8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4584048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8A6E62C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5D8DB8F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0B6BD1EC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4260FD76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DE87096" w14:textId="77777777" w:rsidR="00A275BB" w:rsidRPr="00316AC3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316AC3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lastRenderedPageBreak/>
        <w:t>Załącznik 1b do Formularza oferty</w:t>
      </w:r>
    </w:p>
    <w:p w14:paraId="7933E05D" w14:textId="0D1155AA" w:rsidR="00A275BB" w:rsidRPr="00316AC3" w:rsidRDefault="00A275BB" w:rsidP="00A275BB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316AC3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tabele i złożyć ją wraz z ofertą.</w:t>
      </w:r>
    </w:p>
    <w:p w14:paraId="563340A0" w14:textId="77777777" w:rsidR="00A275BB" w:rsidRPr="0024515E" w:rsidRDefault="00A275BB" w:rsidP="00A275BB">
      <w:pPr>
        <w:rPr>
          <w:rFonts w:ascii="Times New Roman" w:hAnsi="Times New Roman"/>
          <w:b/>
          <w:sz w:val="22"/>
          <w:szCs w:val="22"/>
          <w:lang w:val="pl-PL"/>
        </w:rPr>
      </w:pPr>
      <w:r w:rsidRPr="0024515E">
        <w:rPr>
          <w:rFonts w:ascii="Times New Roman" w:hAnsi="Times New Roman"/>
          <w:b/>
          <w:sz w:val="22"/>
          <w:szCs w:val="22"/>
          <w:lang w:val="pl-PL"/>
        </w:rPr>
        <w:t xml:space="preserve">Monitor 24” – szt. 12 lub więcej </w:t>
      </w:r>
    </w:p>
    <w:tbl>
      <w:tblPr>
        <w:tblW w:w="976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95"/>
        <w:gridCol w:w="2819"/>
      </w:tblGrid>
      <w:tr w:rsidR="00A275BB" w:rsidRPr="0024515E" w14:paraId="13539103" w14:textId="77777777" w:rsidTr="00BB73D6"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0743293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69217AD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Wymagania minimalne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1DA30DC2" w14:textId="77777777" w:rsidR="00A275BB" w:rsidRPr="0024515E" w:rsidRDefault="00A275BB" w:rsidP="00BB73D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Wypełnić białe pola*</w:t>
            </w:r>
          </w:p>
        </w:tc>
      </w:tr>
      <w:tr w:rsidR="00A275BB" w:rsidRPr="0024515E" w14:paraId="757DDFE7" w14:textId="77777777" w:rsidTr="00BB73D6"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EEE92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730E19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F0D73C" w14:textId="77777777" w:rsidR="00A275BB" w:rsidRPr="0024515E" w:rsidRDefault="00A275BB" w:rsidP="00BB73D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</w:t>
            </w:r>
          </w:p>
        </w:tc>
      </w:tr>
      <w:tr w:rsidR="00A275BB" w:rsidRPr="0024515E" w14:paraId="2D978865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93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FD3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Przekątna ekranu minimum 23,8 cale,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FE2A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Podać przekątną: </w:t>
            </w:r>
          </w:p>
        </w:tc>
      </w:tr>
      <w:tr w:rsidR="00A275BB" w:rsidRPr="0024515E" w14:paraId="0AA0564F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5D5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937E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Podświetlenie LED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2E2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2EB5ECB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BE6915D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FE5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4AB2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Typ panelu IPS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BF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1312CD25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7D84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1DE5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Rozdzielczości min. Full HD 1920x1080 przy 100Hz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DE7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5185F75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47135CA3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BC69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C48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Rodzaje wejść  HDMI, </w:t>
            </w:r>
            <w:proofErr w:type="spellStart"/>
            <w:r w:rsidRPr="0024515E">
              <w:rPr>
                <w:rFonts w:ascii="Times New Roman" w:eastAsiaTheme="minorHAnsi" w:hAnsi="Times New Roman"/>
              </w:rPr>
              <w:t>DisplayPort</w:t>
            </w:r>
            <w:proofErr w:type="spellEnd"/>
            <w:r w:rsidRPr="0024515E">
              <w:rPr>
                <w:rFonts w:ascii="Times New Roman" w:eastAsiaTheme="minorHAnsi" w:hAnsi="Times New Roman"/>
              </w:rPr>
              <w:t xml:space="preserve">, 2 x USB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44D3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718376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01079A03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C5B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B18E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Powłoka Matrycy Matowa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77A5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C00AD5D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2EE37312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14AC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CB13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 w:eastAsia="pl-PL"/>
              </w:rPr>
              <w:t>Format obrazu 16:9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6CE8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576F00A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8C4F0FF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F4C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492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 w:eastAsia="pl-PL"/>
              </w:rPr>
              <w:t>Minimum klasa energetyczna 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C65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7A2BAE2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340BB33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6F5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B345" w14:textId="77777777" w:rsidR="00A275BB" w:rsidRPr="0024515E" w:rsidRDefault="00A275BB" w:rsidP="00BB73D6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 w:eastAsia="pl-PL"/>
              </w:rPr>
              <w:t>Czas reakcji maksymalny 1 ms (szary-do-szarego)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5BB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30A634B4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1C55A351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5A7D4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83E57A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07625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07DCD69C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14D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7C90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Regulacja wysokości, </w:t>
            </w:r>
            <w:proofErr w:type="spellStart"/>
            <w:r w:rsidRPr="0024515E">
              <w:rPr>
                <w:rFonts w:ascii="Times New Roman" w:hAnsi="Times New Roman" w:cs="Times New Roman"/>
              </w:rPr>
              <w:t>pivot</w:t>
            </w:r>
            <w:proofErr w:type="spellEnd"/>
            <w:r w:rsidRPr="0024515E">
              <w:rPr>
                <w:rFonts w:ascii="Times New Roman" w:hAnsi="Times New Roman" w:cs="Times New Roman"/>
              </w:rPr>
              <w:t>, pochył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7A14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32B1BF8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38B78EAF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C629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22C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Wbudowane Głośniki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6C34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66A3E5E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9C93E8A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9992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0A5553E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C410E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A275BB" w:rsidRPr="0024515E" w14:paraId="51C5E196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1F0E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3DB7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W  ofercie  wymagane  jest  podanie modelu, symbolu, </w:t>
            </w:r>
            <w:r w:rsidRPr="00BA29B1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BA29B1">
              <w:rPr>
                <w:rFonts w:ascii="Times New Roman" w:hAnsi="Times New Roman" w:cs="Times New Roman"/>
              </w:rPr>
              <w:t>Number</w:t>
            </w:r>
            <w:proofErr w:type="spellEnd"/>
            <w:r w:rsidRPr="00BA29B1">
              <w:rPr>
                <w:rFonts w:ascii="Times New Roman" w:hAnsi="Times New Roman" w:cs="Times New Roman"/>
              </w:rPr>
              <w:t xml:space="preserve"> </w:t>
            </w:r>
            <w:r w:rsidRPr="0024515E">
              <w:rPr>
                <w:rFonts w:ascii="Times New Roman" w:hAnsi="Times New Roman" w:cs="Times New Roman"/>
              </w:rPr>
              <w:t>oraz producenta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8952" w14:textId="77777777" w:rsidR="00A275BB" w:rsidRPr="00BA29B1" w:rsidRDefault="00A275BB" w:rsidP="00BB73D6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BA29B1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BA29B1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A275BB" w:rsidRPr="0024515E" w14:paraId="1110EC75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065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2E8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Gwarancja min. 36 miesięcy producenta </w:t>
            </w:r>
            <w:r w:rsidRPr="0024515E">
              <w:rPr>
                <w:rFonts w:ascii="Times New Roman" w:hAnsi="Times New Roman" w:cs="Times New Roman"/>
                <w:bCs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1BB0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Podać ile:</w:t>
            </w:r>
          </w:p>
        </w:tc>
      </w:tr>
      <w:tr w:rsidR="00A275BB" w:rsidRPr="0024515E" w14:paraId="44A688D5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FCD9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0172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Gwarancja producenta na </w:t>
            </w:r>
            <w:proofErr w:type="spellStart"/>
            <w:r w:rsidRPr="0024515E">
              <w:rPr>
                <w:rFonts w:ascii="Times New Roman" w:hAnsi="Times New Roman" w:cs="Times New Roman"/>
              </w:rPr>
              <w:t>badpixele</w:t>
            </w:r>
            <w:proofErr w:type="spellEnd"/>
            <w:r w:rsidRPr="0024515E">
              <w:rPr>
                <w:rFonts w:ascii="Times New Roman" w:hAnsi="Times New Roman" w:cs="Times New Roman"/>
              </w:rPr>
              <w:t xml:space="preserve"> min. 30dni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2D8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Podać ile:</w:t>
            </w:r>
          </w:p>
        </w:tc>
      </w:tr>
      <w:tr w:rsidR="00A275BB" w:rsidRPr="0024515E" w14:paraId="03B36008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2E58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D13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9A33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Nazwa…………………</w:t>
            </w:r>
          </w:p>
          <w:p w14:paraId="436E90BC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Siedziba……………………</w:t>
            </w:r>
          </w:p>
        </w:tc>
      </w:tr>
      <w:tr w:rsidR="00A275BB" w:rsidRPr="0024515E" w14:paraId="4128E70F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BD52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9EEB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9D0C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5634C2FA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C36BD00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F60D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3520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F5C0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DEA9A8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7B199A7A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9D4A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F620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Możliwość weryfikacji czasu obowiązywania i reżimu gwarancji bezpośrednio z sieci Internet za pośrednictwem strony www producenta, </w:t>
            </w:r>
            <w:r w:rsidRPr="00BA29B1">
              <w:rPr>
                <w:rFonts w:ascii="Times New Roman" w:hAnsi="Times New Roman" w:cs="Times New Roman"/>
              </w:rPr>
              <w:t>przy pomocy numeru seryjnego lub PN</w:t>
            </w:r>
            <w:r w:rsidRPr="00245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061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22C85961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A275BB" w:rsidRPr="0024515E" w14:paraId="367523AE" w14:textId="77777777" w:rsidTr="00BB73D6">
        <w:trPr>
          <w:trHeight w:val="28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3C06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75D8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Monitor musi posiadać trwałe oznaczenie logo producenta.</w:t>
            </w:r>
            <w:r w:rsidRPr="0024515E">
              <w:rPr>
                <w:rFonts w:ascii="Times New Roman" w:hAnsi="Times New Roman"/>
                <w:bCs/>
                <w:strike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93C4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19FDBE2A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Spełnia /Nie spełnia</w:t>
            </w:r>
          </w:p>
        </w:tc>
      </w:tr>
      <w:tr w:rsidR="00A275BB" w:rsidRPr="0024515E" w14:paraId="71C04393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E69C8F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10E554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Kable HDMI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3A9703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</w:tc>
      </w:tr>
      <w:tr w:rsidR="00A275BB" w:rsidRPr="0024515E" w14:paraId="2850DEEA" w14:textId="77777777" w:rsidTr="00BB73D6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ED5769" w14:textId="77777777" w:rsidR="00A275BB" w:rsidRPr="0024515E" w:rsidRDefault="00A275BB" w:rsidP="00BB73D6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3F3E78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Kabel HDMI o długości min.1,5 m.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C6E05" w14:textId="77777777" w:rsidR="00A275BB" w:rsidRPr="0024515E" w:rsidRDefault="00A275BB" w:rsidP="00BB73D6">
            <w:pPr>
              <w:pStyle w:val="Bezodstpw"/>
              <w:rPr>
                <w:rFonts w:ascii="Times New Roman" w:hAnsi="Times New Roman" w:cs="Times New Roman"/>
              </w:rPr>
            </w:pPr>
            <w:r w:rsidRPr="0024515E">
              <w:rPr>
                <w:rFonts w:ascii="Times New Roman" w:hAnsi="Times New Roman" w:cs="Times New Roman"/>
              </w:rPr>
              <w:t xml:space="preserve">Potwierdzić: </w:t>
            </w:r>
          </w:p>
          <w:p w14:paraId="0F2562ED" w14:textId="77777777" w:rsidR="00A275BB" w:rsidRPr="0024515E" w:rsidRDefault="00A275BB" w:rsidP="00BB73D6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24515E">
              <w:rPr>
                <w:rFonts w:ascii="Times New Roman" w:hAnsi="Times New Roman"/>
                <w:sz w:val="22"/>
                <w:szCs w:val="22"/>
                <w:lang w:val="pl-PL"/>
              </w:rPr>
              <w:t>Spełnia /Nie spełnia</w:t>
            </w:r>
          </w:p>
        </w:tc>
      </w:tr>
    </w:tbl>
    <w:p w14:paraId="41847D6C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</w:rPr>
      </w:pPr>
      <w:r w:rsidRPr="0024515E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24515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4515E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12CC700E" w14:textId="77777777" w:rsidR="00A275BB" w:rsidRPr="0024515E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</w:p>
    <w:p w14:paraId="47F37811" w14:textId="77777777" w:rsidR="00A275BB" w:rsidRPr="0024515E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  <w:r w:rsidRPr="0024515E">
        <w:rPr>
          <w:rFonts w:ascii="Times New Roman" w:hAnsi="Times New Roman"/>
          <w:sz w:val="22"/>
          <w:szCs w:val="22"/>
          <w:lang w:val="pl-PL"/>
        </w:rPr>
        <w:lastRenderedPageBreak/>
        <w:t>…………………………………………….</w:t>
      </w:r>
    </w:p>
    <w:p w14:paraId="6251F9BE" w14:textId="77777777" w:rsidR="00A275BB" w:rsidRPr="0024515E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  <w:r w:rsidRPr="0024515E">
        <w:rPr>
          <w:rFonts w:ascii="Times New Roman" w:hAnsi="Times New Roman"/>
          <w:sz w:val="22"/>
          <w:szCs w:val="22"/>
          <w:lang w:val="pl-PL"/>
        </w:rPr>
        <w:t>\</w:t>
      </w:r>
    </w:p>
    <w:p w14:paraId="7DE6D87E" w14:textId="77777777" w:rsidR="00A275BB" w:rsidRPr="0024515E" w:rsidRDefault="00A275BB" w:rsidP="00A275BB">
      <w:pPr>
        <w:pStyle w:val="Bezodstpw"/>
        <w:rPr>
          <w:rFonts w:ascii="Times New Roman" w:hAnsi="Times New Roman" w:cs="Times New Roman"/>
          <w:b/>
          <w:u w:val="single"/>
        </w:rPr>
      </w:pPr>
      <w:r w:rsidRPr="0024515E">
        <w:rPr>
          <w:rFonts w:ascii="Times New Roman" w:hAnsi="Times New Roman" w:cs="Times New Roman"/>
          <w:b/>
          <w:u w:val="single"/>
        </w:rPr>
        <w:t>Podpis Wykonawcy</w:t>
      </w:r>
    </w:p>
    <w:p w14:paraId="1C0C5E40" w14:textId="77777777" w:rsidR="00A275BB" w:rsidRPr="00316AC3" w:rsidRDefault="00A275BB" w:rsidP="00A275BB">
      <w:pPr>
        <w:pStyle w:val="Bezodstpw"/>
        <w:rPr>
          <w:rFonts w:ascii="Times New Roman" w:hAnsi="Times New Roman" w:cs="Times New Roman"/>
        </w:rPr>
      </w:pPr>
    </w:p>
    <w:p w14:paraId="2188761F" w14:textId="77777777" w:rsidR="00A275BB" w:rsidRPr="00316AC3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</w:p>
    <w:p w14:paraId="0B2857EF" w14:textId="77777777" w:rsidR="00A275BB" w:rsidRPr="00316AC3" w:rsidRDefault="00A275BB" w:rsidP="00A275BB">
      <w:pPr>
        <w:rPr>
          <w:rFonts w:ascii="Times New Roman" w:hAnsi="Times New Roman"/>
          <w:sz w:val="22"/>
          <w:szCs w:val="22"/>
          <w:lang w:val="pl-PL"/>
        </w:rPr>
      </w:pPr>
    </w:p>
    <w:p w14:paraId="760607A8" w14:textId="77777777" w:rsidR="00A275BB" w:rsidRPr="0003510A" w:rsidRDefault="00A275BB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sectPr w:rsidR="00A275BB" w:rsidRPr="0003510A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1EFC" w14:textId="77777777" w:rsidR="00C84806" w:rsidRDefault="00C84806" w:rsidP="00A321B1">
      <w:r>
        <w:separator/>
      </w:r>
    </w:p>
  </w:endnote>
  <w:endnote w:type="continuationSeparator" w:id="0">
    <w:p w14:paraId="1D96E88A" w14:textId="77777777" w:rsidR="00C84806" w:rsidRDefault="00C84806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6475442"/>
      <w:docPartObj>
        <w:docPartGallery w:val="Page Numbers (Bottom of Page)"/>
        <w:docPartUnique/>
      </w:docPartObj>
    </w:sdtPr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802" w:rsidRPr="00E52802">
          <w:rPr>
            <w:noProof/>
            <w:lang w:val="pl-PL"/>
          </w:rPr>
          <w:t>14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1224635"/>
      <w:docPartObj>
        <w:docPartGallery w:val="Page Numbers (Bottom of Page)"/>
        <w:docPartUnique/>
      </w:docPartObj>
    </w:sdtPr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54" w:rsidRPr="00915C54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E906E" w14:textId="77777777" w:rsidR="00C84806" w:rsidRDefault="00C84806" w:rsidP="00A321B1">
      <w:r>
        <w:separator/>
      </w:r>
    </w:p>
  </w:footnote>
  <w:footnote w:type="continuationSeparator" w:id="0">
    <w:p w14:paraId="2C997C2E" w14:textId="77777777" w:rsidR="00C84806" w:rsidRDefault="00C84806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33000">
    <w:abstractNumId w:val="1"/>
  </w:num>
  <w:num w:numId="2" w16cid:durableId="749041057">
    <w:abstractNumId w:val="16"/>
  </w:num>
  <w:num w:numId="3" w16cid:durableId="1022704110">
    <w:abstractNumId w:val="8"/>
  </w:num>
  <w:num w:numId="4" w16cid:durableId="341246995">
    <w:abstractNumId w:val="14"/>
  </w:num>
  <w:num w:numId="5" w16cid:durableId="2069379874">
    <w:abstractNumId w:val="3"/>
  </w:num>
  <w:num w:numId="6" w16cid:durableId="839659657">
    <w:abstractNumId w:val="5"/>
  </w:num>
  <w:num w:numId="7" w16cid:durableId="1553613430">
    <w:abstractNumId w:val="4"/>
  </w:num>
  <w:num w:numId="8" w16cid:durableId="463617530">
    <w:abstractNumId w:val="13"/>
  </w:num>
  <w:num w:numId="9" w16cid:durableId="1212959029">
    <w:abstractNumId w:val="11"/>
  </w:num>
  <w:num w:numId="10" w16cid:durableId="1698264749">
    <w:abstractNumId w:val="6"/>
  </w:num>
  <w:num w:numId="11" w16cid:durableId="409500627">
    <w:abstractNumId w:val="7"/>
  </w:num>
  <w:num w:numId="12" w16cid:durableId="1193151120">
    <w:abstractNumId w:val="12"/>
  </w:num>
  <w:num w:numId="13" w16cid:durableId="607003255">
    <w:abstractNumId w:val="17"/>
  </w:num>
  <w:num w:numId="14" w16cid:durableId="1922064340">
    <w:abstractNumId w:val="15"/>
  </w:num>
  <w:num w:numId="15" w16cid:durableId="1047871485">
    <w:abstractNumId w:val="9"/>
  </w:num>
  <w:num w:numId="16" w16cid:durableId="1224487948">
    <w:abstractNumId w:val="10"/>
  </w:num>
  <w:num w:numId="17" w16cid:durableId="47769657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B7915"/>
    <w:rsid w:val="000C2E2C"/>
    <w:rsid w:val="000D09DD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44DEB"/>
    <w:rsid w:val="002A1279"/>
    <w:rsid w:val="002A460D"/>
    <w:rsid w:val="002A6C86"/>
    <w:rsid w:val="002A7EEA"/>
    <w:rsid w:val="00334F6B"/>
    <w:rsid w:val="0033683D"/>
    <w:rsid w:val="00353E05"/>
    <w:rsid w:val="0035716F"/>
    <w:rsid w:val="003B7886"/>
    <w:rsid w:val="003D12DE"/>
    <w:rsid w:val="003D2306"/>
    <w:rsid w:val="003F101B"/>
    <w:rsid w:val="003F458F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C243D"/>
    <w:rsid w:val="005E3EEF"/>
    <w:rsid w:val="00600AE2"/>
    <w:rsid w:val="00602A8A"/>
    <w:rsid w:val="006034D1"/>
    <w:rsid w:val="00613075"/>
    <w:rsid w:val="006320F2"/>
    <w:rsid w:val="0063329D"/>
    <w:rsid w:val="0063433A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9288E"/>
    <w:rsid w:val="008F217C"/>
    <w:rsid w:val="00915C54"/>
    <w:rsid w:val="00924E92"/>
    <w:rsid w:val="00961334"/>
    <w:rsid w:val="00987582"/>
    <w:rsid w:val="009C2809"/>
    <w:rsid w:val="009F19F8"/>
    <w:rsid w:val="00A2462B"/>
    <w:rsid w:val="00A275BB"/>
    <w:rsid w:val="00A321B1"/>
    <w:rsid w:val="00A34707"/>
    <w:rsid w:val="00A674E0"/>
    <w:rsid w:val="00A77C0F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62882"/>
    <w:rsid w:val="00C81A2B"/>
    <w:rsid w:val="00C84806"/>
    <w:rsid w:val="00C917EA"/>
    <w:rsid w:val="00CD5D1D"/>
    <w:rsid w:val="00D0439B"/>
    <w:rsid w:val="00D05EBC"/>
    <w:rsid w:val="00D16F2A"/>
    <w:rsid w:val="00D312FD"/>
    <w:rsid w:val="00D44F3F"/>
    <w:rsid w:val="00D463D1"/>
    <w:rsid w:val="00D579C5"/>
    <w:rsid w:val="00DC5261"/>
    <w:rsid w:val="00E03B62"/>
    <w:rsid w:val="00E315EB"/>
    <w:rsid w:val="00E5125D"/>
    <w:rsid w:val="00E52802"/>
    <w:rsid w:val="00E52C78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C9AC-7E13-4302-8BC4-8281F3F1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4495</Words>
  <Characters>26971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6</cp:revision>
  <dcterms:created xsi:type="dcterms:W3CDTF">2023-05-16T10:59:00Z</dcterms:created>
  <dcterms:modified xsi:type="dcterms:W3CDTF">2024-12-04T13:01:00Z</dcterms:modified>
</cp:coreProperties>
</file>