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1255B" w:rsidRPr="0064722D" w:rsidTr="00FC5F30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722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3055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A1255B" w:rsidRPr="0064722D" w:rsidRDefault="00A1255B" w:rsidP="00653623">
            <w:pPr>
              <w:jc w:val="center"/>
              <w:rPr>
                <w:rFonts w:ascii="Calibri" w:hAnsi="Calibri"/>
              </w:rPr>
            </w:pPr>
            <w:r w:rsidRPr="0064722D">
              <w:rPr>
                <w:rFonts w:ascii="Calibri" w:hAnsi="Calibri"/>
              </w:rPr>
              <w:t>DEPARTAMENT ZDROWIA</w:t>
            </w:r>
          </w:p>
        </w:tc>
      </w:tr>
      <w:tr w:rsidR="00A1255B" w:rsidRPr="0064722D" w:rsidTr="0064722D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31F60" w:rsidRPr="00431F60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>MSWiA-46</w:t>
            </w:r>
          </w:p>
          <w:p w:rsidR="00431F60" w:rsidRPr="00431F60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 xml:space="preserve">Sprawozdanie ze zużycia krwi i jej składników </w:t>
            </w:r>
          </w:p>
          <w:p w:rsidR="00C54D4D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>w samodzielnych publicznych z</w:t>
            </w:r>
            <w:r w:rsidR="00E14E48">
              <w:rPr>
                <w:rFonts w:ascii="Calibri" w:hAnsi="Calibri"/>
                <w:b/>
                <w:bCs/>
              </w:rPr>
              <w:t>akładach opieki zdrowotnej</w:t>
            </w:r>
          </w:p>
          <w:p w:rsidR="00A1255B" w:rsidRPr="00431F60" w:rsidRDefault="00C54D4D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26090E">
              <w:rPr>
                <w:rFonts w:ascii="Calibri" w:hAnsi="Calibri"/>
                <w:b/>
                <w:bCs/>
              </w:rPr>
              <w:t>oraz Państwowym Instytucie Medycznym</w:t>
            </w:r>
            <w:r w:rsidR="00E14E48">
              <w:rPr>
                <w:rFonts w:ascii="Calibri" w:hAnsi="Calibri"/>
                <w:b/>
                <w:bCs/>
              </w:rPr>
              <w:t xml:space="preserve"> MSWiA</w:t>
            </w:r>
          </w:p>
        </w:tc>
      </w:tr>
      <w:tr w:rsidR="0064722D" w:rsidRPr="0064722D" w:rsidTr="0064722D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722D" w:rsidRPr="0064722D" w:rsidRDefault="00B34FF9" w:rsidP="00FC5F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596B91">
              <w:rPr>
                <w:rFonts w:ascii="Calibri" w:hAnsi="Calibri"/>
                <w:b/>
                <w:bCs/>
              </w:rPr>
              <w:t>6</w:t>
            </w:r>
          </w:p>
        </w:tc>
      </w:tr>
      <w:tr w:rsidR="00A1255B" w:rsidRPr="0064722D" w:rsidTr="00FC5F30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060E4F" w:rsidP="00316463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Termin p</w:t>
            </w:r>
            <w:r w:rsidR="0064722D" w:rsidRPr="0064722D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C54D4D">
              <w:rPr>
                <w:rFonts w:ascii="Calibri" w:hAnsi="Calibri"/>
                <w:sz w:val="20"/>
                <w:szCs w:val="20"/>
              </w:rPr>
              <w:t>10</w:t>
            </w:r>
            <w:r w:rsidR="00421B31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596B91">
              <w:rPr>
                <w:rFonts w:ascii="Calibri" w:hAnsi="Calibri"/>
                <w:sz w:val="20"/>
                <w:szCs w:val="20"/>
              </w:rPr>
              <w:t>7</w:t>
            </w:r>
            <w:r w:rsidR="003F35E5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1255B" w:rsidRPr="0064722D" w:rsidTr="00FC5F30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722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722D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139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1255B" w:rsidRPr="0064722D" w:rsidTr="00FC5F30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F1398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="001E3605" w:rsidRPr="0064722D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305564" w:rsidRPr="0064722D" w:rsidRDefault="0030556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255B" w:rsidRPr="0064722D" w:rsidTr="00FC5F30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D7620" w:rsidRDefault="00AD7620" w:rsidP="00AD762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27648A">
        <w:rPr>
          <w:rFonts w:ascii="Calibri" w:hAnsi="Calibri" w:cs="Arial"/>
          <w:sz w:val="20"/>
          <w:szCs w:val="20"/>
        </w:rPr>
        <w:t>Dz. U. z 202</w:t>
      </w:r>
      <w:r w:rsidR="00596B91">
        <w:rPr>
          <w:rFonts w:ascii="Calibri" w:hAnsi="Calibri" w:cs="Arial"/>
          <w:sz w:val="20"/>
          <w:szCs w:val="20"/>
        </w:rPr>
        <w:t>4</w:t>
      </w:r>
      <w:r w:rsidR="004904CB">
        <w:rPr>
          <w:rFonts w:ascii="Calibri" w:hAnsi="Calibri" w:cs="Arial"/>
          <w:sz w:val="20"/>
          <w:szCs w:val="20"/>
        </w:rPr>
        <w:t xml:space="preserve"> r. poz. </w:t>
      </w:r>
      <w:r w:rsidR="00596B91">
        <w:rPr>
          <w:rFonts w:ascii="Calibri" w:hAnsi="Calibri" w:cs="Arial"/>
          <w:sz w:val="20"/>
          <w:szCs w:val="20"/>
        </w:rPr>
        <w:t>1</w:t>
      </w:r>
      <w:r w:rsidR="00C54D4D">
        <w:rPr>
          <w:rFonts w:ascii="Calibri" w:hAnsi="Calibri" w:cs="Arial"/>
          <w:sz w:val="20"/>
          <w:szCs w:val="20"/>
        </w:rPr>
        <w:t>7</w:t>
      </w:r>
      <w:r w:rsidR="00596B91">
        <w:rPr>
          <w:rFonts w:ascii="Calibri" w:hAnsi="Calibri" w:cs="Arial"/>
          <w:sz w:val="20"/>
          <w:szCs w:val="20"/>
        </w:rPr>
        <w:t>99</w:t>
      </w:r>
      <w:r w:rsidR="002F7867">
        <w:rPr>
          <w:rFonts w:ascii="Calibri" w:hAnsi="Calibri" w:cs="Arial"/>
          <w:sz w:val="20"/>
          <w:szCs w:val="20"/>
        </w:rPr>
        <w:t>, z późn.zm.</w:t>
      </w:r>
      <w:r w:rsidR="00AD35F0">
        <w:rPr>
          <w:rFonts w:ascii="Calibri" w:hAnsi="Calibri" w:cs="Arial"/>
          <w:sz w:val="20"/>
          <w:szCs w:val="20"/>
        </w:rPr>
        <w:t>).</w:t>
      </w:r>
      <w:bookmarkStart w:id="0" w:name="_GoBack"/>
      <w:bookmarkEnd w:id="0"/>
    </w:p>
    <w:p w:rsidR="00431F60" w:rsidRPr="00A22727" w:rsidRDefault="00431F60" w:rsidP="00431F60">
      <w:pPr>
        <w:rPr>
          <w:rFonts w:ascii="Calibri" w:hAnsi="Calibri" w:cs="Calibri"/>
          <w:sz w:val="20"/>
          <w:szCs w:val="20"/>
        </w:rPr>
      </w:pPr>
      <w:r w:rsidRPr="00A22727">
        <w:rPr>
          <w:rFonts w:ascii="Calibri" w:hAnsi="Calibri" w:cs="Calibri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:rsidR="00360260" w:rsidRPr="00452F7C" w:rsidRDefault="00360260">
      <w:pPr>
        <w:rPr>
          <w:rFonts w:ascii="Calibri" w:hAnsi="Calibri"/>
          <w:sz w:val="20"/>
          <w:szCs w:val="20"/>
        </w:rPr>
      </w:pPr>
    </w:p>
    <w:p w:rsidR="00431F60" w:rsidRDefault="00431F60" w:rsidP="001B0AD4">
      <w:pPr>
        <w:jc w:val="both"/>
        <w:rPr>
          <w:rFonts w:ascii="Calibri" w:hAnsi="Calibri"/>
          <w:b/>
          <w:bCs/>
          <w:sz w:val="22"/>
          <w:szCs w:val="22"/>
        </w:rPr>
      </w:pPr>
      <w:r w:rsidRPr="00431F60">
        <w:rPr>
          <w:rFonts w:ascii="Calibri" w:hAnsi="Calibri"/>
          <w:b/>
          <w:bCs/>
          <w:sz w:val="22"/>
          <w:szCs w:val="22"/>
        </w:rPr>
        <w:t>Dział 1. Zużycie krwi i jej składników (w jednostkach)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96"/>
        <w:gridCol w:w="1843"/>
        <w:gridCol w:w="1843"/>
      </w:tblGrid>
      <w:tr w:rsidR="00431F60" w:rsidRPr="004C1AA6" w:rsidTr="00343194">
        <w:trPr>
          <w:trHeight w:val="293"/>
        </w:trPr>
        <w:tc>
          <w:tcPr>
            <w:tcW w:w="4786" w:type="dxa"/>
            <w:gridSpan w:val="2"/>
            <w:vMerge w:val="restart"/>
            <w:shd w:val="clear" w:color="auto" w:fill="auto"/>
            <w:vAlign w:val="center"/>
          </w:tcPr>
          <w:p w:rsidR="00431F60" w:rsidRPr="004C1AA6" w:rsidRDefault="00431F60" w:rsidP="005154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31F60" w:rsidRPr="004C1AA6" w:rsidRDefault="00431F60" w:rsidP="00431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Liczba zużytych preparatów krwi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31F60" w:rsidRPr="004C1AA6" w:rsidRDefault="00263E65" w:rsidP="00431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Zniszczono</w:t>
            </w:r>
            <w:r w:rsidR="00431F60" w:rsidRPr="004C1AA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1)</w:t>
            </w:r>
          </w:p>
        </w:tc>
      </w:tr>
      <w:tr w:rsidR="00431F60" w:rsidRPr="004C1AA6" w:rsidTr="00431F60">
        <w:trPr>
          <w:trHeight w:val="342"/>
        </w:trPr>
        <w:tc>
          <w:tcPr>
            <w:tcW w:w="4786" w:type="dxa"/>
            <w:gridSpan w:val="2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0C4AD0" w:rsidTr="00431F60">
        <w:tc>
          <w:tcPr>
            <w:tcW w:w="4786" w:type="dxa"/>
            <w:gridSpan w:val="2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Krew pełna konserwowa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czerwonych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Osocze świeżo mrożone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Osocze świeżo mrożone po redukcji biologicznych czynników chorobotwórczych 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Osocze świeżo mrożone po karencji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krwi pełnej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aferezy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</w:t>
            </w:r>
            <w:proofErr w:type="spellEnd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 koncentrat krwinek płytkowych z aferezy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Koncentrat </w:t>
            </w: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granulocytarny</w:t>
            </w:r>
            <w:proofErr w:type="spellEnd"/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</w:t>
            </w:r>
            <w:proofErr w:type="spellEnd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 koncentrat krwinek czerwonych 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</w:t>
            </w:r>
            <w:proofErr w:type="spellEnd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 koncentrat krwinek płytkowych z krwi pełnej 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krwi pełnej po redukcji biologicznych czynników chorobotwórczych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aferezy po redukcji biologicznych czynników chorobotwórczych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Krioprecypitat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1F60" w:rsidRDefault="00431F60" w:rsidP="00DF6CF4">
      <w:pPr>
        <w:rPr>
          <w:rFonts w:ascii="Calibri" w:hAnsi="Calibri"/>
          <w:sz w:val="16"/>
          <w:szCs w:val="16"/>
        </w:rPr>
      </w:pPr>
    </w:p>
    <w:p w:rsidR="00431F60" w:rsidRPr="00452F7C" w:rsidRDefault="00431F60" w:rsidP="00257650">
      <w:pPr>
        <w:numPr>
          <w:ilvl w:val="0"/>
          <w:numId w:val="1"/>
        </w:numPr>
        <w:ind w:left="142" w:hanging="142"/>
        <w:rPr>
          <w:rFonts w:ascii="Calibri" w:hAnsi="Calibri"/>
          <w:sz w:val="20"/>
          <w:szCs w:val="16"/>
        </w:rPr>
      </w:pPr>
      <w:r w:rsidRPr="00452F7C">
        <w:rPr>
          <w:rFonts w:ascii="Calibri" w:hAnsi="Calibri"/>
          <w:sz w:val="20"/>
          <w:szCs w:val="16"/>
        </w:rPr>
        <w:t>Proszę podać przyczynę zniszczenia krwi i preparatów krwiopochodnych: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431F60" w:rsidRPr="00431F60" w:rsidTr="00452F7C">
        <w:trPr>
          <w:trHeight w:val="705"/>
        </w:trPr>
        <w:tc>
          <w:tcPr>
            <w:tcW w:w="10536" w:type="dxa"/>
            <w:shd w:val="clear" w:color="auto" w:fill="auto"/>
          </w:tcPr>
          <w:p w:rsidR="00431F60" w:rsidRPr="00431F60" w:rsidRDefault="00431F60" w:rsidP="00431F6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D3694" w:rsidRPr="0064722D" w:rsidRDefault="006D3694" w:rsidP="00DF6CF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Default="000A5BEC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2"/>
        <w:gridCol w:w="3211"/>
        <w:gridCol w:w="3161"/>
        <w:gridCol w:w="962"/>
      </w:tblGrid>
      <w:tr w:rsidR="00431F60" w:rsidRPr="0064722D" w:rsidTr="00452F7C">
        <w:trPr>
          <w:jc w:val="center"/>
        </w:trPr>
        <w:tc>
          <w:tcPr>
            <w:tcW w:w="3212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211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1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962" w:type="dxa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31F60" w:rsidRPr="0064722D" w:rsidTr="00452F7C">
        <w:trPr>
          <w:jc w:val="center"/>
        </w:trPr>
        <w:tc>
          <w:tcPr>
            <w:tcW w:w="3212" w:type="dxa"/>
            <w:shd w:val="clear" w:color="auto" w:fill="auto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211" w:type="dxa"/>
            <w:shd w:val="clear" w:color="auto" w:fill="auto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161" w:type="dxa"/>
            <w:shd w:val="clear" w:color="auto" w:fill="auto"/>
          </w:tcPr>
          <w:p w:rsidR="00431F60" w:rsidRPr="0064722D" w:rsidRDefault="00431F60" w:rsidP="00452F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 i nazwisko osoby</w:t>
            </w:r>
            <w:r w:rsidR="00452F7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722D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  <w:tc>
          <w:tcPr>
            <w:tcW w:w="962" w:type="dxa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7840" w:rsidRPr="0064722D" w:rsidRDefault="001D7840" w:rsidP="00452F7C">
      <w:pPr>
        <w:jc w:val="center"/>
        <w:rPr>
          <w:rFonts w:ascii="Calibri" w:hAnsi="Calibri"/>
          <w:b/>
          <w:bCs/>
        </w:rPr>
      </w:pPr>
    </w:p>
    <w:sectPr w:rsidR="001D7840" w:rsidRPr="0064722D" w:rsidSect="00452F7C">
      <w:pgSz w:w="11906" w:h="16838"/>
      <w:pgMar w:top="680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B0372"/>
    <w:multiLevelType w:val="hybridMultilevel"/>
    <w:tmpl w:val="9A02D088"/>
    <w:lvl w:ilvl="0" w:tplc="6EAAD80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60E4F"/>
    <w:rsid w:val="00061D9D"/>
    <w:rsid w:val="00072627"/>
    <w:rsid w:val="00072E64"/>
    <w:rsid w:val="000A5BEC"/>
    <w:rsid w:val="000C4AD0"/>
    <w:rsid w:val="000D5150"/>
    <w:rsid w:val="00122A6A"/>
    <w:rsid w:val="00126E8D"/>
    <w:rsid w:val="00170AEF"/>
    <w:rsid w:val="001B0AD4"/>
    <w:rsid w:val="001C588E"/>
    <w:rsid w:val="001D0A0B"/>
    <w:rsid w:val="001D7840"/>
    <w:rsid w:val="001E3605"/>
    <w:rsid w:val="00205C9C"/>
    <w:rsid w:val="00222DCF"/>
    <w:rsid w:val="00231925"/>
    <w:rsid w:val="002415AE"/>
    <w:rsid w:val="00253960"/>
    <w:rsid w:val="002545F6"/>
    <w:rsid w:val="00257650"/>
    <w:rsid w:val="0026090E"/>
    <w:rsid w:val="00263E65"/>
    <w:rsid w:val="0027648A"/>
    <w:rsid w:val="00290270"/>
    <w:rsid w:val="002C0558"/>
    <w:rsid w:val="002F0DD2"/>
    <w:rsid w:val="002F7867"/>
    <w:rsid w:val="00305564"/>
    <w:rsid w:val="0031550E"/>
    <w:rsid w:val="00316463"/>
    <w:rsid w:val="0034256D"/>
    <w:rsid w:val="00343194"/>
    <w:rsid w:val="00360260"/>
    <w:rsid w:val="003922B6"/>
    <w:rsid w:val="003A7709"/>
    <w:rsid w:val="003C4754"/>
    <w:rsid w:val="003C7BE5"/>
    <w:rsid w:val="003F35E5"/>
    <w:rsid w:val="00421B31"/>
    <w:rsid w:val="00431F60"/>
    <w:rsid w:val="00435CDF"/>
    <w:rsid w:val="00452F7C"/>
    <w:rsid w:val="00477CF9"/>
    <w:rsid w:val="004904CB"/>
    <w:rsid w:val="00492906"/>
    <w:rsid w:val="004C1AA6"/>
    <w:rsid w:val="004D52A2"/>
    <w:rsid w:val="0051548D"/>
    <w:rsid w:val="005342FC"/>
    <w:rsid w:val="005367B9"/>
    <w:rsid w:val="00536E0F"/>
    <w:rsid w:val="00550FF1"/>
    <w:rsid w:val="00570AE5"/>
    <w:rsid w:val="005864A2"/>
    <w:rsid w:val="00596B91"/>
    <w:rsid w:val="005A701C"/>
    <w:rsid w:val="005D15CD"/>
    <w:rsid w:val="005E0F5E"/>
    <w:rsid w:val="005E3A6D"/>
    <w:rsid w:val="00602FC7"/>
    <w:rsid w:val="006214F0"/>
    <w:rsid w:val="00643919"/>
    <w:rsid w:val="0064722D"/>
    <w:rsid w:val="006535B8"/>
    <w:rsid w:val="00653623"/>
    <w:rsid w:val="006859EE"/>
    <w:rsid w:val="0069203E"/>
    <w:rsid w:val="00695F27"/>
    <w:rsid w:val="006D3694"/>
    <w:rsid w:val="006D6232"/>
    <w:rsid w:val="006E1BEE"/>
    <w:rsid w:val="00703589"/>
    <w:rsid w:val="007064DD"/>
    <w:rsid w:val="00776EB8"/>
    <w:rsid w:val="007A44D5"/>
    <w:rsid w:val="007B18B8"/>
    <w:rsid w:val="007F744F"/>
    <w:rsid w:val="00820840"/>
    <w:rsid w:val="00827627"/>
    <w:rsid w:val="00875B39"/>
    <w:rsid w:val="0088777D"/>
    <w:rsid w:val="008A3FA4"/>
    <w:rsid w:val="008E655D"/>
    <w:rsid w:val="00934DB4"/>
    <w:rsid w:val="00965056"/>
    <w:rsid w:val="00993D0A"/>
    <w:rsid w:val="009A2ED5"/>
    <w:rsid w:val="009B75F3"/>
    <w:rsid w:val="00A1255B"/>
    <w:rsid w:val="00A209F5"/>
    <w:rsid w:val="00A22727"/>
    <w:rsid w:val="00A27C30"/>
    <w:rsid w:val="00A44584"/>
    <w:rsid w:val="00A541FF"/>
    <w:rsid w:val="00A5580A"/>
    <w:rsid w:val="00A56267"/>
    <w:rsid w:val="00AD35F0"/>
    <w:rsid w:val="00AD7620"/>
    <w:rsid w:val="00AF3805"/>
    <w:rsid w:val="00AF3CA1"/>
    <w:rsid w:val="00B23764"/>
    <w:rsid w:val="00B34FF9"/>
    <w:rsid w:val="00B43023"/>
    <w:rsid w:val="00B63EF5"/>
    <w:rsid w:val="00BB4148"/>
    <w:rsid w:val="00BB6D98"/>
    <w:rsid w:val="00BC2E9A"/>
    <w:rsid w:val="00BE10AF"/>
    <w:rsid w:val="00BF4F2D"/>
    <w:rsid w:val="00C01752"/>
    <w:rsid w:val="00C377A9"/>
    <w:rsid w:val="00C54D4D"/>
    <w:rsid w:val="00C57320"/>
    <w:rsid w:val="00C735A2"/>
    <w:rsid w:val="00C75315"/>
    <w:rsid w:val="00C82918"/>
    <w:rsid w:val="00C917F8"/>
    <w:rsid w:val="00C97633"/>
    <w:rsid w:val="00CA0A95"/>
    <w:rsid w:val="00CB0C64"/>
    <w:rsid w:val="00CF17AE"/>
    <w:rsid w:val="00CF30A1"/>
    <w:rsid w:val="00D10D21"/>
    <w:rsid w:val="00D152E2"/>
    <w:rsid w:val="00D27F9C"/>
    <w:rsid w:val="00D46D78"/>
    <w:rsid w:val="00D633C1"/>
    <w:rsid w:val="00D6764D"/>
    <w:rsid w:val="00D97387"/>
    <w:rsid w:val="00DE154B"/>
    <w:rsid w:val="00DF6CF4"/>
    <w:rsid w:val="00E13C51"/>
    <w:rsid w:val="00E14E48"/>
    <w:rsid w:val="00E25F78"/>
    <w:rsid w:val="00E71E80"/>
    <w:rsid w:val="00EA7D24"/>
    <w:rsid w:val="00EF758C"/>
    <w:rsid w:val="00F1398F"/>
    <w:rsid w:val="00F263B9"/>
    <w:rsid w:val="00F365A7"/>
    <w:rsid w:val="00F477B6"/>
    <w:rsid w:val="00F640D6"/>
    <w:rsid w:val="00F80369"/>
    <w:rsid w:val="00FB174A"/>
    <w:rsid w:val="00FC5F30"/>
    <w:rsid w:val="00FE70B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90324-CBE4-44C5-9E44-BD480508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209F5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E6B9-E2F0-419A-92F5-4D89AAB4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324</Words>
  <Characters>1944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2025-08-29T08:39:00Z</cp:lastPrinted>
  <dcterms:created xsi:type="dcterms:W3CDTF">2019-09-17T09:00:00Z</dcterms:created>
  <dcterms:modified xsi:type="dcterms:W3CDTF">2025-08-29T08:39:00Z</dcterms:modified>
</cp:coreProperties>
</file>