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73" w:rsidRPr="00FA01E3" w:rsidRDefault="00A33700" w:rsidP="00A33700">
      <w:pPr>
        <w:spacing w:before="120" w:after="120"/>
        <w:jc w:val="right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  <w:r w:rsidRPr="00FA01E3"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  <w:t xml:space="preserve">Załącznik nr </w:t>
      </w:r>
      <w:r w:rsidR="004D35C1"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  <w:t>1</w:t>
      </w:r>
      <w:r w:rsidRPr="00FA01E3"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  <w:t xml:space="preserve"> do Regulaminu</w:t>
      </w:r>
    </w:p>
    <w:p w:rsidR="00F85273" w:rsidRPr="00FA01E3" w:rsidRDefault="00F85273" w:rsidP="00E154CD">
      <w:pPr>
        <w:spacing w:before="120" w:after="120"/>
        <w:jc w:val="center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F85273" w:rsidRDefault="00F85273" w:rsidP="00AB408D">
      <w:pPr>
        <w:spacing w:before="120" w:after="120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AB408D" w:rsidRDefault="00AB408D" w:rsidP="00AB408D">
      <w:pPr>
        <w:spacing w:before="120" w:after="120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AB408D" w:rsidRDefault="00AB408D" w:rsidP="00AB408D">
      <w:pPr>
        <w:spacing w:before="120" w:after="120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AB408D" w:rsidRPr="00FA01E3" w:rsidRDefault="00AB408D" w:rsidP="00AB408D">
      <w:pPr>
        <w:spacing w:before="120" w:after="120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</w:p>
    <w:p w:rsidR="00E154CD" w:rsidRPr="00FA01E3" w:rsidRDefault="00F85273" w:rsidP="00E154CD">
      <w:pPr>
        <w:spacing w:before="120" w:after="120"/>
        <w:jc w:val="center"/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</w:pPr>
      <w:r w:rsidRPr="00FA01E3">
        <w:rPr>
          <w:rFonts w:ascii="Arial" w:eastAsia="Calibri" w:hAnsi="Arial" w:cs="Arial"/>
          <w:b/>
          <w:bCs/>
          <w:iCs/>
          <w:color w:val="1D1B11"/>
          <w:sz w:val="20"/>
          <w:szCs w:val="20"/>
        </w:rPr>
        <w:t xml:space="preserve">APLIKACJA </w:t>
      </w:r>
    </w:p>
    <w:p w:rsidR="00F85273" w:rsidRPr="00FA01E3" w:rsidRDefault="00F85273" w:rsidP="00AB408D">
      <w:pPr>
        <w:spacing w:before="120" w:after="120"/>
        <w:rPr>
          <w:rFonts w:ascii="Arial" w:eastAsia="Calibri" w:hAnsi="Arial" w:cs="Arial"/>
          <w:b/>
          <w:i/>
          <w:color w:val="1D1B11"/>
          <w:sz w:val="20"/>
          <w:szCs w:val="20"/>
        </w:rPr>
      </w:pPr>
    </w:p>
    <w:p w:rsidR="00E154CD" w:rsidRPr="00FA01E3" w:rsidRDefault="00E154CD" w:rsidP="00E154CD">
      <w:pPr>
        <w:tabs>
          <w:tab w:val="left" w:pos="2468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bookmarkStart w:id="0" w:name="_Toc534945801"/>
      <w:bookmarkStart w:id="1" w:name="_Toc534946304"/>
      <w:bookmarkStart w:id="2" w:name="_Toc534946713"/>
    </w:p>
    <w:p w:rsidR="00E154CD" w:rsidRPr="00FA01E3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154CD" w:rsidRPr="00FA01E3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154CD" w:rsidRPr="00FA01E3" w:rsidRDefault="00E154CD" w:rsidP="00E154CD">
      <w:pPr>
        <w:keepNext/>
        <w:keepLines/>
        <w:spacing w:before="480" w:after="0"/>
        <w:ind w:right="348"/>
        <w:jc w:val="center"/>
        <w:outlineLvl w:val="0"/>
        <w:rPr>
          <w:rFonts w:ascii="Arial" w:eastAsia="Calibri" w:hAnsi="Arial" w:cs="Arial"/>
          <w:b/>
          <w:color w:val="1D1B11"/>
          <w:sz w:val="20"/>
          <w:szCs w:val="20"/>
        </w:rPr>
      </w:pPr>
      <w:r w:rsidRPr="00FA01E3">
        <w:rPr>
          <w:rFonts w:ascii="Arial" w:eastAsia="Calibri" w:hAnsi="Arial" w:cs="Arial"/>
          <w:b/>
          <w:color w:val="1D1B11"/>
          <w:sz w:val="20"/>
          <w:szCs w:val="20"/>
        </w:rPr>
        <w:t>PROGRAM OPERACYJNY INTELIGENTNY ROZWÓJ</w:t>
      </w:r>
    </w:p>
    <w:p w:rsidR="00E154CD" w:rsidRPr="00FA01E3" w:rsidRDefault="00E154CD" w:rsidP="00E154CD">
      <w:pPr>
        <w:ind w:right="348"/>
        <w:jc w:val="center"/>
        <w:rPr>
          <w:rFonts w:ascii="Arial" w:eastAsia="Calibri" w:hAnsi="Arial" w:cs="Arial"/>
          <w:b/>
          <w:color w:val="1D1B11"/>
          <w:sz w:val="20"/>
          <w:szCs w:val="20"/>
        </w:rPr>
      </w:pPr>
    </w:p>
    <w:bookmarkEnd w:id="0"/>
    <w:bookmarkEnd w:id="1"/>
    <w:bookmarkEnd w:id="2"/>
    <w:p w:rsidR="00E154CD" w:rsidRPr="00FA01E3" w:rsidRDefault="00E154CD" w:rsidP="00E154CD">
      <w:pPr>
        <w:ind w:right="348"/>
        <w:jc w:val="center"/>
        <w:rPr>
          <w:rFonts w:ascii="Arial" w:eastAsia="Calibri" w:hAnsi="Arial" w:cs="Arial"/>
          <w:b/>
          <w:color w:val="1D1B11"/>
          <w:sz w:val="20"/>
          <w:szCs w:val="20"/>
        </w:rPr>
      </w:pPr>
    </w:p>
    <w:p w:rsidR="00F85273" w:rsidRPr="00FA01E3" w:rsidRDefault="00E154CD" w:rsidP="00F85273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FA01E3">
        <w:rPr>
          <w:rFonts w:ascii="Arial" w:eastAsia="Calibri" w:hAnsi="Arial" w:cs="Arial"/>
          <w:b/>
          <w:color w:val="1D1B11"/>
          <w:sz w:val="20"/>
          <w:szCs w:val="20"/>
        </w:rPr>
        <w:t xml:space="preserve"> </w:t>
      </w:r>
      <w:r w:rsidR="00F85273" w:rsidRPr="00FA01E3">
        <w:rPr>
          <w:rFonts w:ascii="Arial" w:hAnsi="Arial" w:cs="Arial"/>
          <w:b/>
          <w:sz w:val="20"/>
          <w:szCs w:val="20"/>
          <w:lang w:eastAsia="ar-SA"/>
        </w:rPr>
        <w:t xml:space="preserve">Priorytet 2: </w:t>
      </w:r>
    </w:p>
    <w:p w:rsidR="00F85273" w:rsidRPr="00FA01E3" w:rsidRDefault="00F85273" w:rsidP="00F85273">
      <w:pPr>
        <w:suppressAutoHyphens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eastAsia="ar-SA"/>
        </w:rPr>
      </w:pPr>
      <w:r w:rsidRPr="00FA01E3">
        <w:rPr>
          <w:rFonts w:ascii="Arial" w:hAnsi="Arial" w:cs="Arial"/>
          <w:b/>
          <w:i/>
          <w:sz w:val="20"/>
          <w:szCs w:val="20"/>
          <w:lang w:eastAsia="ar-SA"/>
        </w:rPr>
        <w:t xml:space="preserve">Wsparcie otoczenia i potencjału przedsiębiorstw do </w:t>
      </w:r>
    </w:p>
    <w:p w:rsidR="00F85273" w:rsidRPr="00FA01E3" w:rsidRDefault="00F85273" w:rsidP="00F85273">
      <w:pPr>
        <w:suppressAutoHyphens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FA01E3">
        <w:rPr>
          <w:rFonts w:ascii="Arial" w:hAnsi="Arial" w:cs="Arial"/>
          <w:b/>
          <w:i/>
          <w:sz w:val="20"/>
          <w:szCs w:val="20"/>
          <w:lang w:eastAsia="ar-SA"/>
        </w:rPr>
        <w:t>prowadzenia działalności B+R+I</w:t>
      </w:r>
    </w:p>
    <w:p w:rsidR="00F85273" w:rsidRPr="00FA01E3" w:rsidRDefault="00F85273" w:rsidP="00F85273">
      <w:pPr>
        <w:suppressAutoHyphens/>
        <w:spacing w:after="12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F85273" w:rsidRPr="00FA01E3" w:rsidRDefault="00F85273" w:rsidP="00F85273">
      <w:pPr>
        <w:suppressAutoHyphens/>
        <w:spacing w:after="120" w:line="240" w:lineRule="auto"/>
        <w:ind w:firstLine="709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FA01E3">
        <w:rPr>
          <w:rFonts w:ascii="Arial" w:hAnsi="Arial" w:cs="Arial"/>
          <w:b/>
          <w:sz w:val="20"/>
          <w:szCs w:val="20"/>
          <w:lang w:eastAsia="ar-SA"/>
        </w:rPr>
        <w:t xml:space="preserve">Działanie 2.4: </w:t>
      </w:r>
      <w:r w:rsidRPr="00FA01E3">
        <w:rPr>
          <w:rFonts w:ascii="Arial" w:hAnsi="Arial" w:cs="Arial"/>
          <w:b/>
          <w:i/>
          <w:sz w:val="20"/>
          <w:szCs w:val="20"/>
          <w:lang w:eastAsia="ar-SA"/>
        </w:rPr>
        <w:t>„Współpraca w ramach krajowego systemu innowacji”</w:t>
      </w:r>
      <w:r w:rsidRPr="00FA01E3">
        <w:rPr>
          <w:rFonts w:ascii="Arial" w:hAnsi="Arial" w:cs="Arial"/>
          <w:b/>
          <w:sz w:val="20"/>
          <w:szCs w:val="20"/>
          <w:lang w:eastAsia="ar-SA"/>
        </w:rPr>
        <w:t xml:space="preserve"> PO IR</w:t>
      </w:r>
    </w:p>
    <w:p w:rsidR="00F85273" w:rsidRPr="00FA01E3" w:rsidRDefault="00F85273" w:rsidP="00F85273">
      <w:pPr>
        <w:suppressAutoHyphens/>
        <w:spacing w:after="120" w:line="240" w:lineRule="auto"/>
        <w:ind w:firstLine="709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FA01E3">
        <w:rPr>
          <w:rFonts w:ascii="Arial" w:hAnsi="Arial" w:cs="Arial"/>
          <w:b/>
          <w:sz w:val="20"/>
          <w:szCs w:val="20"/>
          <w:lang w:eastAsia="ar-SA"/>
        </w:rPr>
        <w:t xml:space="preserve">Poddziałanie 2.4.1 </w:t>
      </w:r>
      <w:proofErr w:type="spellStart"/>
      <w:r w:rsidRPr="00FA01E3">
        <w:rPr>
          <w:rFonts w:ascii="Arial" w:hAnsi="Arial" w:cs="Arial"/>
          <w:b/>
          <w:sz w:val="20"/>
          <w:szCs w:val="20"/>
          <w:lang w:eastAsia="ar-SA"/>
        </w:rPr>
        <w:t>inno_LAB</w:t>
      </w:r>
      <w:proofErr w:type="spellEnd"/>
      <w:r w:rsidRPr="00FA01E3">
        <w:rPr>
          <w:rFonts w:ascii="Arial" w:hAnsi="Arial" w:cs="Arial"/>
          <w:b/>
          <w:sz w:val="20"/>
          <w:szCs w:val="20"/>
          <w:lang w:eastAsia="ar-SA"/>
        </w:rPr>
        <w:t xml:space="preserve"> – Centrum analiz i pilotaży nowych instrumentów</w:t>
      </w:r>
    </w:p>
    <w:p w:rsidR="00E154CD" w:rsidRPr="00FA01E3" w:rsidRDefault="00E154CD" w:rsidP="00E154CD">
      <w:pPr>
        <w:rPr>
          <w:rFonts w:ascii="Arial" w:eastAsia="Calibri" w:hAnsi="Arial" w:cs="Arial"/>
          <w:sz w:val="20"/>
          <w:szCs w:val="20"/>
        </w:rPr>
      </w:pPr>
    </w:p>
    <w:p w:rsidR="00E154CD" w:rsidRDefault="00E154CD" w:rsidP="00E154C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E154C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E154C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Default="00AB408D" w:rsidP="00AB408D">
      <w:pPr>
        <w:rPr>
          <w:rFonts w:ascii="Arial" w:eastAsia="Calibri" w:hAnsi="Arial" w:cs="Arial"/>
          <w:sz w:val="20"/>
          <w:szCs w:val="20"/>
        </w:rPr>
      </w:pPr>
    </w:p>
    <w:p w:rsidR="00AB408D" w:rsidRPr="00FA01E3" w:rsidRDefault="00AB408D" w:rsidP="00E154C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534B" w:rsidRPr="00D54316" w:rsidTr="00AB408D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9C5DE3" w:rsidRPr="00FA01E3" w:rsidRDefault="009C5DE3" w:rsidP="003C45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b/>
                <w:sz w:val="20"/>
                <w:szCs w:val="20"/>
              </w:rPr>
              <w:lastRenderedPageBreak/>
              <w:t>Data przyjęcia aplikacji</w:t>
            </w:r>
            <w:r w:rsidRPr="00FA01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534B" w:rsidRPr="00FA01E3" w:rsidRDefault="009C5DE3" w:rsidP="003C45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>(</w:t>
            </w:r>
            <w:r w:rsidRPr="00FA01E3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6A534B" w:rsidRPr="00FA01E3">
              <w:rPr>
                <w:rFonts w:ascii="Arial" w:hAnsi="Arial" w:cs="Arial"/>
                <w:i/>
                <w:sz w:val="20"/>
                <w:szCs w:val="20"/>
              </w:rPr>
              <w:t>nformacj</w:t>
            </w:r>
            <w:r w:rsidR="001C71C7" w:rsidRPr="00FA01E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6A534B" w:rsidRPr="00FA01E3">
              <w:rPr>
                <w:rFonts w:ascii="Arial" w:hAnsi="Arial" w:cs="Arial"/>
                <w:i/>
                <w:sz w:val="20"/>
                <w:szCs w:val="20"/>
              </w:rPr>
              <w:t xml:space="preserve"> wypełnian</w:t>
            </w:r>
            <w:r w:rsidR="003A57AC" w:rsidRPr="00FA01E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6A534B" w:rsidRPr="00FA01E3">
              <w:rPr>
                <w:rFonts w:ascii="Arial" w:hAnsi="Arial" w:cs="Arial"/>
                <w:i/>
                <w:sz w:val="20"/>
                <w:szCs w:val="20"/>
              </w:rPr>
              <w:t xml:space="preserve"> przez </w:t>
            </w:r>
            <w:r w:rsidR="00F37369" w:rsidRPr="00FA01E3">
              <w:rPr>
                <w:rFonts w:ascii="Arial" w:hAnsi="Arial" w:cs="Arial"/>
                <w:i/>
                <w:sz w:val="20"/>
                <w:szCs w:val="20"/>
              </w:rPr>
              <w:t>Beneficjenta projektu grantowego</w:t>
            </w:r>
            <w:r w:rsidRPr="00FA01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A534B" w:rsidRPr="00D54316" w:rsidTr="00AB408D">
        <w:trPr>
          <w:jc w:val="center"/>
        </w:trPr>
        <w:tc>
          <w:tcPr>
            <w:tcW w:w="5000" w:type="pct"/>
          </w:tcPr>
          <w:p w:rsidR="006A534B" w:rsidRDefault="006A534B" w:rsidP="006A534B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</w:p>
          <w:p w:rsidR="00AE3763" w:rsidRPr="00FA01E3" w:rsidRDefault="00AE3763" w:rsidP="006A534B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6A534B" w:rsidRPr="00FA01E3" w:rsidRDefault="006A534B" w:rsidP="006A534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4B" w:rsidRPr="00FA01E3" w:rsidRDefault="006A534B" w:rsidP="001C71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E3">
              <w:rPr>
                <w:rFonts w:ascii="Arial" w:hAnsi="Arial" w:cs="Arial"/>
                <w:b/>
                <w:sz w:val="20"/>
                <w:szCs w:val="20"/>
              </w:rPr>
              <w:t>I. Informacj</w:t>
            </w:r>
            <w:r w:rsidR="001C71C7" w:rsidRPr="00FA01E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A01E3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="007615FB" w:rsidRPr="00FA01E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A01E3">
              <w:rPr>
                <w:rFonts w:ascii="Arial" w:hAnsi="Arial" w:cs="Arial"/>
                <w:b/>
                <w:sz w:val="20"/>
                <w:szCs w:val="20"/>
              </w:rPr>
              <w:t>nioskodawcy</w:t>
            </w:r>
            <w:r w:rsidR="00F2674B" w:rsidRPr="00FA01E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26E8F">
              <w:rPr>
                <w:rFonts w:ascii="Arial" w:hAnsi="Arial" w:cs="Arial"/>
                <w:b/>
                <w:sz w:val="20"/>
                <w:szCs w:val="20"/>
              </w:rPr>
              <w:t>Liderze konsorcjum</w:t>
            </w:r>
            <w:r w:rsidR="00F2674B" w:rsidRPr="00FA01E3">
              <w:rPr>
                <w:rFonts w:ascii="Arial" w:hAnsi="Arial" w:cs="Arial"/>
                <w:b/>
                <w:sz w:val="20"/>
                <w:szCs w:val="20"/>
              </w:rPr>
              <w:t>– jeśli dotyczy)</w:t>
            </w:r>
            <w:r w:rsidRPr="00FA01E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1. Nazwa Podmiotu: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2. Status prawny: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3. NIP: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4. REGON: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5. Adres siedziby</w:t>
            </w:r>
            <w:r w:rsidR="00436A98" w:rsidRPr="00FA01E3">
              <w:rPr>
                <w:rFonts w:ascii="Arial" w:hAnsi="Arial" w:cs="Arial"/>
              </w:rPr>
              <w:t xml:space="preserve"> (w przypadku gdy siedziba nie jest na terytorium Rzeczypospolitej Polskiej, należy również wskazać oddział na terytorium RP)</w:t>
            </w:r>
            <w:r w:rsidRPr="00FA01E3">
              <w:rPr>
                <w:rFonts w:ascii="Arial" w:hAnsi="Arial" w:cs="Arial"/>
              </w:rPr>
              <w:t xml:space="preserve">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AB408D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A534B" w:rsidRPr="00FA01E3">
              <w:rPr>
                <w:rFonts w:ascii="Arial" w:hAnsi="Arial" w:cs="Arial"/>
              </w:rPr>
              <w:t xml:space="preserve">lica: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Nr domu: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Nr lokalu: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A10A12">
            <w:pPr>
              <w:pStyle w:val="Nagwek"/>
              <w:tabs>
                <w:tab w:val="clear" w:pos="4536"/>
                <w:tab w:val="clear" w:pos="9072"/>
                <w:tab w:val="center" w:pos="5264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Kod pocztowy:</w:t>
            </w:r>
            <w:r w:rsidR="00A10A12" w:rsidRPr="00FA01E3">
              <w:rPr>
                <w:rFonts w:ascii="Arial" w:hAnsi="Arial" w:cs="Arial"/>
              </w:rPr>
              <w:tab/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Miejscowość: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Telefon: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          Strona internetowa Podmiotu: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6. Osoba do kontaktu: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34B" w:rsidRPr="003B12EA" w:rsidRDefault="006A534B" w:rsidP="00AE3763">
            <w:pPr>
              <w:spacing w:before="120"/>
              <w:ind w:left="541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34B" w:rsidRPr="003B12EA" w:rsidRDefault="006A534B" w:rsidP="00AE3763">
            <w:pPr>
              <w:spacing w:before="120"/>
              <w:ind w:left="541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</w:tr>
      <w:tr w:rsidR="006A534B" w:rsidRPr="00D54316" w:rsidTr="00AE3763">
        <w:trPr>
          <w:trHeight w:val="58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34B" w:rsidRPr="003B12EA" w:rsidRDefault="006A534B" w:rsidP="00AE3763">
            <w:pPr>
              <w:spacing w:before="120"/>
              <w:ind w:left="541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lastRenderedPageBreak/>
              <w:t>Adres poczty elektronicznej:</w:t>
            </w:r>
          </w:p>
        </w:tc>
      </w:tr>
    </w:tbl>
    <w:p w:rsidR="006A534B" w:rsidRPr="00FA01E3" w:rsidRDefault="006A534B" w:rsidP="006A534B">
      <w:pPr>
        <w:jc w:val="both"/>
        <w:rPr>
          <w:rFonts w:ascii="Arial" w:hAnsi="Arial" w:cs="Arial"/>
          <w:b/>
          <w:sz w:val="20"/>
          <w:szCs w:val="20"/>
        </w:rPr>
      </w:pPr>
    </w:p>
    <w:p w:rsidR="006059D3" w:rsidRPr="00FA01E3" w:rsidRDefault="006059D3" w:rsidP="006A53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4B" w:rsidRPr="00FA01E3" w:rsidRDefault="006A534B" w:rsidP="00761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E3">
              <w:rPr>
                <w:rFonts w:ascii="Arial" w:hAnsi="Arial" w:cs="Arial"/>
                <w:b/>
                <w:sz w:val="20"/>
                <w:szCs w:val="20"/>
              </w:rPr>
              <w:t>II. I</w:t>
            </w:r>
            <w:r w:rsidR="00C37797" w:rsidRPr="00FA01E3">
              <w:rPr>
                <w:rFonts w:ascii="Arial" w:hAnsi="Arial" w:cs="Arial"/>
                <w:b/>
                <w:sz w:val="20"/>
                <w:szCs w:val="20"/>
              </w:rPr>
              <w:t xml:space="preserve">nformacje o </w:t>
            </w:r>
            <w:r w:rsidR="007615FB" w:rsidRPr="00FA01E3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37797" w:rsidRPr="00FA01E3">
              <w:rPr>
                <w:rFonts w:ascii="Arial" w:hAnsi="Arial" w:cs="Arial"/>
                <w:b/>
                <w:sz w:val="20"/>
                <w:szCs w:val="20"/>
              </w:rPr>
              <w:t xml:space="preserve">nioskodawcy </w:t>
            </w:r>
            <w:r w:rsidR="004F33E4">
              <w:rPr>
                <w:rFonts w:ascii="Arial" w:hAnsi="Arial" w:cs="Arial"/>
                <w:b/>
                <w:sz w:val="20"/>
                <w:szCs w:val="20"/>
              </w:rPr>
              <w:t>(II członek konsorcjum</w:t>
            </w:r>
            <w:r w:rsidRPr="00FA01E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1C71C7" w:rsidRPr="00FA01E3">
              <w:rPr>
                <w:rFonts w:ascii="Arial" w:hAnsi="Arial" w:cs="Arial"/>
                <w:b/>
                <w:sz w:val="20"/>
                <w:szCs w:val="20"/>
              </w:rPr>
              <w:t>– jeśli dotyczy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1. Nazwa Podmiotu: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2. Status prawny: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3. NIP: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4. REGON: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436A98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5. Adres siedziby</w:t>
            </w:r>
            <w:r w:rsidR="00436A98" w:rsidRPr="00FA01E3">
              <w:rPr>
                <w:rFonts w:ascii="Arial" w:hAnsi="Arial" w:cs="Arial"/>
              </w:rPr>
              <w:t xml:space="preserve"> (w przypadku gdy siedziba nie jest na terytorium Rzeczypospolitej Polskiej, należy również wskazać oddział na terytorium RP): </w:t>
            </w:r>
            <w:r w:rsidRPr="00FA01E3">
              <w:rPr>
                <w:rFonts w:ascii="Arial" w:hAnsi="Arial" w:cs="Arial"/>
              </w:rPr>
              <w:t xml:space="preserve">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Ulica: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Nr domu: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Nr lokalu: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Kod pocztowy: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Miejscowość: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3B12EA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Telefon: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spacing w:before="120"/>
              <w:ind w:left="5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08D">
              <w:rPr>
                <w:rFonts w:ascii="Arial" w:hAnsi="Arial" w:cs="Arial"/>
                <w:sz w:val="20"/>
                <w:szCs w:val="20"/>
              </w:rPr>
              <w:t xml:space="preserve">Strona internetowa Podmiotu: </w:t>
            </w:r>
          </w:p>
        </w:tc>
      </w:tr>
    </w:tbl>
    <w:p w:rsidR="006A534B" w:rsidRPr="00AB408D" w:rsidRDefault="006A534B" w:rsidP="006A534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534B" w:rsidRPr="00AB408D" w:rsidRDefault="006A534B" w:rsidP="00761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2EA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37797" w:rsidRPr="003B12EA">
              <w:rPr>
                <w:rFonts w:ascii="Arial" w:hAnsi="Arial" w:cs="Arial"/>
                <w:b/>
                <w:sz w:val="20"/>
                <w:szCs w:val="20"/>
              </w:rPr>
              <w:t xml:space="preserve">Informacje o </w:t>
            </w:r>
            <w:r w:rsidR="007615FB" w:rsidRPr="003B12EA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37797" w:rsidRPr="003B12EA">
              <w:rPr>
                <w:rFonts w:ascii="Arial" w:hAnsi="Arial" w:cs="Arial"/>
                <w:b/>
                <w:sz w:val="20"/>
                <w:szCs w:val="20"/>
              </w:rPr>
              <w:t xml:space="preserve">nioskodawcy </w:t>
            </w:r>
            <w:r w:rsidR="004F33E4">
              <w:rPr>
                <w:rFonts w:ascii="Arial" w:hAnsi="Arial" w:cs="Arial"/>
                <w:b/>
                <w:sz w:val="20"/>
                <w:szCs w:val="20"/>
              </w:rPr>
              <w:t>(III członek konsorcjum</w:t>
            </w:r>
            <w:r w:rsidRPr="003B12E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1C71C7" w:rsidRPr="003B12EA">
              <w:rPr>
                <w:rFonts w:ascii="Arial" w:hAnsi="Arial" w:cs="Arial"/>
                <w:b/>
                <w:sz w:val="20"/>
                <w:szCs w:val="20"/>
              </w:rPr>
              <w:t>– jeśli dotyczy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 xml:space="preserve">1. Nazwa Podmiotu: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2. Status prawny: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3. NIP: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4. REGON: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436A98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lastRenderedPageBreak/>
              <w:t>5. Adres siedziby</w:t>
            </w:r>
            <w:r w:rsidR="00436A98" w:rsidRPr="00AB408D">
              <w:rPr>
                <w:rFonts w:ascii="Arial" w:hAnsi="Arial" w:cs="Arial"/>
              </w:rPr>
              <w:t xml:space="preserve"> (w przypadku gdy siedziba nie jest na terytorium Rzeczypospolitej Polskiej, należy również wskazać oddział na terytorium RP): </w:t>
            </w:r>
            <w:r w:rsidRPr="00AB408D">
              <w:rPr>
                <w:rFonts w:ascii="Arial" w:hAnsi="Arial" w:cs="Arial"/>
              </w:rPr>
              <w:t xml:space="preserve">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 xml:space="preserve">Ulica: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Nr domu: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Nr lokalu: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Kod pocztowy: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 xml:space="preserve">Miejscowość: 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FA01E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rFonts w:ascii="Arial" w:hAnsi="Arial" w:cs="Arial"/>
              </w:rPr>
            </w:pPr>
            <w:r w:rsidRPr="00FA01E3">
              <w:rPr>
                <w:rFonts w:ascii="Arial" w:hAnsi="Arial" w:cs="Arial"/>
              </w:rPr>
              <w:t>Telefon:</w:t>
            </w:r>
          </w:p>
        </w:tc>
      </w:tr>
      <w:tr w:rsidR="006A534B" w:rsidRPr="00D54316" w:rsidTr="00AE3763">
        <w:trPr>
          <w:trHeight w:val="58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A534B" w:rsidRPr="00AB408D" w:rsidRDefault="006A534B" w:rsidP="00C37797">
            <w:pPr>
              <w:spacing w:before="120"/>
              <w:ind w:left="5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 xml:space="preserve">Strona internetowa Podmiotu: </w:t>
            </w:r>
          </w:p>
        </w:tc>
      </w:tr>
    </w:tbl>
    <w:p w:rsidR="004F43C3" w:rsidRPr="00AB408D" w:rsidRDefault="004F43C3" w:rsidP="00A10A12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5133"/>
      </w:tblGrid>
      <w:tr w:rsidR="00334625" w:rsidRPr="00D54316" w:rsidTr="00AB408D">
        <w:trPr>
          <w:trHeight w:val="267"/>
        </w:trPr>
        <w:tc>
          <w:tcPr>
            <w:tcW w:w="2214" w:type="pct"/>
            <w:shd w:val="clear" w:color="auto" w:fill="D9D9D9" w:themeFill="background1" w:themeFillShade="D9"/>
          </w:tcPr>
          <w:p w:rsidR="00334625" w:rsidRPr="00AB408D" w:rsidRDefault="00A10A12" w:rsidP="004D44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="00334625" w:rsidRPr="00AB408D">
              <w:rPr>
                <w:rFonts w:ascii="Arial" w:hAnsi="Arial" w:cs="Arial"/>
                <w:b/>
                <w:sz w:val="20"/>
                <w:szCs w:val="20"/>
              </w:rPr>
              <w:t xml:space="preserve"> Okres realizacji </w:t>
            </w:r>
            <w:r w:rsidR="00574487" w:rsidRPr="00AB408D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  <w:p w:rsidR="00334625" w:rsidRPr="00AB408D" w:rsidRDefault="00334625" w:rsidP="004D4424">
            <w:pPr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AB408D">
              <w:rPr>
                <w:rFonts w:ascii="Arial" w:hAnsi="Arial" w:cs="Arial"/>
                <w:sz w:val="20"/>
                <w:szCs w:val="20"/>
              </w:rPr>
              <w:t xml:space="preserve">(od </w:t>
            </w:r>
            <w:proofErr w:type="spellStart"/>
            <w:r w:rsidRPr="00AB408D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B408D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AB408D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AB408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AB408D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B408D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AB408D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AB40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86" w:type="pct"/>
          </w:tcPr>
          <w:p w:rsidR="00334625" w:rsidRPr="00AB408D" w:rsidRDefault="00A10A12" w:rsidP="00441D9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408D">
              <w:rPr>
                <w:rFonts w:ascii="Arial" w:hAnsi="Arial" w:cs="Arial"/>
                <w:i/>
                <w:iCs/>
                <w:sz w:val="20"/>
                <w:szCs w:val="20"/>
              </w:rPr>
              <w:t>Od…………………………do 3</w:t>
            </w:r>
            <w:r w:rsidR="00281653" w:rsidRPr="00AB408D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AB40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.08.2022 r. </w:t>
            </w:r>
          </w:p>
        </w:tc>
      </w:tr>
    </w:tbl>
    <w:p w:rsidR="00334625" w:rsidRPr="00AB408D" w:rsidRDefault="00334625" w:rsidP="00E154C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9288"/>
      </w:tblGrid>
      <w:tr w:rsidR="006A534B" w:rsidRPr="00D54316" w:rsidTr="00AB408D">
        <w:trPr>
          <w:trHeight w:val="144"/>
        </w:trPr>
        <w:tc>
          <w:tcPr>
            <w:tcW w:w="5000" w:type="pct"/>
            <w:shd w:val="clear" w:color="auto" w:fill="D9D9D9" w:themeFill="background1" w:themeFillShade="D9"/>
          </w:tcPr>
          <w:p w:rsidR="006A534B" w:rsidRPr="00AB408D" w:rsidRDefault="00260434" w:rsidP="009A4AAD">
            <w:pPr>
              <w:spacing w:after="200" w:line="276" w:lineRule="auto"/>
              <w:ind w:left="356" w:hanging="356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V</w:t>
            </w:r>
            <w:r w:rsidR="00334625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I</w:t>
            </w:r>
            <w:r w:rsidR="006A534B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.</w:t>
            </w:r>
            <w:r w:rsidR="006A534B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ab/>
              <w:t xml:space="preserve">Celem statutowym </w:t>
            </w:r>
            <w:r w:rsidR="00436A98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W</w:t>
            </w:r>
            <w:r w:rsidR="006A534B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nioskodawcy jest </w:t>
            </w:r>
            <w:r w:rsidR="009A4AAD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rozwój edukacji, poprawa jakości i efektywności systemu oświaty i/lub rozwój metod i narzędzi edukacyjnych.</w:t>
            </w:r>
          </w:p>
        </w:tc>
      </w:tr>
      <w:tr w:rsidR="006A534B" w:rsidRPr="00D54316" w:rsidTr="00AB408D">
        <w:trPr>
          <w:trHeight w:val="144"/>
        </w:trPr>
        <w:tc>
          <w:tcPr>
            <w:tcW w:w="5000" w:type="pct"/>
          </w:tcPr>
          <w:p w:rsidR="006A534B" w:rsidRPr="00AB408D" w:rsidRDefault="006A534B" w:rsidP="00C37797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AB408D">
              <w:rPr>
                <w:rFonts w:ascii="Arial" w:eastAsiaTheme="minorEastAsia" w:hAnsi="Arial" w:cs="Arial"/>
                <w:i/>
                <w:sz w:val="22"/>
                <w:szCs w:val="22"/>
              </w:rPr>
              <w:t>(Należy wybrać jedną opcję)</w:t>
            </w:r>
          </w:p>
          <w:p w:rsidR="006A534B" w:rsidRPr="00AB408D" w:rsidRDefault="006A534B" w:rsidP="00C37797">
            <w:pPr>
              <w:spacing w:after="200" w:line="276" w:lineRule="auto"/>
              <w:rPr>
                <w:rFonts w:ascii="Arial" w:hAnsi="Arial" w:cs="Arial"/>
              </w:rPr>
            </w:pP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 xml:space="preserve">TAK </w:t>
            </w: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sym w:font="Wingdings" w:char="F0A8"/>
            </w: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  <w:p w:rsidR="006A534B" w:rsidRPr="00AB408D" w:rsidRDefault="006A534B" w:rsidP="00C37797">
            <w:pPr>
              <w:spacing w:after="200" w:line="276" w:lineRule="auto"/>
              <w:rPr>
                <w:rFonts w:ascii="Arial" w:hAnsi="Arial" w:cs="Arial"/>
              </w:rPr>
            </w:pP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 xml:space="preserve">NIE  </w:t>
            </w: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sym w:font="Wingdings" w:char="F0A8"/>
            </w:r>
          </w:p>
          <w:p w:rsidR="006A534B" w:rsidRPr="00AB408D" w:rsidRDefault="006A534B" w:rsidP="00C37797">
            <w:pPr>
              <w:spacing w:after="200" w:line="276" w:lineRule="auto"/>
              <w:rPr>
                <w:rFonts w:ascii="Arial" w:hAnsi="Arial" w:cs="Arial"/>
              </w:rPr>
            </w:pP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 xml:space="preserve">UZASADNIENIE </w:t>
            </w:r>
            <w:r w:rsidR="00C37797" w:rsidRPr="00AB408D">
              <w:rPr>
                <w:rFonts w:ascii="Arial" w:eastAsiaTheme="minorEastAsia" w:hAnsi="Arial" w:cs="Arial"/>
                <w:sz w:val="22"/>
                <w:szCs w:val="22"/>
              </w:rPr>
              <w:t>:</w:t>
            </w:r>
          </w:p>
          <w:p w:rsidR="006A534B" w:rsidRPr="00AB408D" w:rsidRDefault="006A534B" w:rsidP="00180725">
            <w:pPr>
              <w:spacing w:after="200" w:line="276" w:lineRule="auto"/>
              <w:rPr>
                <w:rFonts w:ascii="Arial" w:hAnsi="Arial" w:cs="Arial"/>
                <w:shd w:val="clear" w:color="auto" w:fill="FFFF99"/>
              </w:rPr>
            </w:pPr>
            <w:r w:rsidRPr="00AB408D">
              <w:rPr>
                <w:rFonts w:ascii="Arial" w:eastAsiaTheme="minorEastAsia" w:hAnsi="Arial" w:cs="Arial"/>
                <w:sz w:val="22"/>
                <w:szCs w:val="22"/>
              </w:rPr>
              <w:tab/>
            </w:r>
          </w:p>
        </w:tc>
      </w:tr>
    </w:tbl>
    <w:p w:rsidR="00E154CD" w:rsidRPr="00AB408D" w:rsidRDefault="00E154CD" w:rsidP="00E154C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9288"/>
      </w:tblGrid>
      <w:tr w:rsidR="00334625" w:rsidRPr="00D54316" w:rsidTr="00AB408D">
        <w:trPr>
          <w:trHeight w:val="144"/>
        </w:trPr>
        <w:tc>
          <w:tcPr>
            <w:tcW w:w="5000" w:type="pct"/>
            <w:shd w:val="clear" w:color="auto" w:fill="FFFFFF" w:themeFill="background1"/>
          </w:tcPr>
          <w:p w:rsidR="006F7724" w:rsidRPr="00AB408D" w:rsidRDefault="00517198" w:rsidP="001C71C7">
            <w:pPr>
              <w:spacing w:after="200" w:line="240" w:lineRule="atLeast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VI</w:t>
            </w:r>
            <w:r w:rsidR="00C70B39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I</w:t>
            </w:r>
            <w:r w:rsidR="00334625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. Wnioskodawca</w:t>
            </w:r>
            <w:r w:rsidR="006F7724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</w:t>
            </w:r>
            <w:r w:rsidR="007B3A75" w:rsidRPr="00AB408D">
              <w:rPr>
                <w:rFonts w:ascii="Arial" w:eastAsiaTheme="minorEastAsia" w:hAnsi="Arial" w:cs="Arial"/>
                <w:b/>
                <w:sz w:val="22"/>
                <w:szCs w:val="22"/>
              </w:rPr>
              <w:t>:</w:t>
            </w:r>
          </w:p>
          <w:p w:rsidR="003C4556" w:rsidRPr="00AB408D" w:rsidRDefault="003C4556" w:rsidP="00A64255">
            <w:pPr>
              <w:pStyle w:val="Akapitzlist"/>
              <w:numPr>
                <w:ilvl w:val="0"/>
                <w:numId w:val="36"/>
              </w:numPr>
              <w:spacing w:after="200" w:line="240" w:lineRule="atLeast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Jest osobą prawną, która nie działa w celu osiągnięcia zysku i przeznacza zysk na cele statutowe albo działa dla zysku, ale przeznacza zysk na cele statutowe, oraz której zysk lub środki zgromadzone w ramach kapitałów lub funduszy nie są dzielone między członków, zgodnie ze statutem, umową spółki lub innym przewidzianym prawem dokumentem, przez co najmniej 2 lata obrotowe (co najmniej nieprzerwanie</w:t>
            </w:r>
            <w:r w:rsidR="00A64255" w:rsidRPr="00AB408D">
              <w:rPr>
                <w:rFonts w:ascii="Arial" w:hAnsi="Arial" w:cs="Arial"/>
                <w:b/>
              </w:rPr>
              <w:t xml:space="preserve"> od 1 stycznia 2017 r. W wypadku, gdy wnioskodawcą jest konsorcjum kryterium musi być spełnione przez </w:t>
            </w:r>
            <w:r w:rsidR="00AB408D">
              <w:rPr>
                <w:rFonts w:ascii="Arial" w:hAnsi="Arial" w:cs="Arial"/>
                <w:b/>
              </w:rPr>
              <w:t>wszystkich członków konsorcjum</w:t>
            </w:r>
          </w:p>
          <w:p w:rsidR="00A64255" w:rsidRPr="00AB408D" w:rsidRDefault="00A64255" w:rsidP="00A64255">
            <w:pPr>
              <w:pStyle w:val="Akapitzlist"/>
              <w:spacing w:after="200" w:line="240" w:lineRule="atLeast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 xml:space="preserve">oraz </w:t>
            </w:r>
          </w:p>
          <w:p w:rsidR="00334625" w:rsidRPr="00AB408D" w:rsidRDefault="00AB408D" w:rsidP="00AB408D">
            <w:pPr>
              <w:pStyle w:val="Akapitzlist"/>
              <w:numPr>
                <w:ilvl w:val="0"/>
                <w:numId w:val="36"/>
              </w:numPr>
              <w:spacing w:after="200" w:line="240" w:lineRule="atLeast"/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N</w:t>
            </w:r>
            <w:r w:rsidR="00A64255" w:rsidRPr="00AB408D">
              <w:rPr>
                <w:rFonts w:ascii="Arial" w:hAnsi="Arial" w:cs="Arial"/>
                <w:b/>
              </w:rPr>
              <w:t>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B3A75" w:rsidRPr="00AB408D">
              <w:rPr>
                <w:rFonts w:ascii="Arial" w:hAnsi="Arial" w:cs="Arial"/>
                <w:b/>
              </w:rPr>
              <w:t xml:space="preserve">podlega wykluczeniu z możliwości ubiegania się o finansowanie. W wypadku, gdy wnioskodawcą jest konsorcjum kryterium musi być spełnione przez wszystkich </w:t>
            </w:r>
            <w:r w:rsidR="007B3A75" w:rsidRPr="00AB408D">
              <w:rPr>
                <w:rFonts w:ascii="Arial" w:hAnsi="Arial" w:cs="Arial"/>
                <w:b/>
              </w:rPr>
              <w:lastRenderedPageBreak/>
              <w:t>członków konsorcjum</w:t>
            </w:r>
          </w:p>
        </w:tc>
      </w:tr>
      <w:tr w:rsidR="00334625" w:rsidRPr="00D54316" w:rsidTr="00AB408D">
        <w:trPr>
          <w:trHeight w:val="144"/>
        </w:trPr>
        <w:tc>
          <w:tcPr>
            <w:tcW w:w="5000" w:type="pct"/>
          </w:tcPr>
          <w:p w:rsidR="00334625" w:rsidRPr="00AB408D" w:rsidRDefault="00334625" w:rsidP="00441D9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AB408D">
              <w:rPr>
                <w:rFonts w:ascii="Arial" w:hAnsi="Arial" w:cs="Arial"/>
                <w:i/>
              </w:rPr>
              <w:lastRenderedPageBreak/>
              <w:t>(Należy wybrać opcj</w:t>
            </w:r>
            <w:r w:rsidR="006F7724" w:rsidRPr="00AB408D">
              <w:rPr>
                <w:rFonts w:ascii="Arial" w:hAnsi="Arial" w:cs="Arial"/>
                <w:i/>
              </w:rPr>
              <w:t>ę</w:t>
            </w:r>
            <w:r w:rsidRPr="00AB408D">
              <w:rPr>
                <w:rFonts w:ascii="Arial" w:hAnsi="Arial" w:cs="Arial"/>
                <w:i/>
              </w:rPr>
              <w:t>)</w:t>
            </w:r>
          </w:p>
          <w:p w:rsidR="00FA4D29" w:rsidRPr="00AB408D" w:rsidRDefault="009A4AAD" w:rsidP="00441D92">
            <w:pPr>
              <w:spacing w:after="200" w:line="276" w:lineRule="auto"/>
              <w:ind w:left="356" w:hanging="356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PKT 1</w:t>
            </w:r>
          </w:p>
          <w:p w:rsidR="00334625" w:rsidRPr="00AB408D" w:rsidRDefault="00334625" w:rsidP="00441D92">
            <w:pPr>
              <w:spacing w:after="200" w:line="276" w:lineRule="auto"/>
              <w:ind w:left="356" w:hanging="356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</w:t>
            </w:r>
            <w:r w:rsidR="00BC2E5F" w:rsidRPr="00AB408D">
              <w:rPr>
                <w:rFonts w:ascii="Arial" w:hAnsi="Arial" w:cs="Arial"/>
              </w:rPr>
              <w:t>TAK</w:t>
            </w:r>
          </w:p>
          <w:p w:rsidR="00B72CB3" w:rsidRPr="00AB408D" w:rsidRDefault="00334625" w:rsidP="00B72CB3">
            <w:pPr>
              <w:spacing w:after="200" w:line="276" w:lineRule="auto"/>
              <w:ind w:left="356" w:hanging="356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</w:t>
            </w:r>
            <w:r w:rsidR="00BC2E5F" w:rsidRPr="00AB408D">
              <w:rPr>
                <w:rFonts w:ascii="Arial" w:hAnsi="Arial" w:cs="Arial"/>
              </w:rPr>
              <w:t>NIE</w:t>
            </w:r>
          </w:p>
          <w:p w:rsidR="00FA4D29" w:rsidRPr="00AB408D" w:rsidRDefault="009A4AAD" w:rsidP="00B72CB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PKT 2</w:t>
            </w:r>
          </w:p>
          <w:p w:rsidR="00FA4D29" w:rsidRPr="00AB408D" w:rsidRDefault="00FA4D29" w:rsidP="00FA4D29">
            <w:pPr>
              <w:spacing w:after="200" w:line="276" w:lineRule="auto"/>
              <w:ind w:left="356" w:hanging="356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TAK</w:t>
            </w:r>
          </w:p>
          <w:p w:rsidR="00FA4D29" w:rsidRPr="00AB408D" w:rsidRDefault="00FA4D29" w:rsidP="00FA4D29">
            <w:pPr>
              <w:spacing w:after="200" w:line="276" w:lineRule="auto"/>
              <w:ind w:left="356" w:hanging="356"/>
              <w:rPr>
                <w:rFonts w:ascii="Arial" w:hAnsi="Arial" w:cs="Arial"/>
                <w:highlight w:val="yellow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NIE</w:t>
            </w:r>
          </w:p>
        </w:tc>
      </w:tr>
      <w:tr w:rsidR="00334625" w:rsidRPr="00D54316" w:rsidTr="00AB408D">
        <w:trPr>
          <w:trHeight w:val="144"/>
        </w:trPr>
        <w:tc>
          <w:tcPr>
            <w:tcW w:w="5000" w:type="pct"/>
          </w:tcPr>
          <w:p w:rsidR="00334625" w:rsidRPr="00AB408D" w:rsidRDefault="00040A81" w:rsidP="00441D92">
            <w:pPr>
              <w:spacing w:after="200" w:line="276" w:lineRule="auto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t>UZASADNIENIE:</w:t>
            </w:r>
          </w:p>
          <w:p w:rsidR="00334625" w:rsidRPr="00AB408D" w:rsidRDefault="00334625" w:rsidP="003C4556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</w:tbl>
    <w:p w:rsidR="00FB6433" w:rsidRPr="00AB408D" w:rsidRDefault="00FB6433" w:rsidP="00E154CD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863"/>
      </w:tblGrid>
      <w:tr w:rsidR="00334625" w:rsidRPr="00D54316" w:rsidTr="00AB408D">
        <w:trPr>
          <w:trHeight w:val="332"/>
          <w:jc w:val="center"/>
        </w:trPr>
        <w:tc>
          <w:tcPr>
            <w:tcW w:w="2382" w:type="pct"/>
            <w:shd w:val="clear" w:color="auto" w:fill="D9D9D9"/>
          </w:tcPr>
          <w:p w:rsidR="00334625" w:rsidRPr="00AB408D" w:rsidRDefault="00517198" w:rsidP="00865D3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b/>
                <w:sz w:val="20"/>
                <w:szCs w:val="20"/>
              </w:rPr>
              <w:t>VIII</w:t>
            </w:r>
            <w:r w:rsidR="00334625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. Zgodność działalności </w:t>
            </w:r>
            <w:r w:rsidR="00040A81" w:rsidRPr="00AB408D">
              <w:rPr>
                <w:rFonts w:ascii="Arial" w:eastAsia="Calibri" w:hAnsi="Arial" w:cs="Arial"/>
                <w:b/>
                <w:sz w:val="20"/>
                <w:szCs w:val="20"/>
              </w:rPr>
              <w:t>W</w:t>
            </w:r>
            <w:r w:rsidR="00334625" w:rsidRPr="00AB408D">
              <w:rPr>
                <w:rFonts w:ascii="Arial" w:eastAsia="Calibri" w:hAnsi="Arial" w:cs="Arial"/>
                <w:b/>
                <w:sz w:val="20"/>
                <w:szCs w:val="20"/>
              </w:rPr>
              <w:t>nioskodawcy z zasadą równości szans</w:t>
            </w:r>
            <w:r w:rsidR="00E14A49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 i niedyskryminacji</w:t>
            </w:r>
            <w:r w:rsidR="00334625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, w tym w zakresie dostępu dla osób z niepełnosprawnościami </w:t>
            </w:r>
          </w:p>
        </w:tc>
        <w:tc>
          <w:tcPr>
            <w:tcW w:w="2618" w:type="pct"/>
            <w:shd w:val="clear" w:color="auto" w:fill="FFFFFF"/>
          </w:tcPr>
          <w:p w:rsidR="00334625" w:rsidRPr="00AB408D" w:rsidRDefault="00334625" w:rsidP="00441D9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sz w:val="20"/>
                <w:szCs w:val="20"/>
              </w:rPr>
              <w:t xml:space="preserve">TAK </w:t>
            </w:r>
            <w:r w:rsidRPr="00AB408D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  <w:r w:rsidRPr="00AB408D">
              <w:rPr>
                <w:rFonts w:ascii="Arial" w:eastAsia="Calibri" w:hAnsi="Arial" w:cs="Arial"/>
                <w:sz w:val="20"/>
                <w:szCs w:val="20"/>
              </w:rPr>
              <w:t xml:space="preserve"> NIE </w:t>
            </w:r>
            <w:r w:rsidRPr="00AB408D">
              <w:rPr>
                <w:rFonts w:ascii="Arial" w:eastAsia="Calibri" w:hAnsi="Arial" w:cs="Arial"/>
                <w:sz w:val="20"/>
                <w:szCs w:val="20"/>
              </w:rPr>
              <w:sym w:font="Wingdings" w:char="F0A8"/>
            </w:r>
          </w:p>
        </w:tc>
      </w:tr>
      <w:tr w:rsidR="00334625" w:rsidRPr="00D54316" w:rsidTr="00AB408D">
        <w:trPr>
          <w:trHeight w:val="332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E3763" w:rsidRDefault="00AE3763" w:rsidP="00441D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34625" w:rsidRPr="00AB408D" w:rsidRDefault="009375F6" w:rsidP="00441D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sz w:val="20"/>
                <w:szCs w:val="20"/>
              </w:rPr>
              <w:t>UZASADNIENIE</w:t>
            </w:r>
            <w:r w:rsidR="00334625" w:rsidRPr="00AB408D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334625" w:rsidRPr="00AB408D" w:rsidRDefault="00334625" w:rsidP="00865D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4CD" w:rsidRPr="00AB408D" w:rsidRDefault="00E154CD" w:rsidP="00E154CD">
      <w:pPr>
        <w:rPr>
          <w:rFonts w:ascii="Arial" w:eastAsia="Calibri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4E52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520949" w:rsidRPr="00AB408D" w:rsidRDefault="00517198" w:rsidP="0052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C70B39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C54E52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. Doświadczenie</w:t>
            </w:r>
            <w:r w:rsidR="00FB6433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15C5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FB6433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nioskodawcy</w:t>
            </w:r>
            <w:r w:rsidR="00C54E52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</w:t>
            </w:r>
            <w:r w:rsidR="00C055C6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realizacji projektów lub programów dotyczących rozwoju kompetencji proinnowacyjnych uczniów w systemie edukacyjnym</w:t>
            </w:r>
          </w:p>
          <w:p w:rsidR="00520949" w:rsidRPr="00AB408D" w:rsidRDefault="00520949" w:rsidP="00520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0949" w:rsidRPr="00AB408D" w:rsidRDefault="00520949" w:rsidP="003C45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(Wnioskodawca/lider konsorcjum powinien wykazać, że realizował samodzielnie lub jako lider konsorcjum minimum 2 projekty lub programy </w:t>
            </w:r>
            <w:r w:rsidR="000D2BEE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polegające na nauczaniu </w:t>
            </w:r>
            <w:r w:rsidR="00E041CB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szkołach określonych 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kompetencji proinnowacyjnych</w:t>
            </w:r>
            <w:r w:rsidR="00E041CB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D2BEE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wartości co najmniej 1 mln zł (każdy projekt). Należy przedstawić krótki opis projektu lub programu wraz ze wskazaniem kompetencji proinnowacyjnych z listy stanowiącej załącznik nr </w:t>
            </w:r>
            <w:r w:rsidR="009D0583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do </w:t>
            </w:r>
            <w:r w:rsidR="009D0583">
              <w:rPr>
                <w:rFonts w:ascii="Arial" w:hAnsi="Arial" w:cs="Arial"/>
                <w:bCs/>
                <w:i/>
                <w:sz w:val="20"/>
                <w:szCs w:val="20"/>
              </w:rPr>
              <w:t>R</w:t>
            </w:r>
            <w:r w:rsidR="00D54316">
              <w:rPr>
                <w:rFonts w:ascii="Arial" w:hAnsi="Arial" w:cs="Arial"/>
                <w:bCs/>
                <w:i/>
                <w:sz w:val="20"/>
                <w:szCs w:val="20"/>
              </w:rPr>
              <w:t>egulaminu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których </w:t>
            </w:r>
            <w:r w:rsidR="00E041CB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nauczanie obejmował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dany projekt / program.</w:t>
            </w:r>
            <w:r w:rsidRPr="00AB408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Doświadczenie w realizacji projektów </w:t>
            </w:r>
            <w:r w:rsidR="0052409B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musi 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być poświadczone dokumentami określającymi zakres i wartość realizowanych projektów lub programów (np. kopiami zawartych umów o dofinansowanie, decyzji o przyznaniu dofinansowania, oraz dokumentami potwierdzającymi zakończenie projektu sukcesem (np. protokoły odbioru prac lub referencj</w:t>
            </w:r>
            <w:r w:rsidR="00C031D2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e- załącznik do aplikacji pn.  z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estawienie dokumentów). </w:t>
            </w:r>
          </w:p>
        </w:tc>
      </w:tr>
      <w:tr w:rsidR="00C54E52" w:rsidRPr="00D54316" w:rsidDel="00C643F5" w:rsidTr="00AB408D">
        <w:trPr>
          <w:trHeight w:val="375"/>
        </w:trPr>
        <w:tc>
          <w:tcPr>
            <w:tcW w:w="5000" w:type="pct"/>
            <w:shd w:val="clear" w:color="auto" w:fill="auto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353"/>
              <w:gridCol w:w="1477"/>
              <w:gridCol w:w="2835"/>
              <w:gridCol w:w="1425"/>
              <w:gridCol w:w="1972"/>
            </w:tblGrid>
            <w:tr w:rsidR="00A86753" w:rsidRPr="00D54316" w:rsidTr="00AE3763">
              <w:tc>
                <w:tcPr>
                  <w:tcW w:w="747" w:type="pct"/>
                </w:tcPr>
                <w:p w:rsidR="00A86753" w:rsidRPr="00AB408D" w:rsidRDefault="00A86753" w:rsidP="00926D25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815" w:type="pct"/>
                </w:tcPr>
                <w:p w:rsidR="00A86753" w:rsidRPr="00AB408D" w:rsidRDefault="00A86753" w:rsidP="00926D25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1564" w:type="pct"/>
                </w:tcPr>
                <w:p w:rsidR="00A86753" w:rsidRPr="00AB408D" w:rsidRDefault="00A86753" w:rsidP="00926D25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786" w:type="pct"/>
                </w:tcPr>
                <w:p w:rsidR="00A86753" w:rsidRPr="00AB408D" w:rsidRDefault="00A86753" w:rsidP="00926D25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Wartość projektu</w:t>
                  </w:r>
                </w:p>
              </w:tc>
              <w:tc>
                <w:tcPr>
                  <w:tcW w:w="1088" w:type="pct"/>
                </w:tcPr>
                <w:p w:rsidR="00A86753" w:rsidRPr="00AB408D" w:rsidRDefault="00A86753" w:rsidP="00E041C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 xml:space="preserve">Lista kompetencji proinnowacyjnych uczniów nauczanych w ramach projektu </w:t>
                  </w:r>
                </w:p>
              </w:tc>
            </w:tr>
            <w:tr w:rsidR="00A86753" w:rsidRPr="00D54316" w:rsidTr="00AE3763">
              <w:tc>
                <w:tcPr>
                  <w:tcW w:w="747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15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4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86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88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747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15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4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86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88" w:type="pct"/>
                </w:tcPr>
                <w:p w:rsidR="00A86753" w:rsidRPr="00AB408D" w:rsidRDefault="00A86753" w:rsidP="007D62DB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F5362" w:rsidRPr="00AB408D" w:rsidRDefault="002F5362" w:rsidP="007D62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62DB" w:rsidRPr="00AB408D" w:rsidRDefault="007D62DB" w:rsidP="00C055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4E52" w:rsidRPr="00AB408D" w:rsidDel="00C643F5" w:rsidRDefault="00C54E52" w:rsidP="007D62D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54CD" w:rsidRPr="00AB408D" w:rsidRDefault="00E154CD" w:rsidP="00E154CD">
      <w:pPr>
        <w:spacing w:after="0"/>
        <w:ind w:left="284"/>
        <w:rPr>
          <w:rFonts w:ascii="Arial" w:eastAsia="Calibri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41D92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441D92" w:rsidRPr="00AB408D" w:rsidRDefault="00517198" w:rsidP="00441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C70B39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41D92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Potencjał kadrowy do realizacji </w:t>
            </w:r>
            <w:r w:rsidR="009D0583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5404C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rojektu pilotażowego</w:t>
            </w:r>
            <w:r w:rsidR="0052409B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977CDE" w:rsidRPr="00AB408D" w:rsidRDefault="00977CDE" w:rsidP="003176D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F056B3" w:rsidRPr="00AB408D">
              <w:rPr>
                <w:rFonts w:ascii="Arial" w:hAnsi="Arial" w:cs="Arial"/>
                <w:i/>
                <w:sz w:val="20"/>
                <w:szCs w:val="20"/>
              </w:rPr>
              <w:t>Należy wy</w:t>
            </w:r>
            <w:r w:rsidR="00870CF1" w:rsidRPr="00AB408D">
              <w:rPr>
                <w:rFonts w:ascii="Arial" w:hAnsi="Arial" w:cs="Arial"/>
                <w:i/>
                <w:sz w:val="20"/>
                <w:szCs w:val="20"/>
              </w:rPr>
              <w:t>kazać</w:t>
            </w:r>
            <w:r w:rsidR="00F056B3" w:rsidRPr="00AB408D">
              <w:rPr>
                <w:rFonts w:ascii="Arial" w:hAnsi="Arial" w:cs="Arial"/>
                <w:i/>
                <w:sz w:val="20"/>
                <w:szCs w:val="20"/>
              </w:rPr>
              <w:t xml:space="preserve"> doświadczenie ekspertów oraz wskazać</w:t>
            </w:r>
            <w:r w:rsidR="00870CF1" w:rsidRPr="00AB40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F2373" w:rsidRPr="00AB408D">
              <w:rPr>
                <w:rFonts w:ascii="Arial" w:hAnsi="Arial" w:cs="Arial"/>
                <w:i/>
                <w:sz w:val="20"/>
                <w:szCs w:val="20"/>
              </w:rPr>
              <w:t>podstawę dysponowania daną osobą</w:t>
            </w:r>
            <w:r w:rsidR="00870CF1" w:rsidRPr="00AB408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9F2373" w:rsidRPr="00AB408D" w:rsidRDefault="009F2373" w:rsidP="009F237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A57AC" w:rsidRPr="00AB408D" w:rsidRDefault="009F2373" w:rsidP="002942A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Jeżeli </w:t>
            </w:r>
            <w:r w:rsidR="002942A1"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W</w:t>
            </w: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nioskodawca zawarł umowę z instytucją/osobą prawną, to należy wskazać dla osób dysponujących przez ten podmiot ww. dane oraz dodatkowo w zakresie instytucji/osoby prawnej współpracującej podać: nr, datę zawarcia umowy, nazwę podmiotu współpracującego.</w:t>
            </w:r>
          </w:p>
          <w:p w:rsidR="009F2373" w:rsidRPr="00AB408D" w:rsidRDefault="009F2373" w:rsidP="002942A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54E52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5A67B4" w:rsidRPr="00AB408D" w:rsidRDefault="00977CDE" w:rsidP="00F365BB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Eksperci</w:t>
            </w:r>
            <w:r w:rsidR="000728FB" w:rsidRPr="00AB408D">
              <w:rPr>
                <w:rFonts w:ascii="Arial" w:hAnsi="Arial" w:cs="Arial"/>
                <w:b/>
              </w:rPr>
              <w:t xml:space="preserve"> </w:t>
            </w:r>
            <w:r w:rsidR="009F2373" w:rsidRPr="00AB408D">
              <w:rPr>
                <w:rFonts w:ascii="Arial" w:hAnsi="Arial" w:cs="Arial"/>
                <w:b/>
              </w:rPr>
              <w:t>(</w:t>
            </w:r>
            <w:r w:rsidR="000728FB" w:rsidRPr="00AB408D">
              <w:rPr>
                <w:rFonts w:ascii="Arial" w:hAnsi="Arial" w:cs="Arial"/>
                <w:b/>
              </w:rPr>
              <w:t xml:space="preserve">co najmniej </w:t>
            </w:r>
            <w:r w:rsidRPr="00AB408D">
              <w:rPr>
                <w:rFonts w:ascii="Arial" w:hAnsi="Arial" w:cs="Arial"/>
                <w:b/>
              </w:rPr>
              <w:t>2) posiadający doświadczenie trenerskie w realizacji szkoleń dotyczących kształtowania kompetencji proinnowacyjnych dla nauczycieli (min. 5 szkoleń każdy ekspert)</w:t>
            </w:r>
            <w:r w:rsidR="00671B0B" w:rsidRPr="00AB408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4E52" w:rsidRPr="00D54316" w:rsidTr="00AB408D">
        <w:trPr>
          <w:trHeight w:val="375"/>
        </w:trPr>
        <w:tc>
          <w:tcPr>
            <w:tcW w:w="5000" w:type="pct"/>
          </w:tcPr>
          <w:p w:rsidR="00E53317" w:rsidRPr="00AB408D" w:rsidRDefault="00E53317" w:rsidP="00CD0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1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313"/>
              <w:gridCol w:w="1273"/>
              <w:gridCol w:w="4504"/>
              <w:gridCol w:w="1972"/>
            </w:tblGrid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szkolenia</w:t>
                  </w:r>
                </w:p>
              </w:tc>
              <w:tc>
                <w:tcPr>
                  <w:tcW w:w="768" w:type="pct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 xml:space="preserve">Termin realizacji </w:t>
                  </w:r>
                </w:p>
              </w:tc>
              <w:tc>
                <w:tcPr>
                  <w:tcW w:w="2550" w:type="pct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szkolenia</w:t>
                  </w:r>
                </w:p>
              </w:tc>
              <w:tc>
                <w:tcPr>
                  <w:tcW w:w="892" w:type="pct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uczniów nauczanych w ramach szkolenia</w:t>
                  </w:r>
                </w:p>
              </w:tc>
            </w:tr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rPr>
                <w:trHeight w:val="64"/>
              </w:trPr>
              <w:tc>
                <w:tcPr>
                  <w:tcW w:w="79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68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0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92" w:type="pct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E041CB" w:rsidRPr="00AB408D" w:rsidRDefault="00E041CB" w:rsidP="00CD0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53317" w:rsidRPr="00AB408D" w:rsidRDefault="00E53317" w:rsidP="00E53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24"/>
              <w:gridCol w:w="1123"/>
              <w:gridCol w:w="4543"/>
              <w:gridCol w:w="1972"/>
            </w:tblGrid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szkolenia</w:t>
                  </w:r>
                </w:p>
              </w:tc>
              <w:tc>
                <w:tcPr>
                  <w:tcW w:w="1123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 xml:space="preserve">Termin realizacji </w:t>
                  </w:r>
                </w:p>
              </w:tc>
              <w:tc>
                <w:tcPr>
                  <w:tcW w:w="4543" w:type="dxa"/>
                </w:tcPr>
                <w:p w:rsidR="00A86753" w:rsidRPr="00AB408D" w:rsidRDefault="00A86753" w:rsidP="00AB408D">
                  <w:pPr>
                    <w:spacing w:after="200" w:line="276" w:lineRule="auto"/>
                    <w:ind w:left="-284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szkolenia</w:t>
                  </w:r>
                </w:p>
              </w:tc>
              <w:tc>
                <w:tcPr>
                  <w:tcW w:w="1972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uczniów nauczanych w ramach szkolenia</w:t>
                  </w: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E3763">
              <w:tc>
                <w:tcPr>
                  <w:tcW w:w="142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2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43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72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70CF1" w:rsidRPr="00AB408D" w:rsidRDefault="00870CF1" w:rsidP="00CD0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4E52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2822F9" w:rsidRPr="00AB408D" w:rsidRDefault="002822F9" w:rsidP="00F365BB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lastRenderedPageBreak/>
              <w:t>Eksperci (co najmniej 2) posiadający doświadczenie w zakresie testowania nowych metod i narzędzi nauczania sprzyjających kształtowaniu kompetencji proinnowacyjnych uczniów w szkołach (udział każdego eksperta w realizacji minimum 2 projektów w tym zakresie)</w:t>
            </w:r>
          </w:p>
          <w:p w:rsidR="005A67B4" w:rsidRPr="00AB408D" w:rsidRDefault="005A67B4" w:rsidP="002822F9">
            <w:pPr>
              <w:pStyle w:val="Akapitzlist"/>
              <w:ind w:left="498"/>
              <w:jc w:val="both"/>
              <w:rPr>
                <w:rFonts w:ascii="Arial" w:hAnsi="Arial" w:cs="Arial"/>
                <w:b/>
              </w:rPr>
            </w:pPr>
          </w:p>
        </w:tc>
      </w:tr>
      <w:tr w:rsidR="00CD038E" w:rsidRPr="00D54316" w:rsidTr="00AB408D">
        <w:trPr>
          <w:trHeight w:val="375"/>
        </w:trPr>
        <w:tc>
          <w:tcPr>
            <w:tcW w:w="5000" w:type="pct"/>
            <w:shd w:val="clear" w:color="auto" w:fill="auto"/>
          </w:tcPr>
          <w:p w:rsidR="00204DA3" w:rsidRPr="00AB408D" w:rsidRDefault="00204DA3" w:rsidP="0020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485"/>
              <w:gridCol w:w="4142"/>
              <w:gridCol w:w="2022"/>
            </w:tblGrid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56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698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2031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objętych projektem</w:t>
                  </w: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04DA3" w:rsidRPr="00AB408D" w:rsidRDefault="00204DA3" w:rsidP="0020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4DA3" w:rsidRPr="00AB408D" w:rsidRDefault="00204DA3" w:rsidP="0020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485"/>
              <w:gridCol w:w="4142"/>
              <w:gridCol w:w="2022"/>
            </w:tblGrid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56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698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2031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objętych projektem</w:t>
                  </w: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48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04DA3" w:rsidRPr="00AB408D" w:rsidRDefault="00204DA3" w:rsidP="00441D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0CF1" w:rsidRPr="00AB408D" w:rsidRDefault="00870CF1" w:rsidP="00870C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71F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C0368C" w:rsidRPr="00AB408D" w:rsidRDefault="00FB571F" w:rsidP="003C455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B408D">
              <w:rPr>
                <w:rFonts w:ascii="Arial" w:hAnsi="Arial" w:cs="Arial"/>
                <w:b/>
              </w:rPr>
              <w:t xml:space="preserve">Eksperci zagraniczni (co najmniej 2) </w:t>
            </w:r>
            <w:r w:rsidRPr="00AB408D">
              <w:rPr>
                <w:rFonts w:ascii="Arial" w:eastAsiaTheme="minorEastAsia" w:hAnsi="Arial" w:cs="Arial"/>
                <w:b/>
              </w:rPr>
              <w:t xml:space="preserve">posiadający doświadczenie </w:t>
            </w:r>
            <w:r w:rsidR="00C0368C" w:rsidRPr="00AB408D">
              <w:rPr>
                <w:rFonts w:ascii="Arial" w:hAnsi="Arial" w:cs="Arial"/>
                <w:b/>
                <w:bCs/>
              </w:rPr>
              <w:t>w zakresie kształtowania kompetencji proinnowacyjnych uczniów</w:t>
            </w:r>
            <w:r w:rsidR="00C0368C" w:rsidRPr="00AB408D">
              <w:rPr>
                <w:rFonts w:ascii="Arial" w:hAnsi="Arial" w:cs="Arial"/>
                <w:bCs/>
              </w:rPr>
              <w:t xml:space="preserve"> </w:t>
            </w:r>
          </w:p>
          <w:p w:rsidR="00FB571F" w:rsidRPr="00577C79" w:rsidRDefault="00C0368C" w:rsidP="00577C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Cs/>
                <w:i/>
                <w:sz w:val="20"/>
                <w:szCs w:val="20"/>
              </w:rPr>
              <w:t>(Należy wykazać doświadczenie ekspertów</w:t>
            </w:r>
            <w:r w:rsidRPr="00AB40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04DA3" w:rsidRPr="00AB408D">
              <w:rPr>
                <w:rFonts w:ascii="Arial" w:hAnsi="Arial" w:cs="Arial"/>
                <w:i/>
                <w:sz w:val="20"/>
                <w:szCs w:val="20"/>
              </w:rPr>
              <w:t xml:space="preserve">w  zakresie opracowywania i  testowania nowych metod i narzędzi nauczania sprzyjających kształtowaniu kompetencji proinnowacyjnych uczniów w szkołach (minimum 2 projekty), oraz  </w:t>
            </w:r>
            <w:r w:rsidRPr="00AB408D"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="00410F93" w:rsidRPr="00AB408D">
              <w:rPr>
                <w:rFonts w:ascii="Arial" w:hAnsi="Arial" w:cs="Arial"/>
                <w:i/>
                <w:sz w:val="20"/>
                <w:szCs w:val="20"/>
              </w:rPr>
              <w:t>przeprowadzeniu</w:t>
            </w:r>
            <w:r w:rsidRPr="00AB408D">
              <w:rPr>
                <w:rFonts w:ascii="Arial" w:hAnsi="Arial" w:cs="Arial"/>
                <w:i/>
                <w:sz w:val="20"/>
                <w:szCs w:val="20"/>
              </w:rPr>
              <w:t xml:space="preserve"> minimum 5 szkoleń dla nauczycieli związanych z rozwojem kompetencji proinnowacyjnych uczniów 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w systemach edukacyjnych ocenianych wysoko w 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 xml:space="preserve">Programie Międzynarodowej Oceny Umiejętności Uczniów (PISA) oraz z krajów zajmujących wysokie miejsca w rankingu innowacyjności krajów Global </w:t>
            </w:r>
            <w:proofErr w:type="spellStart"/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>Innovation</w:t>
            </w:r>
            <w:proofErr w:type="spellEnd"/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Index)</w:t>
            </w:r>
            <w:r w:rsidRPr="00AB408D">
              <w:rPr>
                <w:rStyle w:val="Odwoanieprzypisudolnego"/>
                <w:rFonts w:ascii="Arial" w:eastAsia="Calibri" w:hAnsi="Arial" w:cs="Arial"/>
                <w:i/>
                <w:sz w:val="20"/>
                <w:szCs w:val="20"/>
              </w:rPr>
              <w:footnoteReference w:id="2"/>
            </w:r>
            <w:r w:rsidRPr="00AB408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.</w:t>
            </w:r>
          </w:p>
        </w:tc>
      </w:tr>
      <w:tr w:rsidR="00FB571F" w:rsidRPr="00D54316" w:rsidTr="00AB408D">
        <w:trPr>
          <w:trHeight w:val="375"/>
        </w:trPr>
        <w:tc>
          <w:tcPr>
            <w:tcW w:w="5000" w:type="pct"/>
            <w:shd w:val="clear" w:color="auto" w:fill="FFFFFF" w:themeFill="background1"/>
          </w:tcPr>
          <w:p w:rsidR="00204DA3" w:rsidRPr="00AB408D" w:rsidRDefault="00204DA3" w:rsidP="00204D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Imię i nazwisko eksperta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86"/>
              <w:gridCol w:w="1229"/>
              <w:gridCol w:w="4408"/>
              <w:gridCol w:w="1739"/>
            </w:tblGrid>
            <w:tr w:rsidR="00A86753" w:rsidRPr="00D54316" w:rsidTr="00AB408D">
              <w:tc>
                <w:tcPr>
                  <w:tcW w:w="179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5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93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179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kraju działalności eksperta</w:t>
                  </w:r>
                </w:p>
              </w:tc>
            </w:tr>
            <w:tr w:rsidR="00A86753" w:rsidRPr="00D54316" w:rsidTr="00AB408D">
              <w:tc>
                <w:tcPr>
                  <w:tcW w:w="179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5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9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5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204DA3" w:rsidRPr="00AB408D" w:rsidRDefault="00204DA3" w:rsidP="00FB57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FD" w:rsidRPr="00AB408D" w:rsidRDefault="000D1BFD" w:rsidP="00FB57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  <w:gridCol w:w="1213"/>
              <w:gridCol w:w="4405"/>
              <w:gridCol w:w="1732"/>
            </w:tblGrid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szkolenia</w:t>
                  </w:r>
                </w:p>
              </w:tc>
              <w:tc>
                <w:tcPr>
                  <w:tcW w:w="1237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93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szkolenia</w:t>
                  </w:r>
                </w:p>
              </w:tc>
              <w:tc>
                <w:tcPr>
                  <w:tcW w:w="1794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kraju działalności eksperta</w:t>
                  </w: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80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3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4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FB571F" w:rsidRPr="00AB408D" w:rsidRDefault="00FB571F" w:rsidP="003C4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2822F9" w:rsidRPr="00AB408D" w:rsidRDefault="002822F9" w:rsidP="00F365BB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</w:rPr>
            </w:pPr>
            <w:r w:rsidRPr="00AB408D">
              <w:rPr>
                <w:rFonts w:ascii="Arial" w:hAnsi="Arial" w:cs="Arial"/>
                <w:b/>
                <w:bCs/>
              </w:rPr>
              <w:t>Ekspert posiadający doświadczenie w realizacji minimum 5 projektów szkoleniowych lub doradczych dla firm dotyczących kształtowania kompetencji proinnowacyjnych</w:t>
            </w: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auto"/>
          </w:tcPr>
          <w:p w:rsidR="00C0368C" w:rsidRPr="00AB408D" w:rsidRDefault="00C0368C" w:rsidP="002826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FD" w:rsidRPr="00AB408D" w:rsidRDefault="000D1BFD" w:rsidP="000D1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eksperta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43"/>
              <w:gridCol w:w="1255"/>
              <w:gridCol w:w="4142"/>
              <w:gridCol w:w="2022"/>
            </w:tblGrid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8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698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2031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Lista kompetencji proinnowacyjnych objętych projektem</w:t>
                  </w: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56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D1BFD" w:rsidRPr="00AB408D" w:rsidRDefault="000D1BFD" w:rsidP="002826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2822F9" w:rsidRPr="00AB408D" w:rsidRDefault="002822F9" w:rsidP="00F365B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B408D">
              <w:rPr>
                <w:rFonts w:ascii="Arial" w:hAnsi="Arial" w:cs="Arial"/>
                <w:b/>
                <w:bCs/>
              </w:rPr>
              <w:lastRenderedPageBreak/>
              <w:t xml:space="preserve">Pracownicy (co najmniej 2) posiadający </w:t>
            </w:r>
            <w:r w:rsidRPr="00AB408D">
              <w:rPr>
                <w:rFonts w:ascii="Arial" w:hAnsi="Arial" w:cs="Arial"/>
                <w:b/>
              </w:rPr>
              <w:t>doświadczenie w realizacji i rozliczaniu minimum 1 projektu finansowanego ze środków UE.</w:t>
            </w:r>
          </w:p>
          <w:p w:rsidR="002822F9" w:rsidRPr="00AB408D" w:rsidRDefault="002822F9" w:rsidP="002822F9">
            <w:pPr>
              <w:pStyle w:val="Akapitzlist"/>
              <w:rPr>
                <w:rFonts w:ascii="Arial" w:hAnsi="Arial" w:cs="Arial"/>
                <w:b/>
                <w:bCs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auto"/>
          </w:tcPr>
          <w:p w:rsidR="000D1BFD" w:rsidRPr="00AB408D" w:rsidRDefault="000D1BFD" w:rsidP="000D1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pracownika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74"/>
              <w:gridCol w:w="1237"/>
              <w:gridCol w:w="4342"/>
              <w:gridCol w:w="1809"/>
            </w:tblGrid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6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86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Wartość projektu</w:t>
                  </w:r>
                </w:p>
              </w:tc>
              <w:tc>
                <w:tcPr>
                  <w:tcW w:w="186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Źródło finansowania</w:t>
                  </w:r>
                </w:p>
              </w:tc>
            </w:tr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6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6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D1BFD" w:rsidRPr="00AB408D" w:rsidRDefault="000D1BFD" w:rsidP="000D1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1BFD" w:rsidRPr="00AB408D" w:rsidRDefault="000D1BFD" w:rsidP="000D1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Imię i nazwisko pracownika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74"/>
              <w:gridCol w:w="1237"/>
              <w:gridCol w:w="4342"/>
              <w:gridCol w:w="1809"/>
            </w:tblGrid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65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869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Wartość projektu</w:t>
                  </w:r>
                </w:p>
              </w:tc>
              <w:tc>
                <w:tcPr>
                  <w:tcW w:w="1860" w:type="dxa"/>
                </w:tcPr>
                <w:p w:rsidR="00A86753" w:rsidRPr="00AB408D" w:rsidRDefault="00A86753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Źródło finansowania</w:t>
                  </w:r>
                </w:p>
              </w:tc>
            </w:tr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6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86753" w:rsidRPr="00D54316" w:rsidTr="00AB408D">
              <w:tc>
                <w:tcPr>
                  <w:tcW w:w="178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65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69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60" w:type="dxa"/>
                </w:tcPr>
                <w:p w:rsidR="00A86753" w:rsidRPr="00AB408D" w:rsidRDefault="00A86753" w:rsidP="000D1BFD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D1BFD" w:rsidRPr="00AB408D" w:rsidRDefault="000D1BFD" w:rsidP="002826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0CF1" w:rsidRPr="00AB408D" w:rsidRDefault="00870CF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2822F9" w:rsidRPr="00AB408D" w:rsidRDefault="002822F9" w:rsidP="00F365B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B408D">
              <w:rPr>
                <w:rFonts w:ascii="Arial" w:hAnsi="Arial" w:cs="Arial"/>
                <w:b/>
                <w:bCs/>
              </w:rPr>
              <w:t>Pracownicy (co najmniej 1)</w:t>
            </w:r>
            <w:r w:rsidRPr="00D54316">
              <w:rPr>
                <w:rFonts w:ascii="Arial" w:hAnsi="Arial" w:cs="Arial"/>
              </w:rPr>
              <w:t xml:space="preserve"> </w:t>
            </w:r>
            <w:r w:rsidRPr="00AB408D">
              <w:rPr>
                <w:rFonts w:ascii="Arial" w:hAnsi="Arial" w:cs="Arial"/>
                <w:b/>
                <w:bCs/>
              </w:rPr>
              <w:t xml:space="preserve">posiadający doświadczenie w organizacji minimum 5 szkoleń lub warsztatów dla nauczycieli.  </w:t>
            </w:r>
          </w:p>
          <w:p w:rsidR="002822F9" w:rsidRPr="00AB408D" w:rsidRDefault="002822F9" w:rsidP="002822F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22F9" w:rsidRPr="00D54316" w:rsidTr="00AB408D">
        <w:trPr>
          <w:trHeight w:val="375"/>
        </w:trPr>
        <w:tc>
          <w:tcPr>
            <w:tcW w:w="5000" w:type="pct"/>
            <w:shd w:val="clear" w:color="auto" w:fill="auto"/>
          </w:tcPr>
          <w:p w:rsidR="002822F9" w:rsidRPr="00AB408D" w:rsidRDefault="00577C79" w:rsidP="002826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doświadczenia</w:t>
            </w:r>
            <w:r w:rsidR="002822F9" w:rsidRPr="00AB40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70CF1" w:rsidRPr="00AB408D" w:rsidRDefault="00870CF1" w:rsidP="002826A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12F6" w:rsidRPr="00D54316" w:rsidTr="00AB408D">
        <w:trPr>
          <w:trHeight w:val="375"/>
        </w:trPr>
        <w:tc>
          <w:tcPr>
            <w:tcW w:w="5000" w:type="pct"/>
            <w:shd w:val="clear" w:color="auto" w:fill="D9D9D9" w:themeFill="background1" w:themeFillShade="D9"/>
          </w:tcPr>
          <w:p w:rsidR="009D1420" w:rsidRPr="00AB408D" w:rsidRDefault="00FB571F" w:rsidP="003C4556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i/>
              </w:rPr>
            </w:pPr>
            <w:r w:rsidRPr="00AB408D">
              <w:rPr>
                <w:rFonts w:ascii="Arial" w:hAnsi="Arial" w:cs="Arial"/>
                <w:b/>
              </w:rPr>
              <w:t xml:space="preserve">Kierownik projektu </w:t>
            </w:r>
            <w:r w:rsidRPr="00AB408D" w:rsidDel="00FB571F">
              <w:rPr>
                <w:rFonts w:ascii="Arial" w:hAnsi="Arial" w:cs="Arial"/>
                <w:b/>
              </w:rPr>
              <w:t xml:space="preserve"> </w:t>
            </w:r>
            <w:r w:rsidR="0002244C" w:rsidRPr="00AB408D">
              <w:rPr>
                <w:rFonts w:ascii="Arial" w:hAnsi="Arial" w:cs="Arial"/>
                <w:i/>
              </w:rPr>
              <w:t>(Należy</w:t>
            </w:r>
            <w:r w:rsidR="007A2807" w:rsidRPr="00AB408D">
              <w:rPr>
                <w:rFonts w:ascii="Arial" w:hAnsi="Arial" w:cs="Arial"/>
                <w:i/>
              </w:rPr>
              <w:t xml:space="preserve"> </w:t>
            </w:r>
            <w:r w:rsidR="0002244C" w:rsidRPr="00AB408D">
              <w:rPr>
                <w:rFonts w:ascii="Arial" w:hAnsi="Arial" w:cs="Arial"/>
                <w:i/>
              </w:rPr>
              <w:t xml:space="preserve">wskazać </w:t>
            </w:r>
            <w:r w:rsidR="00A2701A" w:rsidRPr="00AB408D">
              <w:rPr>
                <w:rFonts w:ascii="Arial" w:hAnsi="Arial" w:cs="Arial"/>
                <w:i/>
              </w:rPr>
              <w:t>k</w:t>
            </w:r>
            <w:r w:rsidR="00D846BF" w:rsidRPr="00AB408D">
              <w:rPr>
                <w:rFonts w:ascii="Arial" w:hAnsi="Arial" w:cs="Arial"/>
                <w:i/>
              </w:rPr>
              <w:t>ierownik</w:t>
            </w:r>
            <w:r w:rsidR="00A2701A" w:rsidRPr="00AB408D">
              <w:rPr>
                <w:rFonts w:ascii="Arial" w:hAnsi="Arial" w:cs="Arial"/>
                <w:i/>
              </w:rPr>
              <w:t>a</w:t>
            </w:r>
            <w:r w:rsidR="00D846BF" w:rsidRPr="00AB408D">
              <w:rPr>
                <w:rFonts w:ascii="Arial" w:hAnsi="Arial" w:cs="Arial"/>
                <w:i/>
              </w:rPr>
              <w:t xml:space="preserve"> projektu</w:t>
            </w:r>
            <w:r w:rsidR="00A2701A" w:rsidRPr="00AB408D">
              <w:rPr>
                <w:rFonts w:ascii="Arial" w:hAnsi="Arial" w:cs="Arial"/>
                <w:i/>
              </w:rPr>
              <w:t>,</w:t>
            </w:r>
            <w:r w:rsidR="00895583" w:rsidRPr="00AB408D">
              <w:rPr>
                <w:rFonts w:ascii="Arial" w:hAnsi="Arial" w:cs="Arial"/>
                <w:i/>
              </w:rPr>
              <w:t xml:space="preserve"> </w:t>
            </w:r>
            <w:r w:rsidR="00A2701A" w:rsidRPr="00AB408D">
              <w:rPr>
                <w:rFonts w:ascii="Arial" w:hAnsi="Arial" w:cs="Arial"/>
                <w:i/>
              </w:rPr>
              <w:t xml:space="preserve">który </w:t>
            </w:r>
            <w:r w:rsidR="00D846BF" w:rsidRPr="00AB408D">
              <w:rPr>
                <w:rFonts w:ascii="Arial" w:hAnsi="Arial" w:cs="Arial"/>
                <w:i/>
              </w:rPr>
              <w:t xml:space="preserve"> posiada doświadczenie w kierowaniu minimum 2 projektami  dot. kształtowania kompetencji uczniów w edukacji szkolnej</w:t>
            </w:r>
            <w:r w:rsidRPr="00AB408D">
              <w:rPr>
                <w:rFonts w:ascii="Arial" w:hAnsi="Arial" w:cs="Arial"/>
                <w:i/>
              </w:rPr>
              <w:t>)</w:t>
            </w:r>
            <w:r w:rsidR="00D846BF" w:rsidRPr="00AB408D">
              <w:rPr>
                <w:rFonts w:ascii="Arial" w:hAnsi="Arial" w:cs="Arial"/>
                <w:i/>
              </w:rPr>
              <w:t xml:space="preserve">. </w:t>
            </w:r>
          </w:p>
          <w:p w:rsidR="0002244C" w:rsidRPr="00AB408D" w:rsidRDefault="0002244C" w:rsidP="00F365B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38E" w:rsidRPr="00D54316" w:rsidTr="00AB408D">
        <w:trPr>
          <w:trHeight w:val="1454"/>
        </w:trPr>
        <w:tc>
          <w:tcPr>
            <w:tcW w:w="5000" w:type="pct"/>
            <w:shd w:val="clear" w:color="auto" w:fill="auto"/>
          </w:tcPr>
          <w:p w:rsidR="00A2701A" w:rsidRPr="00AB408D" w:rsidRDefault="00A2701A" w:rsidP="003C45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55"/>
              <w:gridCol w:w="1258"/>
              <w:gridCol w:w="4198"/>
              <w:gridCol w:w="1951"/>
            </w:tblGrid>
            <w:tr w:rsidR="00577C79" w:rsidRPr="00D54316" w:rsidTr="00AB408D">
              <w:tc>
                <w:tcPr>
                  <w:tcW w:w="1756" w:type="dxa"/>
                </w:tcPr>
                <w:p w:rsidR="00137E9B" w:rsidRPr="00AB408D" w:rsidRDefault="00137E9B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Nazwa projektu</w:t>
                  </w:r>
                </w:p>
              </w:tc>
              <w:tc>
                <w:tcPr>
                  <w:tcW w:w="1289" w:type="dxa"/>
                </w:tcPr>
                <w:p w:rsidR="00137E9B" w:rsidRPr="00AB408D" w:rsidRDefault="00137E9B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Termin realizacji</w:t>
                  </w:r>
                </w:p>
              </w:tc>
              <w:tc>
                <w:tcPr>
                  <w:tcW w:w="4698" w:type="dxa"/>
                </w:tcPr>
                <w:p w:rsidR="00137E9B" w:rsidRPr="00AB408D" w:rsidRDefault="00137E9B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B408D">
                    <w:rPr>
                      <w:rFonts w:ascii="Arial" w:hAnsi="Arial" w:cs="Arial"/>
                      <w:b/>
                      <w:bCs/>
                    </w:rPr>
                    <w:t>Opis projektu</w:t>
                  </w:r>
                </w:p>
              </w:tc>
              <w:tc>
                <w:tcPr>
                  <w:tcW w:w="2031" w:type="dxa"/>
                </w:tcPr>
                <w:p w:rsidR="00137E9B" w:rsidRPr="00AB408D" w:rsidRDefault="00577C79" w:rsidP="003C4556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Rozwijane kompetencje</w:t>
                  </w:r>
                </w:p>
              </w:tc>
            </w:tr>
            <w:tr w:rsidR="00577C79" w:rsidRPr="00D54316" w:rsidTr="00AB408D">
              <w:tc>
                <w:tcPr>
                  <w:tcW w:w="1756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77C79" w:rsidRPr="00D54316" w:rsidTr="00AB408D">
              <w:tc>
                <w:tcPr>
                  <w:tcW w:w="1756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698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31" w:type="dxa"/>
                </w:tcPr>
                <w:p w:rsidR="00137E9B" w:rsidRPr="00AB408D" w:rsidRDefault="00137E9B" w:rsidP="00926D25">
                  <w:pPr>
                    <w:spacing w:after="200" w:line="276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810A9" w:rsidRPr="00AB408D" w:rsidRDefault="001810A9" w:rsidP="003C45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D156A" w:rsidRPr="00AB408D" w:rsidRDefault="005D156A" w:rsidP="00E154C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D5EB6" w:rsidRPr="00D54316" w:rsidDel="00C643F5" w:rsidTr="00A64255">
        <w:trPr>
          <w:trHeight w:val="375"/>
        </w:trPr>
        <w:tc>
          <w:tcPr>
            <w:tcW w:w="9640" w:type="dxa"/>
            <w:shd w:val="clear" w:color="auto" w:fill="auto"/>
          </w:tcPr>
          <w:p w:rsidR="005D5EB6" w:rsidRPr="00AB408D" w:rsidRDefault="005D5EB6" w:rsidP="000D1B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038E" w:rsidRPr="00D54316" w:rsidTr="00A6425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40" w:type="dxa"/>
            <w:shd w:val="clear" w:color="auto" w:fill="D9D9D9"/>
            <w:vAlign w:val="center"/>
          </w:tcPr>
          <w:p w:rsidR="00802F87" w:rsidRPr="00AB408D" w:rsidRDefault="00517198" w:rsidP="0057448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b/>
                <w:sz w:val="20"/>
                <w:szCs w:val="20"/>
              </w:rPr>
              <w:t>XI</w:t>
            </w:r>
            <w:r w:rsidR="005D5EB6" w:rsidRPr="00AB408D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="005977D0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802F87" w:rsidRPr="00AB408D">
              <w:rPr>
                <w:rFonts w:ascii="Arial" w:eastAsia="Calibri" w:hAnsi="Arial" w:cs="Arial"/>
                <w:b/>
                <w:sz w:val="20"/>
                <w:szCs w:val="20"/>
              </w:rPr>
              <w:t>Wydatki kwalifikowa</w:t>
            </w:r>
            <w:r w:rsidR="00485355" w:rsidRPr="00AB408D"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="00802F87" w:rsidRPr="00AB408D">
              <w:rPr>
                <w:rFonts w:ascii="Arial" w:eastAsia="Calibri" w:hAnsi="Arial" w:cs="Arial"/>
                <w:b/>
                <w:sz w:val="20"/>
                <w:szCs w:val="20"/>
              </w:rPr>
              <w:t xml:space="preserve">ne </w:t>
            </w:r>
          </w:p>
          <w:p w:rsidR="00520949" w:rsidRPr="00AB408D" w:rsidRDefault="00520949" w:rsidP="0057448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20949" w:rsidRPr="00AB408D" w:rsidRDefault="00520949" w:rsidP="003C4556">
            <w:pPr>
              <w:spacing w:line="240" w:lineRule="atLeas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Wnioskodawca </w:t>
            </w:r>
            <w:r w:rsidR="00C0368C"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powinien określić budżet </w:t>
            </w:r>
            <w:r w:rsidR="009D0583">
              <w:rPr>
                <w:rFonts w:ascii="Arial" w:eastAsia="Calibri" w:hAnsi="Arial" w:cs="Arial"/>
                <w:i/>
                <w:sz w:val="20"/>
                <w:szCs w:val="20"/>
              </w:rPr>
              <w:t>P</w:t>
            </w:r>
            <w:r w:rsidR="00D54316">
              <w:rPr>
                <w:rFonts w:ascii="Arial" w:eastAsia="Calibri" w:hAnsi="Arial" w:cs="Arial"/>
                <w:i/>
                <w:sz w:val="20"/>
                <w:szCs w:val="20"/>
              </w:rPr>
              <w:t>rojektu pilotażowego</w:t>
            </w:r>
            <w:r w:rsidR="00C0368C" w:rsidRPr="00AB408D">
              <w:rPr>
                <w:rFonts w:ascii="Arial" w:eastAsia="Calibri" w:hAnsi="Arial" w:cs="Arial"/>
                <w:i/>
                <w:sz w:val="20"/>
                <w:szCs w:val="20"/>
              </w:rPr>
              <w:t>, przedstawić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podział </w:t>
            </w:r>
            <w:r w:rsidR="00C0368C"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na kategorie 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>kosztów</w:t>
            </w:r>
            <w:r w:rsidR="000F4F5D"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kwalifikowalnych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wraz ze wskazaniem sposobu ustalenia ich wysokości oraz uzasadnieniem wykazującym powiązanie z planowanymi efektami. Należy wskazać czy podatek VAT jest wydatkiem kwalifikowanym </w:t>
            </w:r>
            <w:r w:rsidR="00577C79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oraz wskazać jego wartość w A</w:t>
            </w:r>
            <w:r w:rsidRPr="00AB408D">
              <w:rPr>
                <w:rFonts w:ascii="Arial" w:eastAsia="Calibri" w:hAnsi="Arial" w:cs="Arial"/>
                <w:i/>
                <w:sz w:val="20"/>
                <w:szCs w:val="20"/>
              </w:rPr>
              <w:t>plikacji. Kategorie kosztów kwalifikowalnych wskazano w §3 Regulaminu.</w:t>
            </w:r>
            <w:r w:rsidR="00C0368C" w:rsidRPr="00AB408D">
              <w:rPr>
                <w:rFonts w:ascii="Arial" w:eastAsia="Calibri" w:hAnsi="Arial" w:cs="Arial"/>
                <w:i/>
                <w:sz w:val="20"/>
                <w:szCs w:val="20"/>
              </w:rPr>
              <w:t xml:space="preserve"> Szczegółowe informacje dotyczące budżetu pr</w:t>
            </w:r>
            <w:r w:rsidR="004B70E6">
              <w:rPr>
                <w:rFonts w:ascii="Arial" w:eastAsia="Calibri" w:hAnsi="Arial" w:cs="Arial"/>
                <w:i/>
                <w:sz w:val="20"/>
                <w:szCs w:val="20"/>
              </w:rPr>
              <w:t xml:space="preserve">ojektu należy określić w harmonogramie rzeczowo –finansowym stanowiącym Załącznik nr 5 do Aplikacji i w Harmonogramie płatności stanowiącym załącznik nr 6 do Aplikacji. </w:t>
            </w:r>
          </w:p>
        </w:tc>
      </w:tr>
      <w:tr w:rsidR="00CD038E" w:rsidRPr="00D54316" w:rsidTr="00A6425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40" w:type="dxa"/>
            <w:vAlign w:val="center"/>
          </w:tcPr>
          <w:tbl>
            <w:tblPr>
              <w:tblStyle w:val="Tabela-Siatka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2536"/>
              <w:gridCol w:w="2423"/>
              <w:gridCol w:w="4681"/>
            </w:tblGrid>
            <w:tr w:rsidR="0015767B" w:rsidRPr="00D54316" w:rsidTr="00926D25">
              <w:tc>
                <w:tcPr>
                  <w:tcW w:w="2536" w:type="dxa"/>
                </w:tcPr>
                <w:p w:rsidR="0015767B" w:rsidRPr="00AB408D" w:rsidRDefault="0015767B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AB408D">
                    <w:rPr>
                      <w:rFonts w:ascii="Arial" w:hAnsi="Arial" w:cs="Arial"/>
                      <w:b/>
                    </w:rPr>
                    <w:lastRenderedPageBreak/>
                    <w:t>Łącznie wydatki</w:t>
                  </w:r>
                </w:p>
              </w:tc>
              <w:tc>
                <w:tcPr>
                  <w:tcW w:w="7104" w:type="dxa"/>
                  <w:gridSpan w:val="2"/>
                </w:tcPr>
                <w:p w:rsidR="0015767B" w:rsidRPr="00AB408D" w:rsidRDefault="0015767B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AB408D">
                    <w:rPr>
                      <w:rFonts w:ascii="Arial" w:hAnsi="Arial" w:cs="Arial"/>
                      <w:b/>
                    </w:rPr>
                    <w:t>Kategorie kosztów kwalifikowalnych</w:t>
                  </w:r>
                </w:p>
              </w:tc>
              <w:tc>
                <w:tcPr>
                  <w:tcW w:w="2423" w:type="dxa"/>
                </w:tcPr>
                <w:p w:rsidR="001172F3" w:rsidRPr="00AB408D" w:rsidRDefault="00577C79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Wartość kosztów i s</w:t>
                  </w:r>
                  <w:r w:rsidR="001172F3" w:rsidRPr="00AB408D">
                    <w:rPr>
                      <w:rFonts w:ascii="Arial" w:hAnsi="Arial" w:cs="Arial"/>
                      <w:b/>
                    </w:rPr>
                    <w:t>posób ustalenia ich wysokości</w:t>
                  </w:r>
                </w:p>
              </w:tc>
              <w:tc>
                <w:tcPr>
                  <w:tcW w:w="4681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AB408D">
                    <w:rPr>
                      <w:rFonts w:ascii="Arial" w:hAnsi="Arial" w:cs="Arial"/>
                      <w:b/>
                    </w:rPr>
                    <w:t>Związek kosztów z planowanymi efektami</w:t>
                  </w: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AB408D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72F3" w:rsidRPr="00D54316" w:rsidTr="0015767B">
              <w:tc>
                <w:tcPr>
                  <w:tcW w:w="2536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23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81" w:type="dxa"/>
                </w:tcPr>
                <w:p w:rsidR="001172F3" w:rsidRPr="00FA01E3" w:rsidRDefault="001172F3" w:rsidP="0034053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0173B" w:rsidRPr="00FA01E3" w:rsidRDefault="0090173B" w:rsidP="003405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20949" w:rsidRPr="00FA01E3" w:rsidRDefault="00520949" w:rsidP="0018072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A01E3">
              <w:rPr>
                <w:rFonts w:ascii="Arial" w:hAnsi="Arial" w:cs="Arial"/>
                <w:i/>
                <w:sz w:val="20"/>
                <w:szCs w:val="20"/>
              </w:rPr>
              <w:t>CZY PODATEK VAT JEST WYDATKIEM KWALIFIKOWALNYM?</w:t>
            </w:r>
          </w:p>
          <w:p w:rsidR="00180725" w:rsidRPr="00FA01E3" w:rsidRDefault="00180725" w:rsidP="001807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80725" w:rsidRPr="00FA01E3" w:rsidRDefault="00180725" w:rsidP="003C4556">
            <w:pPr>
              <w:spacing w:after="0"/>
              <w:ind w:left="356" w:hanging="356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01E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180725" w:rsidRPr="00FA01E3" w:rsidRDefault="00180725" w:rsidP="00180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A01E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:rsidR="00180725" w:rsidRPr="00FA01E3" w:rsidRDefault="00180725" w:rsidP="00180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0725" w:rsidRPr="00FA01E3" w:rsidRDefault="00180725" w:rsidP="00180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E3">
              <w:rPr>
                <w:rFonts w:ascii="Arial" w:hAnsi="Arial" w:cs="Arial"/>
                <w:sz w:val="20"/>
                <w:szCs w:val="20"/>
              </w:rPr>
              <w:t>Jeśli TAK wys</w:t>
            </w:r>
            <w:r w:rsidR="009B03A9" w:rsidRPr="00FA01E3">
              <w:rPr>
                <w:rFonts w:ascii="Arial" w:hAnsi="Arial" w:cs="Arial"/>
                <w:sz w:val="20"/>
                <w:szCs w:val="20"/>
              </w:rPr>
              <w:t>o</w:t>
            </w:r>
            <w:r w:rsidRPr="00FA01E3">
              <w:rPr>
                <w:rFonts w:ascii="Arial" w:hAnsi="Arial" w:cs="Arial"/>
                <w:sz w:val="20"/>
                <w:szCs w:val="20"/>
              </w:rPr>
              <w:t>kość podatku VAT wynosi:</w:t>
            </w:r>
          </w:p>
          <w:p w:rsidR="00180725" w:rsidRPr="00FA01E3" w:rsidRDefault="00180725" w:rsidP="001807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80725" w:rsidRPr="00FA01E3" w:rsidRDefault="00180725" w:rsidP="001807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</w:p>
          <w:p w:rsidR="00180725" w:rsidRPr="00FA01E3" w:rsidRDefault="00180725" w:rsidP="005946C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156A" w:rsidRPr="00FA01E3" w:rsidRDefault="005D156A" w:rsidP="002540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E154CD" w:rsidRPr="00FA01E3" w:rsidRDefault="00E154CD" w:rsidP="00E154C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5"/>
      </w:tblGrid>
      <w:tr w:rsidR="00CD038E" w:rsidRPr="00D54316" w:rsidTr="00A64255">
        <w:trPr>
          <w:trHeight w:val="2042"/>
        </w:trPr>
        <w:tc>
          <w:tcPr>
            <w:tcW w:w="9665" w:type="dxa"/>
            <w:shd w:val="clear" w:color="auto" w:fill="D9D9D9"/>
            <w:vAlign w:val="center"/>
          </w:tcPr>
          <w:p w:rsidR="009C5DE3" w:rsidRPr="00FA01E3" w:rsidRDefault="00517198" w:rsidP="009C5D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t>XII</w:t>
            </w:r>
            <w:r w:rsidR="005D5EB6" w:rsidRPr="00FA01E3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="005977D0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9C5DE3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Plan realizacji </w:t>
            </w:r>
            <w:r w:rsidR="009D0583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B172B9" w:rsidRPr="00FA01E3">
              <w:rPr>
                <w:rFonts w:ascii="Arial" w:eastAsia="Calibri" w:hAnsi="Arial" w:cs="Arial"/>
                <w:b/>
                <w:sz w:val="20"/>
                <w:szCs w:val="20"/>
              </w:rPr>
              <w:t>rojektu pilotażowego</w:t>
            </w:r>
          </w:p>
          <w:p w:rsidR="009C5DE3" w:rsidRPr="00FA01E3" w:rsidRDefault="009C5DE3" w:rsidP="00577C7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A01E3">
              <w:rPr>
                <w:rFonts w:ascii="Arial" w:eastAsia="Calibri" w:hAnsi="Arial" w:cs="Arial"/>
                <w:i/>
                <w:sz w:val="20"/>
                <w:szCs w:val="20"/>
              </w:rPr>
              <w:t>(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Należy 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szczegółowo opisać koncepcję realizacji </w:t>
            </w:r>
            <w:r w:rsidR="00B172B9" w:rsidRPr="00FA01E3">
              <w:rPr>
                <w:rFonts w:ascii="Arial" w:eastAsia="Calibri" w:hAnsi="Arial" w:cs="Arial"/>
                <w:i/>
                <w:sz w:val="20"/>
                <w:szCs w:val="20"/>
              </w:rPr>
              <w:t>projektu pilotażowego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wskazując m.in. </w:t>
            </w:r>
            <w:r w:rsidR="00CB6345" w:rsidRPr="00FA01E3">
              <w:rPr>
                <w:rFonts w:ascii="Arial" w:eastAsia="Calibri" w:hAnsi="Arial" w:cs="Arial"/>
                <w:i/>
                <w:sz w:val="20"/>
                <w:szCs w:val="20"/>
              </w:rPr>
              <w:t>założenia programu szkolenia dla nauczycieli</w:t>
            </w:r>
            <w:r w:rsidR="004C71B7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i dyrektorów szkół, 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rodzaje </w:t>
            </w:r>
            <w:r w:rsidR="00CB6345" w:rsidRPr="00FA01E3">
              <w:rPr>
                <w:rFonts w:ascii="Arial" w:eastAsia="Calibri" w:hAnsi="Arial" w:cs="Arial"/>
                <w:i/>
                <w:sz w:val="20"/>
                <w:szCs w:val="20"/>
              </w:rPr>
              <w:t>potrzebnych szkoleń,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ich zakres tematyczny, kolejność przeprowadzania</w:t>
            </w:r>
            <w:r w:rsidR="004C71B7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i rodzaje materiałów szkoleniowych oraz założenia dotyczące zaangażowania ekspertów i wyboru szkół do udziału w pilotażu. Należy 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wskazać 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>etapy realizacji</w:t>
            </w:r>
            <w:r w:rsidR="004C71B7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645CDE" w:rsidRPr="00FA01E3">
              <w:rPr>
                <w:rFonts w:ascii="Arial" w:eastAsia="Calibri" w:hAnsi="Arial" w:cs="Arial"/>
                <w:i/>
                <w:sz w:val="20"/>
                <w:szCs w:val="20"/>
              </w:rPr>
              <w:t>projektu pilotażowego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oraz opisać</w:t>
            </w:r>
            <w:r w:rsidR="00257F5A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645CDE" w:rsidRPr="00FA01E3">
              <w:rPr>
                <w:rFonts w:ascii="Arial" w:eastAsia="Calibri" w:hAnsi="Arial" w:cs="Arial"/>
                <w:i/>
                <w:sz w:val="20"/>
                <w:szCs w:val="20"/>
              </w:rPr>
              <w:t>zadania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podejmowane w ramach poszczególnych </w:t>
            </w:r>
            <w:r w:rsidR="004C71B7" w:rsidRPr="00FA01E3">
              <w:rPr>
                <w:rFonts w:ascii="Arial" w:eastAsia="Calibri" w:hAnsi="Arial" w:cs="Arial"/>
                <w:i/>
                <w:sz w:val="20"/>
                <w:szCs w:val="20"/>
              </w:rPr>
              <w:t>etapów.</w:t>
            </w:r>
            <w:r w:rsidR="00712F84" w:rsidRPr="00FA01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4C71B7" w:rsidRPr="00FA01E3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FA01E3">
              <w:rPr>
                <w:rFonts w:ascii="Arial" w:hAnsi="Arial" w:cs="Arial"/>
                <w:i/>
                <w:sz w:val="20"/>
                <w:szCs w:val="20"/>
              </w:rPr>
              <w:t>cenie podlega realistyczność zaproponowanego planu , spójność zaplanowanych zadań oraz zgodność z celami projektu i jego założeniami określonymi w regulaminie konkursu)</w:t>
            </w:r>
          </w:p>
          <w:p w:rsidR="00802F87" w:rsidRPr="00FA01E3" w:rsidRDefault="00802F87" w:rsidP="002B4B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D038E" w:rsidRPr="00D54316" w:rsidTr="00A64255">
        <w:trPr>
          <w:trHeight w:val="280"/>
        </w:trPr>
        <w:tc>
          <w:tcPr>
            <w:tcW w:w="9665" w:type="dxa"/>
            <w:vAlign w:val="center"/>
          </w:tcPr>
          <w:p w:rsidR="00577C79" w:rsidRDefault="00577C79" w:rsidP="009C5D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753BA" w:rsidRDefault="00CD038E" w:rsidP="009C5DE3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  <w:r w:rsidR="003B6E59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45CDE" w:rsidRPr="00FA01E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(z uwzględnieniem etapów realizacji i planowanych w ramach poszczególnych etapów zadań)</w:t>
            </w:r>
          </w:p>
          <w:p w:rsidR="00577C79" w:rsidRPr="00FA01E3" w:rsidRDefault="00577C79" w:rsidP="009C5DE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CD038E" w:rsidRPr="00FA01E3" w:rsidRDefault="00CD038E" w:rsidP="00E154C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5"/>
        <w:gridCol w:w="4826"/>
      </w:tblGrid>
      <w:tr w:rsidR="00761DD3" w:rsidRPr="00D54316" w:rsidTr="00A64255">
        <w:trPr>
          <w:trHeight w:val="1540"/>
        </w:trPr>
        <w:tc>
          <w:tcPr>
            <w:tcW w:w="9651" w:type="dxa"/>
            <w:gridSpan w:val="2"/>
            <w:shd w:val="clear" w:color="auto" w:fill="D9D9D9"/>
            <w:vAlign w:val="center"/>
          </w:tcPr>
          <w:p w:rsidR="00761DD3" w:rsidRPr="00FA01E3" w:rsidRDefault="005D5EB6" w:rsidP="002B4B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0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XIV. </w:t>
            </w:r>
            <w:r w:rsidR="00517198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61DD3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Efekty </w:t>
            </w:r>
            <w:r w:rsidR="009D0583">
              <w:rPr>
                <w:rFonts w:ascii="Arial" w:eastAsia="Calibri" w:hAnsi="Arial" w:cs="Arial"/>
                <w:b/>
                <w:sz w:val="20"/>
                <w:szCs w:val="20"/>
              </w:rPr>
              <w:t>P</w:t>
            </w:r>
            <w:r w:rsidR="00D54316">
              <w:rPr>
                <w:rFonts w:ascii="Arial" w:eastAsia="Calibri" w:hAnsi="Arial" w:cs="Arial"/>
                <w:b/>
                <w:sz w:val="20"/>
                <w:szCs w:val="20"/>
              </w:rPr>
              <w:t>rojektu pilotażowego</w:t>
            </w:r>
            <w:r w:rsidR="005F754D" w:rsidRPr="00FA0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5F754D" w:rsidRPr="00FA01E3" w:rsidRDefault="005F754D" w:rsidP="005F754D">
            <w:pPr>
              <w:spacing w:after="0" w:line="240" w:lineRule="atLeast"/>
              <w:ind w:left="33" w:firstLine="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5F754D" w:rsidRPr="00FA01E3" w:rsidRDefault="005F754D" w:rsidP="005F754D">
            <w:pPr>
              <w:spacing w:after="0" w:line="240" w:lineRule="atLeast"/>
              <w:ind w:left="33" w:firstLine="1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A01E3">
              <w:rPr>
                <w:rFonts w:ascii="Arial" w:eastAsia="Times New Roman" w:hAnsi="Arial" w:cs="Arial"/>
                <w:i/>
                <w:sz w:val="20"/>
                <w:szCs w:val="20"/>
              </w:rPr>
              <w:t>Należy określić wskaźniki produktu i rezultatu oraz ich wartości docelowe, jakie zostaną osiągnięte w wyniku realizacji projektu. Ocenie będzie podlegać zgodność zaproponowanych efektów z przyjętymi założeniami,</w:t>
            </w:r>
            <w:r w:rsidR="00645CDE" w:rsidRPr="00FA01E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w tym wartościami minimalnymi wskaźników określonymi w założeniach,</w:t>
            </w:r>
            <w:r w:rsidRPr="00FA01E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ich wykonalność w ramach projektu oraz możliwość i sposób weryfikacji. </w:t>
            </w:r>
          </w:p>
          <w:p w:rsidR="005F754D" w:rsidRPr="00FA01E3" w:rsidRDefault="005F754D" w:rsidP="002B4B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42BFB" w:rsidRPr="00D54316" w:rsidTr="00B42BFB">
        <w:trPr>
          <w:trHeight w:val="413"/>
        </w:trPr>
        <w:tc>
          <w:tcPr>
            <w:tcW w:w="4825" w:type="dxa"/>
            <w:vAlign w:val="center"/>
          </w:tcPr>
          <w:p w:rsidR="00B42BFB" w:rsidRPr="00B42BFB" w:rsidDel="00B42BFB" w:rsidRDefault="00B42BFB" w:rsidP="00761DD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42BFB" w:rsidDel="00B42BF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Etap </w:t>
            </w:r>
            <w:r w:rsidR="00B14D58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826" w:type="dxa"/>
            <w:vAlign w:val="center"/>
          </w:tcPr>
          <w:p w:rsidR="00B42BFB" w:rsidRDefault="00B42BFB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42BFB" w:rsidRDefault="00B42BFB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42BFB" w:rsidRPr="00B42BFB" w:rsidRDefault="00B42BFB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B14D58" w:rsidRPr="00D54316" w:rsidTr="00B42BFB">
        <w:trPr>
          <w:trHeight w:val="413"/>
        </w:trPr>
        <w:tc>
          <w:tcPr>
            <w:tcW w:w="4825" w:type="dxa"/>
            <w:vAlign w:val="center"/>
          </w:tcPr>
          <w:p w:rsidR="00B14D58" w:rsidRPr="00B42BFB" w:rsidDel="00B42BFB" w:rsidRDefault="00B14D58" w:rsidP="00761DD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Wskaźniki produktu </w:t>
            </w:r>
            <w:r w:rsidR="00577C79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826" w:type="dxa"/>
            <w:vAlign w:val="center"/>
          </w:tcPr>
          <w:p w:rsidR="00B14D58" w:rsidRPr="00B42BFB" w:rsidRDefault="00B14D58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Wartość</w:t>
            </w:r>
          </w:p>
        </w:tc>
      </w:tr>
      <w:tr w:rsidR="00B42BFB" w:rsidRPr="00D54316" w:rsidTr="00B42BFB">
        <w:trPr>
          <w:trHeight w:val="413"/>
        </w:trPr>
        <w:tc>
          <w:tcPr>
            <w:tcW w:w="4825" w:type="dxa"/>
            <w:vAlign w:val="center"/>
          </w:tcPr>
          <w:p w:rsidR="00B42BFB" w:rsidRPr="00B42BFB" w:rsidDel="00B42BFB" w:rsidRDefault="00B14D58" w:rsidP="00761DD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Wskaźniki rezultatu</w:t>
            </w:r>
            <w:r w:rsidR="00B42BF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77C79">
              <w:rPr>
                <w:rFonts w:ascii="Arial" w:eastAsia="Calibri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826" w:type="dxa"/>
            <w:vAlign w:val="center"/>
          </w:tcPr>
          <w:p w:rsidR="00B42BFB" w:rsidRPr="00B42BFB" w:rsidRDefault="00B42BFB" w:rsidP="005F754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Wartość</w:t>
            </w:r>
          </w:p>
        </w:tc>
      </w:tr>
    </w:tbl>
    <w:p w:rsidR="006A7823" w:rsidRPr="00FA01E3" w:rsidRDefault="006A7823" w:rsidP="00E154CD">
      <w:pPr>
        <w:rPr>
          <w:rFonts w:ascii="Arial" w:eastAsia="Calibri" w:hAnsi="Arial" w:cs="Arial"/>
          <w:b/>
          <w:sz w:val="20"/>
          <w:szCs w:val="20"/>
        </w:rPr>
      </w:pPr>
    </w:p>
    <w:p w:rsidR="00E154CD" w:rsidRPr="00FA01E3" w:rsidRDefault="006A7823" w:rsidP="00E154CD">
      <w:pPr>
        <w:rPr>
          <w:rFonts w:ascii="Arial" w:eastAsia="Calibri" w:hAnsi="Arial" w:cs="Arial"/>
          <w:b/>
          <w:sz w:val="20"/>
          <w:szCs w:val="20"/>
        </w:rPr>
      </w:pPr>
      <w:r w:rsidRPr="00FA01E3">
        <w:rPr>
          <w:rFonts w:ascii="Arial" w:eastAsia="Calibri" w:hAnsi="Arial" w:cs="Arial"/>
          <w:b/>
          <w:sz w:val="20"/>
          <w:szCs w:val="20"/>
        </w:rPr>
        <w:t xml:space="preserve">XIX. </w:t>
      </w:r>
      <w:r w:rsidR="00E154CD" w:rsidRPr="00FA01E3">
        <w:rPr>
          <w:rFonts w:ascii="Arial" w:eastAsia="Calibri" w:hAnsi="Arial" w:cs="Arial"/>
          <w:b/>
          <w:sz w:val="20"/>
          <w:szCs w:val="20"/>
        </w:rPr>
        <w:t xml:space="preserve">Deklaracja </w:t>
      </w:r>
      <w:r w:rsidR="00B87621" w:rsidRPr="00FA01E3">
        <w:rPr>
          <w:rFonts w:ascii="Arial" w:eastAsia="Calibri" w:hAnsi="Arial" w:cs="Arial"/>
          <w:b/>
          <w:sz w:val="20"/>
          <w:szCs w:val="20"/>
        </w:rPr>
        <w:t>W</w:t>
      </w:r>
      <w:r w:rsidR="00E154CD" w:rsidRPr="00FA01E3">
        <w:rPr>
          <w:rFonts w:ascii="Arial" w:eastAsia="Calibri" w:hAnsi="Arial" w:cs="Arial"/>
          <w:b/>
          <w:sz w:val="20"/>
          <w:szCs w:val="20"/>
        </w:rPr>
        <w:t>nioskodawcy:</w:t>
      </w:r>
    </w:p>
    <w:p w:rsidR="00E154CD" w:rsidRPr="00FA01E3" w:rsidRDefault="00E154CD" w:rsidP="00E154CD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1.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>Oświadczam, że jestem świadomy odpowiedzialności karnej za podanie fałszywych danych lub złożenie fałszywych oświadczeń</w:t>
      </w:r>
    </w:p>
    <w:p w:rsidR="00E154CD" w:rsidRPr="00FA01E3" w:rsidRDefault="00E154CD" w:rsidP="00E1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00" w:beforeAutospacing="1" w:after="40"/>
        <w:ind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E154CD" w:rsidRPr="00FA01E3" w:rsidRDefault="00E154CD" w:rsidP="003668A1">
      <w:pPr>
        <w:spacing w:after="120"/>
        <w:ind w:left="705" w:right="-74" w:hanging="705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2.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>Oświadczam, że zapoznałem/zapoznałam się z Regulaminem i akceptuję jego zasady.</w:t>
      </w:r>
    </w:p>
    <w:p w:rsidR="00E154CD" w:rsidRPr="00FA01E3" w:rsidRDefault="00E154CD" w:rsidP="00E154CD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3.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 xml:space="preserve">Oświadczam, iż w przypadku otrzymania </w:t>
      </w:r>
      <w:r w:rsidR="003668A1" w:rsidRPr="00FA01E3">
        <w:rPr>
          <w:rFonts w:ascii="Arial" w:eastAsia="Times New Roman" w:hAnsi="Arial" w:cs="Arial"/>
          <w:spacing w:val="-2"/>
          <w:sz w:val="20"/>
          <w:szCs w:val="20"/>
        </w:rPr>
        <w:t>grantu n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>a realizację</w:t>
      </w:r>
      <w:r w:rsidR="00645CDE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9D0583">
        <w:rPr>
          <w:rFonts w:ascii="Arial" w:eastAsia="Times New Roman" w:hAnsi="Arial" w:cs="Arial"/>
          <w:spacing w:val="-2"/>
          <w:sz w:val="20"/>
          <w:szCs w:val="20"/>
        </w:rPr>
        <w:t>P</w:t>
      </w:r>
      <w:r w:rsidR="00645CDE" w:rsidRPr="00FA01E3">
        <w:rPr>
          <w:rFonts w:ascii="Arial" w:eastAsia="Times New Roman" w:hAnsi="Arial" w:cs="Arial"/>
          <w:spacing w:val="-2"/>
          <w:sz w:val="20"/>
          <w:szCs w:val="20"/>
        </w:rPr>
        <w:t>rojektu pilotażowego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naruszę zasady zakazu podwójnego finansowania, oznaczającej niedozwolone zrefundowanie całkowite lub częściowe danego wydatku dwa razy ze środków publicznych (wspólnotowych lub krajowych).</w:t>
      </w:r>
    </w:p>
    <w:p w:rsidR="00E154CD" w:rsidRPr="00FA01E3" w:rsidRDefault="00E154CD" w:rsidP="006A7823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4.</w:t>
      </w:r>
      <w:r w:rsidR="006A7823" w:rsidRPr="00FA01E3">
        <w:rPr>
          <w:rFonts w:ascii="Arial" w:eastAsia="Times New Roman" w:hAnsi="Arial" w:cs="Arial"/>
          <w:spacing w:val="-2"/>
          <w:sz w:val="20"/>
          <w:szCs w:val="20"/>
        </w:rPr>
        <w:tab/>
        <w:t xml:space="preserve"> 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>Oświadczam, że Wnioskodawca:</w:t>
      </w:r>
    </w:p>
    <w:p w:rsidR="00E154CD" w:rsidRPr="00FA01E3" w:rsidRDefault="005F754D" w:rsidP="00E154CD">
      <w:pPr>
        <w:spacing w:after="0"/>
        <w:ind w:left="709"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hAnsi="Arial" w:cs="Arial"/>
          <w:sz w:val="20"/>
          <w:szCs w:val="20"/>
        </w:rPr>
        <w:sym w:font="Wingdings" w:char="F0A8"/>
      </w:r>
      <w:r w:rsidR="00E154CD" w:rsidRPr="00FA01E3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nie ma prawnej możliwości odzyskania lub odliczenia poniesionego ostatecznie kosztu podatku VAT i w związku z tym wnioskuje o refundację części poniesionego w ramach </w:t>
      </w:r>
      <w:r w:rsidR="000D7EE2" w:rsidRPr="00FA01E3">
        <w:rPr>
          <w:rFonts w:ascii="Arial" w:eastAsia="Times New Roman" w:hAnsi="Arial" w:cs="Arial"/>
          <w:spacing w:val="-2"/>
          <w:sz w:val="20"/>
          <w:szCs w:val="20"/>
        </w:rPr>
        <w:t>Zadania</w:t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podatku VAT. Jednocześnie zobowiązuje się do zwrotu zrefundowanej w ramach </w:t>
      </w:r>
      <w:r w:rsidR="000D7EE2" w:rsidRPr="00FA01E3">
        <w:rPr>
          <w:rFonts w:ascii="Arial" w:eastAsia="Times New Roman" w:hAnsi="Arial" w:cs="Arial"/>
          <w:spacing w:val="-2"/>
          <w:sz w:val="20"/>
          <w:szCs w:val="20"/>
        </w:rPr>
        <w:t>Zadania</w:t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części poniesionego podatku VAT, jeżeli zaistnieją przesłanki umożliwiające odzyskanie lub odliczenie tego podatku;</w:t>
      </w:r>
    </w:p>
    <w:p w:rsidR="00E154CD" w:rsidRPr="00FA01E3" w:rsidRDefault="005F754D" w:rsidP="00E154CD">
      <w:pPr>
        <w:spacing w:after="0"/>
        <w:ind w:left="709"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hAnsi="Arial" w:cs="Arial"/>
          <w:sz w:val="20"/>
          <w:szCs w:val="20"/>
        </w:rPr>
        <w:sym w:font="Wingdings" w:char="F0A8"/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ma prawnej możliwości odzyskania lub odliczenia poniesionego ostatecznie kosztu podatku VAT, jednak nie wnioskuje oraz nie będzie w przyszłości wnioskować o refundację jakiejkolwiek części poniesionego w ramach </w:t>
      </w:r>
      <w:r w:rsidR="009D0583">
        <w:rPr>
          <w:rFonts w:ascii="Arial" w:eastAsia="Times New Roman" w:hAnsi="Arial" w:cs="Arial"/>
          <w:spacing w:val="-2"/>
          <w:sz w:val="20"/>
          <w:szCs w:val="20"/>
        </w:rPr>
        <w:t>P</w:t>
      </w:r>
      <w:r w:rsidR="00645CDE" w:rsidRPr="00FA01E3">
        <w:rPr>
          <w:rFonts w:ascii="Arial" w:eastAsia="Times New Roman" w:hAnsi="Arial" w:cs="Arial"/>
          <w:spacing w:val="-2"/>
          <w:sz w:val="20"/>
          <w:szCs w:val="20"/>
        </w:rPr>
        <w:t>rojektu pilotażowego</w:t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podatku VAT;</w:t>
      </w:r>
    </w:p>
    <w:p w:rsidR="00E154CD" w:rsidRPr="00FA01E3" w:rsidRDefault="005F754D" w:rsidP="00E154CD">
      <w:pPr>
        <w:spacing w:after="120"/>
        <w:ind w:left="709"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hAnsi="Arial" w:cs="Arial"/>
          <w:sz w:val="20"/>
          <w:szCs w:val="20"/>
        </w:rPr>
        <w:sym w:font="Wingdings" w:char="F0A8"/>
      </w:r>
      <w:r w:rsidR="00E154CD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będzie mógł odzyskać lub odliczyć koszt podatku VAT poniesiony w związku z realizacją działań objętych wnioskiem.</w:t>
      </w:r>
    </w:p>
    <w:p w:rsidR="007929C5" w:rsidRPr="00FA01E3" w:rsidRDefault="00E154CD" w:rsidP="00E154CD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7.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>Oświadczam, że Wnioskodawca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>,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podmioty powiązane (jeśli dotyczy)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oraz członkowie konsorcjum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pozostają pod zarządem komisarycznym, nie znajdują się w toku likwidacji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>,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lastRenderedPageBreak/>
        <w:t>postępowania upadłościowego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lub </w:t>
      </w:r>
      <w:r w:rsidR="00683E5D" w:rsidRPr="00FA01E3">
        <w:rPr>
          <w:rFonts w:ascii="Arial" w:eastAsia="Times New Roman" w:hAnsi="Arial" w:cs="Arial"/>
          <w:spacing w:val="-2"/>
          <w:sz w:val="20"/>
          <w:szCs w:val="20"/>
        </w:rPr>
        <w:t>restrukturyzacyjnego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i według najlepszej wiedzy Wnioskodaw</w:t>
      </w:r>
      <w:r w:rsidR="00CA6786">
        <w:rPr>
          <w:rFonts w:ascii="Arial" w:eastAsia="Times New Roman" w:hAnsi="Arial" w:cs="Arial"/>
          <w:spacing w:val="-2"/>
          <w:sz w:val="20"/>
          <w:szCs w:val="20"/>
        </w:rPr>
        <w:t>cy w chwili składania Aplikacji</w:t>
      </w:r>
      <w:r w:rsidR="00DD7639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są złożone żadne wnioski w tym zakresie</w:t>
      </w:r>
      <w:r w:rsidR="00926D25" w:rsidRPr="00FA01E3">
        <w:rPr>
          <w:rFonts w:ascii="Arial" w:eastAsia="Times New Roman" w:hAnsi="Arial" w:cs="Arial"/>
          <w:spacing w:val="-2"/>
          <w:sz w:val="20"/>
          <w:szCs w:val="20"/>
        </w:rPr>
        <w:t>, ani nie zachodzą przesłanki do złożenia takich wniosków</w:t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>.</w:t>
      </w:r>
    </w:p>
    <w:p w:rsidR="00E154CD" w:rsidRPr="00FA01E3" w:rsidRDefault="00E154CD" w:rsidP="00E154CD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8.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 xml:space="preserve">Oświadczam, że </w:t>
      </w:r>
      <w:r w:rsidR="00926D25"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Wnioskodawca, podmioty powiązane (jeśli dotyczy) oraz członkowie konsorcjum 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>nie zalega</w:t>
      </w:r>
      <w:r w:rsidR="00926D25" w:rsidRPr="00FA01E3">
        <w:rPr>
          <w:rFonts w:ascii="Arial" w:eastAsia="Times New Roman" w:hAnsi="Arial" w:cs="Arial"/>
          <w:spacing w:val="-2"/>
          <w:sz w:val="20"/>
          <w:szCs w:val="20"/>
        </w:rPr>
        <w:t>ją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w opłacaniu składek na ubezpieczenie społeczne, ubezpieczenie zdrowotne, Fundusz Pracy i Fundusz Gwarantowanych Świadczeń Pracowniczych oraz podatków i innych należności publicznoprawnych.</w:t>
      </w:r>
    </w:p>
    <w:p w:rsidR="00E154CD" w:rsidRPr="00577C79" w:rsidRDefault="00E154CD" w:rsidP="006A7823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9.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</w:r>
      <w:r w:rsidR="007929C5" w:rsidRPr="00FA01E3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577C79">
        <w:rPr>
          <w:rFonts w:ascii="Arial" w:eastAsia="Times New Roman" w:hAnsi="Arial" w:cs="Arial"/>
          <w:spacing w:val="-2"/>
          <w:sz w:val="20"/>
          <w:szCs w:val="20"/>
        </w:rPr>
        <w:t>Oświadczam, że nie podlegam wykluczeniu z ubiegania się o dofinansowanie na podstawie:</w:t>
      </w:r>
    </w:p>
    <w:p w:rsidR="00E154CD" w:rsidRPr="00577C79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77C79">
        <w:rPr>
          <w:rFonts w:ascii="Arial" w:eastAsia="Calibri" w:hAnsi="Arial" w:cs="Arial"/>
          <w:sz w:val="20"/>
          <w:szCs w:val="20"/>
        </w:rPr>
        <w:t xml:space="preserve">art. 211 ustawy z dnia </w:t>
      </w:r>
      <w:r w:rsidRPr="00577C79">
        <w:rPr>
          <w:rFonts w:ascii="Arial" w:eastAsia="Times New Roman" w:hAnsi="Arial" w:cs="Arial"/>
          <w:sz w:val="20"/>
          <w:szCs w:val="20"/>
        </w:rPr>
        <w:t>30 czerwca 2005 r. o finansach publicznych</w:t>
      </w:r>
      <w:r w:rsidR="00567913" w:rsidRPr="00577C79">
        <w:rPr>
          <w:rFonts w:ascii="Arial" w:eastAsia="Times New Roman" w:hAnsi="Arial" w:cs="Arial"/>
          <w:sz w:val="20"/>
          <w:szCs w:val="20"/>
        </w:rPr>
        <w:t xml:space="preserve"> (Dz. U. Nr 249 poz. 2104 z </w:t>
      </w:r>
      <w:proofErr w:type="spellStart"/>
      <w:r w:rsidR="00567913" w:rsidRPr="00577C79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567913" w:rsidRPr="00577C79">
        <w:rPr>
          <w:rFonts w:ascii="Arial" w:eastAsia="Times New Roman" w:hAnsi="Arial" w:cs="Arial"/>
          <w:sz w:val="20"/>
          <w:szCs w:val="20"/>
        </w:rPr>
        <w:t>. zm.)</w:t>
      </w:r>
      <w:r w:rsidRPr="00577C79">
        <w:rPr>
          <w:rFonts w:ascii="Arial" w:eastAsia="Times New Roman" w:hAnsi="Arial" w:cs="Arial"/>
          <w:sz w:val="20"/>
          <w:szCs w:val="20"/>
        </w:rPr>
        <w:t>;</w:t>
      </w:r>
    </w:p>
    <w:p w:rsidR="00E154CD" w:rsidRPr="00577C79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77C79">
        <w:rPr>
          <w:rFonts w:ascii="Arial" w:eastAsia="Calibri" w:hAnsi="Arial" w:cs="Arial"/>
          <w:color w:val="000000"/>
          <w:sz w:val="20"/>
          <w:szCs w:val="20"/>
        </w:rPr>
        <w:t>art. 207 ust. 4 ustawy z dnia 27 sierpnia 2009 r. o finansach publicznych (</w:t>
      </w:r>
      <w:r w:rsidR="00DD7639" w:rsidRPr="00577C79">
        <w:rPr>
          <w:rFonts w:ascii="Arial" w:eastAsia="Calibri" w:hAnsi="Arial" w:cs="Arial"/>
          <w:color w:val="000000"/>
          <w:sz w:val="20"/>
          <w:szCs w:val="20"/>
        </w:rPr>
        <w:t>Dz. U. z 2019 r. poz. 869</w:t>
      </w:r>
      <w:r w:rsidRPr="00577C79">
        <w:rPr>
          <w:rFonts w:ascii="Arial" w:eastAsia="Calibri" w:hAnsi="Arial" w:cs="Arial"/>
          <w:color w:val="000000"/>
          <w:sz w:val="20"/>
          <w:szCs w:val="20"/>
        </w:rPr>
        <w:t xml:space="preserve">); </w:t>
      </w:r>
    </w:p>
    <w:p w:rsidR="00E154CD" w:rsidRPr="003B12EA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12EA">
        <w:rPr>
          <w:rFonts w:ascii="Arial" w:eastAsia="Calibri" w:hAnsi="Arial" w:cs="Arial"/>
          <w:color w:val="000000"/>
          <w:sz w:val="20"/>
          <w:szCs w:val="20"/>
        </w:rPr>
        <w:t xml:space="preserve">art. 12 ust. 1 pkt 1 ustawy z dnia 15 czerwca 2012 r. o skutkach powierzania wykonywania pracy cudzoziemcom przebywającym wbrew przepisom na terytorium Rzeczypospolitej Polskiej (Dz. U. poz. 769); </w:t>
      </w:r>
    </w:p>
    <w:p w:rsidR="00E154CD" w:rsidRPr="003B12EA" w:rsidRDefault="00E154CD" w:rsidP="00E154CD">
      <w:pPr>
        <w:numPr>
          <w:ilvl w:val="0"/>
          <w:numId w:val="5"/>
        </w:numPr>
        <w:spacing w:before="120" w:after="40"/>
        <w:ind w:left="1276" w:right="-74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12EA">
        <w:rPr>
          <w:rFonts w:ascii="Arial" w:eastAsia="Calibri" w:hAnsi="Arial" w:cs="Arial"/>
          <w:color w:val="000000"/>
          <w:sz w:val="20"/>
          <w:szCs w:val="20"/>
        </w:rPr>
        <w:t xml:space="preserve">art. 9 ust. 1 pkt 2a ustawy z dnia 28 października 2002 r. o odpowiedzialności podmiotów zbiorowych za czyny zabronione pod groźbą kary (Dz. U. </w:t>
      </w:r>
      <w:r w:rsidR="008B4351" w:rsidRPr="003B12EA">
        <w:rPr>
          <w:rFonts w:ascii="Arial" w:eastAsia="Calibri" w:hAnsi="Arial" w:cs="Arial"/>
          <w:color w:val="000000"/>
          <w:sz w:val="20"/>
          <w:szCs w:val="20"/>
        </w:rPr>
        <w:t xml:space="preserve">z </w:t>
      </w:r>
      <w:r w:rsidRPr="003B12EA">
        <w:rPr>
          <w:rFonts w:ascii="Arial" w:eastAsia="Calibri" w:hAnsi="Arial" w:cs="Arial"/>
          <w:color w:val="000000"/>
          <w:sz w:val="20"/>
          <w:szCs w:val="20"/>
        </w:rPr>
        <w:t>201</w:t>
      </w:r>
      <w:r w:rsidR="008B4351" w:rsidRPr="003B12EA">
        <w:rPr>
          <w:rFonts w:ascii="Arial" w:eastAsia="Calibri" w:hAnsi="Arial" w:cs="Arial"/>
          <w:color w:val="000000"/>
          <w:sz w:val="20"/>
          <w:szCs w:val="20"/>
        </w:rPr>
        <w:t>9</w:t>
      </w:r>
      <w:r w:rsidRPr="003B12EA">
        <w:rPr>
          <w:rFonts w:ascii="Arial" w:eastAsia="Calibri" w:hAnsi="Arial" w:cs="Arial"/>
          <w:color w:val="000000"/>
          <w:sz w:val="20"/>
          <w:szCs w:val="20"/>
        </w:rPr>
        <w:t xml:space="preserve"> r. poz.</w:t>
      </w:r>
      <w:r w:rsidR="008B4351" w:rsidRPr="003B12EA">
        <w:rPr>
          <w:rFonts w:ascii="Arial" w:eastAsia="Calibri" w:hAnsi="Arial" w:cs="Arial"/>
          <w:color w:val="000000"/>
          <w:sz w:val="20"/>
          <w:szCs w:val="20"/>
        </w:rPr>
        <w:t xml:space="preserve"> 628</w:t>
      </w:r>
      <w:r w:rsidRPr="003B12EA">
        <w:rPr>
          <w:rFonts w:ascii="Arial" w:eastAsia="Calibri" w:hAnsi="Arial" w:cs="Arial"/>
          <w:color w:val="000000"/>
          <w:sz w:val="20"/>
          <w:szCs w:val="20"/>
        </w:rPr>
        <w:t>);</w:t>
      </w:r>
    </w:p>
    <w:p w:rsidR="007929C5" w:rsidRPr="003B12EA" w:rsidRDefault="00E154CD" w:rsidP="0012408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eastAsia="Calibri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 xml:space="preserve">przepisów zawartych w art. 37 ust. 3 ustawy z dnia 11 lipca 2014 r. o zasadach realizacji programów w zakresie polityki spójności finansowanych w perspektywie finansowej </w:t>
      </w:r>
      <w:r w:rsidR="008A2854" w:rsidRPr="003B12EA">
        <w:rPr>
          <w:rFonts w:ascii="Arial" w:eastAsia="Calibri" w:hAnsi="Arial" w:cs="Arial"/>
          <w:sz w:val="20"/>
          <w:szCs w:val="20"/>
        </w:rPr>
        <w:t>2014–2020</w:t>
      </w:r>
      <w:r w:rsidR="008B4351" w:rsidRPr="003B12EA">
        <w:rPr>
          <w:rFonts w:ascii="Arial" w:eastAsia="Calibri" w:hAnsi="Arial" w:cs="Arial"/>
          <w:sz w:val="20"/>
          <w:szCs w:val="20"/>
        </w:rPr>
        <w:t xml:space="preserve"> (Dz. U. z 2018 . poz. 1431 oraz z 2019 r. poz. 730);</w:t>
      </w:r>
    </w:p>
    <w:p w:rsidR="008A2854" w:rsidRPr="003B12EA" w:rsidRDefault="008A2854" w:rsidP="008A285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hAnsi="Arial" w:cs="Arial"/>
          <w:sz w:val="20"/>
          <w:szCs w:val="20"/>
        </w:rPr>
        <w:t>oraz</w:t>
      </w:r>
    </w:p>
    <w:p w:rsidR="008A2854" w:rsidRDefault="008A2854" w:rsidP="008A2854">
      <w:pPr>
        <w:numPr>
          <w:ilvl w:val="0"/>
          <w:numId w:val="5"/>
        </w:numPr>
        <w:ind w:left="1276" w:hanging="567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hAnsi="Arial" w:cs="Arial"/>
          <w:sz w:val="20"/>
          <w:szCs w:val="20"/>
        </w:rPr>
        <w:t xml:space="preserve">Wnioskodawca oświadcza, że nie znajduje się w trudnej sytuacji w rozumieniu unijnych przepisów dotyczących pomocy państwa (w szczególności Rozporządzenia Komisji (UE) Nr 651/2014 z dnia 17 czerwca 2014 r. uznającego niektóre rodzaje pomocy za zgodne z rynkiem wewnętrznym w zastosowaniu art. 107 i 108 Traktatu) (Dz. Urz. UE L 187 z 26.06.2014), </w:t>
      </w:r>
    </w:p>
    <w:p w:rsidR="00577C79" w:rsidRDefault="008A2854" w:rsidP="00577C79">
      <w:pPr>
        <w:numPr>
          <w:ilvl w:val="0"/>
          <w:numId w:val="5"/>
        </w:numPr>
        <w:ind w:left="1276" w:hanging="567"/>
        <w:jc w:val="both"/>
        <w:rPr>
          <w:rFonts w:ascii="Arial" w:hAnsi="Arial" w:cs="Arial"/>
          <w:sz w:val="20"/>
          <w:szCs w:val="20"/>
        </w:rPr>
      </w:pPr>
      <w:r w:rsidRPr="00577C79">
        <w:rPr>
          <w:rFonts w:ascii="Arial" w:hAnsi="Arial" w:cs="Arial"/>
          <w:sz w:val="20"/>
          <w:szCs w:val="20"/>
        </w:rPr>
        <w:t xml:space="preserve">na Wnioskodawcy nie ciąży obowiązek zwrotu pomocy publicznej, wynikający </w:t>
      </w:r>
      <w:r w:rsidRPr="00577C79">
        <w:rPr>
          <w:rFonts w:ascii="Arial" w:hAnsi="Arial" w:cs="Arial"/>
          <w:sz w:val="20"/>
          <w:szCs w:val="20"/>
        </w:rPr>
        <w:br/>
        <w:t xml:space="preserve">z decyzji Komisji Europejskiej uznającej taką pomoc za niezgodną z prawem oraz </w:t>
      </w:r>
      <w:r w:rsidRPr="00577C79">
        <w:rPr>
          <w:rFonts w:ascii="Arial" w:hAnsi="Arial" w:cs="Arial"/>
          <w:sz w:val="20"/>
          <w:szCs w:val="20"/>
        </w:rPr>
        <w:br/>
        <w:t>z rynkiem wewnętrznym.</w:t>
      </w:r>
      <w:r w:rsidR="009C17C2" w:rsidRPr="00577C79">
        <w:rPr>
          <w:rFonts w:ascii="Arial" w:hAnsi="Arial" w:cs="Arial"/>
          <w:sz w:val="20"/>
          <w:szCs w:val="20"/>
        </w:rPr>
        <w:t xml:space="preserve">   </w:t>
      </w:r>
      <w:r w:rsidR="009D0583" w:rsidRPr="00577C79">
        <w:rPr>
          <w:rFonts w:ascii="Arial" w:hAnsi="Arial" w:cs="Arial"/>
          <w:sz w:val="20"/>
          <w:szCs w:val="20"/>
        </w:rPr>
        <w:t xml:space="preserve">  </w:t>
      </w:r>
    </w:p>
    <w:p w:rsidR="00E154CD" w:rsidRPr="00577C79" w:rsidRDefault="007929C5" w:rsidP="009C316E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77C79">
        <w:rPr>
          <w:rFonts w:ascii="Arial" w:eastAsia="Calibri" w:hAnsi="Arial" w:cs="Arial"/>
          <w:color w:val="000000"/>
          <w:sz w:val="20"/>
          <w:szCs w:val="20"/>
        </w:rPr>
        <w:t>1</w:t>
      </w:r>
      <w:r w:rsidR="006A7823" w:rsidRPr="00577C79">
        <w:rPr>
          <w:rFonts w:ascii="Arial" w:eastAsia="Calibri" w:hAnsi="Arial" w:cs="Arial"/>
          <w:color w:val="000000"/>
          <w:sz w:val="20"/>
          <w:szCs w:val="20"/>
        </w:rPr>
        <w:t>0</w:t>
      </w:r>
      <w:r w:rsidRPr="00577C79">
        <w:rPr>
          <w:rFonts w:ascii="Arial" w:eastAsia="Calibri" w:hAnsi="Arial" w:cs="Arial"/>
          <w:color w:val="000000"/>
          <w:sz w:val="20"/>
          <w:szCs w:val="20"/>
        </w:rPr>
        <w:t>.</w:t>
      </w:r>
      <w:r w:rsidRPr="00577C79">
        <w:rPr>
          <w:rFonts w:ascii="Arial" w:eastAsia="Calibri" w:hAnsi="Arial" w:cs="Arial"/>
          <w:color w:val="000000"/>
          <w:sz w:val="20"/>
          <w:szCs w:val="20"/>
        </w:rPr>
        <w:tab/>
      </w:r>
      <w:r w:rsidR="00E154CD" w:rsidRPr="00577C79">
        <w:rPr>
          <w:rFonts w:ascii="Arial" w:eastAsia="Times New Roman" w:hAnsi="Arial" w:cs="Arial"/>
          <w:spacing w:val="-2"/>
          <w:sz w:val="20"/>
          <w:szCs w:val="20"/>
        </w:rPr>
        <w:t>Wyrażam zgodę na udzielanie informacji na potrzeby ewaluacji przeprowadzanych przez</w:t>
      </w:r>
      <w:r w:rsidR="00680AE4" w:rsidRPr="00577C79">
        <w:rPr>
          <w:rFonts w:ascii="Arial" w:eastAsia="Times New Roman" w:hAnsi="Arial" w:cs="Arial"/>
          <w:spacing w:val="-2"/>
          <w:sz w:val="20"/>
          <w:szCs w:val="20"/>
        </w:rPr>
        <w:t xml:space="preserve"> Beneficjenta projektu grantowego,</w:t>
      </w:r>
      <w:r w:rsidR="00E154CD" w:rsidRPr="00577C79">
        <w:rPr>
          <w:rFonts w:ascii="Arial" w:eastAsia="Times New Roman" w:hAnsi="Arial" w:cs="Arial"/>
          <w:spacing w:val="-2"/>
          <w:sz w:val="20"/>
          <w:szCs w:val="20"/>
        </w:rPr>
        <w:t xml:space="preserve"> Instytucję Zarządzającą lub inną uprawnioną instytucję lub jednostkę organizacyjną.</w:t>
      </w:r>
    </w:p>
    <w:p w:rsidR="00E154CD" w:rsidRPr="003B12EA" w:rsidRDefault="003668A1" w:rsidP="00E154CD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3B12EA">
        <w:rPr>
          <w:rFonts w:ascii="Arial" w:eastAsia="Times New Roman" w:hAnsi="Arial" w:cs="Arial"/>
          <w:spacing w:val="-2"/>
          <w:sz w:val="20"/>
          <w:szCs w:val="20"/>
        </w:rPr>
        <w:t>11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.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ab/>
        <w:t>Wyrażam zgodę na udostępnienie niniejsze</w:t>
      </w:r>
      <w:r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j </w:t>
      </w:r>
      <w:r w:rsidR="00CA6B5D" w:rsidRPr="003B12EA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plikacji 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podmiotom dokonującym ewaluacji, z zastrzeżeniem ochrony informacji w ni</w:t>
      </w:r>
      <w:r w:rsidR="002C2DDE" w:rsidRPr="003B12EA">
        <w:rPr>
          <w:rFonts w:ascii="Arial" w:eastAsia="Times New Roman" w:hAnsi="Arial" w:cs="Arial"/>
          <w:spacing w:val="-2"/>
          <w:sz w:val="20"/>
          <w:szCs w:val="20"/>
        </w:rPr>
        <w:t>ej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zawartych. </w:t>
      </w:r>
    </w:p>
    <w:p w:rsidR="008B7373" w:rsidRPr="003B12EA" w:rsidRDefault="006A7823" w:rsidP="008B7373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3B12EA">
        <w:rPr>
          <w:rFonts w:ascii="Arial" w:eastAsia="Times New Roman" w:hAnsi="Arial" w:cs="Arial"/>
          <w:spacing w:val="-2"/>
          <w:sz w:val="20"/>
          <w:szCs w:val="20"/>
        </w:rPr>
        <w:t>14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.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ab/>
        <w:t>Oświadczam, że w przypadku koni</w:t>
      </w:r>
      <w:r w:rsidRPr="003B12EA">
        <w:rPr>
          <w:rFonts w:ascii="Arial" w:eastAsia="Times New Roman" w:hAnsi="Arial" w:cs="Arial"/>
          <w:spacing w:val="-2"/>
          <w:sz w:val="20"/>
          <w:szCs w:val="20"/>
        </w:rPr>
        <w:t>e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czności </w:t>
      </w:r>
      <w:r w:rsidR="00554101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wezwania do uzupełnienia braków formalnych </w:t>
      </w:r>
      <w:r w:rsidR="00CA6B5D" w:rsidRPr="003B12EA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3668A1" w:rsidRPr="003B12EA">
        <w:rPr>
          <w:rFonts w:ascii="Arial" w:eastAsia="Times New Roman" w:hAnsi="Arial" w:cs="Arial"/>
          <w:spacing w:val="-2"/>
          <w:sz w:val="20"/>
          <w:szCs w:val="20"/>
        </w:rPr>
        <w:t>plikacji</w:t>
      </w:r>
      <w:r w:rsidR="00554101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lub poprawy oczywistych pomyłek,</w:t>
      </w:r>
      <w:r w:rsidR="003668A1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nie wprowadzę innych zmian, niż wskazan</w:t>
      </w:r>
      <w:r w:rsidR="003B12EA">
        <w:rPr>
          <w:rFonts w:ascii="Arial" w:eastAsia="Times New Roman" w:hAnsi="Arial" w:cs="Arial"/>
          <w:spacing w:val="-2"/>
          <w:sz w:val="20"/>
          <w:szCs w:val="20"/>
        </w:rPr>
        <w:t>e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w wezwaniu</w:t>
      </w:r>
      <w:r w:rsidR="00554101" w:rsidRPr="003B12EA">
        <w:rPr>
          <w:rFonts w:ascii="Arial" w:eastAsia="Times New Roman" w:hAnsi="Arial" w:cs="Arial"/>
          <w:spacing w:val="-2"/>
          <w:sz w:val="20"/>
          <w:szCs w:val="20"/>
        </w:rPr>
        <w:t>, pod rygorem nie rozpoznania Aplikacji w zakresie przekraczającym treść wezwania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>.</w:t>
      </w:r>
    </w:p>
    <w:p w:rsidR="008B7373" w:rsidRPr="008B7373" w:rsidRDefault="006A7823" w:rsidP="00A64255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3B12EA">
        <w:rPr>
          <w:rFonts w:ascii="Arial" w:eastAsia="Times New Roman" w:hAnsi="Arial" w:cs="Arial"/>
          <w:spacing w:val="-2"/>
          <w:sz w:val="20"/>
          <w:szCs w:val="20"/>
        </w:rPr>
        <w:t>15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. </w:t>
      </w:r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ab/>
        <w:t xml:space="preserve">Wyrażam zgodę na wizytę w </w:t>
      </w:r>
      <w:r w:rsidR="00B026B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siedzibie </w:t>
      </w:r>
      <w:proofErr w:type="spellStart"/>
      <w:r w:rsidR="00B026BD" w:rsidRPr="003B12EA">
        <w:rPr>
          <w:rFonts w:ascii="Arial" w:eastAsia="Times New Roman" w:hAnsi="Arial" w:cs="Arial"/>
          <w:spacing w:val="-2"/>
          <w:sz w:val="20"/>
          <w:szCs w:val="20"/>
        </w:rPr>
        <w:t>Grantobiorcy</w:t>
      </w:r>
      <w:proofErr w:type="spellEnd"/>
      <w:r w:rsidR="00E154CD"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na potrzeby oceny przed </w:t>
      </w:r>
      <w:r w:rsidR="00E154CD" w:rsidRPr="008B7373">
        <w:rPr>
          <w:rFonts w:ascii="Arial" w:eastAsia="Times New Roman" w:hAnsi="Arial" w:cs="Arial"/>
          <w:spacing w:val="-2"/>
          <w:sz w:val="20"/>
          <w:szCs w:val="20"/>
        </w:rPr>
        <w:t xml:space="preserve">podpisaniem umowy o </w:t>
      </w:r>
      <w:r w:rsidR="003668A1" w:rsidRPr="008B7373">
        <w:rPr>
          <w:rFonts w:ascii="Arial" w:eastAsia="Times New Roman" w:hAnsi="Arial" w:cs="Arial"/>
          <w:spacing w:val="-2"/>
          <w:sz w:val="20"/>
          <w:szCs w:val="20"/>
        </w:rPr>
        <w:t xml:space="preserve">powierzenie </w:t>
      </w:r>
      <w:r w:rsidR="00CA6B5D" w:rsidRPr="008B7373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3668A1" w:rsidRPr="008B7373">
        <w:rPr>
          <w:rFonts w:ascii="Arial" w:eastAsia="Times New Roman" w:hAnsi="Arial" w:cs="Arial"/>
          <w:spacing w:val="-2"/>
          <w:sz w:val="20"/>
          <w:szCs w:val="20"/>
        </w:rPr>
        <w:t>rantu</w:t>
      </w:r>
      <w:r w:rsidR="00E154CD" w:rsidRPr="008B7373">
        <w:rPr>
          <w:rFonts w:ascii="Arial" w:eastAsia="Times New Roman" w:hAnsi="Arial" w:cs="Arial"/>
          <w:spacing w:val="-2"/>
          <w:sz w:val="20"/>
          <w:szCs w:val="20"/>
        </w:rPr>
        <w:t>, przeprowadzaną przez</w:t>
      </w:r>
      <w:r w:rsidR="003668A1" w:rsidRPr="008B7373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2C2DDE" w:rsidRPr="008B7373">
        <w:rPr>
          <w:rFonts w:ascii="Arial" w:eastAsia="Times New Roman" w:hAnsi="Arial" w:cs="Arial"/>
          <w:spacing w:val="-2"/>
          <w:sz w:val="20"/>
          <w:szCs w:val="20"/>
        </w:rPr>
        <w:t>Beneficjenta projektu grantowego</w:t>
      </w:r>
      <w:r w:rsidR="003668A1" w:rsidRPr="008B7373">
        <w:rPr>
          <w:rFonts w:ascii="Arial" w:eastAsia="Times New Roman" w:hAnsi="Arial" w:cs="Arial"/>
          <w:spacing w:val="-2"/>
          <w:sz w:val="20"/>
          <w:szCs w:val="20"/>
        </w:rPr>
        <w:t>,</w:t>
      </w:r>
      <w:r w:rsidR="00E154CD" w:rsidRPr="008B7373">
        <w:rPr>
          <w:rFonts w:ascii="Arial" w:eastAsia="Times New Roman" w:hAnsi="Arial" w:cs="Arial"/>
          <w:spacing w:val="-2"/>
          <w:sz w:val="20"/>
          <w:szCs w:val="20"/>
        </w:rPr>
        <w:t xml:space="preserve"> Instytucję Zarządzającą, lub inną upoważnioną instytucję lub jednostkę organizacyjną</w:t>
      </w:r>
      <w:r w:rsidR="008B7373" w:rsidRPr="008B7373">
        <w:rPr>
          <w:rFonts w:ascii="Arial" w:eastAsia="Times New Roman" w:hAnsi="Arial" w:cs="Arial"/>
          <w:spacing w:val="-2"/>
          <w:sz w:val="20"/>
          <w:szCs w:val="20"/>
        </w:rPr>
        <w:t>,</w:t>
      </w:r>
    </w:p>
    <w:p w:rsidR="00E154CD" w:rsidRPr="008B7373" w:rsidRDefault="008B7373" w:rsidP="00A64255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8B7373">
        <w:rPr>
          <w:rFonts w:ascii="Arial" w:eastAsia="Times New Roman" w:hAnsi="Arial" w:cs="Arial"/>
          <w:spacing w:val="-2"/>
          <w:sz w:val="20"/>
          <w:szCs w:val="20"/>
        </w:rPr>
        <w:lastRenderedPageBreak/>
        <w:t>16.</w:t>
      </w:r>
      <w:r w:rsidRPr="008B7373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AB408D">
        <w:rPr>
          <w:rFonts w:ascii="Arial" w:eastAsia="Times New Roman" w:hAnsi="Arial" w:cs="Arial"/>
          <w:spacing w:val="-2"/>
          <w:sz w:val="20"/>
          <w:szCs w:val="20"/>
        </w:rPr>
        <w:t xml:space="preserve">Oświadczam ,że dokonałem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 z </w:t>
      </w:r>
      <w:proofErr w:type="spellStart"/>
      <w:r w:rsidRPr="00AB408D">
        <w:rPr>
          <w:rFonts w:ascii="Arial" w:eastAsia="Times New Roman" w:hAnsi="Arial" w:cs="Arial"/>
          <w:spacing w:val="-2"/>
          <w:sz w:val="20"/>
          <w:szCs w:val="20"/>
        </w:rPr>
        <w:t>późn</w:t>
      </w:r>
      <w:proofErr w:type="spellEnd"/>
      <w:r w:rsidRPr="00AB408D">
        <w:rPr>
          <w:rFonts w:ascii="Arial" w:eastAsia="Times New Roman" w:hAnsi="Arial" w:cs="Arial"/>
          <w:spacing w:val="-2"/>
          <w:sz w:val="20"/>
          <w:szCs w:val="20"/>
        </w:rPr>
        <w:t>. zm.), wobec osób, których dane udostępniam w niniejszej Aplikacji.</w:t>
      </w: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E154CD" w:rsidRPr="00D54316" w:rsidTr="005A74DB">
        <w:tc>
          <w:tcPr>
            <w:tcW w:w="2700" w:type="dxa"/>
          </w:tcPr>
          <w:p w:rsidR="006A7823" w:rsidRPr="003B12EA" w:rsidRDefault="006A7823" w:rsidP="00E154CD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7823" w:rsidRPr="003B12EA" w:rsidRDefault="006A7823" w:rsidP="00E154CD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54CD" w:rsidRPr="003B12EA" w:rsidRDefault="00E154CD" w:rsidP="00E154CD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E154CD" w:rsidRPr="003B12EA" w:rsidRDefault="00E154CD" w:rsidP="00E154CD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4CD" w:rsidRPr="00D54316" w:rsidTr="005A74DB">
        <w:tc>
          <w:tcPr>
            <w:tcW w:w="2700" w:type="dxa"/>
          </w:tcPr>
          <w:p w:rsidR="00E154CD" w:rsidRPr="003B12EA" w:rsidRDefault="00E154CD" w:rsidP="00E154C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2EA">
              <w:rPr>
                <w:rFonts w:ascii="Arial" w:eastAsia="Calibri" w:hAnsi="Arial" w:cs="Arial"/>
                <w:i/>
                <w:sz w:val="20"/>
                <w:szCs w:val="20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54CD" w:rsidRPr="003B12EA" w:rsidRDefault="00E154CD" w:rsidP="00E154C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E154CD" w:rsidRPr="003B12EA" w:rsidRDefault="00E154CD" w:rsidP="00C915C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2EA">
              <w:rPr>
                <w:rFonts w:ascii="Arial" w:eastAsia="Calibri" w:hAnsi="Arial" w:cs="Arial"/>
                <w:i/>
                <w:sz w:val="20"/>
                <w:szCs w:val="20"/>
              </w:rPr>
              <w:t>podpis Wnioskodawcy</w:t>
            </w:r>
          </w:p>
        </w:tc>
      </w:tr>
    </w:tbl>
    <w:p w:rsidR="00E154CD" w:rsidRPr="003B12EA" w:rsidRDefault="00E154CD" w:rsidP="00E154CD">
      <w:pPr>
        <w:tabs>
          <w:tab w:val="left" w:pos="-142"/>
        </w:tabs>
        <w:rPr>
          <w:rFonts w:ascii="Arial" w:eastAsia="Calibri" w:hAnsi="Arial" w:cs="Arial"/>
          <w:b/>
          <w:sz w:val="20"/>
          <w:szCs w:val="20"/>
        </w:rPr>
      </w:pPr>
      <w:r w:rsidRPr="003B12EA">
        <w:rPr>
          <w:rFonts w:ascii="Arial" w:eastAsia="Calibri" w:hAnsi="Arial" w:cs="Arial"/>
          <w:i/>
          <w:sz w:val="20"/>
          <w:szCs w:val="20"/>
        </w:rPr>
        <w:tab/>
      </w:r>
      <w:r w:rsidRPr="003B12EA">
        <w:rPr>
          <w:rFonts w:ascii="Arial" w:eastAsia="Calibri" w:hAnsi="Arial" w:cs="Arial"/>
          <w:b/>
          <w:sz w:val="20"/>
          <w:szCs w:val="20"/>
        </w:rPr>
        <w:t>Załączniki:</w:t>
      </w:r>
    </w:p>
    <w:p w:rsidR="002E489B" w:rsidRPr="003B12EA" w:rsidRDefault="002E489B" w:rsidP="007929C5">
      <w:pPr>
        <w:pStyle w:val="Listapunktowana2"/>
        <w:rPr>
          <w:rFonts w:ascii="Arial" w:hAnsi="Arial" w:cs="Arial"/>
          <w:sz w:val="20"/>
          <w:szCs w:val="20"/>
        </w:rPr>
      </w:pPr>
      <w:r w:rsidRPr="003B12EA">
        <w:rPr>
          <w:rFonts w:ascii="Arial" w:hAnsi="Arial" w:cs="Arial"/>
          <w:sz w:val="20"/>
          <w:szCs w:val="20"/>
        </w:rPr>
        <w:t xml:space="preserve">Zestawienie dokumentów. </w:t>
      </w:r>
    </w:p>
    <w:p w:rsidR="00F01F36" w:rsidRPr="003B12EA" w:rsidRDefault="00E154CD" w:rsidP="006A7823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 xml:space="preserve">Pełnomocnictwo upoważniające przedstawiciela Wnioskodawcy do działania w jego imieniu i na jego rzecz podpisane przez osoby uprawnione do reprezentowania </w:t>
      </w:r>
      <w:r w:rsidR="003C7E7F" w:rsidRPr="003B12EA">
        <w:rPr>
          <w:rFonts w:ascii="Arial" w:eastAsia="Calibri" w:hAnsi="Arial" w:cs="Arial"/>
          <w:sz w:val="20"/>
          <w:szCs w:val="20"/>
        </w:rPr>
        <w:t>podmiotu</w:t>
      </w:r>
      <w:r w:rsidRPr="003B12EA">
        <w:rPr>
          <w:rFonts w:ascii="Arial" w:eastAsia="Calibri" w:hAnsi="Arial" w:cs="Arial"/>
          <w:sz w:val="20"/>
          <w:szCs w:val="20"/>
        </w:rPr>
        <w:t xml:space="preserve"> (jeśli dotyczy).</w:t>
      </w:r>
    </w:p>
    <w:p w:rsidR="00035B32" w:rsidRPr="003B12EA" w:rsidRDefault="00035B32" w:rsidP="006A7823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>Umowa konsorcjum (jeśli dotyczy).</w:t>
      </w:r>
    </w:p>
    <w:p w:rsidR="008920E7" w:rsidRPr="004B70E6" w:rsidRDefault="008920E7" w:rsidP="006A7823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>Wydruk</w:t>
      </w:r>
      <w:r w:rsidR="001F0062">
        <w:rPr>
          <w:rFonts w:ascii="Arial" w:eastAsia="Calibri" w:hAnsi="Arial" w:cs="Arial"/>
          <w:sz w:val="20"/>
          <w:szCs w:val="20"/>
        </w:rPr>
        <w:t>(i)</w:t>
      </w:r>
      <w:r w:rsidRPr="003B12EA">
        <w:rPr>
          <w:rFonts w:ascii="Arial" w:eastAsia="Calibri" w:hAnsi="Arial" w:cs="Arial"/>
          <w:sz w:val="20"/>
          <w:szCs w:val="20"/>
        </w:rPr>
        <w:t xml:space="preserve"> stanowiący</w:t>
      </w:r>
      <w:r w:rsidR="001F0062">
        <w:rPr>
          <w:rFonts w:ascii="Arial" w:eastAsia="Calibri" w:hAnsi="Arial" w:cs="Arial"/>
          <w:sz w:val="20"/>
          <w:szCs w:val="20"/>
        </w:rPr>
        <w:t>(e)</w:t>
      </w:r>
      <w:r w:rsidRPr="003B12EA">
        <w:rPr>
          <w:rFonts w:ascii="Arial" w:eastAsia="Calibri" w:hAnsi="Arial" w:cs="Arial"/>
          <w:sz w:val="20"/>
          <w:szCs w:val="20"/>
        </w:rPr>
        <w:t xml:space="preserve"> informację odpowiadającą odpisowi aktualnemu z rejestru przedsiębiorców KRS Wnioskodawcy oraz członków Konsorcjum (jeśli dotyczy), pobrany</w:t>
      </w:r>
      <w:r w:rsidR="001F0062">
        <w:rPr>
          <w:rFonts w:ascii="Arial" w:eastAsia="Calibri" w:hAnsi="Arial" w:cs="Arial"/>
          <w:sz w:val="20"/>
          <w:szCs w:val="20"/>
        </w:rPr>
        <w:t>(e)</w:t>
      </w:r>
      <w:r w:rsidRPr="003B12EA">
        <w:rPr>
          <w:rFonts w:ascii="Arial" w:eastAsia="Calibri" w:hAnsi="Arial" w:cs="Arial"/>
          <w:sz w:val="20"/>
          <w:szCs w:val="20"/>
        </w:rPr>
        <w:t xml:space="preserve"> w dniu składania wniosku. </w:t>
      </w: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GoBack"/>
      <w:bookmarkEnd w:id="3"/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0577E" w:rsidRDefault="00B0577E" w:rsidP="00B0577E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  <w:sectPr w:rsidR="00B0577E" w:rsidSect="002252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702" w:left="1417" w:header="708" w:footer="852" w:gutter="0"/>
          <w:cols w:space="708"/>
          <w:docGrid w:linePitch="360"/>
        </w:sectPr>
      </w:pPr>
    </w:p>
    <w:p w:rsidR="00B0577E" w:rsidRDefault="00B0577E" w:rsidP="002252DD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0577E" w:rsidSect="002252DD">
      <w:pgSz w:w="11906" w:h="16838"/>
      <w:pgMar w:top="1418" w:right="1418" w:bottom="1701" w:left="1418" w:header="709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99D78" w15:done="0"/>
  <w15:commentEx w15:paraId="782909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7" w:rsidRDefault="00EC2447" w:rsidP="00E154CD">
      <w:pPr>
        <w:spacing w:after="0" w:line="240" w:lineRule="auto"/>
      </w:pPr>
      <w:r>
        <w:separator/>
      </w:r>
    </w:p>
  </w:endnote>
  <w:endnote w:type="continuationSeparator" w:id="0">
    <w:p w:rsidR="00EC2447" w:rsidRDefault="00EC2447" w:rsidP="00E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867"/>
      <w:docPartObj>
        <w:docPartGallery w:val="Page Numbers (Bottom of Page)"/>
        <w:docPartUnique/>
      </w:docPartObj>
    </w:sdtPr>
    <w:sdtEndPr/>
    <w:sdtContent>
      <w:p w:rsidR="00FE5EC9" w:rsidRDefault="00FE5E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21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E5EC9" w:rsidRDefault="00FE5E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7" w:rsidRDefault="00EC2447" w:rsidP="00E154CD">
      <w:pPr>
        <w:spacing w:after="0" w:line="240" w:lineRule="auto"/>
      </w:pPr>
      <w:r>
        <w:separator/>
      </w:r>
    </w:p>
  </w:footnote>
  <w:footnote w:type="continuationSeparator" w:id="0">
    <w:p w:rsidR="00EC2447" w:rsidRDefault="00EC2447" w:rsidP="00E154CD">
      <w:pPr>
        <w:spacing w:after="0" w:line="240" w:lineRule="auto"/>
      </w:pPr>
      <w:r>
        <w:continuationSeparator/>
      </w:r>
    </w:p>
  </w:footnote>
  <w:footnote w:id="1">
    <w:p w:rsidR="00FE5EC9" w:rsidRPr="00AE3763" w:rsidRDefault="00FE5EC9" w:rsidP="006A534B">
      <w:pPr>
        <w:jc w:val="both"/>
        <w:rPr>
          <w:rFonts w:ascii="Arial" w:hAnsi="Arial" w:cs="Arial"/>
          <w:sz w:val="20"/>
          <w:szCs w:val="20"/>
        </w:rPr>
      </w:pPr>
      <w:r w:rsidRPr="00AE376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E3763">
        <w:rPr>
          <w:rFonts w:ascii="Arial" w:hAnsi="Arial" w:cs="Arial"/>
          <w:sz w:val="20"/>
          <w:szCs w:val="20"/>
        </w:rPr>
        <w:t xml:space="preserve"> W przypadku Aplikacji składanej przez konsorcjum należy obowiązkowo wypełnić pkt II-</w:t>
      </w:r>
      <w:r w:rsidR="00AE6A6F" w:rsidRPr="00AE3763">
        <w:rPr>
          <w:rFonts w:ascii="Arial" w:hAnsi="Arial" w:cs="Arial"/>
          <w:sz w:val="20"/>
          <w:szCs w:val="20"/>
        </w:rPr>
        <w:t>III</w:t>
      </w:r>
      <w:r w:rsidRPr="00AE3763">
        <w:rPr>
          <w:rFonts w:ascii="Arial" w:hAnsi="Arial" w:cs="Arial"/>
          <w:sz w:val="20"/>
          <w:szCs w:val="20"/>
        </w:rPr>
        <w:t xml:space="preserve"> Aplikacji, a w pkt I wpisać dane Lidera konsorcjum, zgodnie z umową konsorcjum.</w:t>
      </w:r>
    </w:p>
    <w:p w:rsidR="00FE5EC9" w:rsidRDefault="00FE5EC9" w:rsidP="006A534B">
      <w:pPr>
        <w:jc w:val="both"/>
      </w:pPr>
    </w:p>
  </w:footnote>
  <w:footnote w:id="2">
    <w:p w:rsidR="00FE5EC9" w:rsidRPr="00663F00" w:rsidRDefault="00FE5EC9" w:rsidP="00C0368C">
      <w:pPr>
        <w:pStyle w:val="Tekstprzypisudolnego"/>
        <w:rPr>
          <w:rFonts w:eastAsia="Times New Roman"/>
          <w:sz w:val="16"/>
          <w:szCs w:val="16"/>
        </w:rPr>
      </w:pPr>
      <w:r w:rsidRPr="00663F00">
        <w:rPr>
          <w:rStyle w:val="Odwoanieprzypisudolnego"/>
          <w:sz w:val="16"/>
          <w:szCs w:val="16"/>
        </w:rPr>
        <w:footnoteRef/>
      </w:r>
      <w:r w:rsidRPr="00663F00">
        <w:rPr>
          <w:sz w:val="16"/>
          <w:szCs w:val="16"/>
        </w:rPr>
        <w:t xml:space="preserve"> </w:t>
      </w:r>
      <w:r w:rsidRPr="00663F00">
        <w:rPr>
          <w:rFonts w:ascii="Arial" w:eastAsia="Times New Roman" w:hAnsi="Arial" w:cs="Arial"/>
          <w:sz w:val="16"/>
          <w:szCs w:val="16"/>
        </w:rPr>
        <w:t>Dotyczy następujących krajów: 1. Szwajcaria, 2. Holandia, 3. Szwecja, 4. Wielka Brytania, 5. Singapur, 6. Stany Zjednoczone, 7. Finlandia, 8. Dania, 9. Niemcy, 10. Irlandia, 11. Izrael, 12. Korea Południowa,  13. Japonia, 14. Hong-Kong, 15. Luxemburg</w:t>
      </w:r>
    </w:p>
    <w:p w:rsidR="00FE5EC9" w:rsidRDefault="00FE5EC9" w:rsidP="00C0368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C9" w:rsidRDefault="00FE5EC9" w:rsidP="005A74DB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w:drawing>
        <wp:inline distT="0" distB="0" distL="0" distR="0" wp14:anchorId="2CAEAFE4" wp14:editId="449E95DE">
          <wp:extent cx="1759585" cy="50038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E84FE6" wp14:editId="754DF3C2">
          <wp:extent cx="1790700" cy="723900"/>
          <wp:effectExtent l="0" t="0" r="0" b="0"/>
          <wp:docPr id="8" name="Obraz 8" descr="https://www.gov.pl/documents/910151/911704/MPIT__PL_poziom.png/bda57b6c-45dd-c201-41fd-210b3c337d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pl/documents/910151/911704/MPIT__PL_poziom.png/bda57b6c-45dd-c201-41fd-210b3c337dd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8D4513" wp14:editId="289FBD73">
          <wp:extent cx="1941195" cy="448310"/>
          <wp:effectExtent l="0" t="0" r="1905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71" w:rsidRDefault="008D4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A60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09EF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59E"/>
    <w:multiLevelType w:val="hybridMultilevel"/>
    <w:tmpl w:val="61D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073817DC"/>
    <w:multiLevelType w:val="hybridMultilevel"/>
    <w:tmpl w:val="1DFEFF06"/>
    <w:lvl w:ilvl="0" w:tplc="834A49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C0CCA"/>
    <w:multiLevelType w:val="hybridMultilevel"/>
    <w:tmpl w:val="A4DAAB44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5A127D"/>
    <w:multiLevelType w:val="hybridMultilevel"/>
    <w:tmpl w:val="56A0CEB4"/>
    <w:lvl w:ilvl="0" w:tplc="6F3CC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83A3E"/>
    <w:multiLevelType w:val="hybridMultilevel"/>
    <w:tmpl w:val="8C3EBA0E"/>
    <w:lvl w:ilvl="0" w:tplc="3304A0E4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7F719D"/>
    <w:multiLevelType w:val="hybridMultilevel"/>
    <w:tmpl w:val="501A7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10DE6"/>
    <w:multiLevelType w:val="hybridMultilevel"/>
    <w:tmpl w:val="C41E280C"/>
    <w:lvl w:ilvl="0" w:tplc="800483CC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4B0CEA"/>
    <w:multiLevelType w:val="hybridMultilevel"/>
    <w:tmpl w:val="1C52F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4055B"/>
    <w:multiLevelType w:val="hybridMultilevel"/>
    <w:tmpl w:val="73E0F5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71045"/>
    <w:multiLevelType w:val="hybridMultilevel"/>
    <w:tmpl w:val="A9CC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512CF0"/>
    <w:multiLevelType w:val="hybridMultilevel"/>
    <w:tmpl w:val="E3C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2DDA330D"/>
    <w:multiLevelType w:val="hybridMultilevel"/>
    <w:tmpl w:val="73E0F5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E32AB"/>
    <w:multiLevelType w:val="hybridMultilevel"/>
    <w:tmpl w:val="85849F02"/>
    <w:lvl w:ilvl="0" w:tplc="118A35C8">
      <w:start w:val="1"/>
      <w:numFmt w:val="upperLetter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9">
    <w:nsid w:val="36075B6F"/>
    <w:multiLevelType w:val="hybridMultilevel"/>
    <w:tmpl w:val="5C24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9C2A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27246D3"/>
    <w:multiLevelType w:val="hybridMultilevel"/>
    <w:tmpl w:val="ADCE6B62"/>
    <w:lvl w:ilvl="0" w:tplc="BFA0E27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47C70"/>
    <w:multiLevelType w:val="hybridMultilevel"/>
    <w:tmpl w:val="76C0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A79A7"/>
    <w:multiLevelType w:val="hybridMultilevel"/>
    <w:tmpl w:val="34727AB4"/>
    <w:lvl w:ilvl="0" w:tplc="B5D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E6550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17A76AB"/>
    <w:multiLevelType w:val="hybridMultilevel"/>
    <w:tmpl w:val="E2FA2A8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C7C78"/>
    <w:multiLevelType w:val="hybridMultilevel"/>
    <w:tmpl w:val="97AC06E6"/>
    <w:lvl w:ilvl="0" w:tplc="253490E4">
      <w:start w:val="1"/>
      <w:numFmt w:val="bullet"/>
      <w:pStyle w:val="Listapunktowan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63CB"/>
    <w:multiLevelType w:val="hybridMultilevel"/>
    <w:tmpl w:val="567E713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45D5356"/>
    <w:multiLevelType w:val="hybridMultilevel"/>
    <w:tmpl w:val="AEFC7506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7"/>
  </w:num>
  <w:num w:numId="6">
    <w:abstractNumId w:val="32"/>
  </w:num>
  <w:num w:numId="7">
    <w:abstractNumId w:val="20"/>
  </w:num>
  <w:num w:numId="8">
    <w:abstractNumId w:val="29"/>
  </w:num>
  <w:num w:numId="9">
    <w:abstractNumId w:val="3"/>
  </w:num>
  <w:num w:numId="10">
    <w:abstractNumId w:val="14"/>
  </w:num>
  <w:num w:numId="11">
    <w:abstractNumId w:val="24"/>
  </w:num>
  <w:num w:numId="12">
    <w:abstractNumId w:val="19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4"/>
  </w:num>
  <w:num w:numId="19">
    <w:abstractNumId w:val="16"/>
  </w:num>
  <w:num w:numId="20">
    <w:abstractNumId w:val="7"/>
  </w:num>
  <w:num w:numId="21">
    <w:abstractNumId w:val="13"/>
  </w:num>
  <w:num w:numId="22">
    <w:abstractNumId w:val="6"/>
  </w:num>
  <w:num w:numId="23">
    <w:abstractNumId w:val="26"/>
  </w:num>
  <w:num w:numId="24">
    <w:abstractNumId w:val="15"/>
  </w:num>
  <w:num w:numId="25">
    <w:abstractNumId w:val="17"/>
  </w:num>
  <w:num w:numId="26">
    <w:abstractNumId w:val="10"/>
  </w:num>
  <w:num w:numId="27">
    <w:abstractNumId w:val="5"/>
  </w:num>
  <w:num w:numId="28">
    <w:abstractNumId w:val="22"/>
  </w:num>
  <w:num w:numId="29">
    <w:abstractNumId w:val="31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</w:num>
  <w:num w:numId="33">
    <w:abstractNumId w:val="30"/>
  </w:num>
  <w:num w:numId="34">
    <w:abstractNumId w:val="18"/>
  </w:num>
  <w:num w:numId="35">
    <w:abstractNumId w:val="23"/>
  </w:num>
  <w:num w:numId="3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kowska Agnieszka">
    <w15:presenceInfo w15:providerId="AD" w15:userId="S-1-5-21-2772274710-4158002609-2733852753-4990"/>
  </w15:person>
  <w15:person w15:author="katarzyna kaczkowska">
    <w15:presenceInfo w15:providerId="None" w15:userId="katarzyna kac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A8"/>
    <w:rsid w:val="00001BBE"/>
    <w:rsid w:val="0002244C"/>
    <w:rsid w:val="00035B32"/>
    <w:rsid w:val="00037AAD"/>
    <w:rsid w:val="00040A81"/>
    <w:rsid w:val="00057E72"/>
    <w:rsid w:val="000603A9"/>
    <w:rsid w:val="00066A2D"/>
    <w:rsid w:val="000728FB"/>
    <w:rsid w:val="00074744"/>
    <w:rsid w:val="000A5C5E"/>
    <w:rsid w:val="000C1C1F"/>
    <w:rsid w:val="000C40D2"/>
    <w:rsid w:val="000C4B5F"/>
    <w:rsid w:val="000D1BFD"/>
    <w:rsid w:val="000D2BEE"/>
    <w:rsid w:val="000D7EE2"/>
    <w:rsid w:val="000F1634"/>
    <w:rsid w:val="000F1660"/>
    <w:rsid w:val="000F4F5D"/>
    <w:rsid w:val="000F7426"/>
    <w:rsid w:val="001172F3"/>
    <w:rsid w:val="0012408A"/>
    <w:rsid w:val="00137E9B"/>
    <w:rsid w:val="0015767B"/>
    <w:rsid w:val="001704FA"/>
    <w:rsid w:val="00180725"/>
    <w:rsid w:val="001810A9"/>
    <w:rsid w:val="001A4968"/>
    <w:rsid w:val="001A4AB8"/>
    <w:rsid w:val="001C71C7"/>
    <w:rsid w:val="001E2B7B"/>
    <w:rsid w:val="001E4717"/>
    <w:rsid w:val="001F0062"/>
    <w:rsid w:val="00200320"/>
    <w:rsid w:val="002022AD"/>
    <w:rsid w:val="00204DA3"/>
    <w:rsid w:val="00210572"/>
    <w:rsid w:val="0021478E"/>
    <w:rsid w:val="00223096"/>
    <w:rsid w:val="002252DD"/>
    <w:rsid w:val="00244686"/>
    <w:rsid w:val="0025406E"/>
    <w:rsid w:val="00257F5A"/>
    <w:rsid w:val="00260434"/>
    <w:rsid w:val="002638C7"/>
    <w:rsid w:val="00281653"/>
    <w:rsid w:val="002822F9"/>
    <w:rsid w:val="002826AA"/>
    <w:rsid w:val="00287D70"/>
    <w:rsid w:val="002942A1"/>
    <w:rsid w:val="002A004B"/>
    <w:rsid w:val="002A5FB1"/>
    <w:rsid w:val="002B4B1F"/>
    <w:rsid w:val="002C2DDE"/>
    <w:rsid w:val="002C7AA1"/>
    <w:rsid w:val="002E3546"/>
    <w:rsid w:val="002E489B"/>
    <w:rsid w:val="002F5362"/>
    <w:rsid w:val="00300640"/>
    <w:rsid w:val="00315568"/>
    <w:rsid w:val="003176DB"/>
    <w:rsid w:val="00334625"/>
    <w:rsid w:val="0034053D"/>
    <w:rsid w:val="003448E3"/>
    <w:rsid w:val="003668A1"/>
    <w:rsid w:val="003703D3"/>
    <w:rsid w:val="00390768"/>
    <w:rsid w:val="003910AC"/>
    <w:rsid w:val="003A1C87"/>
    <w:rsid w:val="003A57AC"/>
    <w:rsid w:val="003B0CA8"/>
    <w:rsid w:val="003B12EA"/>
    <w:rsid w:val="003B6E59"/>
    <w:rsid w:val="003C4556"/>
    <w:rsid w:val="003C7E7F"/>
    <w:rsid w:val="003E4462"/>
    <w:rsid w:val="00410F93"/>
    <w:rsid w:val="00426533"/>
    <w:rsid w:val="00431A21"/>
    <w:rsid w:val="00436A98"/>
    <w:rsid w:val="00441D92"/>
    <w:rsid w:val="00442CF1"/>
    <w:rsid w:val="00461E00"/>
    <w:rsid w:val="004636D2"/>
    <w:rsid w:val="00484C01"/>
    <w:rsid w:val="00485355"/>
    <w:rsid w:val="0049068B"/>
    <w:rsid w:val="004A7917"/>
    <w:rsid w:val="004B4F84"/>
    <w:rsid w:val="004B70E6"/>
    <w:rsid w:val="004B74AB"/>
    <w:rsid w:val="004C71B7"/>
    <w:rsid w:val="004D19DB"/>
    <w:rsid w:val="004D35C1"/>
    <w:rsid w:val="004D4424"/>
    <w:rsid w:val="004D583F"/>
    <w:rsid w:val="004E178E"/>
    <w:rsid w:val="004F1619"/>
    <w:rsid w:val="004F33E4"/>
    <w:rsid w:val="004F43C3"/>
    <w:rsid w:val="005148F4"/>
    <w:rsid w:val="00517198"/>
    <w:rsid w:val="00520949"/>
    <w:rsid w:val="0052409B"/>
    <w:rsid w:val="00530729"/>
    <w:rsid w:val="005323ED"/>
    <w:rsid w:val="00532ADC"/>
    <w:rsid w:val="00545822"/>
    <w:rsid w:val="0055404C"/>
    <w:rsid w:val="00554101"/>
    <w:rsid w:val="00557977"/>
    <w:rsid w:val="00562AFC"/>
    <w:rsid w:val="00567913"/>
    <w:rsid w:val="005715C4"/>
    <w:rsid w:val="00574487"/>
    <w:rsid w:val="00577C79"/>
    <w:rsid w:val="00587071"/>
    <w:rsid w:val="005870BA"/>
    <w:rsid w:val="005946C0"/>
    <w:rsid w:val="005977D0"/>
    <w:rsid w:val="005A383D"/>
    <w:rsid w:val="005A4D1F"/>
    <w:rsid w:val="005A67B4"/>
    <w:rsid w:val="005A74DB"/>
    <w:rsid w:val="005B3787"/>
    <w:rsid w:val="005C61CF"/>
    <w:rsid w:val="005D156A"/>
    <w:rsid w:val="005D5EB6"/>
    <w:rsid w:val="005F754D"/>
    <w:rsid w:val="006059D3"/>
    <w:rsid w:val="00606C66"/>
    <w:rsid w:val="00615C1C"/>
    <w:rsid w:val="00645CDE"/>
    <w:rsid w:val="00651111"/>
    <w:rsid w:val="00671B0B"/>
    <w:rsid w:val="0067635E"/>
    <w:rsid w:val="00680AE4"/>
    <w:rsid w:val="0068276D"/>
    <w:rsid w:val="00683785"/>
    <w:rsid w:val="00683E5D"/>
    <w:rsid w:val="0069169E"/>
    <w:rsid w:val="00696CED"/>
    <w:rsid w:val="006A534B"/>
    <w:rsid w:val="006A699C"/>
    <w:rsid w:val="006A7823"/>
    <w:rsid w:val="006C7B51"/>
    <w:rsid w:val="006D7994"/>
    <w:rsid w:val="006F7724"/>
    <w:rsid w:val="00712F84"/>
    <w:rsid w:val="007132AF"/>
    <w:rsid w:val="00717F55"/>
    <w:rsid w:val="007301E2"/>
    <w:rsid w:val="0074038A"/>
    <w:rsid w:val="00756DAD"/>
    <w:rsid w:val="007615FB"/>
    <w:rsid w:val="00761DD3"/>
    <w:rsid w:val="00767159"/>
    <w:rsid w:val="00767272"/>
    <w:rsid w:val="00767A0C"/>
    <w:rsid w:val="00767D7A"/>
    <w:rsid w:val="0078766D"/>
    <w:rsid w:val="007929C5"/>
    <w:rsid w:val="007A26D1"/>
    <w:rsid w:val="007A2807"/>
    <w:rsid w:val="007A51F6"/>
    <w:rsid w:val="007A669D"/>
    <w:rsid w:val="007B3A75"/>
    <w:rsid w:val="007B7493"/>
    <w:rsid w:val="007D62DB"/>
    <w:rsid w:val="007E70D9"/>
    <w:rsid w:val="00802F87"/>
    <w:rsid w:val="0081751C"/>
    <w:rsid w:val="00832857"/>
    <w:rsid w:val="008346B8"/>
    <w:rsid w:val="00840716"/>
    <w:rsid w:val="008445D9"/>
    <w:rsid w:val="00852B51"/>
    <w:rsid w:val="00852DF8"/>
    <w:rsid w:val="00864092"/>
    <w:rsid w:val="00865D30"/>
    <w:rsid w:val="00870CF1"/>
    <w:rsid w:val="00873D7B"/>
    <w:rsid w:val="008753BA"/>
    <w:rsid w:val="008920E7"/>
    <w:rsid w:val="00895583"/>
    <w:rsid w:val="008A2854"/>
    <w:rsid w:val="008A3C09"/>
    <w:rsid w:val="008B4351"/>
    <w:rsid w:val="008B7373"/>
    <w:rsid w:val="008D4571"/>
    <w:rsid w:val="008E4B0D"/>
    <w:rsid w:val="008F3F65"/>
    <w:rsid w:val="0090173B"/>
    <w:rsid w:val="0091190E"/>
    <w:rsid w:val="00917AD4"/>
    <w:rsid w:val="00926D25"/>
    <w:rsid w:val="009375F6"/>
    <w:rsid w:val="00952534"/>
    <w:rsid w:val="00960184"/>
    <w:rsid w:val="00962CA3"/>
    <w:rsid w:val="0097019F"/>
    <w:rsid w:val="00977CDE"/>
    <w:rsid w:val="00994EF3"/>
    <w:rsid w:val="0099689B"/>
    <w:rsid w:val="009A4AAD"/>
    <w:rsid w:val="009B03A9"/>
    <w:rsid w:val="009C17C2"/>
    <w:rsid w:val="009C2E6E"/>
    <w:rsid w:val="009C316E"/>
    <w:rsid w:val="009C45B3"/>
    <w:rsid w:val="009C5DE3"/>
    <w:rsid w:val="009D0583"/>
    <w:rsid w:val="009D1420"/>
    <w:rsid w:val="009F22A8"/>
    <w:rsid w:val="009F2373"/>
    <w:rsid w:val="009F50DE"/>
    <w:rsid w:val="00A103E8"/>
    <w:rsid w:val="00A10A12"/>
    <w:rsid w:val="00A26E8F"/>
    <w:rsid w:val="00A2701A"/>
    <w:rsid w:val="00A33700"/>
    <w:rsid w:val="00A55F25"/>
    <w:rsid w:val="00A64255"/>
    <w:rsid w:val="00A86753"/>
    <w:rsid w:val="00A91E99"/>
    <w:rsid w:val="00A95AB9"/>
    <w:rsid w:val="00AB408D"/>
    <w:rsid w:val="00AB6C95"/>
    <w:rsid w:val="00AC0173"/>
    <w:rsid w:val="00AC6018"/>
    <w:rsid w:val="00AD12F6"/>
    <w:rsid w:val="00AE3763"/>
    <w:rsid w:val="00AE6A6F"/>
    <w:rsid w:val="00B019CF"/>
    <w:rsid w:val="00B026BD"/>
    <w:rsid w:val="00B0577E"/>
    <w:rsid w:val="00B1167C"/>
    <w:rsid w:val="00B14D58"/>
    <w:rsid w:val="00B172B9"/>
    <w:rsid w:val="00B2453F"/>
    <w:rsid w:val="00B41E6F"/>
    <w:rsid w:val="00B42BFB"/>
    <w:rsid w:val="00B63652"/>
    <w:rsid w:val="00B72CB3"/>
    <w:rsid w:val="00B87621"/>
    <w:rsid w:val="00BB336F"/>
    <w:rsid w:val="00BB51F1"/>
    <w:rsid w:val="00BC2E5F"/>
    <w:rsid w:val="00BF2086"/>
    <w:rsid w:val="00BF2931"/>
    <w:rsid w:val="00BF385C"/>
    <w:rsid w:val="00C031D2"/>
    <w:rsid w:val="00C0368C"/>
    <w:rsid w:val="00C055C6"/>
    <w:rsid w:val="00C10B33"/>
    <w:rsid w:val="00C17FE4"/>
    <w:rsid w:val="00C37797"/>
    <w:rsid w:val="00C54E52"/>
    <w:rsid w:val="00C70B39"/>
    <w:rsid w:val="00C76210"/>
    <w:rsid w:val="00C87B6A"/>
    <w:rsid w:val="00C91051"/>
    <w:rsid w:val="00C915C5"/>
    <w:rsid w:val="00C9310D"/>
    <w:rsid w:val="00C97E26"/>
    <w:rsid w:val="00CA6786"/>
    <w:rsid w:val="00CA6B5D"/>
    <w:rsid w:val="00CA7666"/>
    <w:rsid w:val="00CA7E4D"/>
    <w:rsid w:val="00CB3A3A"/>
    <w:rsid w:val="00CB6345"/>
    <w:rsid w:val="00CC2D7A"/>
    <w:rsid w:val="00CC7EC8"/>
    <w:rsid w:val="00CD038E"/>
    <w:rsid w:val="00CF06BB"/>
    <w:rsid w:val="00CF2D1A"/>
    <w:rsid w:val="00D04769"/>
    <w:rsid w:val="00D24AEE"/>
    <w:rsid w:val="00D2557A"/>
    <w:rsid w:val="00D2798C"/>
    <w:rsid w:val="00D45976"/>
    <w:rsid w:val="00D54316"/>
    <w:rsid w:val="00D71AB1"/>
    <w:rsid w:val="00D77C03"/>
    <w:rsid w:val="00D846BF"/>
    <w:rsid w:val="00DB04D9"/>
    <w:rsid w:val="00DB7D11"/>
    <w:rsid w:val="00DD0EF5"/>
    <w:rsid w:val="00DD45CE"/>
    <w:rsid w:val="00DD6004"/>
    <w:rsid w:val="00DD7639"/>
    <w:rsid w:val="00DE4B6C"/>
    <w:rsid w:val="00DF6F49"/>
    <w:rsid w:val="00E041CB"/>
    <w:rsid w:val="00E06411"/>
    <w:rsid w:val="00E072C5"/>
    <w:rsid w:val="00E14A49"/>
    <w:rsid w:val="00E154CD"/>
    <w:rsid w:val="00E228BF"/>
    <w:rsid w:val="00E324D4"/>
    <w:rsid w:val="00E35C59"/>
    <w:rsid w:val="00E431B7"/>
    <w:rsid w:val="00E53317"/>
    <w:rsid w:val="00E603E7"/>
    <w:rsid w:val="00E60C75"/>
    <w:rsid w:val="00E66DCD"/>
    <w:rsid w:val="00E7072C"/>
    <w:rsid w:val="00E720AC"/>
    <w:rsid w:val="00E8121D"/>
    <w:rsid w:val="00E83E9B"/>
    <w:rsid w:val="00EA5495"/>
    <w:rsid w:val="00EC2447"/>
    <w:rsid w:val="00ED19E3"/>
    <w:rsid w:val="00EE0E95"/>
    <w:rsid w:val="00EE13DE"/>
    <w:rsid w:val="00EE49B2"/>
    <w:rsid w:val="00F01F36"/>
    <w:rsid w:val="00F056B3"/>
    <w:rsid w:val="00F248D1"/>
    <w:rsid w:val="00F2674B"/>
    <w:rsid w:val="00F35947"/>
    <w:rsid w:val="00F3636E"/>
    <w:rsid w:val="00F365BB"/>
    <w:rsid w:val="00F37369"/>
    <w:rsid w:val="00F404F6"/>
    <w:rsid w:val="00F85273"/>
    <w:rsid w:val="00F96B1D"/>
    <w:rsid w:val="00FA01E3"/>
    <w:rsid w:val="00FA4D29"/>
    <w:rsid w:val="00FA6842"/>
    <w:rsid w:val="00FA7E63"/>
    <w:rsid w:val="00FB571F"/>
    <w:rsid w:val="00FB6433"/>
    <w:rsid w:val="00FC4A46"/>
    <w:rsid w:val="00FD1924"/>
    <w:rsid w:val="00FE0E05"/>
    <w:rsid w:val="00FE5EC9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D3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154CD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154C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E154CD"/>
    <w:rPr>
      <w:rFonts w:ascii="Calibri" w:eastAsia="Calibri" w:hAnsi="Calibri" w:cs="Times New Roman"/>
      <w:sz w:val="20"/>
      <w:szCs w:val="20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</w:rPr>
  </w:style>
  <w:style w:type="character" w:customStyle="1" w:styleId="h1">
    <w:name w:val="h1"/>
    <w:rsid w:val="00E1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D3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154CD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154C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E154CD"/>
    <w:rPr>
      <w:rFonts w:ascii="Calibri" w:eastAsia="Calibri" w:hAnsi="Calibri" w:cs="Times New Roman"/>
      <w:sz w:val="20"/>
      <w:szCs w:val="20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</w:rPr>
  </w:style>
  <w:style w:type="character" w:customStyle="1" w:styleId="h1">
    <w:name w:val="h1"/>
    <w:rsid w:val="00E1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44D8-9E6B-4817-B1D9-C8FFCBE9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2285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Agata Wancio</cp:lastModifiedBy>
  <cp:revision>3</cp:revision>
  <dcterms:created xsi:type="dcterms:W3CDTF">2019-07-17T09:21:00Z</dcterms:created>
  <dcterms:modified xsi:type="dcterms:W3CDTF">2019-07-17T11:19:00Z</dcterms:modified>
</cp:coreProperties>
</file>