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3860E" w14:textId="77777777" w:rsidR="001C3554" w:rsidRDefault="001C3554" w:rsidP="00AF1E19">
      <w:pPr>
        <w:pStyle w:val="Bezodstpw"/>
        <w:spacing w:line="276" w:lineRule="auto"/>
      </w:pPr>
    </w:p>
    <w:p w14:paraId="66AE3A22" w14:textId="50E86FED" w:rsidR="001C3554" w:rsidRPr="00AF1E19" w:rsidRDefault="001C3554" w:rsidP="00AF1E19">
      <w:pPr>
        <w:pStyle w:val="Bezodstpw"/>
        <w:spacing w:line="276" w:lineRule="auto"/>
      </w:pPr>
      <w:r w:rsidRPr="00AF1E19">
        <w:t xml:space="preserve">Ambasada </w:t>
      </w:r>
      <w:proofErr w:type="spellStart"/>
      <w:r w:rsidRPr="00AF1E19">
        <w:t>Republike</w:t>
      </w:r>
      <w:proofErr w:type="spellEnd"/>
      <w:r w:rsidRPr="00AF1E19">
        <w:t xml:space="preserve"> </w:t>
      </w:r>
      <w:proofErr w:type="spellStart"/>
      <w:r w:rsidRPr="00AF1E19">
        <w:t>Poljske</w:t>
      </w:r>
      <w:proofErr w:type="spellEnd"/>
      <w:r w:rsidRPr="00AF1E19">
        <w:t xml:space="preserve"> u </w:t>
      </w:r>
      <w:proofErr w:type="spellStart"/>
      <w:r w:rsidRPr="00AF1E19">
        <w:t>Podgorici</w:t>
      </w:r>
      <w:proofErr w:type="spellEnd"/>
      <w:r w:rsidRPr="00AF1E19">
        <w:t xml:space="preserve"> </w:t>
      </w:r>
      <w:proofErr w:type="spellStart"/>
      <w:r w:rsidRPr="00AF1E19">
        <w:t>oglašava</w:t>
      </w:r>
      <w:proofErr w:type="spellEnd"/>
      <w:r w:rsidRPr="00AF1E19">
        <w:t xml:space="preserve"> </w:t>
      </w:r>
      <w:proofErr w:type="spellStart"/>
      <w:r w:rsidRPr="00AF1E19">
        <w:t>prodaju</w:t>
      </w:r>
      <w:proofErr w:type="spellEnd"/>
      <w:r w:rsidRPr="00AF1E19">
        <w:t xml:space="preserve"> </w:t>
      </w:r>
      <w:proofErr w:type="spellStart"/>
      <w:r w:rsidRPr="00AF1E19">
        <w:t>službenog</w:t>
      </w:r>
      <w:proofErr w:type="spellEnd"/>
      <w:r w:rsidRPr="00AF1E19">
        <w:t xml:space="preserve"> </w:t>
      </w:r>
      <w:proofErr w:type="spellStart"/>
      <w:r w:rsidRPr="00AF1E19">
        <w:t>automobila</w:t>
      </w:r>
      <w:proofErr w:type="spellEnd"/>
      <w:r w:rsidRPr="00AF1E19">
        <w:t xml:space="preserve"> TOYOTA LAND CRUISER 3.0 D-4D 5D A/T5 po </w:t>
      </w:r>
      <w:proofErr w:type="spellStart"/>
      <w:r w:rsidRPr="00AF1E19">
        <w:t>javnom</w:t>
      </w:r>
      <w:proofErr w:type="spellEnd"/>
      <w:r w:rsidRPr="00AF1E19">
        <w:t xml:space="preserve"> </w:t>
      </w:r>
      <w:proofErr w:type="spellStart"/>
      <w:r w:rsidR="00D15328">
        <w:t>oglasu</w:t>
      </w:r>
      <w:proofErr w:type="spellEnd"/>
      <w:r w:rsidR="00150271">
        <w:t>.</w:t>
      </w:r>
    </w:p>
    <w:p w14:paraId="44F9235C" w14:textId="77777777" w:rsidR="001C3554" w:rsidRPr="00AF1E19" w:rsidRDefault="001C3554" w:rsidP="00AF1E19">
      <w:pPr>
        <w:pStyle w:val="Bezodstpw"/>
        <w:spacing w:line="276" w:lineRule="auto"/>
      </w:pPr>
    </w:p>
    <w:p w14:paraId="24CE67AD" w14:textId="034C8688" w:rsidR="001C3554" w:rsidRPr="00AF1E19" w:rsidRDefault="001C3554" w:rsidP="00AF1E19">
      <w:pPr>
        <w:pStyle w:val="Bezodstpw"/>
        <w:spacing w:line="276" w:lineRule="auto"/>
      </w:pPr>
      <w:r w:rsidRPr="00AF1E19">
        <w:t xml:space="preserve">Ambasada </w:t>
      </w:r>
      <w:proofErr w:type="spellStart"/>
      <w:r w:rsidRPr="00AF1E19">
        <w:t>Republike</w:t>
      </w:r>
      <w:proofErr w:type="spellEnd"/>
      <w:r w:rsidRPr="00AF1E19">
        <w:t xml:space="preserve"> </w:t>
      </w:r>
      <w:proofErr w:type="spellStart"/>
      <w:r w:rsidRPr="00AF1E19">
        <w:t>Poljske</w:t>
      </w:r>
      <w:proofErr w:type="spellEnd"/>
      <w:r w:rsidRPr="00AF1E19">
        <w:t xml:space="preserve"> u </w:t>
      </w:r>
      <w:proofErr w:type="spellStart"/>
      <w:r w:rsidRPr="00AF1E19">
        <w:t>Podgorici</w:t>
      </w:r>
      <w:proofErr w:type="spellEnd"/>
      <w:r w:rsidRPr="00AF1E19">
        <w:t xml:space="preserve"> na </w:t>
      </w:r>
      <w:proofErr w:type="spellStart"/>
      <w:r w:rsidRPr="00AF1E19">
        <w:t>adresi</w:t>
      </w:r>
      <w:proofErr w:type="spellEnd"/>
      <w:r w:rsidRPr="00AF1E19">
        <w:t xml:space="preserve">: </w:t>
      </w:r>
      <w:proofErr w:type="spellStart"/>
      <w:r w:rsidRPr="00AF1E19">
        <w:t>Kozaračka</w:t>
      </w:r>
      <w:proofErr w:type="spellEnd"/>
      <w:r w:rsidRPr="00AF1E19">
        <w:t xml:space="preserve"> 79, 81 000 Podgorica, </w:t>
      </w:r>
      <w:proofErr w:type="spellStart"/>
      <w:r w:rsidRPr="00AF1E19">
        <w:t>Crna</w:t>
      </w:r>
      <w:proofErr w:type="spellEnd"/>
      <w:r w:rsidRPr="00AF1E19">
        <w:t xml:space="preserve"> </w:t>
      </w:r>
      <w:proofErr w:type="spellStart"/>
      <w:r w:rsidRPr="00AF1E19">
        <w:t>Gora</w:t>
      </w:r>
      <w:proofErr w:type="spellEnd"/>
      <w:r w:rsidRPr="00AF1E19">
        <w:t xml:space="preserve">, </w:t>
      </w:r>
      <w:proofErr w:type="spellStart"/>
      <w:r w:rsidRPr="00AF1E19">
        <w:t>raspisuje</w:t>
      </w:r>
      <w:proofErr w:type="spellEnd"/>
      <w:r w:rsidRPr="00AF1E19">
        <w:t xml:space="preserve"> </w:t>
      </w:r>
      <w:proofErr w:type="spellStart"/>
      <w:r w:rsidRPr="00AF1E19">
        <w:t>javni</w:t>
      </w:r>
      <w:proofErr w:type="spellEnd"/>
      <w:r w:rsidRPr="00AF1E19">
        <w:t xml:space="preserve"> </w:t>
      </w:r>
      <w:proofErr w:type="spellStart"/>
      <w:r w:rsidR="00150271">
        <w:t>oglas</w:t>
      </w:r>
      <w:proofErr w:type="spellEnd"/>
      <w:r w:rsidRPr="00AF1E19">
        <w:t xml:space="preserve"> za </w:t>
      </w:r>
      <w:proofErr w:type="spellStart"/>
      <w:r w:rsidRPr="00AF1E19">
        <w:t>prodaju</w:t>
      </w:r>
      <w:proofErr w:type="spellEnd"/>
      <w:r w:rsidRPr="00AF1E19">
        <w:t xml:space="preserve"> </w:t>
      </w:r>
      <w:proofErr w:type="spellStart"/>
      <w:r w:rsidRPr="00AF1E19">
        <w:t>službenog</w:t>
      </w:r>
      <w:proofErr w:type="spellEnd"/>
      <w:r w:rsidRPr="00AF1E19">
        <w:t xml:space="preserve"> </w:t>
      </w:r>
      <w:proofErr w:type="spellStart"/>
      <w:r w:rsidRPr="00AF1E19">
        <w:t>automobila</w:t>
      </w:r>
      <w:proofErr w:type="spellEnd"/>
      <w:r w:rsidRPr="00AF1E19">
        <w:t xml:space="preserve"> Toyota LAND CRUISER 3.0 D-4D 5D A/T5, </w:t>
      </w:r>
      <w:proofErr w:type="spellStart"/>
      <w:r w:rsidRPr="00AF1E19">
        <w:t>proizvedenog</w:t>
      </w:r>
      <w:proofErr w:type="spellEnd"/>
      <w:r w:rsidRPr="00AF1E19">
        <w:t xml:space="preserve"> 2011. </w:t>
      </w:r>
      <w:proofErr w:type="spellStart"/>
      <w:r w:rsidRPr="00AF1E19">
        <w:t>godine</w:t>
      </w:r>
      <w:proofErr w:type="spellEnd"/>
      <w:r w:rsidRPr="00AF1E19">
        <w:t>.</w:t>
      </w:r>
    </w:p>
    <w:p w14:paraId="1D6C16DD" w14:textId="357EC3F8" w:rsidR="001C3554" w:rsidRPr="00AF1E19" w:rsidRDefault="001C3554" w:rsidP="00AF1E19">
      <w:pPr>
        <w:pStyle w:val="Bezodstpw"/>
        <w:spacing w:line="276" w:lineRule="auto"/>
        <w:rPr>
          <w:lang w:val="en-US"/>
        </w:rPr>
      </w:pPr>
      <w:proofErr w:type="spellStart"/>
      <w:r w:rsidRPr="00AF1E19">
        <w:rPr>
          <w:lang w:val="en-US"/>
        </w:rPr>
        <w:t>Predmet</w:t>
      </w:r>
      <w:proofErr w:type="spellEnd"/>
      <w:r w:rsidRPr="00AF1E19">
        <w:rPr>
          <w:lang w:val="en-US"/>
        </w:rPr>
        <w:t xml:space="preserve"> </w:t>
      </w:r>
      <w:proofErr w:type="spellStart"/>
      <w:r w:rsidR="00150271">
        <w:rPr>
          <w:lang w:val="en-US"/>
        </w:rPr>
        <w:t>tenderske</w:t>
      </w:r>
      <w:proofErr w:type="spellEnd"/>
      <w:r w:rsidR="00150271">
        <w:rPr>
          <w:lang w:val="en-US"/>
        </w:rPr>
        <w:t xml:space="preserve"> </w:t>
      </w:r>
      <w:r w:rsidRPr="00AF1E19">
        <w:rPr>
          <w:lang w:val="en-US"/>
        </w:rPr>
        <w:t>procedure:</w:t>
      </w:r>
    </w:p>
    <w:p w14:paraId="56B5ECE8" w14:textId="77777777" w:rsidR="001C3554" w:rsidRPr="00AF1E19" w:rsidRDefault="001C3554" w:rsidP="00AF1E19">
      <w:pPr>
        <w:pStyle w:val="Bezodstpw"/>
        <w:spacing w:line="276" w:lineRule="auto"/>
        <w:rPr>
          <w:lang w:val="en-US"/>
        </w:rPr>
      </w:pPr>
      <w:r w:rsidRPr="00AF1E19">
        <w:rPr>
          <w:b/>
          <w:lang w:val="en-US"/>
        </w:rPr>
        <w:t>TOYOTA RC LAND CRUISER 3.0 D-D4 A/T5</w:t>
      </w:r>
      <w:r w:rsidRPr="00AF1E19">
        <w:rPr>
          <w:lang w:val="en-US"/>
        </w:rPr>
        <w:t xml:space="preserve"> </w:t>
      </w:r>
      <w:proofErr w:type="spellStart"/>
      <w:r w:rsidRPr="00AF1E19">
        <w:rPr>
          <w:lang w:val="en-US"/>
        </w:rPr>
        <w:t>putnički</w:t>
      </w:r>
      <w:proofErr w:type="spellEnd"/>
      <w:r w:rsidRPr="00AF1E19">
        <w:rPr>
          <w:lang w:val="en-US"/>
        </w:rPr>
        <w:t xml:space="preserve"> </w:t>
      </w:r>
      <w:proofErr w:type="spellStart"/>
      <w:r w:rsidRPr="00AF1E19">
        <w:rPr>
          <w:lang w:val="en-US"/>
        </w:rPr>
        <w:t>automobil</w:t>
      </w:r>
      <w:proofErr w:type="spellEnd"/>
    </w:p>
    <w:p w14:paraId="1C4E6B35" w14:textId="77777777" w:rsidR="001C3554" w:rsidRPr="00AF1E19" w:rsidRDefault="001C3554" w:rsidP="00AF1E19">
      <w:pPr>
        <w:pStyle w:val="Bezodstpw"/>
        <w:spacing w:line="276" w:lineRule="auto"/>
        <w:rPr>
          <w:u w:val="single"/>
        </w:rPr>
      </w:pPr>
      <w:proofErr w:type="spellStart"/>
      <w:r w:rsidRPr="00AF1E19">
        <w:rPr>
          <w:u w:val="single"/>
        </w:rPr>
        <w:t>Tehnički</w:t>
      </w:r>
      <w:proofErr w:type="spellEnd"/>
      <w:r w:rsidRPr="00AF1E19">
        <w:rPr>
          <w:u w:val="single"/>
        </w:rPr>
        <w:t xml:space="preserve"> </w:t>
      </w:r>
      <w:proofErr w:type="spellStart"/>
      <w:r w:rsidRPr="00AF1E19">
        <w:rPr>
          <w:u w:val="single"/>
        </w:rPr>
        <w:t>podaci</w:t>
      </w:r>
      <w:proofErr w:type="spellEnd"/>
      <w:r w:rsidRPr="00AF1E19">
        <w:rPr>
          <w:u w:val="single"/>
        </w:rPr>
        <w:t xml:space="preserve"> </w:t>
      </w:r>
      <w:proofErr w:type="spellStart"/>
      <w:r w:rsidRPr="00AF1E19">
        <w:rPr>
          <w:u w:val="single"/>
        </w:rPr>
        <w:t>vozila</w:t>
      </w:r>
      <w:proofErr w:type="spellEnd"/>
      <w:r w:rsidRPr="00AF1E19">
        <w:rPr>
          <w:u w:val="single"/>
        </w:rPr>
        <w:t>:</w:t>
      </w:r>
    </w:p>
    <w:p w14:paraId="07738B73" w14:textId="77777777" w:rsidR="001C3554" w:rsidRPr="00AF1E19" w:rsidRDefault="001C3554" w:rsidP="00AF1E19">
      <w:pPr>
        <w:pStyle w:val="Bezodstpw"/>
        <w:spacing w:line="276" w:lineRule="auto"/>
      </w:pPr>
      <w:proofErr w:type="spellStart"/>
      <w:r w:rsidRPr="00AF1E19">
        <w:t>Godina</w:t>
      </w:r>
      <w:proofErr w:type="spellEnd"/>
      <w:r w:rsidRPr="00AF1E19">
        <w:t xml:space="preserve"> </w:t>
      </w:r>
      <w:proofErr w:type="spellStart"/>
      <w:r w:rsidRPr="00AF1E19">
        <w:t>proizvodnje</w:t>
      </w:r>
      <w:proofErr w:type="spellEnd"/>
      <w:r w:rsidRPr="00AF1E19">
        <w:t>: 2011</w:t>
      </w:r>
    </w:p>
    <w:p w14:paraId="76B98148" w14:textId="77777777" w:rsidR="001C3554" w:rsidRPr="00AF1E19" w:rsidRDefault="001C3554" w:rsidP="00AF1E19">
      <w:pPr>
        <w:pStyle w:val="Bezodstpw"/>
        <w:spacing w:line="276" w:lineRule="auto"/>
      </w:pPr>
      <w:proofErr w:type="spellStart"/>
      <w:r w:rsidRPr="00AF1E19">
        <w:t>Kilometraža</w:t>
      </w:r>
      <w:proofErr w:type="spellEnd"/>
      <w:r w:rsidRPr="00AF1E19">
        <w:t>: 170.274 km</w:t>
      </w:r>
    </w:p>
    <w:p w14:paraId="45A1A470" w14:textId="77777777" w:rsidR="001C3554" w:rsidRPr="00AF1E19" w:rsidRDefault="001C3554" w:rsidP="00AF1E19">
      <w:pPr>
        <w:pStyle w:val="Bezodstpw"/>
        <w:spacing w:line="276" w:lineRule="auto"/>
      </w:pPr>
      <w:r w:rsidRPr="00AF1E19">
        <w:t xml:space="preserve">Boja </w:t>
      </w:r>
      <w:proofErr w:type="spellStart"/>
      <w:r w:rsidRPr="00AF1E19">
        <w:t>karoserije</w:t>
      </w:r>
      <w:proofErr w:type="spellEnd"/>
      <w:r w:rsidRPr="00AF1E19">
        <w:t xml:space="preserve">: </w:t>
      </w:r>
      <w:proofErr w:type="spellStart"/>
      <w:r w:rsidRPr="00AF1E19">
        <w:t>crna</w:t>
      </w:r>
      <w:proofErr w:type="spellEnd"/>
    </w:p>
    <w:p w14:paraId="652E2B23" w14:textId="77777777" w:rsidR="001C3554" w:rsidRPr="00AF1E19" w:rsidRDefault="001C3554" w:rsidP="00AF1E19">
      <w:pPr>
        <w:pStyle w:val="Bezodstpw"/>
        <w:spacing w:line="276" w:lineRule="auto"/>
      </w:pPr>
      <w:proofErr w:type="spellStart"/>
      <w:r w:rsidRPr="00AF1E19">
        <w:t>Zapremina</w:t>
      </w:r>
      <w:proofErr w:type="spellEnd"/>
      <w:r w:rsidRPr="00AF1E19">
        <w:t xml:space="preserve"> </w:t>
      </w:r>
      <w:proofErr w:type="spellStart"/>
      <w:r w:rsidRPr="00AF1E19">
        <w:t>motora</w:t>
      </w:r>
      <w:proofErr w:type="spellEnd"/>
      <w:r w:rsidRPr="00AF1E19">
        <w:t xml:space="preserve"> u cm3: 2982</w:t>
      </w:r>
    </w:p>
    <w:p w14:paraId="3739BE60" w14:textId="77777777" w:rsidR="001C3554" w:rsidRPr="00AF1E19" w:rsidRDefault="001C3554" w:rsidP="00AF1E19">
      <w:pPr>
        <w:pStyle w:val="Bezodstpw"/>
        <w:spacing w:line="276" w:lineRule="auto"/>
      </w:pPr>
      <w:proofErr w:type="spellStart"/>
      <w:r w:rsidRPr="00AF1E19">
        <w:t>Vrsta</w:t>
      </w:r>
      <w:proofErr w:type="spellEnd"/>
      <w:r w:rsidRPr="00AF1E19">
        <w:t xml:space="preserve"> </w:t>
      </w:r>
      <w:proofErr w:type="spellStart"/>
      <w:r w:rsidRPr="00AF1E19">
        <w:t>goriva</w:t>
      </w:r>
      <w:proofErr w:type="spellEnd"/>
      <w:r w:rsidRPr="00AF1E19">
        <w:t xml:space="preserve">: </w:t>
      </w:r>
      <w:proofErr w:type="spellStart"/>
      <w:r w:rsidRPr="00AF1E19">
        <w:t>dizel</w:t>
      </w:r>
      <w:proofErr w:type="spellEnd"/>
    </w:p>
    <w:p w14:paraId="3D49287D" w14:textId="77777777" w:rsidR="001C3554" w:rsidRPr="00AF1E19" w:rsidRDefault="001C3554" w:rsidP="00AF1E19">
      <w:pPr>
        <w:pStyle w:val="Bezodstpw"/>
        <w:spacing w:line="276" w:lineRule="auto"/>
      </w:pPr>
      <w:proofErr w:type="spellStart"/>
      <w:r w:rsidRPr="00AF1E19">
        <w:t>Broj</w:t>
      </w:r>
      <w:proofErr w:type="spellEnd"/>
      <w:r w:rsidRPr="00AF1E19">
        <w:t xml:space="preserve"> </w:t>
      </w:r>
      <w:proofErr w:type="spellStart"/>
      <w:r w:rsidRPr="00AF1E19">
        <w:t>cilindara</w:t>
      </w:r>
      <w:proofErr w:type="spellEnd"/>
      <w:r w:rsidRPr="00AF1E19">
        <w:t>: 4</w:t>
      </w:r>
    </w:p>
    <w:p w14:paraId="3AA3256B" w14:textId="77777777" w:rsidR="001C3554" w:rsidRPr="00AF1E19" w:rsidRDefault="001C3554" w:rsidP="00AF1E19">
      <w:pPr>
        <w:pStyle w:val="Bezodstpw"/>
        <w:spacing w:line="276" w:lineRule="auto"/>
      </w:pPr>
      <w:proofErr w:type="spellStart"/>
      <w:r w:rsidRPr="00AF1E19">
        <w:t>Snaga</w:t>
      </w:r>
      <w:proofErr w:type="spellEnd"/>
      <w:r w:rsidRPr="00AF1E19">
        <w:t xml:space="preserve"> </w:t>
      </w:r>
      <w:proofErr w:type="spellStart"/>
      <w:r w:rsidRPr="00AF1E19">
        <w:t>motora</w:t>
      </w:r>
      <w:proofErr w:type="spellEnd"/>
      <w:r w:rsidRPr="00AF1E19">
        <w:t>: 140 kW</w:t>
      </w:r>
    </w:p>
    <w:p w14:paraId="1FDF43D4" w14:textId="79736F1C" w:rsidR="001C3554" w:rsidRPr="00AF1E19" w:rsidRDefault="001C3554" w:rsidP="00AF1E19">
      <w:pPr>
        <w:pStyle w:val="Bezodstpw"/>
        <w:spacing w:line="276" w:lineRule="auto"/>
      </w:pPr>
      <w:proofErr w:type="spellStart"/>
      <w:r w:rsidRPr="00AF1E19">
        <w:t>Mjenjač</w:t>
      </w:r>
      <w:proofErr w:type="spellEnd"/>
      <w:r w:rsidRPr="00AF1E19">
        <w:t xml:space="preserve">: </w:t>
      </w:r>
      <w:proofErr w:type="spellStart"/>
      <w:r w:rsidRPr="00AF1E19">
        <w:t>automatski</w:t>
      </w:r>
      <w:proofErr w:type="spellEnd"/>
    </w:p>
    <w:p w14:paraId="5339DA35" w14:textId="77777777" w:rsidR="001C3554" w:rsidRPr="00AF1E19" w:rsidRDefault="001C3554" w:rsidP="00AF1E19">
      <w:pPr>
        <w:pStyle w:val="Bezodstpw"/>
        <w:spacing w:line="276" w:lineRule="auto"/>
      </w:pPr>
      <w:proofErr w:type="spellStart"/>
      <w:r w:rsidRPr="00AF1E19">
        <w:t>Broj</w:t>
      </w:r>
      <w:proofErr w:type="spellEnd"/>
      <w:r w:rsidRPr="00AF1E19">
        <w:t xml:space="preserve"> </w:t>
      </w:r>
      <w:proofErr w:type="spellStart"/>
      <w:r w:rsidRPr="00AF1E19">
        <w:t>šasije</w:t>
      </w:r>
      <w:proofErr w:type="spellEnd"/>
      <w:r w:rsidRPr="00AF1E19">
        <w:t xml:space="preserve"> (VIN): JTEBH3FJ00K045376</w:t>
      </w:r>
    </w:p>
    <w:p w14:paraId="5747E829" w14:textId="6D74F3F3" w:rsidR="001C3554" w:rsidRPr="00AF1E19" w:rsidRDefault="001C3554" w:rsidP="00AF1E19">
      <w:pPr>
        <w:pStyle w:val="Bezodstpw"/>
        <w:spacing w:line="276" w:lineRule="auto"/>
      </w:pPr>
      <w:proofErr w:type="spellStart"/>
      <w:r w:rsidRPr="00AF1E19">
        <w:t>Zemlja</w:t>
      </w:r>
      <w:proofErr w:type="spellEnd"/>
      <w:r w:rsidRPr="00AF1E19">
        <w:t xml:space="preserve"> </w:t>
      </w:r>
      <w:proofErr w:type="spellStart"/>
      <w:r w:rsidRPr="00AF1E19">
        <w:t>porijekla</w:t>
      </w:r>
      <w:proofErr w:type="spellEnd"/>
      <w:r w:rsidRPr="00AF1E19">
        <w:t xml:space="preserve">: </w:t>
      </w:r>
      <w:proofErr w:type="spellStart"/>
      <w:r w:rsidRPr="00AF1E19">
        <w:t>Crna</w:t>
      </w:r>
      <w:proofErr w:type="spellEnd"/>
      <w:r w:rsidRPr="00AF1E19">
        <w:t xml:space="preserve"> </w:t>
      </w:r>
      <w:proofErr w:type="spellStart"/>
      <w:r w:rsidRPr="00AF1E19">
        <w:t>Gora</w:t>
      </w:r>
      <w:proofErr w:type="spellEnd"/>
    </w:p>
    <w:p w14:paraId="7969417D" w14:textId="77777777" w:rsidR="001C3554" w:rsidRPr="00AF1E19" w:rsidRDefault="001C3554" w:rsidP="00AF1E19">
      <w:pPr>
        <w:pStyle w:val="Bezodstpw"/>
        <w:spacing w:line="276" w:lineRule="auto"/>
      </w:pPr>
    </w:p>
    <w:p w14:paraId="698490B9" w14:textId="68FB2914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rPr>
          <w:u w:val="single"/>
        </w:rPr>
        <w:t>Tehničko</w:t>
      </w:r>
      <w:proofErr w:type="spellEnd"/>
      <w:r w:rsidRPr="00AF1E19">
        <w:rPr>
          <w:u w:val="single"/>
        </w:rPr>
        <w:t xml:space="preserve"> </w:t>
      </w:r>
      <w:proofErr w:type="spellStart"/>
      <w:r w:rsidRPr="00AF1E19">
        <w:rPr>
          <w:u w:val="single"/>
        </w:rPr>
        <w:t>stanje</w:t>
      </w:r>
      <w:proofErr w:type="spellEnd"/>
      <w:r w:rsidRPr="00AF1E19">
        <w:t xml:space="preserve">: auto ima </w:t>
      </w:r>
      <w:proofErr w:type="spellStart"/>
      <w:r w:rsidRPr="00AF1E19">
        <w:t>va</w:t>
      </w:r>
      <w:r w:rsidR="00150271">
        <w:t>žeći</w:t>
      </w:r>
      <w:proofErr w:type="spellEnd"/>
      <w:r w:rsidR="00150271">
        <w:t xml:space="preserve"> </w:t>
      </w:r>
      <w:proofErr w:type="spellStart"/>
      <w:r w:rsidR="00150271">
        <w:t>tehnički</w:t>
      </w:r>
      <w:proofErr w:type="spellEnd"/>
      <w:r w:rsidR="00150271">
        <w:t xml:space="preserve"> </w:t>
      </w:r>
      <w:proofErr w:type="spellStart"/>
      <w:r w:rsidR="00150271">
        <w:t>pregled</w:t>
      </w:r>
      <w:proofErr w:type="spellEnd"/>
      <w:r w:rsidR="00150271">
        <w:t xml:space="preserve"> i </w:t>
      </w:r>
      <w:proofErr w:type="spellStart"/>
      <w:r w:rsidR="00150271">
        <w:t>odobren</w:t>
      </w:r>
      <w:r w:rsidRPr="00AF1E19">
        <w:t>je</w:t>
      </w:r>
      <w:proofErr w:type="spellEnd"/>
      <w:r w:rsidRPr="00AF1E19">
        <w:t xml:space="preserve"> </w:t>
      </w:r>
      <w:r w:rsidR="00150271">
        <w:t xml:space="preserve">za </w:t>
      </w:r>
      <w:proofErr w:type="spellStart"/>
      <w:r w:rsidR="00150271">
        <w:t>korišćenje</w:t>
      </w:r>
      <w:proofErr w:type="spellEnd"/>
      <w:r w:rsidR="00150271">
        <w:t xml:space="preserve"> </w:t>
      </w:r>
      <w:proofErr w:type="spellStart"/>
      <w:r w:rsidR="00150271">
        <w:t>vozila</w:t>
      </w:r>
      <w:proofErr w:type="spellEnd"/>
      <w:r w:rsidR="00150271">
        <w:t xml:space="preserve"> u </w:t>
      </w:r>
      <w:proofErr w:type="spellStart"/>
      <w:r w:rsidR="00150271">
        <w:t>saobraćaju</w:t>
      </w:r>
      <w:proofErr w:type="spellEnd"/>
      <w:r w:rsidR="00150271">
        <w:t>.</w:t>
      </w:r>
    </w:p>
    <w:p w14:paraId="1DB109DC" w14:textId="77777777" w:rsidR="001B6B72" w:rsidRPr="00AF1E19" w:rsidRDefault="001B6B72" w:rsidP="00AF1E19">
      <w:pPr>
        <w:pStyle w:val="Bezodstpw"/>
        <w:spacing w:line="276" w:lineRule="auto"/>
      </w:pPr>
      <w:r w:rsidRPr="00AF1E19">
        <w:t xml:space="preserve">Auto ima </w:t>
      </w:r>
      <w:proofErr w:type="spellStart"/>
      <w:r w:rsidRPr="00AF1E19">
        <w:t>nekoliko</w:t>
      </w:r>
      <w:proofErr w:type="spellEnd"/>
      <w:r w:rsidRPr="00AF1E19">
        <w:t xml:space="preserve"> </w:t>
      </w:r>
      <w:proofErr w:type="spellStart"/>
      <w:r w:rsidRPr="00AF1E19">
        <w:t>oštećenja</w:t>
      </w:r>
      <w:proofErr w:type="spellEnd"/>
      <w:r w:rsidRPr="00AF1E19">
        <w:t xml:space="preserve"> na </w:t>
      </w:r>
      <w:proofErr w:type="spellStart"/>
      <w:r w:rsidRPr="00AF1E19">
        <w:t>karoseriji</w:t>
      </w:r>
      <w:proofErr w:type="spellEnd"/>
      <w:r w:rsidRPr="00AF1E19">
        <w:t xml:space="preserve">: </w:t>
      </w:r>
      <w:proofErr w:type="spellStart"/>
      <w:r w:rsidRPr="00AF1E19">
        <w:t>desni</w:t>
      </w:r>
      <w:proofErr w:type="spellEnd"/>
      <w:r w:rsidRPr="00AF1E19">
        <w:t xml:space="preserve"> </w:t>
      </w:r>
      <w:proofErr w:type="spellStart"/>
      <w:r w:rsidRPr="00AF1E19">
        <w:t>prednji</w:t>
      </w:r>
      <w:proofErr w:type="spellEnd"/>
      <w:r w:rsidRPr="00AF1E19">
        <w:t xml:space="preserve"> </w:t>
      </w:r>
      <w:proofErr w:type="spellStart"/>
      <w:r w:rsidRPr="00AF1E19">
        <w:t>branik</w:t>
      </w:r>
      <w:proofErr w:type="spellEnd"/>
      <w:r w:rsidRPr="00AF1E19">
        <w:t xml:space="preserve">, </w:t>
      </w:r>
      <w:proofErr w:type="spellStart"/>
      <w:r w:rsidRPr="00AF1E19">
        <w:t>desni</w:t>
      </w:r>
      <w:proofErr w:type="spellEnd"/>
      <w:r w:rsidRPr="00AF1E19">
        <w:t xml:space="preserve"> </w:t>
      </w:r>
      <w:proofErr w:type="spellStart"/>
      <w:r w:rsidRPr="00AF1E19">
        <w:t>zadnji</w:t>
      </w:r>
      <w:proofErr w:type="spellEnd"/>
      <w:r w:rsidRPr="00AF1E19">
        <w:t xml:space="preserve"> </w:t>
      </w:r>
      <w:proofErr w:type="spellStart"/>
      <w:r w:rsidRPr="00AF1E19">
        <w:t>branik</w:t>
      </w:r>
      <w:proofErr w:type="spellEnd"/>
      <w:r w:rsidRPr="00AF1E19">
        <w:t xml:space="preserve">, </w:t>
      </w:r>
      <w:proofErr w:type="spellStart"/>
      <w:r w:rsidRPr="00AF1E19">
        <w:t>desna</w:t>
      </w:r>
      <w:proofErr w:type="spellEnd"/>
      <w:r w:rsidRPr="00AF1E19">
        <w:t xml:space="preserve"> </w:t>
      </w:r>
      <w:proofErr w:type="spellStart"/>
      <w:r w:rsidRPr="00AF1E19">
        <w:t>zadnja</w:t>
      </w:r>
      <w:proofErr w:type="spellEnd"/>
      <w:r w:rsidRPr="00AF1E19">
        <w:t xml:space="preserve"> </w:t>
      </w:r>
      <w:proofErr w:type="spellStart"/>
      <w:r w:rsidRPr="00AF1E19">
        <w:t>strana</w:t>
      </w:r>
      <w:proofErr w:type="spellEnd"/>
      <w:r w:rsidRPr="00AF1E19">
        <w:t xml:space="preserve"> i </w:t>
      </w:r>
      <w:proofErr w:type="spellStart"/>
      <w:r w:rsidRPr="00AF1E19">
        <w:t>branik</w:t>
      </w:r>
      <w:proofErr w:type="spellEnd"/>
      <w:r w:rsidRPr="00AF1E19">
        <w:t xml:space="preserve">, spojler </w:t>
      </w:r>
      <w:proofErr w:type="spellStart"/>
      <w:r w:rsidRPr="00AF1E19">
        <w:t>prednjeg</w:t>
      </w:r>
      <w:proofErr w:type="spellEnd"/>
      <w:r w:rsidRPr="00AF1E19">
        <w:t xml:space="preserve"> </w:t>
      </w:r>
      <w:proofErr w:type="spellStart"/>
      <w:r w:rsidRPr="00AF1E19">
        <w:t>branika</w:t>
      </w:r>
      <w:proofErr w:type="spellEnd"/>
      <w:r w:rsidRPr="00AF1E19">
        <w:t>.</w:t>
      </w:r>
    </w:p>
    <w:p w14:paraId="2BD4120B" w14:textId="252F7648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Unutrašnjost</w:t>
      </w:r>
      <w:proofErr w:type="spellEnd"/>
      <w:r w:rsidRPr="00AF1E19">
        <w:t xml:space="preserve"> </w:t>
      </w:r>
      <w:proofErr w:type="spellStart"/>
      <w:r w:rsidRPr="00AF1E19">
        <w:t>vozila</w:t>
      </w:r>
      <w:proofErr w:type="spellEnd"/>
      <w:r w:rsidRPr="00AF1E19">
        <w:t xml:space="preserve"> je </w:t>
      </w:r>
      <w:proofErr w:type="spellStart"/>
      <w:r w:rsidRPr="00AF1E19">
        <w:t>djelimično</w:t>
      </w:r>
      <w:proofErr w:type="spellEnd"/>
      <w:r w:rsidRPr="00AF1E19">
        <w:t xml:space="preserve"> </w:t>
      </w:r>
      <w:proofErr w:type="spellStart"/>
      <w:r w:rsidRPr="00AF1E19">
        <w:t>pohabana</w:t>
      </w:r>
      <w:proofErr w:type="spellEnd"/>
      <w:r w:rsidRPr="00AF1E19">
        <w:t xml:space="preserve">. </w:t>
      </w:r>
      <w:proofErr w:type="spellStart"/>
      <w:r w:rsidRPr="00AF1E19">
        <w:t>Gume</w:t>
      </w:r>
      <w:proofErr w:type="spellEnd"/>
      <w:r w:rsidRPr="00AF1E19">
        <w:t xml:space="preserve"> u dobrom </w:t>
      </w:r>
      <w:proofErr w:type="spellStart"/>
      <w:r w:rsidRPr="00AF1E19">
        <w:t>stanju</w:t>
      </w:r>
      <w:proofErr w:type="spellEnd"/>
      <w:r w:rsidRPr="00AF1E19">
        <w:t>.</w:t>
      </w:r>
    </w:p>
    <w:p w14:paraId="28D97C74" w14:textId="77777777" w:rsidR="00AF1E19" w:rsidRPr="00AF1E19" w:rsidRDefault="00AF1E19" w:rsidP="00AF1E19">
      <w:pPr>
        <w:pStyle w:val="Bezodstpw"/>
        <w:spacing w:line="276" w:lineRule="auto"/>
      </w:pPr>
    </w:p>
    <w:p w14:paraId="01C4F0AA" w14:textId="3A882EE1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rPr>
          <w:u w:val="single"/>
        </w:rPr>
        <w:t>Fabrička</w:t>
      </w:r>
      <w:proofErr w:type="spellEnd"/>
      <w:r w:rsidRPr="00AF1E19">
        <w:rPr>
          <w:u w:val="single"/>
        </w:rPr>
        <w:t xml:space="preserve"> </w:t>
      </w:r>
      <w:proofErr w:type="spellStart"/>
      <w:r w:rsidRPr="00AF1E19">
        <w:rPr>
          <w:u w:val="single"/>
        </w:rPr>
        <w:t>oprema</w:t>
      </w:r>
      <w:proofErr w:type="spellEnd"/>
      <w:r w:rsidRPr="00AF1E19">
        <w:rPr>
          <w:u w:val="single"/>
        </w:rPr>
        <w:t>:</w:t>
      </w:r>
      <w:r w:rsidRPr="00AF1E19">
        <w:t xml:space="preserve"> ESP, auto-</w:t>
      </w:r>
      <w:proofErr w:type="spellStart"/>
      <w:r w:rsidRPr="00AF1E19">
        <w:t>klima</w:t>
      </w:r>
      <w:proofErr w:type="spellEnd"/>
      <w:r w:rsidRPr="00AF1E19">
        <w:t xml:space="preserve">, </w:t>
      </w:r>
      <w:proofErr w:type="spellStart"/>
      <w:r w:rsidRPr="00AF1E19">
        <w:t>utičnica</w:t>
      </w:r>
      <w:proofErr w:type="spellEnd"/>
      <w:r w:rsidRPr="00AF1E19">
        <w:t xml:space="preserve"> 12V, </w:t>
      </w:r>
      <w:proofErr w:type="spellStart"/>
      <w:r w:rsidRPr="00AF1E19">
        <w:t>senzor</w:t>
      </w:r>
      <w:proofErr w:type="spellEnd"/>
      <w:r w:rsidRPr="00AF1E19">
        <w:t xml:space="preserve"> za </w:t>
      </w:r>
      <w:proofErr w:type="spellStart"/>
      <w:r w:rsidRPr="00AF1E19">
        <w:t>svjetlo</w:t>
      </w:r>
      <w:proofErr w:type="spellEnd"/>
      <w:r w:rsidRPr="00AF1E19">
        <w:t xml:space="preserve"> i </w:t>
      </w:r>
      <w:proofErr w:type="spellStart"/>
      <w:r w:rsidRPr="00AF1E19">
        <w:t>kišu</w:t>
      </w:r>
      <w:proofErr w:type="spellEnd"/>
      <w:r w:rsidRPr="00AF1E19">
        <w:t xml:space="preserve">, parking </w:t>
      </w:r>
      <w:proofErr w:type="spellStart"/>
      <w:r w:rsidRPr="00AF1E19">
        <w:t>senzori</w:t>
      </w:r>
      <w:proofErr w:type="spellEnd"/>
      <w:r w:rsidRPr="00AF1E19">
        <w:t xml:space="preserve">, stereo </w:t>
      </w:r>
      <w:proofErr w:type="spellStart"/>
      <w:r w:rsidRPr="00AF1E19">
        <w:t>zvučnici</w:t>
      </w:r>
      <w:proofErr w:type="spellEnd"/>
      <w:r w:rsidRPr="00AF1E19">
        <w:t xml:space="preserve">, putni </w:t>
      </w:r>
      <w:proofErr w:type="spellStart"/>
      <w:r w:rsidRPr="00AF1E19">
        <w:t>računar</w:t>
      </w:r>
      <w:proofErr w:type="spellEnd"/>
      <w:r w:rsidRPr="00AF1E19">
        <w:t xml:space="preserve">, </w:t>
      </w:r>
      <w:proofErr w:type="spellStart"/>
      <w:r w:rsidRPr="00AF1E19">
        <w:t>servo</w:t>
      </w:r>
      <w:proofErr w:type="spellEnd"/>
      <w:r w:rsidRPr="00AF1E19">
        <w:t xml:space="preserve"> </w:t>
      </w:r>
      <w:proofErr w:type="spellStart"/>
      <w:r w:rsidRPr="00AF1E19">
        <w:t>upravljač</w:t>
      </w:r>
      <w:proofErr w:type="spellEnd"/>
      <w:r w:rsidRPr="00AF1E19">
        <w:t xml:space="preserve">, </w:t>
      </w:r>
      <w:proofErr w:type="spellStart"/>
      <w:r w:rsidRPr="00AF1E19">
        <w:t>centralno</w:t>
      </w:r>
      <w:proofErr w:type="spellEnd"/>
      <w:r w:rsidRPr="00AF1E19">
        <w:t xml:space="preserve"> </w:t>
      </w:r>
      <w:proofErr w:type="spellStart"/>
      <w:r w:rsidRPr="00AF1E19">
        <w:t>zaključavanje</w:t>
      </w:r>
      <w:proofErr w:type="spellEnd"/>
      <w:r w:rsidRPr="00AF1E19">
        <w:t xml:space="preserve"> </w:t>
      </w:r>
      <w:proofErr w:type="spellStart"/>
      <w:r w:rsidRPr="00AF1E19">
        <w:t>sa</w:t>
      </w:r>
      <w:proofErr w:type="spellEnd"/>
      <w:r w:rsidRPr="00AF1E19">
        <w:t xml:space="preserve"> </w:t>
      </w:r>
      <w:proofErr w:type="spellStart"/>
      <w:r w:rsidRPr="00AF1E19">
        <w:t>daljinskim</w:t>
      </w:r>
      <w:proofErr w:type="spellEnd"/>
      <w:r w:rsidRPr="00AF1E19">
        <w:t xml:space="preserve"> </w:t>
      </w:r>
      <w:proofErr w:type="spellStart"/>
      <w:r w:rsidRPr="00AF1E19">
        <w:t>upravljačem</w:t>
      </w:r>
      <w:proofErr w:type="spellEnd"/>
      <w:r w:rsidRPr="00AF1E19">
        <w:t xml:space="preserve">, ABS </w:t>
      </w:r>
      <w:proofErr w:type="spellStart"/>
      <w:r w:rsidRPr="00AF1E19">
        <w:t>kočnice</w:t>
      </w:r>
      <w:proofErr w:type="spellEnd"/>
      <w:r w:rsidRPr="00AF1E19">
        <w:t xml:space="preserve">, </w:t>
      </w:r>
      <w:proofErr w:type="spellStart"/>
      <w:r w:rsidRPr="00AF1E19">
        <w:t>vazdušni</w:t>
      </w:r>
      <w:proofErr w:type="spellEnd"/>
      <w:r w:rsidRPr="00AF1E19">
        <w:t xml:space="preserve"> </w:t>
      </w:r>
      <w:proofErr w:type="spellStart"/>
      <w:r w:rsidRPr="00AF1E19">
        <w:t>jastuci</w:t>
      </w:r>
      <w:proofErr w:type="spellEnd"/>
      <w:r w:rsidRPr="00AF1E19">
        <w:t xml:space="preserve">, tempomat, </w:t>
      </w:r>
      <w:proofErr w:type="spellStart"/>
      <w:r w:rsidRPr="00AF1E19">
        <w:t>imobilajzer</w:t>
      </w:r>
      <w:proofErr w:type="spellEnd"/>
      <w:r w:rsidRPr="00AF1E19">
        <w:t xml:space="preserve">, </w:t>
      </w:r>
      <w:proofErr w:type="spellStart"/>
      <w:r w:rsidRPr="00AF1E19">
        <w:t>vožnja</w:t>
      </w:r>
      <w:proofErr w:type="spellEnd"/>
      <w:r w:rsidRPr="00AF1E19">
        <w:t xml:space="preserve"> kontrola </w:t>
      </w:r>
      <w:proofErr w:type="spellStart"/>
      <w:r w:rsidRPr="00AF1E19">
        <w:t>stabilnosti</w:t>
      </w:r>
      <w:proofErr w:type="spellEnd"/>
      <w:r w:rsidRPr="00AF1E19">
        <w:t xml:space="preserve">, </w:t>
      </w:r>
      <w:proofErr w:type="spellStart"/>
      <w:r w:rsidRPr="00AF1E19">
        <w:t>treće</w:t>
      </w:r>
      <w:proofErr w:type="spellEnd"/>
      <w:r w:rsidRPr="00AF1E19">
        <w:t xml:space="preserve"> stop </w:t>
      </w:r>
      <w:proofErr w:type="spellStart"/>
      <w:r w:rsidRPr="00AF1E19">
        <w:t>svjetlo</w:t>
      </w:r>
      <w:proofErr w:type="spellEnd"/>
      <w:r w:rsidRPr="00AF1E19">
        <w:t xml:space="preserve">, </w:t>
      </w:r>
      <w:proofErr w:type="spellStart"/>
      <w:r w:rsidRPr="00AF1E19">
        <w:t>cjelogodišnje</w:t>
      </w:r>
      <w:proofErr w:type="spellEnd"/>
      <w:r w:rsidRPr="00AF1E19">
        <w:t xml:space="preserve"> </w:t>
      </w:r>
      <w:proofErr w:type="spellStart"/>
      <w:r w:rsidRPr="00AF1E19">
        <w:t>gume</w:t>
      </w:r>
      <w:proofErr w:type="spellEnd"/>
      <w:r w:rsidRPr="00AF1E19">
        <w:t xml:space="preserve">, </w:t>
      </w:r>
      <w:proofErr w:type="spellStart"/>
      <w:r w:rsidRPr="00AF1E19">
        <w:t>grijanje</w:t>
      </w:r>
      <w:proofErr w:type="spellEnd"/>
      <w:r w:rsidRPr="00AF1E19">
        <w:t xml:space="preserve"> </w:t>
      </w:r>
      <w:proofErr w:type="spellStart"/>
      <w:r w:rsidRPr="00AF1E19">
        <w:t>zadnjeg</w:t>
      </w:r>
      <w:proofErr w:type="spellEnd"/>
      <w:r w:rsidRPr="00AF1E19">
        <w:t xml:space="preserve"> </w:t>
      </w:r>
      <w:proofErr w:type="spellStart"/>
      <w:r w:rsidRPr="00AF1E19">
        <w:t>stakla</w:t>
      </w:r>
      <w:proofErr w:type="spellEnd"/>
      <w:r w:rsidRPr="00AF1E19">
        <w:t>.</w:t>
      </w:r>
    </w:p>
    <w:p w14:paraId="157B452F" w14:textId="77777777" w:rsidR="00AF1E19" w:rsidRPr="00AF1E19" w:rsidRDefault="00AF1E19" w:rsidP="00AF1E19">
      <w:pPr>
        <w:pStyle w:val="Bezodstpw"/>
        <w:spacing w:line="276" w:lineRule="auto"/>
      </w:pPr>
    </w:p>
    <w:p w14:paraId="4F4E0398" w14:textId="7B5153DD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Početna</w:t>
      </w:r>
      <w:proofErr w:type="spellEnd"/>
      <w:r w:rsidRPr="00AF1E19">
        <w:t xml:space="preserve"> </w:t>
      </w:r>
      <w:proofErr w:type="spellStart"/>
      <w:r w:rsidRPr="00AF1E19">
        <w:t>cijena</w:t>
      </w:r>
      <w:proofErr w:type="spellEnd"/>
      <w:r w:rsidRPr="00AF1E19">
        <w:t xml:space="preserve">: </w:t>
      </w:r>
      <w:r w:rsidRPr="00AF1E19">
        <w:rPr>
          <w:b/>
        </w:rPr>
        <w:t xml:space="preserve">18.700,00 </w:t>
      </w:r>
      <w:proofErr w:type="spellStart"/>
      <w:r w:rsidRPr="00AF1E19">
        <w:rPr>
          <w:b/>
        </w:rPr>
        <w:t>eura</w:t>
      </w:r>
      <w:proofErr w:type="spellEnd"/>
      <w:r w:rsidRPr="00AF1E19">
        <w:t xml:space="preserve"> (</w:t>
      </w:r>
      <w:proofErr w:type="spellStart"/>
      <w:r w:rsidRPr="00AF1E19">
        <w:t>osamnaest</w:t>
      </w:r>
      <w:proofErr w:type="spellEnd"/>
      <w:r w:rsidRPr="00AF1E19">
        <w:t xml:space="preserve"> </w:t>
      </w:r>
      <w:proofErr w:type="spellStart"/>
      <w:r w:rsidRPr="00AF1E19">
        <w:t>hiljada</w:t>
      </w:r>
      <w:proofErr w:type="spellEnd"/>
      <w:r w:rsidRPr="00AF1E19">
        <w:t xml:space="preserve"> </w:t>
      </w:r>
      <w:proofErr w:type="spellStart"/>
      <w:r w:rsidRPr="00AF1E19">
        <w:t>sedamsto</w:t>
      </w:r>
      <w:proofErr w:type="spellEnd"/>
      <w:r w:rsidRPr="00AF1E19">
        <w:t xml:space="preserve"> </w:t>
      </w:r>
      <w:proofErr w:type="spellStart"/>
      <w:r w:rsidRPr="00AF1E19">
        <w:t>eura</w:t>
      </w:r>
      <w:proofErr w:type="spellEnd"/>
      <w:r w:rsidRPr="00AF1E19">
        <w:t>)</w:t>
      </w:r>
    </w:p>
    <w:p w14:paraId="5B9A1AE5" w14:textId="77777777" w:rsidR="001B6B72" w:rsidRPr="00AF1E19" w:rsidRDefault="001B6B72" w:rsidP="00AF1E19">
      <w:pPr>
        <w:spacing w:line="276" w:lineRule="auto"/>
      </w:pPr>
    </w:p>
    <w:p w14:paraId="60EBAC78" w14:textId="4F749DE0" w:rsidR="001B6B72" w:rsidRPr="00AF1E19" w:rsidRDefault="001B6B72" w:rsidP="00AF1E19">
      <w:pPr>
        <w:pStyle w:val="Bezodstpw"/>
        <w:spacing w:line="276" w:lineRule="auto"/>
      </w:pPr>
      <w:r w:rsidRPr="00AF1E19">
        <w:t xml:space="preserve">Automobil </w:t>
      </w:r>
      <w:proofErr w:type="spellStart"/>
      <w:r w:rsidRPr="00AF1E19">
        <w:t>koji</w:t>
      </w:r>
      <w:proofErr w:type="spellEnd"/>
      <w:r w:rsidRPr="00AF1E19">
        <w:t xml:space="preserve"> je </w:t>
      </w:r>
      <w:proofErr w:type="spellStart"/>
      <w:r w:rsidRPr="00AF1E19">
        <w:t>predmet</w:t>
      </w:r>
      <w:proofErr w:type="spellEnd"/>
      <w:r w:rsidRPr="00AF1E19">
        <w:t xml:space="preserve"> tendera </w:t>
      </w:r>
      <w:proofErr w:type="spellStart"/>
      <w:r w:rsidRPr="00AF1E19">
        <w:t>može</w:t>
      </w:r>
      <w:proofErr w:type="spellEnd"/>
      <w:r w:rsidRPr="00AF1E19">
        <w:t xml:space="preserve"> </w:t>
      </w:r>
      <w:proofErr w:type="spellStart"/>
      <w:r w:rsidRPr="00AF1E19">
        <w:t>se</w:t>
      </w:r>
      <w:proofErr w:type="spellEnd"/>
      <w:r w:rsidRPr="00AF1E19">
        <w:t xml:space="preserve"> </w:t>
      </w:r>
      <w:proofErr w:type="spellStart"/>
      <w:r w:rsidRPr="00AF1E19">
        <w:t>pregledati</w:t>
      </w:r>
      <w:proofErr w:type="spellEnd"/>
      <w:r w:rsidRPr="00AF1E19">
        <w:t xml:space="preserve"> </w:t>
      </w:r>
      <w:proofErr w:type="spellStart"/>
      <w:r w:rsidRPr="00AF1E19">
        <w:t>ispred</w:t>
      </w:r>
      <w:proofErr w:type="spellEnd"/>
      <w:r w:rsidRPr="00AF1E19">
        <w:t xml:space="preserve"> </w:t>
      </w:r>
      <w:proofErr w:type="spellStart"/>
      <w:r w:rsidR="00150271">
        <w:t>objekta</w:t>
      </w:r>
      <w:proofErr w:type="spellEnd"/>
      <w:r w:rsidRPr="00AF1E19">
        <w:t xml:space="preserve"> </w:t>
      </w:r>
      <w:proofErr w:type="spellStart"/>
      <w:r w:rsidRPr="00AF1E19">
        <w:t>Ambasade</w:t>
      </w:r>
      <w:proofErr w:type="spellEnd"/>
      <w:r w:rsidRPr="00AF1E19">
        <w:t xml:space="preserve"> </w:t>
      </w:r>
      <w:proofErr w:type="spellStart"/>
      <w:r w:rsidRPr="00AF1E19">
        <w:t>radnim</w:t>
      </w:r>
      <w:proofErr w:type="spellEnd"/>
      <w:r w:rsidRPr="00AF1E19">
        <w:t xml:space="preserve"> </w:t>
      </w:r>
      <w:proofErr w:type="spellStart"/>
      <w:r w:rsidRPr="00AF1E19">
        <w:t>danima</w:t>
      </w:r>
      <w:proofErr w:type="spellEnd"/>
      <w:r w:rsidR="00150271">
        <w:t xml:space="preserve"> u periodu: 24.04</w:t>
      </w:r>
      <w:r w:rsidRPr="00AF1E19">
        <w:t>-28.04.2023. i 15</w:t>
      </w:r>
      <w:r w:rsidR="00150271">
        <w:t>.05</w:t>
      </w:r>
      <w:r w:rsidRPr="00AF1E19">
        <w:t>-31.05.2023. od 09.30 do 11.00</w:t>
      </w:r>
      <w:r w:rsidR="00150271">
        <w:t xml:space="preserve"> </w:t>
      </w:r>
      <w:proofErr w:type="spellStart"/>
      <w:r w:rsidR="00150271">
        <w:t>časova</w:t>
      </w:r>
      <w:proofErr w:type="spellEnd"/>
      <w:r w:rsidRPr="00AF1E19">
        <w:t xml:space="preserve"> po </w:t>
      </w:r>
      <w:proofErr w:type="spellStart"/>
      <w:r w:rsidRPr="00AF1E19">
        <w:t>prethodnom</w:t>
      </w:r>
      <w:proofErr w:type="spellEnd"/>
      <w:r w:rsidRPr="00AF1E19">
        <w:t xml:space="preserve"> </w:t>
      </w:r>
      <w:proofErr w:type="spellStart"/>
      <w:r w:rsidRPr="00AF1E19">
        <w:t>dogovoru</w:t>
      </w:r>
      <w:proofErr w:type="spellEnd"/>
      <w:r w:rsidRPr="00AF1E19">
        <w:t>.</w:t>
      </w:r>
    </w:p>
    <w:p w14:paraId="38F7CCA4" w14:textId="77777777" w:rsidR="001B6B72" w:rsidRPr="00AF1E19" w:rsidRDefault="001B6B72" w:rsidP="00AF1E19">
      <w:pPr>
        <w:pStyle w:val="Bezodstpw"/>
        <w:spacing w:line="276" w:lineRule="auto"/>
      </w:pPr>
    </w:p>
    <w:p w14:paraId="4C445627" w14:textId="157270C5" w:rsidR="001B6B72" w:rsidRPr="00AF1E19" w:rsidRDefault="001B6B72" w:rsidP="00AF1E19">
      <w:pPr>
        <w:pStyle w:val="Bezodstpw"/>
        <w:spacing w:line="276" w:lineRule="auto"/>
      </w:pPr>
      <w:r w:rsidRPr="00AF1E19">
        <w:t xml:space="preserve">Kontakt osoba: Ivona Vujisić, telefon + 382 (20) 608 320; </w:t>
      </w:r>
      <w:hyperlink r:id="rId5" w:history="1">
        <w:r w:rsidRPr="00AF1E19">
          <w:rPr>
            <w:rStyle w:val="Hipercze"/>
          </w:rPr>
          <w:t>ivona.vujisic@msz.gov.pl</w:t>
        </w:r>
      </w:hyperlink>
      <w:r w:rsidRPr="00AF1E19">
        <w:t xml:space="preserve"> </w:t>
      </w:r>
    </w:p>
    <w:p w14:paraId="625CEA17" w14:textId="77777777" w:rsidR="001B6B72" w:rsidRPr="00AF1E19" w:rsidRDefault="001B6B72" w:rsidP="00AF1E19">
      <w:pPr>
        <w:pStyle w:val="Bezodstpw"/>
        <w:spacing w:line="276" w:lineRule="auto"/>
      </w:pPr>
    </w:p>
    <w:p w14:paraId="74A9F8D8" w14:textId="35624C85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Ponudu</w:t>
      </w:r>
      <w:proofErr w:type="spellEnd"/>
      <w:r w:rsidRPr="00AF1E19">
        <w:t xml:space="preserve"> </w:t>
      </w:r>
      <w:proofErr w:type="spellStart"/>
      <w:r w:rsidRPr="00AF1E19">
        <w:t>zajedno</w:t>
      </w:r>
      <w:proofErr w:type="spellEnd"/>
      <w:r w:rsidRPr="00AF1E19">
        <w:t xml:space="preserve"> </w:t>
      </w:r>
      <w:proofErr w:type="spellStart"/>
      <w:r w:rsidRPr="00AF1E19">
        <w:t>sa</w:t>
      </w:r>
      <w:proofErr w:type="spellEnd"/>
      <w:r w:rsidRPr="00AF1E19">
        <w:t xml:space="preserve"> </w:t>
      </w:r>
      <w:proofErr w:type="spellStart"/>
      <w:r w:rsidRPr="00AF1E19">
        <w:t>traženom</w:t>
      </w:r>
      <w:proofErr w:type="spellEnd"/>
      <w:r w:rsidRPr="00AF1E19">
        <w:t xml:space="preserve"> </w:t>
      </w:r>
      <w:proofErr w:type="spellStart"/>
      <w:r w:rsidRPr="00AF1E19">
        <w:t>dokumentacijom</w:t>
      </w:r>
      <w:proofErr w:type="spellEnd"/>
      <w:r w:rsidRPr="00AF1E19">
        <w:t xml:space="preserve"> </w:t>
      </w:r>
      <w:proofErr w:type="spellStart"/>
      <w:r w:rsidRPr="00AF1E19">
        <w:t>dostaviti</w:t>
      </w:r>
      <w:proofErr w:type="spellEnd"/>
      <w:r w:rsidRPr="00AF1E19">
        <w:t>/</w:t>
      </w:r>
      <w:proofErr w:type="spellStart"/>
      <w:r w:rsidRPr="00AF1E19">
        <w:t>poslati</w:t>
      </w:r>
      <w:proofErr w:type="spellEnd"/>
      <w:r w:rsidRPr="00AF1E19">
        <w:t xml:space="preserve"> u </w:t>
      </w:r>
      <w:proofErr w:type="spellStart"/>
      <w:r w:rsidRPr="00AF1E19">
        <w:t>pisanoj</w:t>
      </w:r>
      <w:proofErr w:type="spellEnd"/>
      <w:r w:rsidRPr="00AF1E19">
        <w:t xml:space="preserve"> </w:t>
      </w:r>
      <w:proofErr w:type="spellStart"/>
      <w:r w:rsidRPr="00AF1E19">
        <w:t>formi</w:t>
      </w:r>
      <w:proofErr w:type="spellEnd"/>
      <w:r w:rsidRPr="00AF1E19">
        <w:t xml:space="preserve"> u </w:t>
      </w:r>
      <w:proofErr w:type="spellStart"/>
      <w:r w:rsidRPr="00AF1E19">
        <w:t>zatvorenoj</w:t>
      </w:r>
      <w:proofErr w:type="spellEnd"/>
      <w:r w:rsidRPr="00AF1E19">
        <w:t xml:space="preserve"> </w:t>
      </w:r>
      <w:proofErr w:type="spellStart"/>
      <w:r w:rsidRPr="00AF1E19">
        <w:t>koverti</w:t>
      </w:r>
      <w:proofErr w:type="spellEnd"/>
      <w:r w:rsidRPr="00AF1E19">
        <w:t xml:space="preserve"> u </w:t>
      </w:r>
      <w:proofErr w:type="spellStart"/>
      <w:r w:rsidRPr="00AF1E19">
        <w:t>originalu</w:t>
      </w:r>
      <w:proofErr w:type="spellEnd"/>
      <w:r w:rsidRPr="00AF1E19">
        <w:t xml:space="preserve"> do 02.06.2023. </w:t>
      </w:r>
      <w:proofErr w:type="spellStart"/>
      <w:r w:rsidR="00150271">
        <w:t>godine</w:t>
      </w:r>
      <w:proofErr w:type="spellEnd"/>
      <w:r w:rsidR="00150271">
        <w:t xml:space="preserve"> do </w:t>
      </w:r>
      <w:r w:rsidRPr="00AF1E19">
        <w:t xml:space="preserve">16.00 </w:t>
      </w:r>
      <w:proofErr w:type="spellStart"/>
      <w:r w:rsidR="00150271">
        <w:t>časova</w:t>
      </w:r>
      <w:proofErr w:type="spellEnd"/>
      <w:r w:rsidR="00150271">
        <w:t xml:space="preserve">. </w:t>
      </w:r>
      <w:proofErr w:type="spellStart"/>
      <w:r w:rsidRPr="00AF1E19">
        <w:t>Kovertu</w:t>
      </w:r>
      <w:proofErr w:type="spellEnd"/>
      <w:r w:rsidRPr="00AF1E19">
        <w:t xml:space="preserve"> </w:t>
      </w:r>
      <w:proofErr w:type="spellStart"/>
      <w:r w:rsidRPr="00AF1E19">
        <w:t>treba</w:t>
      </w:r>
      <w:proofErr w:type="spellEnd"/>
      <w:r w:rsidRPr="00AF1E19">
        <w:t xml:space="preserve"> </w:t>
      </w:r>
      <w:proofErr w:type="spellStart"/>
      <w:r w:rsidRPr="00AF1E19">
        <w:t>adresirati</w:t>
      </w:r>
      <w:proofErr w:type="spellEnd"/>
      <w:r w:rsidRPr="00AF1E19">
        <w:t xml:space="preserve"> na </w:t>
      </w:r>
      <w:proofErr w:type="spellStart"/>
      <w:r w:rsidRPr="00AF1E19">
        <w:t>sljedeći</w:t>
      </w:r>
      <w:proofErr w:type="spellEnd"/>
      <w:r w:rsidRPr="00AF1E19">
        <w:t xml:space="preserve"> </w:t>
      </w:r>
      <w:proofErr w:type="spellStart"/>
      <w:r w:rsidRPr="00AF1E19">
        <w:t>način</w:t>
      </w:r>
      <w:proofErr w:type="spellEnd"/>
      <w:r w:rsidRPr="00AF1E19">
        <w:t>:</w:t>
      </w:r>
    </w:p>
    <w:p w14:paraId="46E36FFB" w14:textId="77777777" w:rsidR="001B6B72" w:rsidRPr="00AF1E19" w:rsidRDefault="001B6B72" w:rsidP="00AF1E19">
      <w:pPr>
        <w:pStyle w:val="Bezodstpw"/>
        <w:spacing w:line="276" w:lineRule="auto"/>
      </w:pPr>
    </w:p>
    <w:p w14:paraId="37BC7F24" w14:textId="7A37CDB5" w:rsidR="001B6B72" w:rsidRPr="00AF1E19" w:rsidRDefault="001B6B72" w:rsidP="00AF1E19">
      <w:pPr>
        <w:pStyle w:val="Bezodstpw"/>
        <w:spacing w:line="276" w:lineRule="auto"/>
      </w:pPr>
      <w:r w:rsidRPr="00AF1E19">
        <w:t xml:space="preserve">Ambasada </w:t>
      </w:r>
      <w:proofErr w:type="spellStart"/>
      <w:r w:rsidRPr="00AF1E19">
        <w:t>Republike</w:t>
      </w:r>
      <w:proofErr w:type="spellEnd"/>
      <w:r w:rsidRPr="00AF1E19">
        <w:t xml:space="preserve"> </w:t>
      </w:r>
      <w:proofErr w:type="spellStart"/>
      <w:r w:rsidRPr="00AF1E19">
        <w:t>Poljske</w:t>
      </w:r>
      <w:proofErr w:type="spellEnd"/>
      <w:r w:rsidRPr="00AF1E19">
        <w:t xml:space="preserve"> u </w:t>
      </w:r>
      <w:proofErr w:type="spellStart"/>
      <w:r w:rsidR="0094022D">
        <w:t>Podgorici</w:t>
      </w:r>
      <w:proofErr w:type="spellEnd"/>
    </w:p>
    <w:p w14:paraId="5566478B" w14:textId="078A3A36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Kozaračka</w:t>
      </w:r>
      <w:proofErr w:type="spellEnd"/>
      <w:r w:rsidRPr="00AF1E19">
        <w:t xml:space="preserve"> 79, 81 000 Podgorica, </w:t>
      </w:r>
      <w:proofErr w:type="spellStart"/>
      <w:r w:rsidRPr="00AF1E19">
        <w:t>Crna</w:t>
      </w:r>
      <w:proofErr w:type="spellEnd"/>
      <w:r w:rsidRPr="00AF1E19">
        <w:t xml:space="preserve"> </w:t>
      </w:r>
      <w:proofErr w:type="spellStart"/>
      <w:r w:rsidRPr="00AF1E19">
        <w:t>Gora</w:t>
      </w:r>
      <w:proofErr w:type="spellEnd"/>
    </w:p>
    <w:p w14:paraId="5CE7CD0F" w14:textId="77777777" w:rsidR="001B6B72" w:rsidRPr="00AF1E19" w:rsidRDefault="001B6B72" w:rsidP="00AF1E19">
      <w:pPr>
        <w:pStyle w:val="Bezodstpw"/>
        <w:spacing w:line="276" w:lineRule="auto"/>
      </w:pPr>
    </w:p>
    <w:p w14:paraId="4FD37391" w14:textId="646C41AD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lastRenderedPageBreak/>
        <w:t>Koverta</w:t>
      </w:r>
      <w:proofErr w:type="spellEnd"/>
      <w:r w:rsidRPr="00AF1E19">
        <w:t xml:space="preserve"> </w:t>
      </w:r>
      <w:proofErr w:type="spellStart"/>
      <w:r w:rsidRPr="00AF1E19">
        <w:t>treba</w:t>
      </w:r>
      <w:proofErr w:type="spellEnd"/>
      <w:r w:rsidRPr="00AF1E19">
        <w:t xml:space="preserve"> da </w:t>
      </w:r>
      <w:proofErr w:type="spellStart"/>
      <w:r w:rsidRPr="00AF1E19">
        <w:t>bude</w:t>
      </w:r>
      <w:proofErr w:type="spellEnd"/>
      <w:r w:rsidRPr="00AF1E19">
        <w:t xml:space="preserve"> </w:t>
      </w:r>
      <w:proofErr w:type="spellStart"/>
      <w:r w:rsidRPr="00AF1E19">
        <w:t>označena</w:t>
      </w:r>
      <w:proofErr w:type="spellEnd"/>
      <w:r w:rsidRPr="00AF1E19">
        <w:t xml:space="preserve"> </w:t>
      </w:r>
      <w:proofErr w:type="spellStart"/>
      <w:r w:rsidRPr="00AF1E19">
        <w:t>sa</w:t>
      </w:r>
      <w:proofErr w:type="spellEnd"/>
      <w:r w:rsidRPr="00AF1E19">
        <w:t>:</w:t>
      </w:r>
    </w:p>
    <w:p w14:paraId="42BAE6C9" w14:textId="42A3B04F" w:rsidR="001B6B72" w:rsidRPr="00AF1E19" w:rsidRDefault="001B6B72" w:rsidP="00AF1E19">
      <w:pPr>
        <w:pStyle w:val="Bezodstpw"/>
        <w:spacing w:line="276" w:lineRule="auto"/>
      </w:pPr>
      <w:r w:rsidRPr="00AF1E19">
        <w:t>“</w:t>
      </w:r>
      <w:proofErr w:type="spellStart"/>
      <w:r w:rsidRPr="00AF1E19">
        <w:t>Ponuda</w:t>
      </w:r>
      <w:proofErr w:type="spellEnd"/>
      <w:r w:rsidRPr="00AF1E19">
        <w:t xml:space="preserve"> za </w:t>
      </w:r>
      <w:proofErr w:type="spellStart"/>
      <w:r w:rsidRPr="00AF1E19">
        <w:t>kupovinu</w:t>
      </w:r>
      <w:proofErr w:type="spellEnd"/>
      <w:r w:rsidRPr="00AF1E19">
        <w:t xml:space="preserve"> - TOYOTA LAND CRUISER”</w:t>
      </w:r>
    </w:p>
    <w:p w14:paraId="1CAFAD47" w14:textId="77777777" w:rsidR="001B6B72" w:rsidRPr="00AF1E19" w:rsidRDefault="001B6B72" w:rsidP="00AF1E19">
      <w:pPr>
        <w:pStyle w:val="Bezodstpw"/>
        <w:spacing w:line="276" w:lineRule="auto"/>
      </w:pPr>
    </w:p>
    <w:p w14:paraId="376440A1" w14:textId="43AFFE0F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Važeća</w:t>
      </w:r>
      <w:proofErr w:type="spellEnd"/>
      <w:r w:rsidRPr="00AF1E19">
        <w:t xml:space="preserve"> </w:t>
      </w:r>
      <w:proofErr w:type="spellStart"/>
      <w:r w:rsidRPr="00AF1E19">
        <w:t>ponuda</w:t>
      </w:r>
      <w:proofErr w:type="spellEnd"/>
      <w:r w:rsidRPr="00AF1E19">
        <w:t xml:space="preserve"> </w:t>
      </w:r>
      <w:proofErr w:type="spellStart"/>
      <w:r w:rsidRPr="00AF1E19">
        <w:t>treba</w:t>
      </w:r>
      <w:proofErr w:type="spellEnd"/>
      <w:r w:rsidRPr="00AF1E19">
        <w:t xml:space="preserve"> da </w:t>
      </w:r>
      <w:proofErr w:type="spellStart"/>
      <w:r w:rsidRPr="00AF1E19">
        <w:t>bude</w:t>
      </w:r>
      <w:proofErr w:type="spellEnd"/>
      <w:r w:rsidRPr="00AF1E19">
        <w:t xml:space="preserve"> u </w:t>
      </w:r>
      <w:proofErr w:type="spellStart"/>
      <w:r w:rsidRPr="00AF1E19">
        <w:t>pisanoj</w:t>
      </w:r>
      <w:proofErr w:type="spellEnd"/>
      <w:r w:rsidRPr="00AF1E19">
        <w:t xml:space="preserve"> </w:t>
      </w:r>
      <w:proofErr w:type="spellStart"/>
      <w:r w:rsidRPr="00AF1E19">
        <w:t>formi</w:t>
      </w:r>
      <w:proofErr w:type="spellEnd"/>
      <w:r w:rsidRPr="00AF1E19">
        <w:t xml:space="preserve"> u </w:t>
      </w:r>
      <w:proofErr w:type="spellStart"/>
      <w:r w:rsidRPr="00AF1E19">
        <w:t>skladu</w:t>
      </w:r>
      <w:proofErr w:type="spellEnd"/>
      <w:r w:rsidRPr="00AF1E19">
        <w:t xml:space="preserve"> </w:t>
      </w:r>
      <w:proofErr w:type="spellStart"/>
      <w:r w:rsidRPr="00AF1E19">
        <w:t>sa</w:t>
      </w:r>
      <w:proofErr w:type="spellEnd"/>
      <w:r w:rsidRPr="00AF1E19">
        <w:t xml:space="preserve"> </w:t>
      </w:r>
      <w:proofErr w:type="spellStart"/>
      <w:r w:rsidRPr="00AF1E19">
        <w:t>Prilogom</w:t>
      </w:r>
      <w:proofErr w:type="spellEnd"/>
      <w:r w:rsidRPr="00AF1E19">
        <w:t xml:space="preserve"> br. 1 i </w:t>
      </w:r>
      <w:proofErr w:type="spellStart"/>
      <w:r w:rsidRPr="00AF1E19">
        <w:t>treba</w:t>
      </w:r>
      <w:proofErr w:type="spellEnd"/>
      <w:r w:rsidRPr="00AF1E19">
        <w:t xml:space="preserve"> da </w:t>
      </w:r>
      <w:proofErr w:type="spellStart"/>
      <w:r w:rsidRPr="00AF1E19">
        <w:t>sadrži</w:t>
      </w:r>
      <w:proofErr w:type="spellEnd"/>
      <w:r w:rsidRPr="00AF1E19">
        <w:t>:</w:t>
      </w:r>
    </w:p>
    <w:p w14:paraId="1C1038E8" w14:textId="03BC32E7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Ime</w:t>
      </w:r>
      <w:proofErr w:type="spellEnd"/>
      <w:r w:rsidRPr="00AF1E19">
        <w:t xml:space="preserve"> i </w:t>
      </w:r>
      <w:proofErr w:type="spellStart"/>
      <w:r w:rsidRPr="00AF1E19">
        <w:t>prezime</w:t>
      </w:r>
      <w:proofErr w:type="spellEnd"/>
      <w:r w:rsidRPr="00AF1E19">
        <w:t xml:space="preserve"> </w:t>
      </w:r>
      <w:proofErr w:type="spellStart"/>
      <w:r w:rsidRPr="00AF1E19">
        <w:t>ili</w:t>
      </w:r>
      <w:proofErr w:type="spellEnd"/>
      <w:r w:rsidRPr="00AF1E19">
        <w:t xml:space="preserve"> </w:t>
      </w:r>
      <w:proofErr w:type="spellStart"/>
      <w:r w:rsidRPr="00AF1E19">
        <w:t>naziv</w:t>
      </w:r>
      <w:proofErr w:type="spellEnd"/>
      <w:r w:rsidRPr="00AF1E19">
        <w:t xml:space="preserve"> (firma) </w:t>
      </w:r>
      <w:proofErr w:type="spellStart"/>
      <w:r w:rsidRPr="00AF1E19">
        <w:t>ponuđača</w:t>
      </w:r>
      <w:proofErr w:type="spellEnd"/>
      <w:r w:rsidRPr="00AF1E19">
        <w:t xml:space="preserve">. U </w:t>
      </w:r>
      <w:proofErr w:type="spellStart"/>
      <w:r w:rsidRPr="00AF1E19">
        <w:t>slučaju</w:t>
      </w:r>
      <w:proofErr w:type="spellEnd"/>
      <w:r w:rsidRPr="00AF1E19">
        <w:t xml:space="preserve"> </w:t>
      </w:r>
      <w:proofErr w:type="spellStart"/>
      <w:r w:rsidRPr="00AF1E19">
        <w:t>kompanije</w:t>
      </w:r>
      <w:proofErr w:type="spellEnd"/>
      <w:r w:rsidRPr="00AF1E19">
        <w:t xml:space="preserve">, </w:t>
      </w:r>
      <w:proofErr w:type="spellStart"/>
      <w:r w:rsidRPr="00AF1E19">
        <w:t>navedite</w:t>
      </w:r>
      <w:proofErr w:type="spellEnd"/>
      <w:r w:rsidRPr="00AF1E19">
        <w:t xml:space="preserve"> </w:t>
      </w:r>
      <w:proofErr w:type="spellStart"/>
      <w:r w:rsidRPr="00AF1E19">
        <w:t>ime</w:t>
      </w:r>
      <w:proofErr w:type="spellEnd"/>
      <w:r w:rsidRPr="00AF1E19">
        <w:t xml:space="preserve"> i </w:t>
      </w:r>
      <w:proofErr w:type="spellStart"/>
      <w:r w:rsidRPr="00AF1E19">
        <w:t>funkciju</w:t>
      </w:r>
      <w:proofErr w:type="spellEnd"/>
      <w:r w:rsidRPr="00AF1E19">
        <w:t xml:space="preserve"> </w:t>
      </w:r>
      <w:proofErr w:type="spellStart"/>
      <w:r w:rsidRPr="00AF1E19">
        <w:t>osobe</w:t>
      </w:r>
      <w:proofErr w:type="spellEnd"/>
      <w:r w:rsidRPr="00AF1E19">
        <w:t xml:space="preserve"> </w:t>
      </w:r>
      <w:proofErr w:type="spellStart"/>
      <w:r w:rsidRPr="00AF1E19">
        <w:t>ovlašćene</w:t>
      </w:r>
      <w:proofErr w:type="spellEnd"/>
      <w:r w:rsidRPr="00AF1E19">
        <w:t xml:space="preserve"> za </w:t>
      </w:r>
      <w:proofErr w:type="spellStart"/>
      <w:r w:rsidRPr="00AF1E19">
        <w:t>zastupanje</w:t>
      </w:r>
      <w:proofErr w:type="spellEnd"/>
      <w:r w:rsidRPr="00AF1E19">
        <w:t xml:space="preserve"> </w:t>
      </w:r>
      <w:proofErr w:type="spellStart"/>
      <w:r w:rsidRPr="00AF1E19">
        <w:t>kompanije</w:t>
      </w:r>
      <w:proofErr w:type="spellEnd"/>
      <w:r w:rsidRPr="00AF1E19">
        <w:t>;</w:t>
      </w:r>
    </w:p>
    <w:p w14:paraId="3563DCA5" w14:textId="77777777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Adresa</w:t>
      </w:r>
      <w:proofErr w:type="spellEnd"/>
      <w:r w:rsidRPr="00AF1E19">
        <w:t xml:space="preserve"> </w:t>
      </w:r>
      <w:proofErr w:type="spellStart"/>
      <w:r w:rsidRPr="00AF1E19">
        <w:t>prebivališta</w:t>
      </w:r>
      <w:proofErr w:type="spellEnd"/>
      <w:r w:rsidRPr="00AF1E19">
        <w:t xml:space="preserve"> </w:t>
      </w:r>
      <w:proofErr w:type="spellStart"/>
      <w:r w:rsidRPr="00AF1E19">
        <w:t>ili</w:t>
      </w:r>
      <w:proofErr w:type="spellEnd"/>
      <w:r w:rsidRPr="00AF1E19">
        <w:t xml:space="preserve"> </w:t>
      </w:r>
      <w:proofErr w:type="spellStart"/>
      <w:r w:rsidRPr="00AF1E19">
        <w:t>sjedišta</w:t>
      </w:r>
      <w:proofErr w:type="spellEnd"/>
      <w:r w:rsidRPr="00AF1E19">
        <w:t xml:space="preserve"> (</w:t>
      </w:r>
      <w:proofErr w:type="spellStart"/>
      <w:r w:rsidRPr="00AF1E19">
        <w:t>firme</w:t>
      </w:r>
      <w:proofErr w:type="spellEnd"/>
      <w:r w:rsidRPr="00AF1E19">
        <w:t xml:space="preserve">) </w:t>
      </w:r>
      <w:proofErr w:type="spellStart"/>
      <w:r w:rsidRPr="00AF1E19">
        <w:t>ponuđača</w:t>
      </w:r>
      <w:proofErr w:type="spellEnd"/>
      <w:r w:rsidRPr="00AF1E19">
        <w:t>;</w:t>
      </w:r>
    </w:p>
    <w:p w14:paraId="531480E7" w14:textId="1C1EFDD6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Ponuđena</w:t>
      </w:r>
      <w:proofErr w:type="spellEnd"/>
      <w:r w:rsidRPr="00AF1E19">
        <w:t xml:space="preserve"> </w:t>
      </w:r>
      <w:proofErr w:type="spellStart"/>
      <w:r w:rsidRPr="00AF1E19">
        <w:t>cijena</w:t>
      </w:r>
      <w:proofErr w:type="spellEnd"/>
      <w:r w:rsidRPr="00AF1E19">
        <w:t>;</w:t>
      </w:r>
    </w:p>
    <w:p w14:paraId="54A20B63" w14:textId="77777777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Način</w:t>
      </w:r>
      <w:proofErr w:type="spellEnd"/>
      <w:r w:rsidRPr="00AF1E19">
        <w:t xml:space="preserve"> </w:t>
      </w:r>
      <w:proofErr w:type="spellStart"/>
      <w:r w:rsidRPr="00AF1E19">
        <w:t>plaćanja</w:t>
      </w:r>
      <w:proofErr w:type="spellEnd"/>
      <w:r w:rsidRPr="00AF1E19">
        <w:t xml:space="preserve"> (</w:t>
      </w:r>
      <w:proofErr w:type="spellStart"/>
      <w:r w:rsidRPr="00AF1E19">
        <w:t>odaberite</w:t>
      </w:r>
      <w:proofErr w:type="spellEnd"/>
      <w:r w:rsidRPr="00AF1E19">
        <w:t xml:space="preserve"> </w:t>
      </w:r>
      <w:proofErr w:type="spellStart"/>
      <w:r w:rsidRPr="00AF1E19">
        <w:t>gotovinom</w:t>
      </w:r>
      <w:proofErr w:type="spellEnd"/>
      <w:r w:rsidRPr="00AF1E19">
        <w:t xml:space="preserve"> </w:t>
      </w:r>
      <w:proofErr w:type="spellStart"/>
      <w:r w:rsidRPr="00AF1E19">
        <w:t>ili</w:t>
      </w:r>
      <w:proofErr w:type="spellEnd"/>
      <w:r w:rsidRPr="00AF1E19">
        <w:t xml:space="preserve"> </w:t>
      </w:r>
      <w:proofErr w:type="spellStart"/>
      <w:r w:rsidRPr="00AF1E19">
        <w:t>bankovnim</w:t>
      </w:r>
      <w:proofErr w:type="spellEnd"/>
      <w:r w:rsidRPr="00AF1E19">
        <w:t xml:space="preserve"> transferom);</w:t>
      </w:r>
    </w:p>
    <w:p w14:paraId="679BBD43" w14:textId="6B33DEF7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Izjava</w:t>
      </w:r>
      <w:proofErr w:type="spellEnd"/>
      <w:r w:rsidRPr="00AF1E19">
        <w:t xml:space="preserve"> </w:t>
      </w:r>
      <w:proofErr w:type="spellStart"/>
      <w:r w:rsidRPr="00AF1E19">
        <w:t>ponuđača</w:t>
      </w:r>
      <w:proofErr w:type="spellEnd"/>
      <w:r w:rsidRPr="00AF1E19">
        <w:t xml:space="preserve"> da </w:t>
      </w:r>
      <w:proofErr w:type="spellStart"/>
      <w:r w:rsidRPr="00AF1E19">
        <w:t>se</w:t>
      </w:r>
      <w:proofErr w:type="spellEnd"/>
      <w:r w:rsidRPr="00AF1E19">
        <w:t xml:space="preserve"> </w:t>
      </w:r>
      <w:proofErr w:type="spellStart"/>
      <w:r w:rsidRPr="00AF1E19">
        <w:t>upoznao</w:t>
      </w:r>
      <w:proofErr w:type="spellEnd"/>
      <w:r w:rsidRPr="00AF1E19">
        <w:t xml:space="preserve"> </w:t>
      </w:r>
      <w:proofErr w:type="spellStart"/>
      <w:r w:rsidRPr="00AF1E19">
        <w:t>sa</w:t>
      </w:r>
      <w:proofErr w:type="spellEnd"/>
      <w:r w:rsidRPr="00AF1E19">
        <w:t xml:space="preserve"> </w:t>
      </w:r>
      <w:proofErr w:type="spellStart"/>
      <w:r w:rsidRPr="00AF1E19">
        <w:t>stanjem</w:t>
      </w:r>
      <w:proofErr w:type="spellEnd"/>
      <w:r w:rsidRPr="00AF1E19">
        <w:t xml:space="preserve"> </w:t>
      </w:r>
      <w:proofErr w:type="spellStart"/>
      <w:r w:rsidRPr="00AF1E19">
        <w:t>predmeta</w:t>
      </w:r>
      <w:proofErr w:type="spellEnd"/>
      <w:r w:rsidRPr="00AF1E19">
        <w:t xml:space="preserve"> tendera </w:t>
      </w:r>
      <w:proofErr w:type="spellStart"/>
      <w:r w:rsidRPr="00AF1E19">
        <w:t>ili</w:t>
      </w:r>
      <w:proofErr w:type="spellEnd"/>
      <w:r w:rsidRPr="00AF1E19">
        <w:t xml:space="preserve"> da je </w:t>
      </w:r>
      <w:proofErr w:type="spellStart"/>
      <w:r w:rsidRPr="00AF1E19">
        <w:t>odgovoran</w:t>
      </w:r>
      <w:proofErr w:type="spellEnd"/>
      <w:r w:rsidRPr="00AF1E19">
        <w:t xml:space="preserve"> za </w:t>
      </w:r>
      <w:proofErr w:type="spellStart"/>
      <w:r w:rsidRPr="00AF1E19">
        <w:t>posljedice</w:t>
      </w:r>
      <w:proofErr w:type="spellEnd"/>
      <w:r w:rsidRPr="00AF1E19">
        <w:t xml:space="preserve"> </w:t>
      </w:r>
      <w:proofErr w:type="spellStart"/>
      <w:r w:rsidRPr="00AF1E19">
        <w:t>odustajanja</w:t>
      </w:r>
      <w:proofErr w:type="spellEnd"/>
      <w:r w:rsidRPr="00AF1E19">
        <w:t xml:space="preserve"> od </w:t>
      </w:r>
      <w:proofErr w:type="spellStart"/>
      <w:r w:rsidR="0094022D">
        <w:t>gledanja</w:t>
      </w:r>
      <w:proofErr w:type="spellEnd"/>
      <w:r w:rsidRPr="00AF1E19">
        <w:t xml:space="preserve"> </w:t>
      </w:r>
      <w:proofErr w:type="spellStart"/>
      <w:r w:rsidRPr="00AF1E19">
        <w:t>vozila</w:t>
      </w:r>
      <w:proofErr w:type="spellEnd"/>
      <w:r w:rsidRPr="00AF1E19">
        <w:t>;</w:t>
      </w:r>
    </w:p>
    <w:p w14:paraId="5CB8AD8C" w14:textId="1015BE66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Dokaz</w:t>
      </w:r>
      <w:proofErr w:type="spellEnd"/>
      <w:r w:rsidRPr="00AF1E19">
        <w:t xml:space="preserve"> o </w:t>
      </w:r>
      <w:proofErr w:type="spellStart"/>
      <w:r w:rsidRPr="00AF1E19">
        <w:t>uplati</w:t>
      </w:r>
      <w:proofErr w:type="spellEnd"/>
      <w:r w:rsidRPr="00AF1E19">
        <w:t xml:space="preserve"> </w:t>
      </w:r>
      <w:proofErr w:type="spellStart"/>
      <w:r w:rsidRPr="00AF1E19">
        <w:t>garancije</w:t>
      </w:r>
      <w:proofErr w:type="spellEnd"/>
      <w:r w:rsidRPr="00AF1E19">
        <w:t xml:space="preserve"> za </w:t>
      </w:r>
      <w:proofErr w:type="spellStart"/>
      <w:r w:rsidRPr="00AF1E19">
        <w:t>ponudu</w:t>
      </w:r>
      <w:proofErr w:type="spellEnd"/>
      <w:r w:rsidRPr="00AF1E19">
        <w:t xml:space="preserve"> (</w:t>
      </w:r>
      <w:proofErr w:type="spellStart"/>
      <w:r w:rsidRPr="00AF1E19">
        <w:t>original</w:t>
      </w:r>
      <w:proofErr w:type="spellEnd"/>
      <w:r w:rsidRPr="00AF1E19">
        <w:t xml:space="preserve"> </w:t>
      </w:r>
      <w:proofErr w:type="spellStart"/>
      <w:r w:rsidRPr="00AF1E19">
        <w:t>ili</w:t>
      </w:r>
      <w:proofErr w:type="spellEnd"/>
      <w:r w:rsidRPr="00AF1E19">
        <w:t xml:space="preserve"> </w:t>
      </w:r>
      <w:proofErr w:type="spellStart"/>
      <w:r w:rsidRPr="00AF1E19">
        <w:t>fotokopija</w:t>
      </w:r>
      <w:proofErr w:type="spellEnd"/>
      <w:r w:rsidRPr="00AF1E19">
        <w:t xml:space="preserve"> </w:t>
      </w:r>
      <w:proofErr w:type="spellStart"/>
      <w:r w:rsidRPr="00AF1E19">
        <w:t>dokaza</w:t>
      </w:r>
      <w:proofErr w:type="spellEnd"/>
      <w:r w:rsidRPr="00AF1E19">
        <w:t xml:space="preserve"> o </w:t>
      </w:r>
      <w:proofErr w:type="spellStart"/>
      <w:r w:rsidRPr="00AF1E19">
        <w:t>uplati</w:t>
      </w:r>
      <w:proofErr w:type="spellEnd"/>
      <w:r w:rsidRPr="00AF1E19">
        <w:t xml:space="preserve"> na </w:t>
      </w:r>
      <w:proofErr w:type="spellStart"/>
      <w:r w:rsidRPr="00AF1E19">
        <w:t>blagajni</w:t>
      </w:r>
      <w:proofErr w:type="spellEnd"/>
      <w:r w:rsidRPr="00AF1E19">
        <w:t xml:space="preserve"> </w:t>
      </w:r>
      <w:proofErr w:type="spellStart"/>
      <w:r w:rsidRPr="00AF1E19">
        <w:t>ili</w:t>
      </w:r>
      <w:proofErr w:type="spellEnd"/>
      <w:r w:rsidRPr="00AF1E19">
        <w:t xml:space="preserve"> </w:t>
      </w:r>
      <w:proofErr w:type="spellStart"/>
      <w:r w:rsidRPr="00AF1E19">
        <w:t>banci</w:t>
      </w:r>
      <w:proofErr w:type="spellEnd"/>
      <w:r w:rsidRPr="00AF1E19">
        <w:t xml:space="preserve"> - </w:t>
      </w:r>
      <w:proofErr w:type="spellStart"/>
      <w:r w:rsidRPr="00AF1E19">
        <w:t>garancija</w:t>
      </w:r>
      <w:proofErr w:type="spellEnd"/>
      <w:r w:rsidRPr="00AF1E19">
        <w:t xml:space="preserve"> za </w:t>
      </w:r>
      <w:proofErr w:type="spellStart"/>
      <w:r w:rsidRPr="00AF1E19">
        <w:t>ponudu</w:t>
      </w:r>
      <w:proofErr w:type="spellEnd"/>
      <w:r w:rsidRPr="00AF1E19">
        <w:t xml:space="preserve"> mora </w:t>
      </w:r>
      <w:proofErr w:type="spellStart"/>
      <w:r w:rsidRPr="00AF1E19">
        <w:t>biti</w:t>
      </w:r>
      <w:proofErr w:type="spellEnd"/>
      <w:r w:rsidRPr="00AF1E19">
        <w:t xml:space="preserve"> na </w:t>
      </w:r>
      <w:proofErr w:type="spellStart"/>
      <w:r w:rsidRPr="00AF1E19">
        <w:t>računu</w:t>
      </w:r>
      <w:proofErr w:type="spellEnd"/>
      <w:r w:rsidRPr="00AF1E19">
        <w:t xml:space="preserve"> </w:t>
      </w:r>
      <w:proofErr w:type="spellStart"/>
      <w:r w:rsidRPr="00AF1E19">
        <w:t>Prodavca</w:t>
      </w:r>
      <w:proofErr w:type="spellEnd"/>
      <w:r w:rsidRPr="00AF1E19">
        <w:t xml:space="preserve"> do 02.06.2023.)</w:t>
      </w:r>
    </w:p>
    <w:p w14:paraId="4E9570E1" w14:textId="27AE1401" w:rsidR="001B6B72" w:rsidRPr="00AF1E19" w:rsidRDefault="001B6B72" w:rsidP="00AF1E19">
      <w:pPr>
        <w:pStyle w:val="Bezodstpw"/>
        <w:spacing w:line="276" w:lineRule="auto"/>
      </w:pPr>
      <w:proofErr w:type="spellStart"/>
      <w:r w:rsidRPr="00AF1E19">
        <w:t>Izjava</w:t>
      </w:r>
      <w:proofErr w:type="spellEnd"/>
      <w:r w:rsidRPr="00AF1E19">
        <w:t xml:space="preserve"> </w:t>
      </w:r>
      <w:proofErr w:type="spellStart"/>
      <w:r w:rsidRPr="00AF1E19">
        <w:t>ponuđača</w:t>
      </w:r>
      <w:proofErr w:type="spellEnd"/>
      <w:r w:rsidRPr="00AF1E19">
        <w:t xml:space="preserve"> na </w:t>
      </w:r>
      <w:proofErr w:type="spellStart"/>
      <w:r w:rsidRPr="00AF1E19">
        <w:t>koji</w:t>
      </w:r>
      <w:proofErr w:type="spellEnd"/>
      <w:r w:rsidRPr="00AF1E19">
        <w:t xml:space="preserve"> </w:t>
      </w:r>
      <w:proofErr w:type="spellStart"/>
      <w:r w:rsidRPr="00AF1E19">
        <w:t>broj</w:t>
      </w:r>
      <w:proofErr w:type="spellEnd"/>
      <w:r w:rsidRPr="00AF1E19">
        <w:t xml:space="preserve"> </w:t>
      </w:r>
      <w:proofErr w:type="spellStart"/>
      <w:r w:rsidRPr="00AF1E19">
        <w:t>računa</w:t>
      </w:r>
      <w:proofErr w:type="spellEnd"/>
      <w:r w:rsidRPr="00AF1E19">
        <w:t xml:space="preserve"> </w:t>
      </w:r>
      <w:proofErr w:type="spellStart"/>
      <w:r w:rsidRPr="00AF1E19">
        <w:t>se</w:t>
      </w:r>
      <w:proofErr w:type="spellEnd"/>
      <w:r w:rsidRPr="00AF1E19">
        <w:t xml:space="preserve"> </w:t>
      </w:r>
      <w:proofErr w:type="spellStart"/>
      <w:r w:rsidRPr="00AF1E19">
        <w:t>vraća</w:t>
      </w:r>
      <w:proofErr w:type="spellEnd"/>
      <w:r w:rsidRPr="00AF1E19">
        <w:t xml:space="preserve"> </w:t>
      </w:r>
      <w:proofErr w:type="spellStart"/>
      <w:r w:rsidRPr="00AF1E19">
        <w:t>garancija</w:t>
      </w:r>
      <w:proofErr w:type="spellEnd"/>
      <w:r w:rsidRPr="00AF1E19">
        <w:t xml:space="preserve"> </w:t>
      </w:r>
      <w:proofErr w:type="spellStart"/>
      <w:r w:rsidRPr="00AF1E19">
        <w:t>ponude</w:t>
      </w:r>
      <w:proofErr w:type="spellEnd"/>
      <w:r w:rsidRPr="00AF1E19">
        <w:t xml:space="preserve"> - u </w:t>
      </w:r>
      <w:proofErr w:type="spellStart"/>
      <w:r w:rsidRPr="00AF1E19">
        <w:t>slučaju</w:t>
      </w:r>
      <w:proofErr w:type="spellEnd"/>
      <w:r w:rsidRPr="00AF1E19">
        <w:t xml:space="preserve"> </w:t>
      </w:r>
      <w:proofErr w:type="spellStart"/>
      <w:r w:rsidRPr="00AF1E19">
        <w:t>plaćanja</w:t>
      </w:r>
      <w:proofErr w:type="spellEnd"/>
      <w:r w:rsidRPr="00AF1E19">
        <w:t xml:space="preserve"> </w:t>
      </w:r>
      <w:proofErr w:type="spellStart"/>
      <w:r w:rsidRPr="00AF1E19">
        <w:t>bankovnim</w:t>
      </w:r>
      <w:proofErr w:type="spellEnd"/>
      <w:r w:rsidRPr="00AF1E19">
        <w:t xml:space="preserve"> transferom. </w:t>
      </w:r>
      <w:proofErr w:type="spellStart"/>
      <w:r w:rsidRPr="00AF1E19">
        <w:t>Izjava</w:t>
      </w:r>
      <w:proofErr w:type="spellEnd"/>
      <w:r w:rsidRPr="00AF1E19">
        <w:t xml:space="preserve"> </w:t>
      </w:r>
      <w:proofErr w:type="spellStart"/>
      <w:r w:rsidRPr="00AF1E19">
        <w:t>ponuđača</w:t>
      </w:r>
      <w:proofErr w:type="spellEnd"/>
      <w:r w:rsidRPr="00AF1E19">
        <w:t xml:space="preserve"> u </w:t>
      </w:r>
      <w:proofErr w:type="spellStart"/>
      <w:r w:rsidRPr="00AF1E19">
        <w:t>vezi</w:t>
      </w:r>
      <w:proofErr w:type="spellEnd"/>
      <w:r w:rsidRPr="00AF1E19">
        <w:t xml:space="preserve"> </w:t>
      </w:r>
      <w:proofErr w:type="spellStart"/>
      <w:r w:rsidRPr="00AF1E19">
        <w:t>obrade</w:t>
      </w:r>
      <w:proofErr w:type="spellEnd"/>
      <w:r w:rsidRPr="00AF1E19">
        <w:t xml:space="preserve"> </w:t>
      </w:r>
      <w:proofErr w:type="spellStart"/>
      <w:r w:rsidRPr="00AF1E19">
        <w:t>pod</w:t>
      </w:r>
      <w:r w:rsidR="00603C75">
        <w:t>ataka</w:t>
      </w:r>
      <w:proofErr w:type="spellEnd"/>
      <w:r w:rsidR="00603C75">
        <w:t xml:space="preserve"> </w:t>
      </w:r>
      <w:proofErr w:type="spellStart"/>
      <w:r w:rsidR="00603C75">
        <w:t>prema</w:t>
      </w:r>
      <w:proofErr w:type="spellEnd"/>
      <w:r w:rsidR="00603C75">
        <w:t xml:space="preserve"> </w:t>
      </w:r>
      <w:proofErr w:type="spellStart"/>
      <w:r w:rsidR="00603C75">
        <w:t>priloženom</w:t>
      </w:r>
      <w:proofErr w:type="spellEnd"/>
      <w:r w:rsidR="00603C75">
        <w:t xml:space="preserve"> </w:t>
      </w:r>
      <w:proofErr w:type="spellStart"/>
      <w:r w:rsidR="00603C75">
        <w:t>obrascu</w:t>
      </w:r>
      <w:proofErr w:type="spellEnd"/>
      <w:r w:rsidRPr="00AF1E19">
        <w:t>.</w:t>
      </w:r>
    </w:p>
    <w:p w14:paraId="053A35D2" w14:textId="77777777" w:rsidR="00AF1E19" w:rsidRPr="00AF1E19" w:rsidRDefault="00AF1E19" w:rsidP="00AF1E19">
      <w:pPr>
        <w:pStyle w:val="Bezodstpw"/>
        <w:spacing w:line="276" w:lineRule="auto"/>
      </w:pPr>
    </w:p>
    <w:p w14:paraId="5B97BC28" w14:textId="1533F492" w:rsidR="00E21764" w:rsidRPr="00AF1E19" w:rsidRDefault="00E21764" w:rsidP="00AF1E19">
      <w:pPr>
        <w:pStyle w:val="Bezodstpw"/>
        <w:spacing w:line="276" w:lineRule="auto"/>
      </w:pPr>
      <w:proofErr w:type="spellStart"/>
      <w:r w:rsidRPr="00AF1E19">
        <w:t>Uslov</w:t>
      </w:r>
      <w:proofErr w:type="spellEnd"/>
      <w:r w:rsidRPr="00AF1E19">
        <w:t xml:space="preserve"> za </w:t>
      </w:r>
      <w:proofErr w:type="spellStart"/>
      <w:r w:rsidRPr="00AF1E19">
        <w:t>pristupanje</w:t>
      </w:r>
      <w:proofErr w:type="spellEnd"/>
      <w:r w:rsidRPr="00AF1E19">
        <w:t xml:space="preserve"> </w:t>
      </w:r>
      <w:proofErr w:type="spellStart"/>
      <w:r w:rsidRPr="00AF1E19">
        <w:t>tenderu</w:t>
      </w:r>
      <w:proofErr w:type="spellEnd"/>
      <w:r w:rsidRPr="00AF1E19">
        <w:t xml:space="preserve"> je uplata </w:t>
      </w:r>
      <w:proofErr w:type="spellStart"/>
      <w:r w:rsidRPr="00AF1E19">
        <w:t>garancije</w:t>
      </w:r>
      <w:proofErr w:type="spellEnd"/>
      <w:r w:rsidRPr="00AF1E19">
        <w:t xml:space="preserve"> za </w:t>
      </w:r>
      <w:proofErr w:type="spellStart"/>
      <w:r w:rsidRPr="00AF1E19">
        <w:t>ponudu</w:t>
      </w:r>
      <w:proofErr w:type="spellEnd"/>
      <w:r w:rsidRPr="00AF1E19">
        <w:t xml:space="preserve"> u </w:t>
      </w:r>
      <w:proofErr w:type="spellStart"/>
      <w:r w:rsidRPr="00AF1E19">
        <w:t>iznosu</w:t>
      </w:r>
      <w:proofErr w:type="spellEnd"/>
      <w:r w:rsidRPr="00AF1E19">
        <w:t xml:space="preserve"> od 10% od </w:t>
      </w:r>
      <w:proofErr w:type="spellStart"/>
      <w:r w:rsidRPr="00AF1E19">
        <w:t>početne</w:t>
      </w:r>
      <w:proofErr w:type="spellEnd"/>
      <w:r w:rsidRPr="00AF1E19">
        <w:t xml:space="preserve"> </w:t>
      </w:r>
      <w:proofErr w:type="spellStart"/>
      <w:r w:rsidRPr="00AF1E19">
        <w:t>cijene</w:t>
      </w:r>
      <w:proofErr w:type="spellEnd"/>
      <w:r w:rsidRPr="00AF1E19">
        <w:t xml:space="preserve"> </w:t>
      </w:r>
      <w:proofErr w:type="spellStart"/>
      <w:r w:rsidRPr="00AF1E19">
        <w:t>pokretne</w:t>
      </w:r>
      <w:proofErr w:type="spellEnd"/>
      <w:r w:rsidRPr="00AF1E19">
        <w:t xml:space="preserve"> </w:t>
      </w:r>
      <w:proofErr w:type="spellStart"/>
      <w:r w:rsidRPr="00AF1E19">
        <w:t>imovine</w:t>
      </w:r>
      <w:proofErr w:type="spellEnd"/>
      <w:r w:rsidRPr="00AF1E19">
        <w:t xml:space="preserve"> koja </w:t>
      </w:r>
      <w:proofErr w:type="spellStart"/>
      <w:r w:rsidRPr="00AF1E19">
        <w:t>se</w:t>
      </w:r>
      <w:proofErr w:type="spellEnd"/>
      <w:r w:rsidRPr="00AF1E19">
        <w:t xml:space="preserve"> </w:t>
      </w:r>
      <w:proofErr w:type="spellStart"/>
      <w:r w:rsidRPr="00AF1E19">
        <w:t>prodaje</w:t>
      </w:r>
      <w:proofErr w:type="spellEnd"/>
      <w:r w:rsidRPr="00AF1E19">
        <w:t xml:space="preserve">, </w:t>
      </w:r>
      <w:proofErr w:type="spellStart"/>
      <w:r w:rsidRPr="00AF1E19">
        <w:t>odnosno</w:t>
      </w:r>
      <w:proofErr w:type="spellEnd"/>
      <w:r w:rsidRPr="00AF1E19">
        <w:t xml:space="preserve"> </w:t>
      </w:r>
      <w:proofErr w:type="spellStart"/>
      <w:r w:rsidRPr="00AF1E19">
        <w:t>iznosa</w:t>
      </w:r>
      <w:proofErr w:type="spellEnd"/>
      <w:r w:rsidRPr="00AF1E19">
        <w:t xml:space="preserve"> od 1.870 </w:t>
      </w:r>
      <w:proofErr w:type="spellStart"/>
      <w:r w:rsidRPr="00AF1E19">
        <w:t>evra</w:t>
      </w:r>
      <w:proofErr w:type="spellEnd"/>
      <w:r w:rsidRPr="00AF1E19">
        <w:t xml:space="preserve"> (</w:t>
      </w:r>
      <w:proofErr w:type="spellStart"/>
      <w:r w:rsidRPr="00AF1E19">
        <w:t>hiljadu</w:t>
      </w:r>
      <w:proofErr w:type="spellEnd"/>
      <w:r w:rsidRPr="00AF1E19">
        <w:t xml:space="preserve"> </w:t>
      </w:r>
      <w:proofErr w:type="spellStart"/>
      <w:r w:rsidRPr="00AF1E19">
        <w:t>osamsto</w:t>
      </w:r>
      <w:proofErr w:type="spellEnd"/>
      <w:r w:rsidRPr="00AF1E19">
        <w:t xml:space="preserve"> </w:t>
      </w:r>
      <w:proofErr w:type="spellStart"/>
      <w:r w:rsidRPr="00AF1E19">
        <w:t>sedamdeset</w:t>
      </w:r>
      <w:proofErr w:type="spellEnd"/>
      <w:r w:rsidRPr="00AF1E19">
        <w:t xml:space="preserve"> </w:t>
      </w:r>
      <w:proofErr w:type="spellStart"/>
      <w:r w:rsidRPr="00AF1E19">
        <w:t>eura</w:t>
      </w:r>
      <w:proofErr w:type="spellEnd"/>
      <w:r w:rsidRPr="00AF1E19">
        <w:t xml:space="preserve">). </w:t>
      </w:r>
      <w:proofErr w:type="spellStart"/>
      <w:r w:rsidRPr="00AF1E19">
        <w:t>Garancija</w:t>
      </w:r>
      <w:proofErr w:type="spellEnd"/>
      <w:r w:rsidRPr="00AF1E19">
        <w:t xml:space="preserve"> za </w:t>
      </w:r>
      <w:proofErr w:type="spellStart"/>
      <w:r w:rsidRPr="00AF1E19">
        <w:t>ponudu</w:t>
      </w:r>
      <w:proofErr w:type="spellEnd"/>
      <w:r w:rsidRPr="00AF1E19">
        <w:t xml:space="preserve"> </w:t>
      </w:r>
      <w:proofErr w:type="spellStart"/>
      <w:r w:rsidRPr="00AF1E19">
        <w:t>se</w:t>
      </w:r>
      <w:proofErr w:type="spellEnd"/>
      <w:r w:rsidRPr="00AF1E19">
        <w:t xml:space="preserve"> mora </w:t>
      </w:r>
      <w:proofErr w:type="spellStart"/>
      <w:r w:rsidRPr="00AF1E19">
        <w:t>platiti</w:t>
      </w:r>
      <w:proofErr w:type="spellEnd"/>
      <w:r w:rsidRPr="00AF1E19">
        <w:t xml:space="preserve"> </w:t>
      </w:r>
      <w:proofErr w:type="spellStart"/>
      <w:r w:rsidRPr="00AF1E19">
        <w:t>prije</w:t>
      </w:r>
      <w:proofErr w:type="spellEnd"/>
      <w:r w:rsidRPr="00AF1E19">
        <w:t xml:space="preserve"> </w:t>
      </w:r>
      <w:proofErr w:type="spellStart"/>
      <w:r w:rsidRPr="00AF1E19">
        <w:t>podnošenja</w:t>
      </w:r>
      <w:proofErr w:type="spellEnd"/>
      <w:r w:rsidRPr="00AF1E19">
        <w:t xml:space="preserve"> </w:t>
      </w:r>
      <w:proofErr w:type="spellStart"/>
      <w:r w:rsidRPr="00AF1E19">
        <w:t>ponude</w:t>
      </w:r>
      <w:proofErr w:type="spellEnd"/>
      <w:r w:rsidRPr="00AF1E19">
        <w:t>.</w:t>
      </w:r>
    </w:p>
    <w:p w14:paraId="1B4E2192" w14:textId="77777777" w:rsidR="00E21764" w:rsidRPr="00AF1E19" w:rsidRDefault="00E21764" w:rsidP="00AF1E19">
      <w:pPr>
        <w:pStyle w:val="Bezodstpw"/>
        <w:spacing w:line="276" w:lineRule="auto"/>
      </w:pPr>
    </w:p>
    <w:p w14:paraId="671A2D82" w14:textId="792D902F" w:rsidR="00E21764" w:rsidRPr="00AF1E19" w:rsidRDefault="00E21764" w:rsidP="00AF1E19">
      <w:pPr>
        <w:pStyle w:val="Bezodstpw"/>
        <w:spacing w:line="276" w:lineRule="auto"/>
      </w:pPr>
      <w:proofErr w:type="spellStart"/>
      <w:r w:rsidRPr="00AF1E19">
        <w:t>Garanciju</w:t>
      </w:r>
      <w:proofErr w:type="spellEnd"/>
      <w:r w:rsidRPr="00AF1E19">
        <w:t xml:space="preserve"> za </w:t>
      </w:r>
      <w:proofErr w:type="spellStart"/>
      <w:r w:rsidRPr="00AF1E19">
        <w:t>ponudu</w:t>
      </w:r>
      <w:proofErr w:type="spellEnd"/>
      <w:r w:rsidRPr="00AF1E19">
        <w:t xml:space="preserve"> </w:t>
      </w:r>
      <w:proofErr w:type="spellStart"/>
      <w:r w:rsidRPr="00AF1E19">
        <w:t>treba</w:t>
      </w:r>
      <w:proofErr w:type="spellEnd"/>
      <w:r w:rsidRPr="00AF1E19">
        <w:t xml:space="preserve"> </w:t>
      </w:r>
      <w:proofErr w:type="spellStart"/>
      <w:r w:rsidRPr="00AF1E19">
        <w:t>platiti</w:t>
      </w:r>
      <w:proofErr w:type="spellEnd"/>
      <w:r w:rsidRPr="00AF1E19">
        <w:t xml:space="preserve"> u </w:t>
      </w:r>
      <w:proofErr w:type="spellStart"/>
      <w:r w:rsidRPr="00AF1E19">
        <w:t>gotovini</w:t>
      </w:r>
      <w:proofErr w:type="spellEnd"/>
      <w:r w:rsidRPr="00AF1E19">
        <w:t xml:space="preserve"> na </w:t>
      </w:r>
      <w:proofErr w:type="spellStart"/>
      <w:r w:rsidRPr="00AF1E19">
        <w:t>blagajni</w:t>
      </w:r>
      <w:proofErr w:type="spellEnd"/>
      <w:r w:rsidRPr="00AF1E19">
        <w:t xml:space="preserve"> </w:t>
      </w:r>
      <w:proofErr w:type="spellStart"/>
      <w:r w:rsidRPr="00AF1E19">
        <w:t>Ambasade</w:t>
      </w:r>
      <w:proofErr w:type="spellEnd"/>
      <w:r w:rsidRPr="00AF1E19">
        <w:t xml:space="preserve"> </w:t>
      </w:r>
      <w:proofErr w:type="spellStart"/>
      <w:r w:rsidRPr="00AF1E19">
        <w:t>nakon</w:t>
      </w:r>
      <w:proofErr w:type="spellEnd"/>
      <w:r w:rsidRPr="00AF1E19">
        <w:t xml:space="preserve"> </w:t>
      </w:r>
      <w:proofErr w:type="spellStart"/>
      <w:r w:rsidRPr="00AF1E19">
        <w:t>prethodnog</w:t>
      </w:r>
      <w:proofErr w:type="spellEnd"/>
      <w:r w:rsidRPr="00AF1E19">
        <w:t xml:space="preserve"> </w:t>
      </w:r>
      <w:proofErr w:type="spellStart"/>
      <w:r w:rsidRPr="00AF1E19">
        <w:t>dogovora</w:t>
      </w:r>
      <w:proofErr w:type="spellEnd"/>
      <w:r w:rsidRPr="00AF1E19">
        <w:t xml:space="preserve"> </w:t>
      </w:r>
      <w:proofErr w:type="spellStart"/>
      <w:r w:rsidRPr="00AF1E19">
        <w:t>sa</w:t>
      </w:r>
      <w:proofErr w:type="spellEnd"/>
      <w:r w:rsidRPr="00AF1E19">
        <w:t xml:space="preserve"> </w:t>
      </w:r>
      <w:proofErr w:type="spellStart"/>
      <w:r w:rsidRPr="00AF1E19">
        <w:t>gospođom</w:t>
      </w:r>
      <w:proofErr w:type="spellEnd"/>
      <w:r w:rsidRPr="00AF1E19">
        <w:t xml:space="preserve"> Katarzyna Mielcuszna-Woźniak, tel. +382 (20) 608 320, e-mail: </w:t>
      </w:r>
      <w:hyperlink r:id="rId6" w:history="1">
        <w:r w:rsidRPr="00AF1E19">
          <w:rPr>
            <w:rStyle w:val="Hipercze"/>
          </w:rPr>
          <w:t>katarzyna.mielcuszna-wozniak@msz.gov.pl</w:t>
        </w:r>
      </w:hyperlink>
      <w:r w:rsidRPr="00AF1E19">
        <w:t xml:space="preserve">  </w:t>
      </w:r>
      <w:proofErr w:type="spellStart"/>
      <w:r w:rsidRPr="00AF1E19">
        <w:t>ili</w:t>
      </w:r>
      <w:proofErr w:type="spellEnd"/>
      <w:r w:rsidRPr="00AF1E19">
        <w:t xml:space="preserve"> </w:t>
      </w:r>
      <w:proofErr w:type="spellStart"/>
      <w:r w:rsidRPr="00AF1E19">
        <w:t>putem</w:t>
      </w:r>
      <w:proofErr w:type="spellEnd"/>
      <w:r w:rsidRPr="00AF1E19">
        <w:t xml:space="preserve"> </w:t>
      </w:r>
      <w:proofErr w:type="spellStart"/>
      <w:r w:rsidRPr="00AF1E19">
        <w:t>banke</w:t>
      </w:r>
      <w:proofErr w:type="spellEnd"/>
      <w:r w:rsidRPr="00AF1E19">
        <w:t xml:space="preserve"> transferom </w:t>
      </w:r>
      <w:proofErr w:type="spellStart"/>
      <w:r w:rsidRPr="00AF1E19">
        <w:t>sa</w:t>
      </w:r>
      <w:proofErr w:type="spellEnd"/>
      <w:r w:rsidRPr="00AF1E19">
        <w:t xml:space="preserve"> </w:t>
      </w:r>
      <w:proofErr w:type="spellStart"/>
      <w:r w:rsidRPr="00AF1E19">
        <w:t>naznakom</w:t>
      </w:r>
      <w:proofErr w:type="spellEnd"/>
      <w:r w:rsidRPr="00AF1E19">
        <w:t xml:space="preserve"> da </w:t>
      </w:r>
      <w:proofErr w:type="spellStart"/>
      <w:r w:rsidRPr="00AF1E19">
        <w:t>sve</w:t>
      </w:r>
      <w:proofErr w:type="spellEnd"/>
      <w:r w:rsidRPr="00AF1E19">
        <w:t xml:space="preserve"> </w:t>
      </w:r>
      <w:proofErr w:type="spellStart"/>
      <w:r w:rsidRPr="00AF1E19">
        <w:t>bankarske</w:t>
      </w:r>
      <w:proofErr w:type="spellEnd"/>
      <w:r w:rsidRPr="00AF1E19">
        <w:t xml:space="preserve"> </w:t>
      </w:r>
      <w:proofErr w:type="spellStart"/>
      <w:r w:rsidRPr="00AF1E19">
        <w:t>naknade</w:t>
      </w:r>
      <w:proofErr w:type="spellEnd"/>
      <w:r w:rsidRPr="00AF1E19">
        <w:t xml:space="preserve"> </w:t>
      </w:r>
      <w:proofErr w:type="spellStart"/>
      <w:r w:rsidRPr="00AF1E19">
        <w:t>snosi</w:t>
      </w:r>
      <w:proofErr w:type="spellEnd"/>
      <w:r w:rsidRPr="00AF1E19">
        <w:t xml:space="preserve"> </w:t>
      </w:r>
      <w:proofErr w:type="spellStart"/>
      <w:r w:rsidR="00DC3DC9">
        <w:t>u</w:t>
      </w:r>
      <w:r w:rsidRPr="00AF1E19">
        <w:t>platilac</w:t>
      </w:r>
      <w:proofErr w:type="spellEnd"/>
      <w:r w:rsidRPr="00AF1E19">
        <w:t xml:space="preserve">, </w:t>
      </w:r>
      <w:proofErr w:type="spellStart"/>
      <w:r w:rsidRPr="00AF1E19">
        <w:t>kao</w:t>
      </w:r>
      <w:proofErr w:type="spellEnd"/>
      <w:r w:rsidRPr="00AF1E19">
        <w:t xml:space="preserve"> i </w:t>
      </w:r>
      <w:proofErr w:type="spellStart"/>
      <w:r w:rsidRPr="00AF1E19">
        <w:t>transfera</w:t>
      </w:r>
      <w:proofErr w:type="spellEnd"/>
      <w:r w:rsidRPr="00AF1E19">
        <w:t>: "Toyota GARANCIJA"</w:t>
      </w:r>
    </w:p>
    <w:p w14:paraId="4E4B2EC7" w14:textId="77777777" w:rsidR="00E21764" w:rsidRPr="00AF1E19" w:rsidRDefault="00E21764" w:rsidP="00AF1E19">
      <w:pPr>
        <w:pStyle w:val="Bezodstpw"/>
        <w:spacing w:line="276" w:lineRule="auto"/>
      </w:pPr>
    </w:p>
    <w:p w14:paraId="7250D267" w14:textId="6373A08B" w:rsidR="00E21764" w:rsidRPr="00AF1E19" w:rsidRDefault="00E21764" w:rsidP="00AF1E19">
      <w:pPr>
        <w:pStyle w:val="Bezodstpw"/>
        <w:spacing w:line="276" w:lineRule="auto"/>
      </w:pPr>
      <w:r w:rsidRPr="00AF1E19">
        <w:t xml:space="preserve">Ambasada </w:t>
      </w:r>
      <w:proofErr w:type="spellStart"/>
      <w:r w:rsidRPr="00AF1E19">
        <w:t>Republike</w:t>
      </w:r>
      <w:proofErr w:type="spellEnd"/>
      <w:r w:rsidRPr="00AF1E19">
        <w:t xml:space="preserve"> </w:t>
      </w:r>
      <w:proofErr w:type="spellStart"/>
      <w:r w:rsidRPr="00AF1E19">
        <w:t>Poljske</w:t>
      </w:r>
      <w:proofErr w:type="spellEnd"/>
      <w:r w:rsidRPr="00AF1E19">
        <w:t xml:space="preserve"> u </w:t>
      </w:r>
      <w:proofErr w:type="spellStart"/>
      <w:r w:rsidRPr="00AF1E19">
        <w:t>Podgorici</w:t>
      </w:r>
      <w:proofErr w:type="spellEnd"/>
      <w:r w:rsidRPr="00AF1E19">
        <w:t xml:space="preserve"> </w:t>
      </w:r>
      <w:proofErr w:type="spellStart"/>
      <w:r w:rsidRPr="00AF1E19">
        <w:t>Kozaračka</w:t>
      </w:r>
      <w:proofErr w:type="spellEnd"/>
      <w:r w:rsidRPr="00AF1E19">
        <w:t xml:space="preserve"> 79, 81 000 Podgorica, </w:t>
      </w:r>
      <w:proofErr w:type="spellStart"/>
      <w:r w:rsidRPr="00AF1E19">
        <w:t>Crna</w:t>
      </w:r>
      <w:proofErr w:type="spellEnd"/>
      <w:r w:rsidRPr="00AF1E19">
        <w:t xml:space="preserve"> </w:t>
      </w:r>
      <w:proofErr w:type="spellStart"/>
      <w:r w:rsidRPr="00AF1E19">
        <w:t>Gora</w:t>
      </w:r>
      <w:proofErr w:type="spellEnd"/>
    </w:p>
    <w:p w14:paraId="21A4B520" w14:textId="77777777" w:rsidR="00E21764" w:rsidRPr="00AF1E19" w:rsidRDefault="00E21764" w:rsidP="00AF1E19">
      <w:pPr>
        <w:pStyle w:val="Bezodstpw"/>
        <w:spacing w:line="276" w:lineRule="auto"/>
      </w:pPr>
      <w:r w:rsidRPr="00AF1E19">
        <w:t>IBAN: ME 25510000000102099912</w:t>
      </w:r>
    </w:p>
    <w:p w14:paraId="1BF52BA4" w14:textId="77777777" w:rsidR="00E21764" w:rsidRPr="00AF1E19" w:rsidRDefault="00E21764" w:rsidP="00AF1E19">
      <w:pPr>
        <w:pStyle w:val="Bezodstpw"/>
        <w:spacing w:line="276" w:lineRule="auto"/>
      </w:pPr>
      <w:r w:rsidRPr="00AF1E19">
        <w:t xml:space="preserve">SWIFT: CKBCMEPG </w:t>
      </w:r>
    </w:p>
    <w:p w14:paraId="46C56245" w14:textId="4BEE9C76" w:rsidR="00E21764" w:rsidRPr="00AF1E19" w:rsidRDefault="00E21764" w:rsidP="00AF1E19">
      <w:pPr>
        <w:pStyle w:val="Bezodstpw"/>
        <w:spacing w:line="276" w:lineRule="auto"/>
      </w:pPr>
      <w:proofErr w:type="spellStart"/>
      <w:r w:rsidRPr="00AF1E19">
        <w:t>Naziv</w:t>
      </w:r>
      <w:proofErr w:type="spellEnd"/>
      <w:r w:rsidRPr="00AF1E19">
        <w:t xml:space="preserve"> </w:t>
      </w:r>
      <w:proofErr w:type="spellStart"/>
      <w:r w:rsidRPr="00AF1E19">
        <w:t>banke</w:t>
      </w:r>
      <w:proofErr w:type="spellEnd"/>
      <w:r w:rsidRPr="00AF1E19">
        <w:t xml:space="preserve">: </w:t>
      </w:r>
      <w:proofErr w:type="spellStart"/>
      <w:r w:rsidRPr="00AF1E19">
        <w:t>Crnogorska</w:t>
      </w:r>
      <w:proofErr w:type="spellEnd"/>
      <w:r w:rsidRPr="00AF1E19">
        <w:t xml:space="preserve"> </w:t>
      </w:r>
      <w:proofErr w:type="spellStart"/>
      <w:r w:rsidRPr="00AF1E19">
        <w:t>Komercijalna</w:t>
      </w:r>
      <w:proofErr w:type="spellEnd"/>
      <w:r w:rsidRPr="00AF1E19">
        <w:t xml:space="preserve"> Banka AD, Podgorica, </w:t>
      </w:r>
      <w:proofErr w:type="spellStart"/>
      <w:r w:rsidRPr="00AF1E19">
        <w:t>Crna</w:t>
      </w:r>
      <w:proofErr w:type="spellEnd"/>
      <w:r w:rsidRPr="00AF1E19">
        <w:t xml:space="preserve"> </w:t>
      </w:r>
      <w:proofErr w:type="spellStart"/>
      <w:r w:rsidRPr="00AF1E19">
        <w:t>Gora</w:t>
      </w:r>
      <w:proofErr w:type="spellEnd"/>
    </w:p>
    <w:p w14:paraId="21DA39F8" w14:textId="77777777" w:rsidR="00E21764" w:rsidRPr="00AF1E19" w:rsidRDefault="00E21764" w:rsidP="00AF1E19">
      <w:pPr>
        <w:pStyle w:val="Bezodstpw"/>
        <w:spacing w:line="276" w:lineRule="auto"/>
      </w:pPr>
    </w:p>
    <w:p w14:paraId="450E8930" w14:textId="7F655611" w:rsidR="00E21764" w:rsidRPr="00AF1E19" w:rsidRDefault="00E21764" w:rsidP="00AF1E19">
      <w:pPr>
        <w:pStyle w:val="Bezodstpw"/>
        <w:spacing w:line="276" w:lineRule="auto"/>
      </w:pPr>
      <w:proofErr w:type="spellStart"/>
      <w:r w:rsidRPr="00AF1E19">
        <w:t>Garancije</w:t>
      </w:r>
      <w:proofErr w:type="spellEnd"/>
      <w:r w:rsidRPr="00AF1E19">
        <w:t xml:space="preserve"> za </w:t>
      </w:r>
      <w:proofErr w:type="spellStart"/>
      <w:r w:rsidRPr="00AF1E19">
        <w:t>ponudu</w:t>
      </w:r>
      <w:proofErr w:type="spellEnd"/>
      <w:r w:rsidRPr="00AF1E19">
        <w:t xml:space="preserve"> </w:t>
      </w:r>
      <w:proofErr w:type="spellStart"/>
      <w:r w:rsidRPr="00AF1E19">
        <w:t>dostavljenu</w:t>
      </w:r>
      <w:proofErr w:type="spellEnd"/>
      <w:r w:rsidRPr="00AF1E19">
        <w:t xml:space="preserve"> od </w:t>
      </w:r>
      <w:proofErr w:type="spellStart"/>
      <w:r w:rsidRPr="00AF1E19">
        <w:t>strane</w:t>
      </w:r>
      <w:proofErr w:type="spellEnd"/>
      <w:r w:rsidRPr="00AF1E19">
        <w:t xml:space="preserve"> </w:t>
      </w:r>
      <w:proofErr w:type="spellStart"/>
      <w:r w:rsidRPr="00AF1E19">
        <w:t>ponuđača</w:t>
      </w:r>
      <w:proofErr w:type="spellEnd"/>
      <w:r w:rsidRPr="00AF1E19">
        <w:t xml:space="preserve"> </w:t>
      </w:r>
      <w:proofErr w:type="spellStart"/>
      <w:r w:rsidRPr="00AF1E19">
        <w:t>čije</w:t>
      </w:r>
      <w:proofErr w:type="spellEnd"/>
      <w:r w:rsidRPr="00AF1E19">
        <w:t xml:space="preserve"> </w:t>
      </w:r>
      <w:proofErr w:type="spellStart"/>
      <w:r w:rsidRPr="00AF1E19">
        <w:t>ponude</w:t>
      </w:r>
      <w:proofErr w:type="spellEnd"/>
      <w:r w:rsidRPr="00AF1E19">
        <w:t xml:space="preserve"> </w:t>
      </w:r>
      <w:proofErr w:type="spellStart"/>
      <w:r w:rsidRPr="00AF1E19">
        <w:t>nisu</w:t>
      </w:r>
      <w:proofErr w:type="spellEnd"/>
      <w:r w:rsidRPr="00AF1E19">
        <w:t xml:space="preserve"> </w:t>
      </w:r>
      <w:proofErr w:type="spellStart"/>
      <w:r w:rsidRPr="00AF1E19">
        <w:t>odabrane</w:t>
      </w:r>
      <w:proofErr w:type="spellEnd"/>
      <w:r w:rsidRPr="00AF1E19">
        <w:t xml:space="preserve"> </w:t>
      </w:r>
      <w:proofErr w:type="spellStart"/>
      <w:r w:rsidRPr="00AF1E19">
        <w:t>ili</w:t>
      </w:r>
      <w:proofErr w:type="spellEnd"/>
      <w:r w:rsidRPr="00AF1E19">
        <w:t xml:space="preserve"> </w:t>
      </w:r>
      <w:proofErr w:type="spellStart"/>
      <w:r w:rsidRPr="00AF1E19">
        <w:t>su</w:t>
      </w:r>
      <w:proofErr w:type="spellEnd"/>
      <w:r w:rsidRPr="00AF1E19">
        <w:t xml:space="preserve"> </w:t>
      </w:r>
      <w:proofErr w:type="spellStart"/>
      <w:r w:rsidRPr="00AF1E19">
        <w:t>odbijene</w:t>
      </w:r>
      <w:proofErr w:type="spellEnd"/>
      <w:r w:rsidRPr="00AF1E19">
        <w:t xml:space="preserve"> </w:t>
      </w:r>
      <w:proofErr w:type="spellStart"/>
      <w:r w:rsidRPr="00AF1E19">
        <w:t>biće</w:t>
      </w:r>
      <w:proofErr w:type="spellEnd"/>
      <w:r w:rsidRPr="00AF1E19">
        <w:t xml:space="preserve"> </w:t>
      </w:r>
      <w:proofErr w:type="spellStart"/>
      <w:r w:rsidRPr="00AF1E19">
        <w:t>vraćene</w:t>
      </w:r>
      <w:proofErr w:type="spellEnd"/>
      <w:r w:rsidRPr="00AF1E19">
        <w:t xml:space="preserve"> u roku od 7 dana od dana </w:t>
      </w:r>
      <w:proofErr w:type="spellStart"/>
      <w:r w:rsidRPr="00AF1E19">
        <w:t>konačnog</w:t>
      </w:r>
      <w:proofErr w:type="spellEnd"/>
      <w:r w:rsidRPr="00AF1E19">
        <w:t xml:space="preserve"> </w:t>
      </w:r>
      <w:proofErr w:type="spellStart"/>
      <w:r w:rsidRPr="00AF1E19">
        <w:t>odabira</w:t>
      </w:r>
      <w:proofErr w:type="spellEnd"/>
      <w:r w:rsidRPr="00AF1E19">
        <w:t xml:space="preserve"> </w:t>
      </w:r>
      <w:proofErr w:type="spellStart"/>
      <w:r w:rsidRPr="00AF1E19">
        <w:t>ponude</w:t>
      </w:r>
      <w:proofErr w:type="spellEnd"/>
      <w:r w:rsidRPr="00AF1E19">
        <w:t xml:space="preserve">. </w:t>
      </w:r>
      <w:proofErr w:type="spellStart"/>
      <w:r w:rsidRPr="00AF1E19">
        <w:t>Garancija</w:t>
      </w:r>
      <w:proofErr w:type="spellEnd"/>
      <w:r w:rsidRPr="00AF1E19">
        <w:t xml:space="preserve"> </w:t>
      </w:r>
      <w:proofErr w:type="spellStart"/>
      <w:r w:rsidRPr="00AF1E19">
        <w:t>ponude</w:t>
      </w:r>
      <w:proofErr w:type="spellEnd"/>
      <w:r w:rsidRPr="00AF1E19">
        <w:t xml:space="preserve"> </w:t>
      </w:r>
      <w:proofErr w:type="spellStart"/>
      <w:r w:rsidRPr="00AF1E19">
        <w:t>koju</w:t>
      </w:r>
      <w:proofErr w:type="spellEnd"/>
      <w:r w:rsidRPr="00AF1E19">
        <w:t xml:space="preserve"> </w:t>
      </w:r>
      <w:proofErr w:type="spellStart"/>
      <w:r w:rsidRPr="00AF1E19">
        <w:t>dostavlja</w:t>
      </w:r>
      <w:proofErr w:type="spellEnd"/>
      <w:r w:rsidRPr="00AF1E19">
        <w:t xml:space="preserve"> </w:t>
      </w:r>
      <w:proofErr w:type="spellStart"/>
      <w:r w:rsidRPr="00AF1E19">
        <w:t>kupac</w:t>
      </w:r>
      <w:proofErr w:type="spellEnd"/>
      <w:r w:rsidRPr="00AF1E19">
        <w:t xml:space="preserve"> je </w:t>
      </w:r>
      <w:proofErr w:type="spellStart"/>
      <w:r w:rsidRPr="00AF1E19">
        <w:t>uključena</w:t>
      </w:r>
      <w:proofErr w:type="spellEnd"/>
      <w:r w:rsidRPr="00AF1E19">
        <w:t xml:space="preserve"> u </w:t>
      </w:r>
      <w:proofErr w:type="spellStart"/>
      <w:r w:rsidRPr="00AF1E19">
        <w:t>cijenu</w:t>
      </w:r>
      <w:proofErr w:type="spellEnd"/>
      <w:r w:rsidRPr="00AF1E19">
        <w:t xml:space="preserve">. </w:t>
      </w:r>
      <w:proofErr w:type="spellStart"/>
      <w:r w:rsidRPr="00AF1E19">
        <w:t>Garancija</w:t>
      </w:r>
      <w:proofErr w:type="spellEnd"/>
      <w:r w:rsidRPr="00AF1E19">
        <w:t xml:space="preserve"> za </w:t>
      </w:r>
      <w:proofErr w:type="spellStart"/>
      <w:r w:rsidRPr="00AF1E19">
        <w:t>ponudu</w:t>
      </w:r>
      <w:proofErr w:type="spellEnd"/>
      <w:r w:rsidRPr="00AF1E19">
        <w:t xml:space="preserve"> </w:t>
      </w:r>
      <w:proofErr w:type="spellStart"/>
      <w:r w:rsidRPr="00AF1E19">
        <w:t>se</w:t>
      </w:r>
      <w:proofErr w:type="spellEnd"/>
      <w:r w:rsidRPr="00AF1E19">
        <w:t xml:space="preserve"> </w:t>
      </w:r>
      <w:proofErr w:type="spellStart"/>
      <w:r w:rsidRPr="00AF1E19">
        <w:t>ne</w:t>
      </w:r>
      <w:proofErr w:type="spellEnd"/>
      <w:r w:rsidRPr="00AF1E19">
        <w:t xml:space="preserve"> </w:t>
      </w:r>
      <w:proofErr w:type="spellStart"/>
      <w:r w:rsidRPr="00AF1E19">
        <w:t>vraća</w:t>
      </w:r>
      <w:proofErr w:type="spellEnd"/>
      <w:r w:rsidRPr="00AF1E19">
        <w:t xml:space="preserve"> </w:t>
      </w:r>
      <w:proofErr w:type="spellStart"/>
      <w:r w:rsidRPr="00AF1E19">
        <w:t>ako</w:t>
      </w:r>
      <w:proofErr w:type="spellEnd"/>
      <w:r w:rsidRPr="00AF1E19">
        <w:t xml:space="preserve"> </w:t>
      </w:r>
      <w:proofErr w:type="spellStart"/>
      <w:r w:rsidRPr="00AF1E19">
        <w:t>ponuđač</w:t>
      </w:r>
      <w:proofErr w:type="spellEnd"/>
      <w:r w:rsidRPr="00AF1E19">
        <w:t xml:space="preserve"> </w:t>
      </w:r>
      <w:proofErr w:type="spellStart"/>
      <w:r w:rsidRPr="00AF1E19">
        <w:t>koji</w:t>
      </w:r>
      <w:proofErr w:type="spellEnd"/>
      <w:r w:rsidRPr="00AF1E19">
        <w:t xml:space="preserve"> je </w:t>
      </w:r>
      <w:proofErr w:type="spellStart"/>
      <w:r w:rsidRPr="00AF1E19">
        <w:t>pobijedio</w:t>
      </w:r>
      <w:proofErr w:type="spellEnd"/>
      <w:r w:rsidRPr="00AF1E19">
        <w:t xml:space="preserve"> na </w:t>
      </w:r>
      <w:proofErr w:type="spellStart"/>
      <w:r w:rsidRPr="00AF1E19">
        <w:t>tenderu</w:t>
      </w:r>
      <w:proofErr w:type="spellEnd"/>
      <w:r w:rsidRPr="00AF1E19">
        <w:t xml:space="preserve"> </w:t>
      </w:r>
      <w:proofErr w:type="spellStart"/>
      <w:r w:rsidRPr="00AF1E19">
        <w:t>odustane</w:t>
      </w:r>
      <w:proofErr w:type="spellEnd"/>
      <w:r w:rsidRPr="00AF1E19">
        <w:t xml:space="preserve"> od </w:t>
      </w:r>
      <w:proofErr w:type="spellStart"/>
      <w:r w:rsidRPr="00AF1E19">
        <w:t>zaključivanja</w:t>
      </w:r>
      <w:proofErr w:type="spellEnd"/>
      <w:r w:rsidRPr="00AF1E19">
        <w:t xml:space="preserve"> </w:t>
      </w:r>
      <w:proofErr w:type="spellStart"/>
      <w:r w:rsidRPr="00AF1E19">
        <w:t>kupoprodajnog</w:t>
      </w:r>
      <w:proofErr w:type="spellEnd"/>
      <w:r w:rsidRPr="00AF1E19">
        <w:t xml:space="preserve"> </w:t>
      </w:r>
      <w:proofErr w:type="spellStart"/>
      <w:r w:rsidRPr="00AF1E19">
        <w:t>ugovora</w:t>
      </w:r>
      <w:proofErr w:type="spellEnd"/>
      <w:r w:rsidRPr="00AF1E19">
        <w:t>.</w:t>
      </w:r>
    </w:p>
    <w:p w14:paraId="560FAA1E" w14:textId="77777777" w:rsidR="00E21764" w:rsidRPr="00AF1E19" w:rsidRDefault="00E21764" w:rsidP="00AF1E19">
      <w:pPr>
        <w:pStyle w:val="Bezodstpw"/>
        <w:spacing w:line="276" w:lineRule="auto"/>
      </w:pPr>
    </w:p>
    <w:p w14:paraId="4CA4EBB6" w14:textId="237E66A7" w:rsidR="00E21764" w:rsidRPr="00AF1E19" w:rsidRDefault="00E21764" w:rsidP="00AF1E19">
      <w:pPr>
        <w:pStyle w:val="Bezodstpw"/>
        <w:spacing w:line="276" w:lineRule="auto"/>
      </w:pPr>
      <w:proofErr w:type="spellStart"/>
      <w:r w:rsidRPr="00AF1E19">
        <w:t>Komisijsko</w:t>
      </w:r>
      <w:proofErr w:type="spellEnd"/>
      <w:r w:rsidRPr="00AF1E19">
        <w:t xml:space="preserve"> </w:t>
      </w:r>
      <w:proofErr w:type="spellStart"/>
      <w:r w:rsidRPr="00AF1E19">
        <w:t>otvaranje</w:t>
      </w:r>
      <w:proofErr w:type="spellEnd"/>
      <w:r w:rsidRPr="00AF1E19">
        <w:t xml:space="preserve"> </w:t>
      </w:r>
      <w:proofErr w:type="spellStart"/>
      <w:r w:rsidRPr="00AF1E19">
        <w:t>ponuda</w:t>
      </w:r>
      <w:proofErr w:type="spellEnd"/>
      <w:r w:rsidRPr="00AF1E19">
        <w:t xml:space="preserve"> </w:t>
      </w:r>
      <w:proofErr w:type="spellStart"/>
      <w:r w:rsidRPr="00AF1E19">
        <w:t>održaće</w:t>
      </w:r>
      <w:proofErr w:type="spellEnd"/>
      <w:r w:rsidRPr="00AF1E19">
        <w:t xml:space="preserve"> </w:t>
      </w:r>
      <w:proofErr w:type="spellStart"/>
      <w:r w:rsidRPr="00AF1E19">
        <w:t>se</w:t>
      </w:r>
      <w:proofErr w:type="spellEnd"/>
      <w:r w:rsidRPr="00AF1E19">
        <w:t xml:space="preserve"> </w:t>
      </w:r>
      <w:r w:rsidR="00DC3DC9">
        <w:rPr>
          <w:u w:val="single"/>
        </w:rPr>
        <w:t xml:space="preserve">05.06.2023. </w:t>
      </w:r>
      <w:proofErr w:type="spellStart"/>
      <w:r w:rsidR="00DC3DC9">
        <w:rPr>
          <w:u w:val="single"/>
        </w:rPr>
        <w:t>godine</w:t>
      </w:r>
      <w:proofErr w:type="spellEnd"/>
      <w:r w:rsidR="00DC3DC9">
        <w:rPr>
          <w:u w:val="single"/>
        </w:rPr>
        <w:t xml:space="preserve"> u </w:t>
      </w:r>
      <w:r w:rsidRPr="00AF1E19">
        <w:rPr>
          <w:u w:val="single"/>
        </w:rPr>
        <w:t xml:space="preserve">11.00 </w:t>
      </w:r>
      <w:proofErr w:type="spellStart"/>
      <w:r w:rsidRPr="00AF1E19">
        <w:rPr>
          <w:u w:val="single"/>
        </w:rPr>
        <w:t>časova</w:t>
      </w:r>
      <w:proofErr w:type="spellEnd"/>
      <w:r w:rsidRPr="00AF1E19">
        <w:t xml:space="preserve"> u </w:t>
      </w:r>
      <w:proofErr w:type="spellStart"/>
      <w:r w:rsidRPr="00AF1E19">
        <w:t>sjedištu</w:t>
      </w:r>
      <w:proofErr w:type="spellEnd"/>
      <w:r w:rsidRPr="00AF1E19">
        <w:t xml:space="preserve"> </w:t>
      </w:r>
      <w:proofErr w:type="spellStart"/>
      <w:r w:rsidRPr="00AF1E19">
        <w:t>Ambasade</w:t>
      </w:r>
      <w:proofErr w:type="spellEnd"/>
      <w:r w:rsidRPr="00AF1E19">
        <w:t>.</w:t>
      </w:r>
    </w:p>
    <w:p w14:paraId="7BEEDA27" w14:textId="77777777" w:rsidR="00AF1E19" w:rsidRPr="00AF1E19" w:rsidRDefault="00AF1E19" w:rsidP="00AF1E19">
      <w:pPr>
        <w:pStyle w:val="Bezodstpw"/>
        <w:spacing w:line="276" w:lineRule="auto"/>
      </w:pPr>
    </w:p>
    <w:p w14:paraId="6DF375F6" w14:textId="77777777" w:rsidR="00E21764" w:rsidRPr="00AF1E19" w:rsidRDefault="00E21764" w:rsidP="00AF1E19">
      <w:pPr>
        <w:pStyle w:val="Bezodstpw"/>
        <w:spacing w:line="276" w:lineRule="auto"/>
      </w:pPr>
      <w:proofErr w:type="spellStart"/>
      <w:r w:rsidRPr="00AF1E19">
        <w:t>Komisija</w:t>
      </w:r>
      <w:proofErr w:type="spellEnd"/>
      <w:r w:rsidRPr="00AF1E19">
        <w:t xml:space="preserve"> </w:t>
      </w:r>
      <w:proofErr w:type="spellStart"/>
      <w:r w:rsidRPr="00AF1E19">
        <w:t>će</w:t>
      </w:r>
      <w:proofErr w:type="spellEnd"/>
      <w:r w:rsidRPr="00AF1E19">
        <w:t xml:space="preserve"> </w:t>
      </w:r>
      <w:proofErr w:type="spellStart"/>
      <w:r w:rsidRPr="00AF1E19">
        <w:t>izabrati</w:t>
      </w:r>
      <w:proofErr w:type="spellEnd"/>
      <w:r w:rsidRPr="00AF1E19">
        <w:t xml:space="preserve"> </w:t>
      </w:r>
      <w:proofErr w:type="spellStart"/>
      <w:r w:rsidRPr="00AF1E19">
        <w:t>ponuđača</w:t>
      </w:r>
      <w:proofErr w:type="spellEnd"/>
      <w:r w:rsidRPr="00AF1E19">
        <w:t xml:space="preserve"> </w:t>
      </w:r>
      <w:proofErr w:type="spellStart"/>
      <w:r w:rsidRPr="00AF1E19">
        <w:t>koji</w:t>
      </w:r>
      <w:proofErr w:type="spellEnd"/>
      <w:r w:rsidRPr="00AF1E19">
        <w:t xml:space="preserve"> </w:t>
      </w:r>
      <w:proofErr w:type="spellStart"/>
      <w:r w:rsidRPr="00AF1E19">
        <w:t>ponudi</w:t>
      </w:r>
      <w:proofErr w:type="spellEnd"/>
      <w:r w:rsidRPr="00AF1E19">
        <w:t xml:space="preserve"> </w:t>
      </w:r>
      <w:proofErr w:type="spellStart"/>
      <w:r w:rsidRPr="00AF1E19">
        <w:t>najvišu</w:t>
      </w:r>
      <w:proofErr w:type="spellEnd"/>
      <w:r w:rsidRPr="00AF1E19">
        <w:t xml:space="preserve"> </w:t>
      </w:r>
      <w:proofErr w:type="spellStart"/>
      <w:r w:rsidRPr="00AF1E19">
        <w:t>cijenu</w:t>
      </w:r>
      <w:proofErr w:type="spellEnd"/>
      <w:r w:rsidRPr="00AF1E19">
        <w:t>.</w:t>
      </w:r>
    </w:p>
    <w:p w14:paraId="30015E32" w14:textId="77777777" w:rsidR="00E21764" w:rsidRPr="00AF1E19" w:rsidRDefault="00E21764" w:rsidP="00AF1E19">
      <w:pPr>
        <w:pStyle w:val="Bezodstpw"/>
        <w:spacing w:line="276" w:lineRule="auto"/>
      </w:pPr>
      <w:proofErr w:type="spellStart"/>
      <w:r w:rsidRPr="00AF1E19">
        <w:t>Tenderska</w:t>
      </w:r>
      <w:proofErr w:type="spellEnd"/>
      <w:r w:rsidRPr="00AF1E19">
        <w:t xml:space="preserve"> </w:t>
      </w:r>
      <w:proofErr w:type="spellStart"/>
      <w:r w:rsidRPr="00AF1E19">
        <w:t>komisija</w:t>
      </w:r>
      <w:proofErr w:type="spellEnd"/>
      <w:r w:rsidRPr="00AF1E19">
        <w:t xml:space="preserve"> </w:t>
      </w:r>
      <w:proofErr w:type="spellStart"/>
      <w:r w:rsidRPr="00AF1E19">
        <w:t>će</w:t>
      </w:r>
      <w:proofErr w:type="spellEnd"/>
      <w:r w:rsidRPr="00AF1E19">
        <w:t xml:space="preserve"> </w:t>
      </w:r>
      <w:proofErr w:type="spellStart"/>
      <w:r w:rsidRPr="00AF1E19">
        <w:t>odbiti</w:t>
      </w:r>
      <w:proofErr w:type="spellEnd"/>
      <w:r w:rsidRPr="00AF1E19">
        <w:t xml:space="preserve"> </w:t>
      </w:r>
      <w:proofErr w:type="spellStart"/>
      <w:r w:rsidRPr="00AF1E19">
        <w:t>ponudu</w:t>
      </w:r>
      <w:proofErr w:type="spellEnd"/>
      <w:r w:rsidRPr="00AF1E19">
        <w:t xml:space="preserve"> </w:t>
      </w:r>
      <w:proofErr w:type="spellStart"/>
      <w:r w:rsidRPr="00AF1E19">
        <w:t>ako</w:t>
      </w:r>
      <w:proofErr w:type="spellEnd"/>
      <w:r w:rsidRPr="00AF1E19">
        <w:t>:</w:t>
      </w:r>
    </w:p>
    <w:p w14:paraId="3F877982" w14:textId="01101141" w:rsidR="00E21764" w:rsidRPr="00AF1E19" w:rsidRDefault="00E21764" w:rsidP="00AF1E19">
      <w:pPr>
        <w:pStyle w:val="Bezodstpw"/>
        <w:spacing w:line="276" w:lineRule="auto"/>
      </w:pPr>
      <w:r w:rsidRPr="00AF1E19">
        <w:t xml:space="preserve">- </w:t>
      </w:r>
      <w:proofErr w:type="spellStart"/>
      <w:r w:rsidRPr="00AF1E19">
        <w:t>njegov</w:t>
      </w:r>
      <w:proofErr w:type="spellEnd"/>
      <w:r w:rsidRPr="00AF1E19">
        <w:t xml:space="preserve"> </w:t>
      </w:r>
      <w:proofErr w:type="spellStart"/>
      <w:r w:rsidRPr="00AF1E19">
        <w:t>iznos</w:t>
      </w:r>
      <w:proofErr w:type="spellEnd"/>
      <w:r w:rsidRPr="00AF1E19">
        <w:t xml:space="preserve"> </w:t>
      </w:r>
      <w:proofErr w:type="spellStart"/>
      <w:r w:rsidRPr="00AF1E19">
        <w:t>bude</w:t>
      </w:r>
      <w:proofErr w:type="spellEnd"/>
      <w:r w:rsidRPr="00AF1E19">
        <w:t xml:space="preserve"> </w:t>
      </w:r>
      <w:proofErr w:type="spellStart"/>
      <w:r w:rsidRPr="00AF1E19">
        <w:t>manji</w:t>
      </w:r>
      <w:proofErr w:type="spellEnd"/>
      <w:r w:rsidRPr="00AF1E19">
        <w:t xml:space="preserve"> od </w:t>
      </w:r>
      <w:proofErr w:type="spellStart"/>
      <w:r w:rsidRPr="00AF1E19">
        <w:t>početne</w:t>
      </w:r>
      <w:proofErr w:type="spellEnd"/>
      <w:r w:rsidRPr="00AF1E19">
        <w:t xml:space="preserve"> </w:t>
      </w:r>
      <w:proofErr w:type="spellStart"/>
      <w:r w:rsidRPr="00AF1E19">
        <w:t>cijene</w:t>
      </w:r>
      <w:proofErr w:type="spellEnd"/>
      <w:r w:rsidRPr="00AF1E19">
        <w:t>;</w:t>
      </w:r>
    </w:p>
    <w:p w14:paraId="4B4D45CB" w14:textId="5D93DBED" w:rsidR="00E21764" w:rsidRPr="00AF1E19" w:rsidRDefault="00E21764" w:rsidP="00AF1E19">
      <w:pPr>
        <w:pStyle w:val="Bezodstpw"/>
        <w:spacing w:line="276" w:lineRule="auto"/>
      </w:pPr>
      <w:r w:rsidRPr="00AF1E19">
        <w:t xml:space="preserve">- je </w:t>
      </w:r>
      <w:proofErr w:type="spellStart"/>
      <w:r w:rsidRPr="00AF1E19">
        <w:t>dostavljen</w:t>
      </w:r>
      <w:proofErr w:type="spellEnd"/>
      <w:r w:rsidRPr="00AF1E19">
        <w:t xml:space="preserve"> </w:t>
      </w:r>
      <w:proofErr w:type="spellStart"/>
      <w:r w:rsidRPr="00AF1E19">
        <w:t>nakon</w:t>
      </w:r>
      <w:proofErr w:type="spellEnd"/>
      <w:r w:rsidRPr="00AF1E19">
        <w:t xml:space="preserve"> </w:t>
      </w:r>
      <w:proofErr w:type="spellStart"/>
      <w:r w:rsidRPr="00AF1E19">
        <w:t>roka</w:t>
      </w:r>
      <w:proofErr w:type="spellEnd"/>
      <w:r w:rsidRPr="00AF1E19">
        <w:t xml:space="preserve">, na </w:t>
      </w:r>
      <w:proofErr w:type="spellStart"/>
      <w:r w:rsidRPr="00AF1E19">
        <w:t>pogrešnom</w:t>
      </w:r>
      <w:proofErr w:type="spellEnd"/>
      <w:r w:rsidRPr="00AF1E19">
        <w:t xml:space="preserve"> </w:t>
      </w:r>
      <w:proofErr w:type="spellStart"/>
      <w:r w:rsidRPr="00AF1E19">
        <w:t>mjestu</w:t>
      </w:r>
      <w:proofErr w:type="spellEnd"/>
      <w:r w:rsidRPr="00AF1E19">
        <w:t xml:space="preserve"> </w:t>
      </w:r>
      <w:proofErr w:type="spellStart"/>
      <w:r w:rsidRPr="00AF1E19">
        <w:t>ili</w:t>
      </w:r>
      <w:proofErr w:type="spellEnd"/>
      <w:r w:rsidRPr="00AF1E19">
        <w:t xml:space="preserve"> od </w:t>
      </w:r>
      <w:proofErr w:type="spellStart"/>
      <w:r w:rsidRPr="00AF1E19">
        <w:t>strane</w:t>
      </w:r>
      <w:proofErr w:type="spellEnd"/>
      <w:r w:rsidRPr="00AF1E19">
        <w:t xml:space="preserve"> </w:t>
      </w:r>
      <w:proofErr w:type="spellStart"/>
      <w:r w:rsidRPr="00AF1E19">
        <w:t>ponuđača</w:t>
      </w:r>
      <w:proofErr w:type="spellEnd"/>
      <w:r w:rsidRPr="00AF1E19">
        <w:t xml:space="preserve"> </w:t>
      </w:r>
      <w:proofErr w:type="spellStart"/>
      <w:r w:rsidRPr="00AF1E19">
        <w:t>koji</w:t>
      </w:r>
      <w:proofErr w:type="spellEnd"/>
      <w:r w:rsidRPr="00AF1E19">
        <w:t xml:space="preserve"> </w:t>
      </w:r>
      <w:proofErr w:type="spellStart"/>
      <w:r w:rsidRPr="00AF1E19">
        <w:t>nije</w:t>
      </w:r>
      <w:proofErr w:type="spellEnd"/>
      <w:r w:rsidRPr="00AF1E19">
        <w:t xml:space="preserve"> </w:t>
      </w:r>
      <w:proofErr w:type="spellStart"/>
      <w:r w:rsidRPr="00AF1E19">
        <w:t>uplatio</w:t>
      </w:r>
      <w:proofErr w:type="spellEnd"/>
      <w:r w:rsidRPr="00AF1E19">
        <w:t xml:space="preserve"> </w:t>
      </w:r>
      <w:proofErr w:type="spellStart"/>
      <w:r w:rsidRPr="00AF1E19">
        <w:t>garanciju</w:t>
      </w:r>
      <w:proofErr w:type="spellEnd"/>
      <w:r w:rsidRPr="00AF1E19">
        <w:t>;</w:t>
      </w:r>
    </w:p>
    <w:p w14:paraId="6E7B6737" w14:textId="078B1A30" w:rsidR="00E21764" w:rsidRPr="00AF1E19" w:rsidRDefault="00E21764" w:rsidP="00AF1E19">
      <w:pPr>
        <w:pStyle w:val="Bezodstpw"/>
        <w:spacing w:line="276" w:lineRule="auto"/>
      </w:pPr>
      <w:r w:rsidRPr="00AF1E19">
        <w:t xml:space="preserve">- </w:t>
      </w:r>
      <w:proofErr w:type="spellStart"/>
      <w:r w:rsidRPr="00AF1E19">
        <w:t>ne</w:t>
      </w:r>
      <w:proofErr w:type="spellEnd"/>
      <w:r w:rsidRPr="00AF1E19">
        <w:t xml:space="preserve"> </w:t>
      </w:r>
      <w:proofErr w:type="spellStart"/>
      <w:r w:rsidRPr="00AF1E19">
        <w:t>sadrži</w:t>
      </w:r>
      <w:proofErr w:type="spellEnd"/>
      <w:r w:rsidRPr="00AF1E19">
        <w:t xml:space="preserve"> </w:t>
      </w:r>
      <w:proofErr w:type="spellStart"/>
      <w:r w:rsidRPr="00AF1E19">
        <w:t>tražene</w:t>
      </w:r>
      <w:proofErr w:type="spellEnd"/>
      <w:r w:rsidRPr="00AF1E19">
        <w:t xml:space="preserve"> </w:t>
      </w:r>
      <w:proofErr w:type="spellStart"/>
      <w:r w:rsidRPr="00AF1E19">
        <w:t>podatke</w:t>
      </w:r>
      <w:proofErr w:type="spellEnd"/>
      <w:r w:rsidRPr="00AF1E19">
        <w:t xml:space="preserve">, </w:t>
      </w:r>
      <w:proofErr w:type="spellStart"/>
      <w:r w:rsidRPr="00AF1E19">
        <w:t>ili</w:t>
      </w:r>
      <w:proofErr w:type="spellEnd"/>
      <w:r w:rsidRPr="00AF1E19">
        <w:t xml:space="preserve"> </w:t>
      </w:r>
      <w:proofErr w:type="spellStart"/>
      <w:r w:rsidRPr="00AF1E19">
        <w:t>nisu</w:t>
      </w:r>
      <w:proofErr w:type="spellEnd"/>
      <w:r w:rsidRPr="00AF1E19">
        <w:t xml:space="preserve"> </w:t>
      </w:r>
      <w:proofErr w:type="spellStart"/>
      <w:r w:rsidRPr="00AF1E19">
        <w:t>potpuni</w:t>
      </w:r>
      <w:proofErr w:type="spellEnd"/>
      <w:r w:rsidRPr="00AF1E19">
        <w:t xml:space="preserve">, </w:t>
      </w:r>
      <w:proofErr w:type="spellStart"/>
      <w:r w:rsidRPr="00AF1E19">
        <w:t>nečitljivi</w:t>
      </w:r>
      <w:proofErr w:type="spellEnd"/>
      <w:r w:rsidRPr="00AF1E19">
        <w:t xml:space="preserve"> </w:t>
      </w:r>
      <w:proofErr w:type="spellStart"/>
      <w:r w:rsidRPr="00AF1E19">
        <w:t>ili</w:t>
      </w:r>
      <w:proofErr w:type="spellEnd"/>
      <w:r w:rsidRPr="00AF1E19">
        <w:t xml:space="preserve"> </w:t>
      </w:r>
      <w:proofErr w:type="spellStart"/>
      <w:r w:rsidRPr="00AF1E19">
        <w:t>izazivaju</w:t>
      </w:r>
      <w:proofErr w:type="spellEnd"/>
      <w:r w:rsidRPr="00AF1E19">
        <w:t xml:space="preserve"> </w:t>
      </w:r>
      <w:proofErr w:type="spellStart"/>
      <w:r w:rsidRPr="00AF1E19">
        <w:t>druge</w:t>
      </w:r>
      <w:proofErr w:type="spellEnd"/>
      <w:r w:rsidRPr="00AF1E19">
        <w:t xml:space="preserve"> </w:t>
      </w:r>
      <w:proofErr w:type="spellStart"/>
      <w:r w:rsidRPr="00AF1E19">
        <w:t>sumnje</w:t>
      </w:r>
      <w:proofErr w:type="spellEnd"/>
      <w:r w:rsidRPr="00AF1E19">
        <w:t xml:space="preserve">, a </w:t>
      </w:r>
      <w:proofErr w:type="spellStart"/>
      <w:r w:rsidRPr="00AF1E19">
        <w:t>davanje</w:t>
      </w:r>
      <w:proofErr w:type="spellEnd"/>
      <w:r w:rsidRPr="00AF1E19">
        <w:t xml:space="preserve"> </w:t>
      </w:r>
      <w:proofErr w:type="spellStart"/>
      <w:r w:rsidRPr="00AF1E19">
        <w:t>objašnjenja</w:t>
      </w:r>
      <w:proofErr w:type="spellEnd"/>
      <w:r w:rsidRPr="00AF1E19">
        <w:t xml:space="preserve"> </w:t>
      </w:r>
      <w:proofErr w:type="spellStart"/>
      <w:r w:rsidRPr="00AF1E19">
        <w:t>može</w:t>
      </w:r>
      <w:proofErr w:type="spellEnd"/>
      <w:r w:rsidRPr="00AF1E19">
        <w:t xml:space="preserve"> </w:t>
      </w:r>
      <w:proofErr w:type="spellStart"/>
      <w:r w:rsidRPr="00AF1E19">
        <w:t>dovesti</w:t>
      </w:r>
      <w:proofErr w:type="spellEnd"/>
      <w:r w:rsidRPr="00AF1E19">
        <w:t xml:space="preserve"> do toga da </w:t>
      </w:r>
      <w:proofErr w:type="spellStart"/>
      <w:r w:rsidRPr="00AF1E19">
        <w:t>se</w:t>
      </w:r>
      <w:proofErr w:type="spellEnd"/>
      <w:r w:rsidRPr="00AF1E19">
        <w:t xml:space="preserve"> </w:t>
      </w:r>
      <w:proofErr w:type="spellStart"/>
      <w:r w:rsidRPr="00AF1E19">
        <w:t>smatra</w:t>
      </w:r>
      <w:proofErr w:type="spellEnd"/>
      <w:r w:rsidRPr="00AF1E19">
        <w:t xml:space="preserve"> novom </w:t>
      </w:r>
      <w:proofErr w:type="spellStart"/>
      <w:r w:rsidRPr="00AF1E19">
        <w:t>ponudom</w:t>
      </w:r>
      <w:proofErr w:type="spellEnd"/>
      <w:r w:rsidRPr="00AF1E19">
        <w:t>.</w:t>
      </w:r>
    </w:p>
    <w:p w14:paraId="0F33AD75" w14:textId="28DA5A3A" w:rsidR="00E21764" w:rsidRPr="00AF1E19" w:rsidRDefault="00E21764" w:rsidP="00AF1E19">
      <w:pPr>
        <w:pStyle w:val="Bezodstpw"/>
        <w:spacing w:line="276" w:lineRule="auto"/>
      </w:pPr>
      <w:r w:rsidRPr="00AF1E19">
        <w:t xml:space="preserve">- </w:t>
      </w:r>
      <w:proofErr w:type="spellStart"/>
      <w:r w:rsidRPr="00AF1E19">
        <w:t>tenderska</w:t>
      </w:r>
      <w:proofErr w:type="spellEnd"/>
      <w:r w:rsidRPr="00AF1E19">
        <w:t xml:space="preserve"> </w:t>
      </w:r>
      <w:proofErr w:type="spellStart"/>
      <w:r w:rsidRPr="00AF1E19">
        <w:t>komisija</w:t>
      </w:r>
      <w:proofErr w:type="spellEnd"/>
      <w:r w:rsidRPr="00AF1E19">
        <w:t xml:space="preserve"> </w:t>
      </w:r>
      <w:proofErr w:type="spellStart"/>
      <w:r w:rsidRPr="00AF1E19">
        <w:t>će</w:t>
      </w:r>
      <w:proofErr w:type="spellEnd"/>
      <w:r w:rsidRPr="00AF1E19">
        <w:t xml:space="preserve"> </w:t>
      </w:r>
      <w:proofErr w:type="spellStart"/>
      <w:r w:rsidRPr="00AF1E19">
        <w:t>odmah</w:t>
      </w:r>
      <w:proofErr w:type="spellEnd"/>
      <w:r w:rsidRPr="00AF1E19">
        <w:t xml:space="preserve"> </w:t>
      </w:r>
      <w:proofErr w:type="spellStart"/>
      <w:r w:rsidRPr="00AF1E19">
        <w:t>obavijestiti</w:t>
      </w:r>
      <w:proofErr w:type="spellEnd"/>
      <w:r w:rsidRPr="00AF1E19">
        <w:t xml:space="preserve"> </w:t>
      </w:r>
      <w:proofErr w:type="spellStart"/>
      <w:r w:rsidRPr="00AF1E19">
        <w:t>ponuđača</w:t>
      </w:r>
      <w:proofErr w:type="spellEnd"/>
      <w:r w:rsidRPr="00AF1E19">
        <w:t xml:space="preserve"> o </w:t>
      </w:r>
      <w:proofErr w:type="spellStart"/>
      <w:r w:rsidRPr="00AF1E19">
        <w:t>odbijanju</w:t>
      </w:r>
      <w:proofErr w:type="spellEnd"/>
      <w:r w:rsidRPr="00AF1E19">
        <w:t xml:space="preserve"> </w:t>
      </w:r>
      <w:proofErr w:type="spellStart"/>
      <w:r w:rsidRPr="00AF1E19">
        <w:t>ponude</w:t>
      </w:r>
      <w:proofErr w:type="spellEnd"/>
      <w:r w:rsidRPr="00AF1E19">
        <w:t>.</w:t>
      </w:r>
    </w:p>
    <w:p w14:paraId="5BC42C93" w14:textId="77777777" w:rsidR="00E21764" w:rsidRPr="00AF1E19" w:rsidRDefault="00E21764" w:rsidP="00AF1E19">
      <w:pPr>
        <w:pStyle w:val="Bezodstpw"/>
        <w:spacing w:line="276" w:lineRule="auto"/>
      </w:pPr>
    </w:p>
    <w:p w14:paraId="4C921A60" w14:textId="77777777" w:rsidR="00E21764" w:rsidRPr="00AF1E19" w:rsidRDefault="00E21764" w:rsidP="00AF1E19">
      <w:pPr>
        <w:pStyle w:val="Bezodstpw"/>
        <w:spacing w:line="276" w:lineRule="auto"/>
      </w:pPr>
      <w:r w:rsidRPr="00AF1E19">
        <w:lastRenderedPageBreak/>
        <w:t xml:space="preserve">Organizator tendera </w:t>
      </w:r>
      <w:proofErr w:type="spellStart"/>
      <w:r w:rsidRPr="00AF1E19">
        <w:t>zadržava</w:t>
      </w:r>
      <w:proofErr w:type="spellEnd"/>
      <w:r w:rsidRPr="00AF1E19">
        <w:t xml:space="preserve"> </w:t>
      </w:r>
      <w:proofErr w:type="spellStart"/>
      <w:r w:rsidRPr="00AF1E19">
        <w:t>pravo</w:t>
      </w:r>
      <w:proofErr w:type="spellEnd"/>
      <w:r w:rsidRPr="00AF1E19">
        <w:t xml:space="preserve"> da </w:t>
      </w:r>
      <w:proofErr w:type="spellStart"/>
      <w:r w:rsidRPr="00AF1E19">
        <w:t>zatvori</w:t>
      </w:r>
      <w:proofErr w:type="spellEnd"/>
      <w:r w:rsidRPr="00AF1E19">
        <w:t xml:space="preserve"> tender bez </w:t>
      </w:r>
      <w:proofErr w:type="spellStart"/>
      <w:r w:rsidRPr="00AF1E19">
        <w:t>odabira</w:t>
      </w:r>
      <w:proofErr w:type="spellEnd"/>
      <w:r w:rsidRPr="00AF1E19">
        <w:t xml:space="preserve"> bilo koje </w:t>
      </w:r>
      <w:proofErr w:type="spellStart"/>
      <w:r w:rsidRPr="00AF1E19">
        <w:t>ponude</w:t>
      </w:r>
      <w:proofErr w:type="spellEnd"/>
      <w:r w:rsidRPr="00AF1E19">
        <w:t xml:space="preserve">, bez </w:t>
      </w:r>
      <w:proofErr w:type="spellStart"/>
      <w:r w:rsidRPr="00AF1E19">
        <w:t>navođenja</w:t>
      </w:r>
      <w:proofErr w:type="spellEnd"/>
      <w:r w:rsidRPr="00AF1E19">
        <w:t xml:space="preserve"> </w:t>
      </w:r>
      <w:proofErr w:type="spellStart"/>
      <w:r w:rsidRPr="00AF1E19">
        <w:t>razloga</w:t>
      </w:r>
      <w:proofErr w:type="spellEnd"/>
      <w:r w:rsidRPr="00AF1E19">
        <w:t>.</w:t>
      </w:r>
      <w:bookmarkStart w:id="0" w:name="_GoBack"/>
      <w:bookmarkEnd w:id="0"/>
    </w:p>
    <w:p w14:paraId="1C0AA98C" w14:textId="77777777" w:rsidR="00E21764" w:rsidRPr="00AF1E19" w:rsidRDefault="00E21764" w:rsidP="00AF1E19">
      <w:pPr>
        <w:pStyle w:val="Bezodstpw"/>
        <w:spacing w:line="276" w:lineRule="auto"/>
      </w:pPr>
      <w:proofErr w:type="spellStart"/>
      <w:r w:rsidRPr="00AF1E19">
        <w:t>Ako</w:t>
      </w:r>
      <w:proofErr w:type="spellEnd"/>
      <w:r w:rsidRPr="00AF1E19">
        <w:t xml:space="preserve"> </w:t>
      </w:r>
      <w:proofErr w:type="spellStart"/>
      <w:r w:rsidRPr="00AF1E19">
        <w:t>najmanje</w:t>
      </w:r>
      <w:proofErr w:type="spellEnd"/>
      <w:r w:rsidRPr="00AF1E19">
        <w:t xml:space="preserve"> </w:t>
      </w:r>
      <w:proofErr w:type="spellStart"/>
      <w:r w:rsidRPr="00AF1E19">
        <w:t>dva</w:t>
      </w:r>
      <w:proofErr w:type="spellEnd"/>
      <w:r w:rsidRPr="00AF1E19">
        <w:t xml:space="preserve"> </w:t>
      </w:r>
      <w:proofErr w:type="spellStart"/>
      <w:r w:rsidRPr="00AF1E19">
        <w:t>ponuđača</w:t>
      </w:r>
      <w:proofErr w:type="spellEnd"/>
      <w:r w:rsidRPr="00AF1E19">
        <w:t xml:space="preserve"> </w:t>
      </w:r>
      <w:proofErr w:type="spellStart"/>
      <w:r w:rsidRPr="00AF1E19">
        <w:t>ponude</w:t>
      </w:r>
      <w:proofErr w:type="spellEnd"/>
      <w:r w:rsidRPr="00AF1E19">
        <w:t xml:space="preserve"> </w:t>
      </w:r>
      <w:proofErr w:type="spellStart"/>
      <w:r w:rsidRPr="00AF1E19">
        <w:t>istu</w:t>
      </w:r>
      <w:proofErr w:type="spellEnd"/>
      <w:r w:rsidRPr="00AF1E19">
        <w:t xml:space="preserve"> </w:t>
      </w:r>
      <w:proofErr w:type="spellStart"/>
      <w:r w:rsidRPr="00AF1E19">
        <w:t>cijenu</w:t>
      </w:r>
      <w:proofErr w:type="spellEnd"/>
      <w:r w:rsidRPr="00AF1E19">
        <w:t xml:space="preserve">, </w:t>
      </w:r>
      <w:proofErr w:type="spellStart"/>
      <w:r w:rsidRPr="00AF1E19">
        <w:t>između</w:t>
      </w:r>
      <w:proofErr w:type="spellEnd"/>
      <w:r w:rsidRPr="00AF1E19">
        <w:t xml:space="preserve"> </w:t>
      </w:r>
      <w:proofErr w:type="spellStart"/>
      <w:r w:rsidRPr="00AF1E19">
        <w:t>ovih</w:t>
      </w:r>
      <w:proofErr w:type="spellEnd"/>
      <w:r w:rsidRPr="00AF1E19">
        <w:t xml:space="preserve"> </w:t>
      </w:r>
      <w:proofErr w:type="spellStart"/>
      <w:r w:rsidRPr="00AF1E19">
        <w:t>ponuđača</w:t>
      </w:r>
      <w:proofErr w:type="spellEnd"/>
      <w:r w:rsidRPr="00AF1E19">
        <w:t xml:space="preserve"> </w:t>
      </w:r>
      <w:proofErr w:type="spellStart"/>
      <w:r w:rsidRPr="00AF1E19">
        <w:t>će</w:t>
      </w:r>
      <w:proofErr w:type="spellEnd"/>
      <w:r w:rsidRPr="00AF1E19">
        <w:t xml:space="preserve"> </w:t>
      </w:r>
      <w:proofErr w:type="spellStart"/>
      <w:r w:rsidRPr="00AF1E19">
        <w:t>se</w:t>
      </w:r>
      <w:proofErr w:type="spellEnd"/>
      <w:r w:rsidRPr="00AF1E19">
        <w:t xml:space="preserve"> </w:t>
      </w:r>
      <w:proofErr w:type="spellStart"/>
      <w:r w:rsidRPr="00AF1E19">
        <w:t>održati</w:t>
      </w:r>
      <w:proofErr w:type="spellEnd"/>
      <w:r w:rsidRPr="00AF1E19">
        <w:t xml:space="preserve"> </w:t>
      </w:r>
      <w:proofErr w:type="spellStart"/>
      <w:r w:rsidRPr="00AF1E19">
        <w:t>dodatna</w:t>
      </w:r>
      <w:proofErr w:type="spellEnd"/>
      <w:r w:rsidRPr="00AF1E19">
        <w:t xml:space="preserve"> </w:t>
      </w:r>
      <w:proofErr w:type="spellStart"/>
      <w:r w:rsidRPr="00AF1E19">
        <w:t>aukcija</w:t>
      </w:r>
      <w:proofErr w:type="spellEnd"/>
      <w:r w:rsidRPr="00AF1E19">
        <w:t>.</w:t>
      </w:r>
    </w:p>
    <w:p w14:paraId="60171D13" w14:textId="77777777" w:rsidR="00E21764" w:rsidRPr="00AF1E19" w:rsidRDefault="00E21764" w:rsidP="00AF1E19">
      <w:pPr>
        <w:pStyle w:val="Bezodstpw"/>
        <w:spacing w:line="276" w:lineRule="auto"/>
      </w:pPr>
      <w:proofErr w:type="spellStart"/>
      <w:r w:rsidRPr="00AF1E19">
        <w:t>Datum</w:t>
      </w:r>
      <w:proofErr w:type="spellEnd"/>
      <w:r w:rsidRPr="00AF1E19">
        <w:t xml:space="preserve"> i </w:t>
      </w:r>
      <w:proofErr w:type="spellStart"/>
      <w:r w:rsidRPr="00AF1E19">
        <w:t>mjesto</w:t>
      </w:r>
      <w:proofErr w:type="spellEnd"/>
      <w:r w:rsidRPr="00AF1E19">
        <w:t xml:space="preserve"> </w:t>
      </w:r>
      <w:proofErr w:type="spellStart"/>
      <w:r w:rsidRPr="00AF1E19">
        <w:t>potpisivanja</w:t>
      </w:r>
      <w:proofErr w:type="spellEnd"/>
      <w:r w:rsidRPr="00AF1E19">
        <w:t xml:space="preserve"> </w:t>
      </w:r>
      <w:proofErr w:type="spellStart"/>
      <w:r w:rsidRPr="00AF1E19">
        <w:t>ugovora</w:t>
      </w:r>
      <w:proofErr w:type="spellEnd"/>
      <w:r w:rsidRPr="00AF1E19">
        <w:t xml:space="preserve"> </w:t>
      </w:r>
      <w:proofErr w:type="spellStart"/>
      <w:r w:rsidRPr="00AF1E19">
        <w:t>određuje</w:t>
      </w:r>
      <w:proofErr w:type="spellEnd"/>
      <w:r w:rsidRPr="00AF1E19">
        <w:t xml:space="preserve"> </w:t>
      </w:r>
      <w:proofErr w:type="spellStart"/>
      <w:r w:rsidRPr="00AF1E19">
        <w:t>prodavac</w:t>
      </w:r>
      <w:proofErr w:type="spellEnd"/>
      <w:r w:rsidRPr="00AF1E19">
        <w:t xml:space="preserve">, o </w:t>
      </w:r>
      <w:proofErr w:type="spellStart"/>
      <w:r w:rsidRPr="00AF1E19">
        <w:t>čemu</w:t>
      </w:r>
      <w:proofErr w:type="spellEnd"/>
      <w:r w:rsidRPr="00AF1E19">
        <w:t xml:space="preserve"> </w:t>
      </w:r>
      <w:proofErr w:type="spellStart"/>
      <w:r w:rsidRPr="00AF1E19">
        <w:t>će</w:t>
      </w:r>
      <w:proofErr w:type="spellEnd"/>
      <w:r w:rsidRPr="00AF1E19">
        <w:t xml:space="preserve"> </w:t>
      </w:r>
      <w:proofErr w:type="spellStart"/>
      <w:r w:rsidRPr="00AF1E19">
        <w:t>kupac</w:t>
      </w:r>
      <w:proofErr w:type="spellEnd"/>
      <w:r w:rsidRPr="00AF1E19">
        <w:t xml:space="preserve"> </w:t>
      </w:r>
      <w:proofErr w:type="spellStart"/>
      <w:r w:rsidRPr="00AF1E19">
        <w:t>biti</w:t>
      </w:r>
      <w:proofErr w:type="spellEnd"/>
      <w:r w:rsidRPr="00AF1E19">
        <w:t xml:space="preserve"> </w:t>
      </w:r>
      <w:proofErr w:type="spellStart"/>
      <w:r w:rsidRPr="00AF1E19">
        <w:t>obaviješten</w:t>
      </w:r>
      <w:proofErr w:type="spellEnd"/>
      <w:r w:rsidRPr="00AF1E19">
        <w:t xml:space="preserve">. Rok za </w:t>
      </w:r>
      <w:proofErr w:type="spellStart"/>
      <w:r w:rsidRPr="00AF1E19">
        <w:t>zaključenje</w:t>
      </w:r>
      <w:proofErr w:type="spellEnd"/>
      <w:r w:rsidRPr="00AF1E19">
        <w:t xml:space="preserve"> </w:t>
      </w:r>
      <w:proofErr w:type="spellStart"/>
      <w:r w:rsidRPr="00AF1E19">
        <w:t>ugovora</w:t>
      </w:r>
      <w:proofErr w:type="spellEnd"/>
      <w:r w:rsidRPr="00AF1E19">
        <w:t xml:space="preserve"> </w:t>
      </w:r>
      <w:proofErr w:type="spellStart"/>
      <w:r w:rsidRPr="00AF1E19">
        <w:t>neće</w:t>
      </w:r>
      <w:proofErr w:type="spellEnd"/>
      <w:r w:rsidRPr="00AF1E19">
        <w:t xml:space="preserve"> </w:t>
      </w:r>
      <w:proofErr w:type="spellStart"/>
      <w:r w:rsidRPr="00AF1E19">
        <w:t>biti</w:t>
      </w:r>
      <w:proofErr w:type="spellEnd"/>
      <w:r w:rsidRPr="00AF1E19">
        <w:t xml:space="preserve"> </w:t>
      </w:r>
      <w:proofErr w:type="spellStart"/>
      <w:r w:rsidRPr="00AF1E19">
        <w:t>kasnije</w:t>
      </w:r>
      <w:proofErr w:type="spellEnd"/>
      <w:r w:rsidRPr="00AF1E19">
        <w:t xml:space="preserve"> od 10 </w:t>
      </w:r>
      <w:proofErr w:type="spellStart"/>
      <w:r w:rsidRPr="00AF1E19">
        <w:t>radnih</w:t>
      </w:r>
      <w:proofErr w:type="spellEnd"/>
      <w:r w:rsidRPr="00AF1E19">
        <w:t xml:space="preserve"> dana od dana </w:t>
      </w:r>
      <w:proofErr w:type="spellStart"/>
      <w:r w:rsidRPr="00AF1E19">
        <w:t>otvaranja</w:t>
      </w:r>
      <w:proofErr w:type="spellEnd"/>
      <w:r w:rsidRPr="00AF1E19">
        <w:t xml:space="preserve"> </w:t>
      </w:r>
      <w:proofErr w:type="spellStart"/>
      <w:r w:rsidRPr="00AF1E19">
        <w:t>ponuda</w:t>
      </w:r>
      <w:proofErr w:type="spellEnd"/>
      <w:r w:rsidRPr="00AF1E19">
        <w:t xml:space="preserve">. </w:t>
      </w:r>
      <w:proofErr w:type="spellStart"/>
      <w:r w:rsidRPr="00AF1E19">
        <w:t>Kupac</w:t>
      </w:r>
      <w:proofErr w:type="spellEnd"/>
      <w:r w:rsidRPr="00AF1E19">
        <w:t xml:space="preserve"> je </w:t>
      </w:r>
      <w:proofErr w:type="spellStart"/>
      <w:r w:rsidRPr="00AF1E19">
        <w:t>dužan</w:t>
      </w:r>
      <w:proofErr w:type="spellEnd"/>
      <w:r w:rsidRPr="00AF1E19">
        <w:t xml:space="preserve"> </w:t>
      </w:r>
      <w:proofErr w:type="spellStart"/>
      <w:r w:rsidRPr="00AF1E19">
        <w:t>uplatiti</w:t>
      </w:r>
      <w:proofErr w:type="spellEnd"/>
      <w:r w:rsidRPr="00AF1E19">
        <w:t xml:space="preserve"> </w:t>
      </w:r>
      <w:proofErr w:type="spellStart"/>
      <w:r w:rsidRPr="00AF1E19">
        <w:t>kupoprodajnu</w:t>
      </w:r>
      <w:proofErr w:type="spellEnd"/>
      <w:r w:rsidRPr="00AF1E19">
        <w:t xml:space="preserve"> </w:t>
      </w:r>
      <w:proofErr w:type="spellStart"/>
      <w:r w:rsidRPr="00AF1E19">
        <w:t>cijenu</w:t>
      </w:r>
      <w:proofErr w:type="spellEnd"/>
      <w:r w:rsidRPr="00AF1E19">
        <w:t xml:space="preserve"> </w:t>
      </w:r>
      <w:proofErr w:type="spellStart"/>
      <w:r w:rsidRPr="00AF1E19">
        <w:t>najkasnije</w:t>
      </w:r>
      <w:proofErr w:type="spellEnd"/>
      <w:r w:rsidRPr="00AF1E19">
        <w:t xml:space="preserve"> na dan </w:t>
      </w:r>
      <w:proofErr w:type="spellStart"/>
      <w:r w:rsidRPr="00AF1E19">
        <w:t>zaključenja</w:t>
      </w:r>
      <w:proofErr w:type="spellEnd"/>
      <w:r w:rsidRPr="00AF1E19">
        <w:t xml:space="preserve"> </w:t>
      </w:r>
      <w:proofErr w:type="spellStart"/>
      <w:r w:rsidRPr="00AF1E19">
        <w:t>ugovora</w:t>
      </w:r>
      <w:proofErr w:type="spellEnd"/>
      <w:r w:rsidRPr="00AF1E19">
        <w:t xml:space="preserve">. U </w:t>
      </w:r>
      <w:proofErr w:type="spellStart"/>
      <w:r w:rsidRPr="00AF1E19">
        <w:t>slučaju</w:t>
      </w:r>
      <w:proofErr w:type="spellEnd"/>
      <w:r w:rsidRPr="00AF1E19">
        <w:t xml:space="preserve"> </w:t>
      </w:r>
      <w:proofErr w:type="spellStart"/>
      <w:r w:rsidRPr="00AF1E19">
        <w:t>aukcije</w:t>
      </w:r>
      <w:proofErr w:type="spellEnd"/>
      <w:r w:rsidRPr="00AF1E19">
        <w:t xml:space="preserve">, </w:t>
      </w:r>
      <w:proofErr w:type="spellStart"/>
      <w:r w:rsidRPr="00AF1E19">
        <w:t>cijena</w:t>
      </w:r>
      <w:proofErr w:type="spellEnd"/>
      <w:r w:rsidRPr="00AF1E19">
        <w:t xml:space="preserve"> mora </w:t>
      </w:r>
      <w:proofErr w:type="spellStart"/>
      <w:r w:rsidRPr="00AF1E19">
        <w:t>biti</w:t>
      </w:r>
      <w:proofErr w:type="spellEnd"/>
      <w:r w:rsidRPr="00AF1E19">
        <w:t xml:space="preserve"> </w:t>
      </w:r>
      <w:proofErr w:type="spellStart"/>
      <w:r w:rsidRPr="00AF1E19">
        <w:t>uplaćena</w:t>
      </w:r>
      <w:proofErr w:type="spellEnd"/>
      <w:r w:rsidRPr="00AF1E19">
        <w:t xml:space="preserve"> </w:t>
      </w:r>
      <w:proofErr w:type="spellStart"/>
      <w:r w:rsidRPr="00AF1E19">
        <w:t>najkasnije</w:t>
      </w:r>
      <w:proofErr w:type="spellEnd"/>
      <w:r w:rsidRPr="00AF1E19">
        <w:t xml:space="preserve"> u roku od 7 dana od </w:t>
      </w:r>
      <w:proofErr w:type="spellStart"/>
      <w:r w:rsidRPr="00AF1E19">
        <w:t>završetka</w:t>
      </w:r>
      <w:proofErr w:type="spellEnd"/>
      <w:r w:rsidRPr="00AF1E19">
        <w:t xml:space="preserve"> </w:t>
      </w:r>
      <w:proofErr w:type="spellStart"/>
      <w:r w:rsidRPr="00AF1E19">
        <w:t>aukcije</w:t>
      </w:r>
      <w:proofErr w:type="spellEnd"/>
      <w:r w:rsidRPr="00AF1E19">
        <w:t xml:space="preserve">. </w:t>
      </w:r>
      <w:proofErr w:type="spellStart"/>
      <w:r w:rsidRPr="00AF1E19">
        <w:t>Predmet</w:t>
      </w:r>
      <w:proofErr w:type="spellEnd"/>
      <w:r w:rsidRPr="00AF1E19">
        <w:t xml:space="preserve"> </w:t>
      </w:r>
      <w:proofErr w:type="spellStart"/>
      <w:r w:rsidRPr="00AF1E19">
        <w:t>prodaje</w:t>
      </w:r>
      <w:proofErr w:type="spellEnd"/>
      <w:r w:rsidRPr="00AF1E19">
        <w:t xml:space="preserve"> </w:t>
      </w:r>
      <w:proofErr w:type="spellStart"/>
      <w:r w:rsidRPr="00AF1E19">
        <w:t>će</w:t>
      </w:r>
      <w:proofErr w:type="spellEnd"/>
      <w:r w:rsidRPr="00AF1E19">
        <w:t xml:space="preserve"> </w:t>
      </w:r>
      <w:proofErr w:type="spellStart"/>
      <w:r w:rsidRPr="00AF1E19">
        <w:t>se</w:t>
      </w:r>
      <w:proofErr w:type="spellEnd"/>
      <w:r w:rsidRPr="00AF1E19">
        <w:t xml:space="preserve"> </w:t>
      </w:r>
      <w:proofErr w:type="spellStart"/>
      <w:r w:rsidRPr="00AF1E19">
        <w:t>predati</w:t>
      </w:r>
      <w:proofErr w:type="spellEnd"/>
      <w:r w:rsidRPr="00AF1E19">
        <w:t xml:space="preserve"> u </w:t>
      </w:r>
      <w:proofErr w:type="spellStart"/>
      <w:r w:rsidRPr="00AF1E19">
        <w:t>sjedištu</w:t>
      </w:r>
      <w:proofErr w:type="spellEnd"/>
      <w:r w:rsidRPr="00AF1E19">
        <w:t xml:space="preserve"> </w:t>
      </w:r>
      <w:proofErr w:type="spellStart"/>
      <w:r w:rsidRPr="00AF1E19">
        <w:t>Prodavca</w:t>
      </w:r>
      <w:proofErr w:type="spellEnd"/>
      <w:r w:rsidRPr="00AF1E19">
        <w:t xml:space="preserve"> u roku od tri radna dana </w:t>
      </w:r>
      <w:proofErr w:type="spellStart"/>
      <w:r w:rsidRPr="00AF1E19">
        <w:t>nakon</w:t>
      </w:r>
      <w:proofErr w:type="spellEnd"/>
      <w:r w:rsidRPr="00AF1E19">
        <w:t xml:space="preserve"> </w:t>
      </w:r>
      <w:proofErr w:type="spellStart"/>
      <w:r w:rsidRPr="00AF1E19">
        <w:t>što</w:t>
      </w:r>
      <w:proofErr w:type="spellEnd"/>
      <w:r w:rsidRPr="00AF1E19">
        <w:t xml:space="preserve"> </w:t>
      </w:r>
      <w:proofErr w:type="spellStart"/>
      <w:r w:rsidRPr="00AF1E19">
        <w:t>Prodavac</w:t>
      </w:r>
      <w:proofErr w:type="spellEnd"/>
      <w:r w:rsidRPr="00AF1E19">
        <w:t xml:space="preserve"> </w:t>
      </w:r>
      <w:proofErr w:type="spellStart"/>
      <w:r w:rsidRPr="00AF1E19">
        <w:t>primi</w:t>
      </w:r>
      <w:proofErr w:type="spellEnd"/>
      <w:r w:rsidRPr="00AF1E19">
        <w:t xml:space="preserve"> </w:t>
      </w:r>
      <w:proofErr w:type="spellStart"/>
      <w:r w:rsidRPr="00AF1E19">
        <w:t>punu</w:t>
      </w:r>
      <w:proofErr w:type="spellEnd"/>
      <w:r w:rsidRPr="00AF1E19">
        <w:t xml:space="preserve"> </w:t>
      </w:r>
      <w:proofErr w:type="spellStart"/>
      <w:r w:rsidRPr="00AF1E19">
        <w:t>kupoprodajnu</w:t>
      </w:r>
      <w:proofErr w:type="spellEnd"/>
      <w:r w:rsidRPr="00AF1E19">
        <w:t xml:space="preserve"> </w:t>
      </w:r>
      <w:proofErr w:type="spellStart"/>
      <w:r w:rsidRPr="00AF1E19">
        <w:t>cijenu</w:t>
      </w:r>
      <w:proofErr w:type="spellEnd"/>
      <w:r w:rsidRPr="00AF1E19">
        <w:t xml:space="preserve">, na </w:t>
      </w:r>
      <w:proofErr w:type="spellStart"/>
      <w:r w:rsidRPr="00AF1E19">
        <w:t>osnovu</w:t>
      </w:r>
      <w:proofErr w:type="spellEnd"/>
      <w:r w:rsidRPr="00AF1E19">
        <w:t xml:space="preserve"> </w:t>
      </w:r>
      <w:proofErr w:type="spellStart"/>
      <w:r w:rsidRPr="00AF1E19">
        <w:t>izvještaja</w:t>
      </w:r>
      <w:proofErr w:type="spellEnd"/>
      <w:r w:rsidRPr="00AF1E19">
        <w:t xml:space="preserve"> o </w:t>
      </w:r>
      <w:proofErr w:type="spellStart"/>
      <w:r w:rsidRPr="00AF1E19">
        <w:t>prijemu</w:t>
      </w:r>
      <w:proofErr w:type="spellEnd"/>
      <w:r w:rsidRPr="00AF1E19">
        <w:t>.</w:t>
      </w:r>
    </w:p>
    <w:p w14:paraId="71C34B19" w14:textId="28B907CD" w:rsidR="00E21764" w:rsidRPr="00AF1E19" w:rsidRDefault="00E21764" w:rsidP="00AF1E19">
      <w:pPr>
        <w:pStyle w:val="Bezodstpw"/>
        <w:spacing w:line="276" w:lineRule="auto"/>
      </w:pPr>
      <w:proofErr w:type="spellStart"/>
      <w:r w:rsidRPr="00AF1E19">
        <w:t>Sve</w:t>
      </w:r>
      <w:proofErr w:type="spellEnd"/>
      <w:r w:rsidRPr="00AF1E19">
        <w:t xml:space="preserve"> </w:t>
      </w:r>
      <w:proofErr w:type="spellStart"/>
      <w:r w:rsidRPr="00AF1E19">
        <w:t>troškove</w:t>
      </w:r>
      <w:proofErr w:type="spellEnd"/>
      <w:r w:rsidRPr="00AF1E19">
        <w:t xml:space="preserve">, </w:t>
      </w:r>
      <w:proofErr w:type="spellStart"/>
      <w:r w:rsidRPr="00AF1E19">
        <w:t>naknade</w:t>
      </w:r>
      <w:proofErr w:type="spellEnd"/>
      <w:r w:rsidRPr="00AF1E19">
        <w:t xml:space="preserve">, </w:t>
      </w:r>
      <w:proofErr w:type="spellStart"/>
      <w:r w:rsidRPr="00AF1E19">
        <w:t>poreze</w:t>
      </w:r>
      <w:proofErr w:type="spellEnd"/>
      <w:r w:rsidRPr="00AF1E19">
        <w:t xml:space="preserve">, </w:t>
      </w:r>
      <w:proofErr w:type="spellStart"/>
      <w:r w:rsidRPr="00AF1E19">
        <w:t>uključujući</w:t>
      </w:r>
      <w:proofErr w:type="spellEnd"/>
      <w:r w:rsidRPr="00AF1E19">
        <w:t xml:space="preserve"> </w:t>
      </w:r>
      <w:proofErr w:type="spellStart"/>
      <w:r w:rsidRPr="00AF1E19">
        <w:t>posebno</w:t>
      </w:r>
      <w:proofErr w:type="spellEnd"/>
      <w:r w:rsidRPr="00AF1E19">
        <w:t xml:space="preserve"> </w:t>
      </w:r>
      <w:proofErr w:type="spellStart"/>
      <w:r w:rsidRPr="00AF1E19">
        <w:t>carine</w:t>
      </w:r>
      <w:proofErr w:type="spellEnd"/>
      <w:r w:rsidRPr="00AF1E19">
        <w:t xml:space="preserve"> i/</w:t>
      </w:r>
      <w:proofErr w:type="spellStart"/>
      <w:r w:rsidRPr="00AF1E19">
        <w:t>ili</w:t>
      </w:r>
      <w:proofErr w:type="spellEnd"/>
      <w:r w:rsidRPr="00AF1E19">
        <w:t xml:space="preserve"> </w:t>
      </w:r>
      <w:proofErr w:type="spellStart"/>
      <w:r w:rsidRPr="00AF1E19">
        <w:t>naknade</w:t>
      </w:r>
      <w:proofErr w:type="spellEnd"/>
      <w:r w:rsidRPr="00AF1E19">
        <w:t xml:space="preserve"> za </w:t>
      </w:r>
      <w:proofErr w:type="spellStart"/>
      <w:r w:rsidRPr="00AF1E19">
        <w:t>homologaciju</w:t>
      </w:r>
      <w:proofErr w:type="spellEnd"/>
      <w:r w:rsidRPr="00AF1E19">
        <w:t xml:space="preserve">, </w:t>
      </w:r>
      <w:proofErr w:type="spellStart"/>
      <w:r w:rsidRPr="00AF1E19">
        <w:t>ponovnu</w:t>
      </w:r>
      <w:proofErr w:type="spellEnd"/>
      <w:r w:rsidRPr="00AF1E19">
        <w:t xml:space="preserve"> </w:t>
      </w:r>
      <w:proofErr w:type="spellStart"/>
      <w:r w:rsidRPr="00AF1E19">
        <w:t>registraciju</w:t>
      </w:r>
      <w:proofErr w:type="spellEnd"/>
      <w:r w:rsidRPr="00AF1E19">
        <w:t xml:space="preserve"> </w:t>
      </w:r>
      <w:proofErr w:type="spellStart"/>
      <w:r w:rsidRPr="00AF1E19">
        <w:t>snosi</w:t>
      </w:r>
      <w:proofErr w:type="spellEnd"/>
      <w:r w:rsidRPr="00AF1E19">
        <w:t xml:space="preserve"> </w:t>
      </w:r>
      <w:proofErr w:type="spellStart"/>
      <w:r w:rsidRPr="00AF1E19">
        <w:t>Kupac</w:t>
      </w:r>
      <w:proofErr w:type="spellEnd"/>
      <w:r w:rsidRPr="00AF1E19">
        <w:t>.</w:t>
      </w:r>
    </w:p>
    <w:p w14:paraId="363B3D74" w14:textId="6C24FF2E" w:rsidR="00CB7EC3" w:rsidRDefault="00E21764" w:rsidP="00AF1E19">
      <w:pPr>
        <w:pStyle w:val="Bezodstpw"/>
        <w:spacing w:line="276" w:lineRule="auto"/>
      </w:pPr>
      <w:r w:rsidRPr="00AF1E19">
        <w:t xml:space="preserve">Ambasada </w:t>
      </w:r>
      <w:proofErr w:type="spellStart"/>
      <w:r w:rsidRPr="00AF1E19">
        <w:t>Republike</w:t>
      </w:r>
      <w:proofErr w:type="spellEnd"/>
      <w:r w:rsidRPr="00AF1E19">
        <w:t xml:space="preserve"> </w:t>
      </w:r>
      <w:proofErr w:type="spellStart"/>
      <w:r w:rsidRPr="00AF1E19">
        <w:t>Poljske</w:t>
      </w:r>
      <w:proofErr w:type="spellEnd"/>
      <w:r w:rsidRPr="00AF1E19">
        <w:t xml:space="preserve"> u </w:t>
      </w:r>
      <w:proofErr w:type="spellStart"/>
      <w:r w:rsidRPr="00AF1E19">
        <w:t>Podgorici</w:t>
      </w:r>
      <w:proofErr w:type="spellEnd"/>
      <w:r w:rsidRPr="00AF1E19">
        <w:t xml:space="preserve"> </w:t>
      </w:r>
      <w:proofErr w:type="spellStart"/>
      <w:r w:rsidRPr="00AF1E19">
        <w:t>ne</w:t>
      </w:r>
      <w:proofErr w:type="spellEnd"/>
      <w:r w:rsidRPr="00AF1E19">
        <w:t xml:space="preserve"> </w:t>
      </w:r>
      <w:proofErr w:type="spellStart"/>
      <w:r w:rsidRPr="00AF1E19">
        <w:t>snosi</w:t>
      </w:r>
      <w:proofErr w:type="spellEnd"/>
      <w:r w:rsidRPr="00AF1E19">
        <w:t xml:space="preserve"> </w:t>
      </w:r>
      <w:proofErr w:type="spellStart"/>
      <w:r w:rsidRPr="00AF1E19">
        <w:t>odgovornost</w:t>
      </w:r>
      <w:proofErr w:type="spellEnd"/>
      <w:r w:rsidRPr="00AF1E19">
        <w:t xml:space="preserve"> za </w:t>
      </w:r>
      <w:proofErr w:type="spellStart"/>
      <w:r w:rsidRPr="00AF1E19">
        <w:t>skrivene</w:t>
      </w:r>
      <w:proofErr w:type="spellEnd"/>
      <w:r w:rsidRPr="00AF1E19">
        <w:t xml:space="preserve"> </w:t>
      </w:r>
      <w:proofErr w:type="spellStart"/>
      <w:r w:rsidRPr="00AF1E19">
        <w:t>nedostatke</w:t>
      </w:r>
      <w:proofErr w:type="spellEnd"/>
      <w:r w:rsidRPr="00AF1E19">
        <w:t xml:space="preserve"> </w:t>
      </w:r>
      <w:proofErr w:type="spellStart"/>
      <w:r w:rsidRPr="00AF1E19">
        <w:t>vozila</w:t>
      </w:r>
      <w:proofErr w:type="spellEnd"/>
      <w:r w:rsidRPr="00AF1E19">
        <w:t>.</w:t>
      </w:r>
    </w:p>
    <w:sectPr w:rsidR="00CB7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E7"/>
    <w:rsid w:val="00003A6D"/>
    <w:rsid w:val="00004078"/>
    <w:rsid w:val="0007055B"/>
    <w:rsid w:val="00091C41"/>
    <w:rsid w:val="000938C4"/>
    <w:rsid w:val="000955E3"/>
    <w:rsid w:val="001220EA"/>
    <w:rsid w:val="00130297"/>
    <w:rsid w:val="00150271"/>
    <w:rsid w:val="001B6B72"/>
    <w:rsid w:val="001C0445"/>
    <w:rsid w:val="001C3554"/>
    <w:rsid w:val="001D1C5C"/>
    <w:rsid w:val="001E178F"/>
    <w:rsid w:val="001E4CCB"/>
    <w:rsid w:val="00216C62"/>
    <w:rsid w:val="002204E7"/>
    <w:rsid w:val="002205CD"/>
    <w:rsid w:val="00286602"/>
    <w:rsid w:val="002973A5"/>
    <w:rsid w:val="002C31A0"/>
    <w:rsid w:val="003073B5"/>
    <w:rsid w:val="00372C86"/>
    <w:rsid w:val="00397E5B"/>
    <w:rsid w:val="003B7CDD"/>
    <w:rsid w:val="003E721B"/>
    <w:rsid w:val="003F5D0F"/>
    <w:rsid w:val="004B0F6C"/>
    <w:rsid w:val="00500F0C"/>
    <w:rsid w:val="00501F93"/>
    <w:rsid w:val="00585120"/>
    <w:rsid w:val="005E1CAC"/>
    <w:rsid w:val="00603C75"/>
    <w:rsid w:val="006202A3"/>
    <w:rsid w:val="006846C1"/>
    <w:rsid w:val="007557C9"/>
    <w:rsid w:val="007E4209"/>
    <w:rsid w:val="00817797"/>
    <w:rsid w:val="00862541"/>
    <w:rsid w:val="008A028C"/>
    <w:rsid w:val="008A5470"/>
    <w:rsid w:val="009011E4"/>
    <w:rsid w:val="0090403C"/>
    <w:rsid w:val="0094022D"/>
    <w:rsid w:val="009D1052"/>
    <w:rsid w:val="00A55B19"/>
    <w:rsid w:val="00A765D3"/>
    <w:rsid w:val="00AF1E19"/>
    <w:rsid w:val="00AF633F"/>
    <w:rsid w:val="00B10D5A"/>
    <w:rsid w:val="00B33E7D"/>
    <w:rsid w:val="00B83441"/>
    <w:rsid w:val="00C342E7"/>
    <w:rsid w:val="00CB7EC3"/>
    <w:rsid w:val="00CD3B2F"/>
    <w:rsid w:val="00D15328"/>
    <w:rsid w:val="00D42382"/>
    <w:rsid w:val="00DC3DC9"/>
    <w:rsid w:val="00E21764"/>
    <w:rsid w:val="00E41CC5"/>
    <w:rsid w:val="00E839EB"/>
    <w:rsid w:val="00E84027"/>
    <w:rsid w:val="00EC5180"/>
    <w:rsid w:val="00FA4711"/>
    <w:rsid w:val="00FE0E03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CB57"/>
  <w15:chartTrackingRefBased/>
  <w15:docId w15:val="{3D2BA226-9ED2-4AB7-8EC3-E0B05A2B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254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5C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5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5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5CD"/>
    <w:rPr>
      <w:b/>
      <w:bCs/>
      <w:sz w:val="20"/>
      <w:szCs w:val="20"/>
    </w:rPr>
  </w:style>
  <w:style w:type="paragraph" w:styleId="Bezodstpw">
    <w:name w:val="No Spacing"/>
    <w:uiPriority w:val="1"/>
    <w:qFormat/>
    <w:rsid w:val="001C3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tarzyna.mielcuszna-wozniak@msz.gov.pl" TargetMode="External"/><Relationship Id="rId5" Type="http://schemas.openxmlformats.org/officeDocument/2006/relationships/hyperlink" Target="mailto:ivona.vujisic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1E589-91CB-42FE-8623-9482315F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Bohdan</dc:creator>
  <cp:keywords/>
  <dc:description/>
  <cp:lastModifiedBy>Vujisić Ivona</cp:lastModifiedBy>
  <cp:revision>5</cp:revision>
  <cp:lastPrinted>2023-04-05T10:16:00Z</cp:lastPrinted>
  <dcterms:created xsi:type="dcterms:W3CDTF">2023-04-05T15:33:00Z</dcterms:created>
  <dcterms:modified xsi:type="dcterms:W3CDTF">2023-04-06T11:39:00Z</dcterms:modified>
</cp:coreProperties>
</file>