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078DD016" w14:textId="70D39947" w:rsidR="00A72DD7" w:rsidRPr="002252FB" w:rsidRDefault="00A72DD7" w:rsidP="00A72DD7">
      <w:p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Pr="002252FB">
        <w:rPr>
          <w:rFonts w:cs="Arial"/>
          <w:szCs w:val="24"/>
        </w:rPr>
        <w:t>nioskodawc</w:t>
      </w:r>
      <w:r>
        <w:rPr>
          <w:rFonts w:cs="Arial"/>
          <w:szCs w:val="24"/>
        </w:rPr>
        <w:t>a:</w:t>
      </w:r>
    </w:p>
    <w:p w14:paraId="66749011" w14:textId="0A2C399B" w:rsidR="00A72DD7" w:rsidRPr="002252FB" w:rsidRDefault="00A72DD7" w:rsidP="00A72DD7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15E04AB4" w14:textId="5AB4B0AB" w:rsidR="002F4EA5" w:rsidRPr="002252FB" w:rsidRDefault="00A72DD7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A72DD7">
        <w:rPr>
          <w:rFonts w:cs="Arial"/>
          <w:lang w:eastAsia="pl-PL"/>
        </w:rPr>
        <w:t>Oświadczenie</w:t>
      </w:r>
      <w:r>
        <w:rPr>
          <w:rFonts w:cs="Arial"/>
          <w:sz w:val="28"/>
          <w:szCs w:val="28"/>
          <w:lang w:eastAsia="pl-PL"/>
        </w:rPr>
        <w:t xml:space="preserve"> </w:t>
      </w:r>
    </w:p>
    <w:p w14:paraId="7F73D74F" w14:textId="78A38EA0" w:rsidR="00A72DD7" w:rsidRDefault="00A72DD7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A72DD7">
        <w:rPr>
          <w:rFonts w:cs="Arial"/>
          <w:szCs w:val="24"/>
        </w:rPr>
        <w:t>W związku z realizacją przedsięwzięcia pn</w:t>
      </w:r>
      <w:r>
        <w:rPr>
          <w:rFonts w:cs="Arial"/>
          <w:szCs w:val="24"/>
        </w:rPr>
        <w:t>.</w:t>
      </w:r>
      <w:r w:rsidR="00E0318C">
        <w:rPr>
          <w:rFonts w:cs="Arial"/>
          <w:szCs w:val="24"/>
        </w:rPr>
        <w:t>:</w:t>
      </w:r>
      <w:r w:rsidR="003F7F46" w:rsidRPr="002252FB">
        <w:rPr>
          <w:rFonts w:cs="Arial"/>
          <w:szCs w:val="24"/>
        </w:rPr>
        <w:tab/>
      </w:r>
      <w:r w:rsidR="003F7F46" w:rsidRPr="002252FB">
        <w:rPr>
          <w:rFonts w:cs="Arial"/>
          <w:szCs w:val="24"/>
        </w:rPr>
        <w:br/>
      </w:r>
      <w:r w:rsidR="003F7F46" w:rsidRPr="002252FB">
        <w:rPr>
          <w:rFonts w:cs="Arial"/>
          <w:szCs w:val="24"/>
        </w:rPr>
        <w:tab/>
      </w:r>
      <w:r w:rsidR="003F7F46" w:rsidRPr="002252FB">
        <w:rPr>
          <w:rFonts w:cs="Arial"/>
          <w:szCs w:val="24"/>
        </w:rPr>
        <w:br/>
      </w:r>
      <w:r w:rsidR="003F7F46" w:rsidRPr="002252FB">
        <w:rPr>
          <w:rFonts w:cs="Arial"/>
          <w:szCs w:val="24"/>
        </w:rPr>
        <w:tab/>
      </w:r>
    </w:p>
    <w:p w14:paraId="64B3AC97" w14:textId="5D0A6DAD" w:rsidR="003F7F46" w:rsidRPr="002252FB" w:rsidRDefault="00A72DD7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w (należy wskazać miejscowość/gminę/działki ewidencyjne):</w:t>
      </w:r>
      <w:r w:rsidR="003F7F46" w:rsidRPr="002252FB">
        <w:rPr>
          <w:rFonts w:cs="Arial"/>
          <w:szCs w:val="24"/>
        </w:rPr>
        <w:br/>
      </w:r>
      <w:r w:rsidR="003F7F46" w:rsidRPr="002252FB">
        <w:rPr>
          <w:rFonts w:cs="Arial"/>
          <w:szCs w:val="24"/>
        </w:rPr>
        <w:tab/>
      </w:r>
      <w:r w:rsidR="003F7F46" w:rsidRPr="002252FB">
        <w:rPr>
          <w:rFonts w:cs="Arial"/>
          <w:szCs w:val="24"/>
        </w:rPr>
        <w:br/>
      </w:r>
      <w:r w:rsidR="003F7F46" w:rsidRPr="002252FB">
        <w:rPr>
          <w:rFonts w:cs="Arial"/>
          <w:szCs w:val="24"/>
        </w:rPr>
        <w:tab/>
      </w:r>
      <w:r w:rsidR="003F7F46" w:rsidRPr="002252FB">
        <w:rPr>
          <w:rFonts w:cs="Arial"/>
          <w:szCs w:val="24"/>
        </w:rPr>
        <w:br/>
      </w:r>
      <w:r w:rsidR="003F7F46" w:rsidRPr="002252FB">
        <w:rPr>
          <w:rFonts w:cs="Arial"/>
          <w:szCs w:val="24"/>
        </w:rPr>
        <w:tab/>
      </w:r>
    </w:p>
    <w:p w14:paraId="6205E3C1" w14:textId="13F0A36B" w:rsidR="005B33E2" w:rsidRDefault="00A72DD7" w:rsidP="00E74A4D">
      <w:pPr>
        <w:spacing w:after="240" w:line="276" w:lineRule="auto"/>
        <w:rPr>
          <w:rFonts w:cs="Arial"/>
          <w:szCs w:val="24"/>
        </w:rPr>
      </w:pPr>
      <w:r w:rsidRPr="00A72DD7">
        <w:rPr>
          <w:rFonts w:cs="Arial"/>
          <w:szCs w:val="24"/>
        </w:rPr>
        <w:t>informuję, że przedsięwzięcie współfinansowane jest lub przewidywane jest ubieganie się o środki z funduszy strukturalnych lub Funduszu Spójności Unii Europejskiej z jednego z</w:t>
      </w:r>
      <w:r>
        <w:rPr>
          <w:rFonts w:cs="Arial"/>
          <w:szCs w:val="24"/>
        </w:rPr>
        <w:t> </w:t>
      </w:r>
      <w:r w:rsidRPr="00A72DD7">
        <w:rPr>
          <w:rFonts w:cs="Arial"/>
          <w:szCs w:val="24"/>
        </w:rPr>
        <w:t xml:space="preserve">poniższych programów </w:t>
      </w:r>
      <w:r w:rsidR="00E74F86" w:rsidRPr="002252FB">
        <w:rPr>
          <w:rFonts w:cs="Arial"/>
          <w:szCs w:val="24"/>
        </w:rPr>
        <w:t>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="002F4EA5" w:rsidRPr="002252FB">
        <w:rPr>
          <w:rFonts w:cs="Arial"/>
          <w:b/>
          <w:bCs/>
          <w:szCs w:val="24"/>
        </w:rPr>
        <w:t xml:space="preserve">zaznaczyć </w:t>
      </w:r>
      <w:r w:rsidR="00093EFE" w:rsidRPr="002252FB">
        <w:rPr>
          <w:rFonts w:cs="Arial"/>
          <w:b/>
          <w:bCs/>
          <w:szCs w:val="24"/>
        </w:rPr>
        <w:t>właściw</w:t>
      </w:r>
      <w:r w:rsidR="00E0318C">
        <w:rPr>
          <w:rFonts w:cs="Arial"/>
          <w:b/>
          <w:bCs/>
          <w:szCs w:val="24"/>
        </w:rPr>
        <w:t>y</w:t>
      </w:r>
      <w:r w:rsidR="002F4EA5"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p w14:paraId="413B625C" w14:textId="559BD932" w:rsidR="00A72DD7" w:rsidRPr="008626D8" w:rsidRDefault="00E74A4D" w:rsidP="008626D8">
      <w:p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="00A72DD7" w:rsidRPr="008626D8">
        <w:rPr>
          <w:rFonts w:cs="Arial"/>
          <w:szCs w:val="24"/>
        </w:rPr>
        <w:t xml:space="preserve"> Perspektywie Finansowej na lata 2021-2027</w:t>
      </w:r>
      <w:r w:rsidR="008626D8">
        <w:rPr>
          <w:rFonts w:cs="Arial"/>
          <w:szCs w:val="24"/>
        </w:rPr>
        <w:t>:</w:t>
      </w:r>
    </w:p>
    <w:bookmarkStart w:id="0" w:name="_Hlk156987485"/>
    <w:p w14:paraId="31244597" w14:textId="62BEDBF7" w:rsidR="00093EFE" w:rsidRPr="002252FB" w:rsidRDefault="00BF1C4F" w:rsidP="00CD0710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9"/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"/>
      <w:r w:rsidRPr="002252FB">
        <w:rPr>
          <w:rFonts w:cs="Arial"/>
          <w:szCs w:val="24"/>
          <w:lang w:eastAsia="pl-PL"/>
        </w:rPr>
        <w:t xml:space="preserve"> </w:t>
      </w:r>
      <w:r w:rsidR="00A72DD7" w:rsidRPr="00863DDE">
        <w:rPr>
          <w:color w:val="000000"/>
          <w:spacing w:val="-2"/>
        </w:rPr>
        <w:t>Fundusze Europejskie na Infrastrukturę, Klimat, Środowisko (</w:t>
      </w:r>
      <w:proofErr w:type="spellStart"/>
      <w:r w:rsidR="00A72DD7" w:rsidRPr="00863DDE">
        <w:rPr>
          <w:color w:val="000000"/>
          <w:spacing w:val="-2"/>
        </w:rPr>
        <w:t>FEnIKS</w:t>
      </w:r>
      <w:proofErr w:type="spellEnd"/>
      <w:r w:rsidR="00A72DD7" w:rsidRPr="00863DDE">
        <w:rPr>
          <w:color w:val="000000"/>
          <w:spacing w:val="-2"/>
        </w:rPr>
        <w:t>)</w:t>
      </w:r>
      <w:r w:rsidRPr="002252FB">
        <w:rPr>
          <w:rFonts w:cs="Arial"/>
          <w:szCs w:val="24"/>
          <w:lang w:eastAsia="pl-PL"/>
        </w:rPr>
        <w:t>,</w:t>
      </w:r>
    </w:p>
    <w:p w14:paraId="578E7DC2" w14:textId="645EE21C" w:rsidR="0010762E" w:rsidRPr="002252FB" w:rsidRDefault="00BF1C4F" w:rsidP="00CD0710">
      <w:p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0"/>
      <w:r w:rsidRPr="002252FB">
        <w:rPr>
          <w:rFonts w:cs="Arial"/>
          <w:szCs w:val="24"/>
        </w:rPr>
        <w:instrText xml:space="preserve"> FORMCHECKBOX </w:instrText>
      </w:r>
      <w:r w:rsidRPr="002252FB">
        <w:rPr>
          <w:rFonts w:cs="Arial"/>
          <w:szCs w:val="24"/>
        </w:rPr>
      </w:r>
      <w:r w:rsidRPr="002252FB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2"/>
      <w:r w:rsidRPr="002252FB">
        <w:rPr>
          <w:rFonts w:cs="Arial"/>
          <w:szCs w:val="24"/>
        </w:rPr>
        <w:t xml:space="preserve"> </w:t>
      </w:r>
      <w:r w:rsidR="00A72DD7" w:rsidRPr="00A72DD7">
        <w:rPr>
          <w:rFonts w:cs="Arial"/>
          <w:szCs w:val="24"/>
        </w:rPr>
        <w:t>Fundusze Europejskie dla Nowoczesnej Gospodarki (FENG)</w:t>
      </w:r>
      <w:r w:rsidR="00120ECB">
        <w:rPr>
          <w:rFonts w:cs="Arial"/>
          <w:szCs w:val="24"/>
        </w:rPr>
        <w:t>,</w:t>
      </w:r>
    </w:p>
    <w:p w14:paraId="0C8269C9" w14:textId="7338E81D" w:rsidR="00C32788" w:rsidRPr="002252FB" w:rsidRDefault="00BF1C4F" w:rsidP="00CD0710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1"/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A72DD7" w:rsidRPr="00A72DD7">
        <w:rPr>
          <w:rFonts w:cs="Arial"/>
          <w:szCs w:val="24"/>
          <w:lang w:eastAsia="pl-PL"/>
        </w:rPr>
        <w:t>Fundusze Europejskie dla Rozwoju Społecznego 2021-2027 (FERS)</w:t>
      </w:r>
      <w:r w:rsidR="00A72DD7">
        <w:rPr>
          <w:rFonts w:cs="Arial"/>
          <w:szCs w:val="24"/>
          <w:lang w:eastAsia="pl-PL"/>
        </w:rPr>
        <w:t>,</w:t>
      </w:r>
    </w:p>
    <w:bookmarkEnd w:id="0"/>
    <w:p w14:paraId="6EE76D60" w14:textId="0FE058E6" w:rsidR="00A72DD7" w:rsidRPr="002252FB" w:rsidRDefault="00A72DD7" w:rsidP="00CD0710">
      <w:pPr>
        <w:spacing w:after="120" w:line="276" w:lineRule="auto"/>
        <w:rPr>
          <w:rFonts w:cs="Arial"/>
          <w:szCs w:val="24"/>
        </w:rPr>
      </w:pPr>
      <w:r w:rsidRPr="002252FB">
        <w:rPr>
          <w:rFonts w:eastAsia="MS Gothic" w:cs="Arial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2252FB">
        <w:rPr>
          <w:rFonts w:eastAsia="MS Gothic" w:cs="Arial"/>
          <w:szCs w:val="24"/>
          <w:lang w:eastAsia="pl-PL"/>
        </w:rPr>
        <w:instrText xml:space="preserve"> FORMCHECKBOX </w:instrText>
      </w:r>
      <w:r w:rsidRPr="002252FB">
        <w:rPr>
          <w:rFonts w:eastAsia="MS Gothic" w:cs="Arial"/>
          <w:szCs w:val="24"/>
          <w:lang w:eastAsia="pl-PL"/>
        </w:rPr>
      </w:r>
      <w:r w:rsidRPr="002252FB">
        <w:rPr>
          <w:rFonts w:eastAsia="MS Gothic" w:cs="Arial"/>
          <w:szCs w:val="24"/>
          <w:lang w:eastAsia="pl-PL"/>
        </w:rPr>
        <w:fldChar w:fldCharType="separate"/>
      </w:r>
      <w:r w:rsidRPr="002252FB">
        <w:rPr>
          <w:rFonts w:eastAsia="MS Gothic" w:cs="Arial"/>
          <w:szCs w:val="24"/>
          <w:lang w:eastAsia="pl-PL"/>
        </w:rPr>
        <w:fldChar w:fldCharType="end"/>
      </w:r>
      <w:bookmarkEnd w:id="4"/>
      <w:r w:rsidRPr="002252FB">
        <w:rPr>
          <w:rFonts w:eastAsia="MS Gothic" w:cs="Arial"/>
          <w:szCs w:val="24"/>
          <w:lang w:eastAsia="pl-PL"/>
        </w:rPr>
        <w:t xml:space="preserve"> </w:t>
      </w:r>
      <w:r w:rsidRPr="00A72DD7">
        <w:rPr>
          <w:rFonts w:cs="Arial"/>
          <w:szCs w:val="24"/>
          <w:lang w:eastAsia="pl-PL"/>
        </w:rPr>
        <w:t>Fundusze Europejskie na Rozwój Cyfrowy (FERC)</w:t>
      </w:r>
      <w:r w:rsidRPr="002252FB">
        <w:rPr>
          <w:rFonts w:cs="Arial"/>
          <w:szCs w:val="24"/>
          <w:lang w:eastAsia="pl-PL"/>
        </w:rPr>
        <w:t>,</w:t>
      </w:r>
    </w:p>
    <w:p w14:paraId="3F5BF110" w14:textId="4ABCD862" w:rsidR="00A72DD7" w:rsidRPr="002252FB" w:rsidRDefault="00A72DD7" w:rsidP="00CD0710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"/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Pr="00A72DD7">
        <w:rPr>
          <w:rFonts w:cs="Arial"/>
          <w:szCs w:val="24"/>
          <w:lang w:eastAsia="pl-PL"/>
        </w:rPr>
        <w:t>Fundusze Europejskie dla Polski Wschodniej (FEPW)</w:t>
      </w:r>
      <w:r w:rsidRPr="002252FB">
        <w:rPr>
          <w:rFonts w:cs="Arial"/>
          <w:szCs w:val="24"/>
          <w:lang w:eastAsia="pl-PL"/>
        </w:rPr>
        <w:t>,</w:t>
      </w:r>
    </w:p>
    <w:p w14:paraId="453BCFF3" w14:textId="0BBE54E8" w:rsidR="00A72DD7" w:rsidRPr="002252FB" w:rsidRDefault="00A72DD7" w:rsidP="00CD0710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4"/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6"/>
      <w:r w:rsidRPr="002252FB">
        <w:rPr>
          <w:rFonts w:cs="Arial"/>
          <w:szCs w:val="24"/>
          <w:lang w:eastAsia="pl-PL"/>
        </w:rPr>
        <w:t xml:space="preserve"> </w:t>
      </w:r>
      <w:r w:rsidRPr="00A72DD7">
        <w:rPr>
          <w:rFonts w:cs="Arial"/>
          <w:szCs w:val="24"/>
          <w:lang w:eastAsia="pl-PL"/>
        </w:rPr>
        <w:t>Fundusze Europejskie na rzecz Sprawiedliwej Transformacji (FEST)</w:t>
      </w:r>
      <w:r w:rsidRPr="002252FB">
        <w:rPr>
          <w:rFonts w:cs="Arial"/>
          <w:szCs w:val="24"/>
          <w:lang w:eastAsia="pl-PL"/>
        </w:rPr>
        <w:t>,</w:t>
      </w:r>
    </w:p>
    <w:p w14:paraId="22A56EA7" w14:textId="5440F2FB" w:rsidR="00A72DD7" w:rsidRPr="002252FB" w:rsidRDefault="00A72DD7" w:rsidP="00CD0710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5"/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7"/>
      <w:r w:rsidRPr="002252FB">
        <w:rPr>
          <w:rFonts w:cs="Arial"/>
          <w:szCs w:val="24"/>
          <w:lang w:eastAsia="pl-PL"/>
        </w:rPr>
        <w:t xml:space="preserve"> </w:t>
      </w:r>
      <w:r w:rsidRPr="00A72DD7">
        <w:rPr>
          <w:rFonts w:cs="Arial"/>
          <w:szCs w:val="24"/>
          <w:lang w:eastAsia="pl-PL"/>
        </w:rPr>
        <w:t>Fundusze Europejskie Pomoc Żywnościowa (FEPŻ)</w:t>
      </w:r>
      <w:r>
        <w:rPr>
          <w:rFonts w:cs="Arial"/>
          <w:szCs w:val="24"/>
          <w:lang w:eastAsia="pl-PL"/>
        </w:rPr>
        <w:t>,</w:t>
      </w:r>
    </w:p>
    <w:p w14:paraId="3F92BA2F" w14:textId="5FB64A48" w:rsidR="00A72DD7" w:rsidRDefault="00A72DD7" w:rsidP="00CD0710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6"/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8"/>
      <w:r w:rsidRPr="002252FB">
        <w:rPr>
          <w:rFonts w:cs="Arial"/>
          <w:szCs w:val="24"/>
          <w:lang w:eastAsia="pl-PL"/>
        </w:rPr>
        <w:t xml:space="preserve"> </w:t>
      </w:r>
      <w:r w:rsidRPr="00A72DD7">
        <w:rPr>
          <w:rFonts w:cs="Arial"/>
          <w:szCs w:val="24"/>
          <w:lang w:eastAsia="pl-PL"/>
        </w:rPr>
        <w:t>Fundusze Europejskie dla Rybactwa (Europejski Fundusz Morski, Rybacki i</w:t>
      </w:r>
      <w:r>
        <w:rPr>
          <w:rFonts w:cs="Arial"/>
          <w:szCs w:val="24"/>
          <w:lang w:eastAsia="pl-PL"/>
        </w:rPr>
        <w:t> </w:t>
      </w:r>
      <w:r w:rsidRPr="00A72DD7">
        <w:rPr>
          <w:rFonts w:cs="Arial"/>
          <w:szCs w:val="24"/>
          <w:lang w:eastAsia="pl-PL"/>
        </w:rPr>
        <w:t>Akwakultury)</w:t>
      </w:r>
      <w:r w:rsidRPr="002252FB">
        <w:rPr>
          <w:rFonts w:cs="Arial"/>
          <w:szCs w:val="24"/>
          <w:lang w:eastAsia="pl-PL"/>
        </w:rPr>
        <w:t>,</w:t>
      </w:r>
    </w:p>
    <w:p w14:paraId="7C88A62E" w14:textId="06CD1E34" w:rsidR="00E74A4D" w:rsidRDefault="00E74A4D" w:rsidP="00E74A4D">
      <w:pPr>
        <w:rPr>
          <w:color w:val="000000"/>
          <w:spacing w:val="-2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>
        <w:rPr>
          <w:rFonts w:cs="Arial"/>
          <w:szCs w:val="24"/>
          <w:lang w:eastAsia="pl-PL"/>
        </w:rPr>
        <w:t xml:space="preserve"> </w:t>
      </w:r>
      <w:r>
        <w:rPr>
          <w:color w:val="000000"/>
          <w:spacing w:val="-2"/>
        </w:rPr>
        <w:t>Fundusze Europejskie na Migracje, Granice i Bezpieczeństwo</w:t>
      </w:r>
      <w:r w:rsidRPr="00863DD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(FAMI, IZGW, FBW)</w:t>
      </w:r>
      <w:r>
        <w:rPr>
          <w:color w:val="000000"/>
          <w:spacing w:val="-2"/>
        </w:rPr>
        <w:t>,</w:t>
      </w:r>
    </w:p>
    <w:p w14:paraId="043E4AB0" w14:textId="0ECBD0CF" w:rsidR="00E74A4D" w:rsidRPr="00E74A4D" w:rsidRDefault="00E74A4D" w:rsidP="00E74A4D">
      <w:pPr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>Fundusze Europejskie Programy Regionalne (FEPR)</w:t>
      </w:r>
      <w:r>
        <w:rPr>
          <w:rFonts w:cs="Arial"/>
          <w:szCs w:val="24"/>
          <w:lang w:eastAsia="pl-PL"/>
        </w:rPr>
        <w:t>,</w:t>
      </w:r>
    </w:p>
    <w:p w14:paraId="4A8AC867" w14:textId="3C1649CD" w:rsidR="00E74A4D" w:rsidRDefault="00E74A4D" w:rsidP="00E74A4D">
      <w:pPr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Programy Europejskiej Współpracy Terytorialnej (EWT)</w:t>
      </w:r>
      <w:r>
        <w:rPr>
          <w:rFonts w:cs="Arial"/>
          <w:szCs w:val="24"/>
          <w:lang w:eastAsia="pl-PL"/>
        </w:rPr>
        <w:t>,</w:t>
      </w:r>
    </w:p>
    <w:p w14:paraId="5394A80A" w14:textId="4D5D4924" w:rsidR="00E74A4D" w:rsidRDefault="00E74A4D" w:rsidP="00E74A4D">
      <w:pPr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Pomoc Techniczna dla Funduszy Europejskich na lata 2021-2027 (FEPW)</w:t>
      </w:r>
      <w:r>
        <w:rPr>
          <w:rFonts w:cs="Arial"/>
          <w:szCs w:val="24"/>
          <w:lang w:eastAsia="pl-PL"/>
        </w:rPr>
        <w:t>,</w:t>
      </w:r>
    </w:p>
    <w:p w14:paraId="07381290" w14:textId="79C67401" w:rsidR="00E74A4D" w:rsidRDefault="00E74A4D" w:rsidP="00E74A4D">
      <w:pPr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Strategie europejskie oraz krajowe (Strategie)</w:t>
      </w:r>
      <w:r>
        <w:rPr>
          <w:rFonts w:cs="Arial"/>
          <w:szCs w:val="24"/>
          <w:lang w:eastAsia="pl-PL"/>
        </w:rPr>
        <w:t>,</w:t>
      </w:r>
    </w:p>
    <w:p w14:paraId="641D87E0" w14:textId="2F415E2B" w:rsidR="00E74A4D" w:rsidRDefault="00E74A4D" w:rsidP="00E74A4D">
      <w:pPr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Programowanie perspektywy UE 2014-2020 oraz kolejnych (Programowanie)</w:t>
      </w:r>
      <w:r>
        <w:rPr>
          <w:rFonts w:cs="Arial"/>
          <w:szCs w:val="24"/>
          <w:lang w:eastAsia="pl-PL"/>
        </w:rPr>
        <w:t>,</w:t>
      </w:r>
    </w:p>
    <w:p w14:paraId="166CC46F" w14:textId="734C2B03" w:rsidR="00E74A4D" w:rsidRDefault="00E74A4D" w:rsidP="00E74A4D">
      <w:pPr>
        <w:spacing w:after="72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Instrument „Łącząc Europę” na lata 2021-2027 (CEF2)</w:t>
      </w:r>
      <w:r>
        <w:rPr>
          <w:rFonts w:cs="Arial"/>
          <w:szCs w:val="24"/>
          <w:lang w:eastAsia="pl-PL"/>
        </w:rPr>
        <w:t>,</w:t>
      </w:r>
    </w:p>
    <w:p w14:paraId="466AF460" w14:textId="65B88800" w:rsidR="00E74A4D" w:rsidRDefault="00E74A4D" w:rsidP="00E74A4D">
      <w:p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w</w:t>
      </w:r>
      <w:r w:rsidRPr="008626D8">
        <w:rPr>
          <w:rFonts w:cs="Arial"/>
          <w:szCs w:val="24"/>
        </w:rPr>
        <w:t xml:space="preserve"> Perspektywie </w:t>
      </w:r>
      <w:r>
        <w:rPr>
          <w:rFonts w:cs="Arial"/>
          <w:szCs w:val="24"/>
        </w:rPr>
        <w:t>UE</w:t>
      </w:r>
      <w:r w:rsidRPr="008626D8">
        <w:rPr>
          <w:rFonts w:cs="Arial"/>
          <w:szCs w:val="24"/>
        </w:rPr>
        <w:t xml:space="preserve"> na lata 201</w:t>
      </w:r>
      <w:r>
        <w:rPr>
          <w:rFonts w:cs="Arial"/>
          <w:szCs w:val="24"/>
        </w:rPr>
        <w:t>4</w:t>
      </w:r>
      <w:r w:rsidRPr="008626D8">
        <w:rPr>
          <w:rFonts w:cs="Arial"/>
          <w:szCs w:val="24"/>
        </w:rPr>
        <w:t>-202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>:</w:t>
      </w:r>
    </w:p>
    <w:p w14:paraId="2C13E749" w14:textId="0E9E778B" w:rsidR="00E74A4D" w:rsidRDefault="00E74A4D" w:rsidP="00E74A4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Instrument „Łącząc Europę” na lata 2014-2020 (CEF)</w:t>
      </w:r>
      <w:r>
        <w:rPr>
          <w:rFonts w:cs="Arial"/>
          <w:szCs w:val="24"/>
          <w:lang w:eastAsia="pl-PL"/>
        </w:rPr>
        <w:t>,</w:t>
      </w:r>
    </w:p>
    <w:p w14:paraId="179D5D05" w14:textId="42E96397" w:rsidR="00E74A4D" w:rsidRDefault="00E74A4D" w:rsidP="00E74A4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Program Operacyjny Infrastruktura i Środowisko 2014-2020 (POIŚ)</w:t>
      </w:r>
      <w:r>
        <w:rPr>
          <w:rFonts w:cs="Arial"/>
          <w:szCs w:val="24"/>
          <w:lang w:eastAsia="pl-PL"/>
        </w:rPr>
        <w:t>,</w:t>
      </w:r>
    </w:p>
    <w:p w14:paraId="2DEAC057" w14:textId="0A5D9352" w:rsidR="00E74A4D" w:rsidRDefault="00E74A4D" w:rsidP="00E74A4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Program Operacyjny Inteligentny Rozwój 2014-2020 (POIR)</w:t>
      </w:r>
      <w:r>
        <w:rPr>
          <w:rFonts w:cs="Arial"/>
          <w:szCs w:val="24"/>
          <w:lang w:eastAsia="pl-PL"/>
        </w:rPr>
        <w:t>,</w:t>
      </w:r>
    </w:p>
    <w:p w14:paraId="584E7EA0" w14:textId="06FBF11D" w:rsidR="00E74A4D" w:rsidRDefault="00E74A4D" w:rsidP="00E74A4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Program Operacyjny Wiedza Edukacja Rozwój 2014-2020 (POWER)</w:t>
      </w:r>
      <w:r>
        <w:rPr>
          <w:rFonts w:cs="Arial"/>
          <w:szCs w:val="24"/>
          <w:lang w:eastAsia="pl-PL"/>
        </w:rPr>
        <w:t>,</w:t>
      </w:r>
    </w:p>
    <w:p w14:paraId="67604223" w14:textId="6ACAF3E8" w:rsidR="00E74A4D" w:rsidRDefault="00E74A4D" w:rsidP="00E74A4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Program Operacyjny Polska Cyfrowa 2014-2020 (POPC)</w:t>
      </w:r>
      <w:r>
        <w:rPr>
          <w:rFonts w:cs="Arial"/>
          <w:szCs w:val="24"/>
          <w:lang w:eastAsia="pl-PL"/>
        </w:rPr>
        <w:t>,</w:t>
      </w:r>
    </w:p>
    <w:p w14:paraId="17B54127" w14:textId="4C72CA62" w:rsidR="00E74A4D" w:rsidRDefault="00E74A4D" w:rsidP="00E74A4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Program Operacyjny Polska Wschodnia 2014-2020 (POPW)</w:t>
      </w:r>
      <w:r>
        <w:rPr>
          <w:rFonts w:cs="Arial"/>
          <w:szCs w:val="24"/>
          <w:lang w:eastAsia="pl-PL"/>
        </w:rPr>
        <w:t>,</w:t>
      </w:r>
    </w:p>
    <w:p w14:paraId="76639363" w14:textId="40C12344" w:rsidR="00E74A4D" w:rsidRDefault="00E74A4D" w:rsidP="00E74A4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Program Operacyjny Pomoc Techniczna 2014-2020 (POPT)</w:t>
      </w:r>
      <w:r>
        <w:rPr>
          <w:rFonts w:cs="Arial"/>
          <w:szCs w:val="24"/>
          <w:lang w:eastAsia="pl-PL"/>
        </w:rPr>
        <w:t>,</w:t>
      </w:r>
    </w:p>
    <w:p w14:paraId="4803F2FB" w14:textId="46EB0239" w:rsidR="00E74A4D" w:rsidRPr="00E74A4D" w:rsidRDefault="00E74A4D" w:rsidP="00E74A4D">
      <w:pPr>
        <w:spacing w:after="12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Regionalny Program Operacyjny 2014-2020 (RPO)</w:t>
      </w:r>
      <w:r>
        <w:rPr>
          <w:rFonts w:cs="Arial"/>
          <w:szCs w:val="24"/>
          <w:lang w:eastAsia="pl-PL"/>
        </w:rPr>
        <w:t>,</w:t>
      </w:r>
    </w:p>
    <w:p w14:paraId="03119401" w14:textId="28C9205B" w:rsidR="00E74A4D" w:rsidRDefault="00E74A4D" w:rsidP="00E74A4D">
      <w:pPr>
        <w:spacing w:after="360" w:line="276" w:lineRule="auto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2252FB">
        <w:rPr>
          <w:rFonts w:cs="Arial"/>
          <w:szCs w:val="24"/>
          <w:lang w:eastAsia="pl-PL"/>
        </w:rPr>
        <w:instrText xml:space="preserve"> FORMCHECKBOX </w:instrText>
      </w:r>
      <w:r w:rsidRPr="002252FB">
        <w:rPr>
          <w:rFonts w:cs="Arial"/>
          <w:szCs w:val="24"/>
          <w:lang w:eastAsia="pl-PL"/>
        </w:rPr>
      </w:r>
      <w:r w:rsidRPr="002252FB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r w:rsidRPr="00E74A4D">
        <w:rPr>
          <w:rFonts w:cs="Arial"/>
          <w:szCs w:val="24"/>
          <w:lang w:eastAsia="pl-PL"/>
        </w:rPr>
        <w:t xml:space="preserve"> </w:t>
      </w:r>
      <w:r w:rsidRPr="00E74A4D">
        <w:rPr>
          <w:rFonts w:cs="Arial"/>
          <w:szCs w:val="24"/>
          <w:lang w:eastAsia="pl-PL"/>
        </w:rPr>
        <w:t>Europejska Współpraca Terytorialna i Europejski Instrument Sąsiedztwa 2014-2020 (</w:t>
      </w:r>
      <w:proofErr w:type="spellStart"/>
      <w:r w:rsidRPr="00E74A4D">
        <w:rPr>
          <w:rFonts w:cs="Arial"/>
          <w:szCs w:val="24"/>
          <w:lang w:eastAsia="pl-PL"/>
        </w:rPr>
        <w:t>EWTiEIS</w:t>
      </w:r>
      <w:proofErr w:type="spellEnd"/>
      <w:r w:rsidRPr="00E74A4D">
        <w:rPr>
          <w:rFonts w:cs="Arial"/>
          <w:szCs w:val="24"/>
          <w:lang w:eastAsia="pl-PL"/>
        </w:rPr>
        <w:t>)</w:t>
      </w:r>
      <w:r>
        <w:rPr>
          <w:rFonts w:cs="Arial"/>
          <w:szCs w:val="24"/>
          <w:lang w:eastAsia="pl-PL"/>
        </w:rPr>
        <w:t>,</w:t>
      </w:r>
    </w:p>
    <w:p w14:paraId="46F52D98" w14:textId="069BF9C1" w:rsidR="00A72DD7" w:rsidRPr="00A72DD7" w:rsidRDefault="00A72DD7" w:rsidP="00CD0710">
      <w:pPr>
        <w:spacing w:after="120" w:line="276" w:lineRule="auto"/>
        <w:rPr>
          <w:color w:val="000000"/>
          <w:spacing w:val="-2"/>
        </w:rPr>
      </w:pPr>
      <w:r>
        <w:rPr>
          <w:color w:val="000000"/>
          <w:spacing w:val="-2"/>
        </w:rPr>
        <w:t xml:space="preserve">Fundusze dla/ </w:t>
      </w:r>
      <w:r w:rsidRPr="00863DDE">
        <w:rPr>
          <w:color w:val="000000"/>
          <w:spacing w:val="-2"/>
        </w:rPr>
        <w:t>programy regionalne dla województwa</w:t>
      </w:r>
      <w:r w:rsidR="0019773A">
        <w:rPr>
          <w:color w:val="000000"/>
          <w:spacing w:val="-2"/>
        </w:rPr>
        <w:t xml:space="preserve"> (PR)</w:t>
      </w:r>
      <w:r>
        <w:rPr>
          <w:color w:val="000000"/>
          <w:spacing w:val="-2"/>
        </w:rPr>
        <w:t xml:space="preserve"> (</w:t>
      </w:r>
      <w:r w:rsidRPr="00E0318C">
        <w:rPr>
          <w:b/>
          <w:bCs/>
          <w:color w:val="000000"/>
          <w:spacing w:val="-2"/>
        </w:rPr>
        <w:t>należy wskazać</w:t>
      </w:r>
      <w:r>
        <w:rPr>
          <w:color w:val="000000"/>
          <w:spacing w:val="-2"/>
        </w:rPr>
        <w:t>):</w:t>
      </w:r>
      <w:r w:rsidRPr="00863DDE">
        <w:rPr>
          <w:color w:val="000000"/>
          <w:spacing w:val="-2"/>
        </w:rPr>
        <w:t xml:space="preserve"> </w:t>
      </w:r>
    </w:p>
    <w:p w14:paraId="067BC5A6" w14:textId="4CB9CF91" w:rsidR="00E0318C" w:rsidRPr="002252FB" w:rsidRDefault="00A72DD7" w:rsidP="00A72DD7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F8A01A7" w14:textId="713AA0F3" w:rsidR="006B6AAF" w:rsidRDefault="003D2962" w:rsidP="00E0318C">
      <w:pPr>
        <w:tabs>
          <w:tab w:val="left" w:leader="dot" w:pos="2552"/>
        </w:tabs>
        <w:spacing w:before="720" w:after="48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</w:p>
    <w:p w14:paraId="071427C7" w14:textId="0BD87C94" w:rsidR="007F03DE" w:rsidRPr="00E0318C" w:rsidRDefault="00E0318C" w:rsidP="00E0318C">
      <w:pPr>
        <w:shd w:val="clear" w:color="auto" w:fill="FFFFFF"/>
        <w:spacing w:before="120"/>
        <w:rPr>
          <w:color w:val="000000"/>
          <w:spacing w:val="-2"/>
          <w:sz w:val="23"/>
          <w:szCs w:val="23"/>
        </w:rPr>
      </w:pPr>
      <w:r w:rsidRPr="002C283A">
        <w:rPr>
          <w:color w:val="000000"/>
          <w:spacing w:val="-5"/>
        </w:rPr>
        <w:t xml:space="preserve">Oświadczenie ma charakter dobrowolny, urząd wykorzystuje </w:t>
      </w:r>
      <w:r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</w:t>
      </w:r>
      <w:r w:rsidRPr="000E2604">
        <w:rPr>
          <w:color w:val="000000"/>
          <w:spacing w:val="-5"/>
        </w:rPr>
        <w:t>Programu Operacyjnego Pomoc Techniczna dla Funduszy Europejskich na lata 2021-2027</w:t>
      </w:r>
      <w:r w:rsidRPr="002C283A">
        <w:rPr>
          <w:color w:val="000000"/>
          <w:spacing w:val="-5"/>
        </w:rPr>
        <w:t xml:space="preserve">. Więcej informacji znajdziesz na stronie internetowej programu </w:t>
      </w:r>
      <w:hyperlink r:id="rId8" w:history="1">
        <w:r w:rsidRPr="009C4D0A">
          <w:rPr>
            <w:rStyle w:val="Hipercze"/>
            <w:spacing w:val="-5"/>
          </w:rPr>
          <w:t>http://www.popt.gov.pl</w:t>
        </w:r>
      </w:hyperlink>
      <w:r>
        <w:rPr>
          <w:color w:val="000000"/>
          <w:spacing w:val="-5"/>
        </w:rPr>
        <w:t>.</w:t>
      </w:r>
    </w:p>
    <w:sectPr w:rsidR="007F03DE" w:rsidRPr="00E0318C" w:rsidSect="00442CFB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7DA6" w14:textId="77777777" w:rsidR="00D26133" w:rsidRDefault="00D26133" w:rsidP="005B33E2">
      <w:r>
        <w:separator/>
      </w:r>
    </w:p>
  </w:endnote>
  <w:endnote w:type="continuationSeparator" w:id="0">
    <w:p w14:paraId="7EE67AB5" w14:textId="77777777" w:rsidR="00D26133" w:rsidRDefault="00D26133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BDC3" w14:textId="77777777" w:rsidR="00D26133" w:rsidRDefault="00D26133" w:rsidP="005B33E2">
      <w:r>
        <w:separator/>
      </w:r>
    </w:p>
  </w:footnote>
  <w:footnote w:type="continuationSeparator" w:id="0">
    <w:p w14:paraId="14C3CD9F" w14:textId="77777777" w:rsidR="00D26133" w:rsidRDefault="00D26133" w:rsidP="005B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94B"/>
    <w:multiLevelType w:val="hybridMultilevel"/>
    <w:tmpl w:val="81D8C3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87130"/>
    <w:multiLevelType w:val="hybridMultilevel"/>
    <w:tmpl w:val="CADA9F82"/>
    <w:lvl w:ilvl="0" w:tplc="0415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421861">
    <w:abstractNumId w:val="17"/>
  </w:num>
  <w:num w:numId="2" w16cid:durableId="638078236">
    <w:abstractNumId w:val="7"/>
  </w:num>
  <w:num w:numId="3" w16cid:durableId="1776092929">
    <w:abstractNumId w:val="16"/>
  </w:num>
  <w:num w:numId="4" w16cid:durableId="1717581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8"/>
  </w:num>
  <w:num w:numId="6" w16cid:durableId="1194197511">
    <w:abstractNumId w:val="9"/>
  </w:num>
  <w:num w:numId="7" w16cid:durableId="140538824">
    <w:abstractNumId w:val="10"/>
  </w:num>
  <w:num w:numId="8" w16cid:durableId="216018290">
    <w:abstractNumId w:val="15"/>
  </w:num>
  <w:num w:numId="9" w16cid:durableId="805859969">
    <w:abstractNumId w:val="5"/>
  </w:num>
  <w:num w:numId="10" w16cid:durableId="565650167">
    <w:abstractNumId w:val="1"/>
  </w:num>
  <w:num w:numId="11" w16cid:durableId="425424463">
    <w:abstractNumId w:val="6"/>
  </w:num>
  <w:num w:numId="12" w16cid:durableId="206766544">
    <w:abstractNumId w:val="11"/>
  </w:num>
  <w:num w:numId="13" w16cid:durableId="1100224279">
    <w:abstractNumId w:val="2"/>
  </w:num>
  <w:num w:numId="14" w16cid:durableId="549211">
    <w:abstractNumId w:val="3"/>
  </w:num>
  <w:num w:numId="15" w16cid:durableId="679427778">
    <w:abstractNumId w:val="12"/>
  </w:num>
  <w:num w:numId="16" w16cid:durableId="1125930754">
    <w:abstractNumId w:val="13"/>
  </w:num>
  <w:num w:numId="17" w16cid:durableId="1574045990">
    <w:abstractNumId w:val="4"/>
  </w:num>
  <w:num w:numId="18" w16cid:durableId="247270739">
    <w:abstractNumId w:val="18"/>
  </w:num>
  <w:num w:numId="19" w16cid:durableId="42456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3EFE"/>
    <w:rsid w:val="000B0240"/>
    <w:rsid w:val="000C4614"/>
    <w:rsid w:val="0010762E"/>
    <w:rsid w:val="00110D89"/>
    <w:rsid w:val="00112D1B"/>
    <w:rsid w:val="00116593"/>
    <w:rsid w:val="00120ECB"/>
    <w:rsid w:val="001455F2"/>
    <w:rsid w:val="00162880"/>
    <w:rsid w:val="0019773A"/>
    <w:rsid w:val="001D6821"/>
    <w:rsid w:val="00224A5A"/>
    <w:rsid w:val="002252FB"/>
    <w:rsid w:val="00233404"/>
    <w:rsid w:val="00254D71"/>
    <w:rsid w:val="00270502"/>
    <w:rsid w:val="0027069C"/>
    <w:rsid w:val="002A3955"/>
    <w:rsid w:val="002D6BD3"/>
    <w:rsid w:val="002F14BD"/>
    <w:rsid w:val="002F4EA5"/>
    <w:rsid w:val="002F73E8"/>
    <w:rsid w:val="003104CB"/>
    <w:rsid w:val="00343B7A"/>
    <w:rsid w:val="00361399"/>
    <w:rsid w:val="0038160A"/>
    <w:rsid w:val="003A4F27"/>
    <w:rsid w:val="003B14D2"/>
    <w:rsid w:val="003C1AEE"/>
    <w:rsid w:val="003C23C9"/>
    <w:rsid w:val="003D2962"/>
    <w:rsid w:val="003F7F46"/>
    <w:rsid w:val="00433033"/>
    <w:rsid w:val="004339A6"/>
    <w:rsid w:val="00442CFB"/>
    <w:rsid w:val="004632D1"/>
    <w:rsid w:val="00494987"/>
    <w:rsid w:val="004A4EC4"/>
    <w:rsid w:val="004B4CED"/>
    <w:rsid w:val="004D6109"/>
    <w:rsid w:val="00534C8B"/>
    <w:rsid w:val="00552A54"/>
    <w:rsid w:val="005609F4"/>
    <w:rsid w:val="005A1A74"/>
    <w:rsid w:val="005B33E2"/>
    <w:rsid w:val="005D1755"/>
    <w:rsid w:val="005E4DD4"/>
    <w:rsid w:val="00610528"/>
    <w:rsid w:val="00614465"/>
    <w:rsid w:val="00647F5D"/>
    <w:rsid w:val="006A22A6"/>
    <w:rsid w:val="006A402D"/>
    <w:rsid w:val="006B6AAF"/>
    <w:rsid w:val="006B6CDE"/>
    <w:rsid w:val="006E3920"/>
    <w:rsid w:val="006E4EDF"/>
    <w:rsid w:val="006F263D"/>
    <w:rsid w:val="006F652D"/>
    <w:rsid w:val="006F70D1"/>
    <w:rsid w:val="00724380"/>
    <w:rsid w:val="00763925"/>
    <w:rsid w:val="007766A0"/>
    <w:rsid w:val="0078340B"/>
    <w:rsid w:val="007D7EAE"/>
    <w:rsid w:val="007F03DE"/>
    <w:rsid w:val="0082664F"/>
    <w:rsid w:val="00841D3D"/>
    <w:rsid w:val="008626D8"/>
    <w:rsid w:val="00864B96"/>
    <w:rsid w:val="00866E4B"/>
    <w:rsid w:val="008A091A"/>
    <w:rsid w:val="00960F32"/>
    <w:rsid w:val="00974D38"/>
    <w:rsid w:val="0099700E"/>
    <w:rsid w:val="00A51E8F"/>
    <w:rsid w:val="00A65035"/>
    <w:rsid w:val="00A72DD7"/>
    <w:rsid w:val="00A849CB"/>
    <w:rsid w:val="00AB0211"/>
    <w:rsid w:val="00B03905"/>
    <w:rsid w:val="00B22BC2"/>
    <w:rsid w:val="00B23A20"/>
    <w:rsid w:val="00B65BFE"/>
    <w:rsid w:val="00B831AF"/>
    <w:rsid w:val="00B90A85"/>
    <w:rsid w:val="00B9550C"/>
    <w:rsid w:val="00BC190C"/>
    <w:rsid w:val="00BD445E"/>
    <w:rsid w:val="00BF1C4F"/>
    <w:rsid w:val="00BF3BD1"/>
    <w:rsid w:val="00C32788"/>
    <w:rsid w:val="00C4384C"/>
    <w:rsid w:val="00C63C2D"/>
    <w:rsid w:val="00C86A10"/>
    <w:rsid w:val="00CB5EB7"/>
    <w:rsid w:val="00CC6018"/>
    <w:rsid w:val="00CD0710"/>
    <w:rsid w:val="00CE0668"/>
    <w:rsid w:val="00D02B20"/>
    <w:rsid w:val="00D15950"/>
    <w:rsid w:val="00D26133"/>
    <w:rsid w:val="00D973E5"/>
    <w:rsid w:val="00D9765F"/>
    <w:rsid w:val="00DA24AA"/>
    <w:rsid w:val="00DD6AC7"/>
    <w:rsid w:val="00E01208"/>
    <w:rsid w:val="00E0318C"/>
    <w:rsid w:val="00E06CF6"/>
    <w:rsid w:val="00E418E9"/>
    <w:rsid w:val="00E44CC3"/>
    <w:rsid w:val="00E61D28"/>
    <w:rsid w:val="00E74700"/>
    <w:rsid w:val="00E74A4D"/>
    <w:rsid w:val="00E74F86"/>
    <w:rsid w:val="00E834D1"/>
    <w:rsid w:val="00EA6CB5"/>
    <w:rsid w:val="00EA710E"/>
    <w:rsid w:val="00EF6A76"/>
    <w:rsid w:val="00F345D5"/>
    <w:rsid w:val="00FC3E31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p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2812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planowanym pozyskiwaniu funduszy UE na realizację przedsięwzięcia</dc:title>
  <dc:subject/>
  <dc:creator>Zuzanna Buck</dc:creator>
  <cp:keywords>pozyskiwanie środków UE;dostępność</cp:keywords>
  <dc:description/>
  <cp:lastModifiedBy>Zuzanna Buck </cp:lastModifiedBy>
  <cp:revision>2</cp:revision>
  <dcterms:created xsi:type="dcterms:W3CDTF">2025-03-26T06:41:00Z</dcterms:created>
  <dcterms:modified xsi:type="dcterms:W3CDTF">2025-03-26T06:41:00Z</dcterms:modified>
</cp:coreProperties>
</file>