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2D19" w14:textId="67CF40C4" w:rsidR="00065428" w:rsidRDefault="00065428" w:rsidP="00065428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UMOW</w:t>
      </w:r>
      <w:r w:rsidR="007C5D28">
        <w:rPr>
          <w:rFonts w:ascii="Lato" w:hAnsi="Lato" w:cs="Times New Roman"/>
          <w:sz w:val="20"/>
          <w:szCs w:val="20"/>
        </w:rPr>
        <w:t>A</w:t>
      </w:r>
      <w:r>
        <w:rPr>
          <w:rFonts w:ascii="Lato" w:hAnsi="Lato" w:cs="Times New Roman"/>
          <w:sz w:val="20"/>
          <w:szCs w:val="20"/>
        </w:rPr>
        <w:t xml:space="preserve"> NR ……. / 2026</w:t>
      </w:r>
    </w:p>
    <w:p w14:paraId="5282C51D" w14:textId="77777777" w:rsidR="00065428" w:rsidRDefault="00065428" w:rsidP="00065428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</w:p>
    <w:p w14:paraId="7DD0C9BE" w14:textId="77777777" w:rsidR="00065428" w:rsidRDefault="00065428" w:rsidP="00065428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zawarta pomiędzy</w:t>
      </w:r>
    </w:p>
    <w:p w14:paraId="4DD86EF1" w14:textId="77777777" w:rsidR="00065428" w:rsidRDefault="00065428" w:rsidP="00065428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</w:p>
    <w:p w14:paraId="0324E334" w14:textId="75153866" w:rsidR="00065428" w:rsidRDefault="00065428" w:rsidP="00C44F78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Skarbem Państwa – Ministerstwem Rolnictwa i Rozwoju Wsi</w:t>
      </w:r>
      <w:r>
        <w:rPr>
          <w:rFonts w:ascii="Lato" w:hAnsi="Lato" w:cs="Times New Roman"/>
          <w:sz w:val="20"/>
          <w:szCs w:val="20"/>
        </w:rPr>
        <w:t xml:space="preserve">, ul. Wspólna 30, 00-930 Warszawa, </w:t>
      </w:r>
      <w:r w:rsidR="00C44F78">
        <w:rPr>
          <w:rFonts w:ascii="Lato" w:hAnsi="Lato" w:cs="Times New Roman"/>
          <w:sz w:val="20"/>
          <w:szCs w:val="20"/>
        </w:rPr>
        <w:t xml:space="preserve">                          </w:t>
      </w:r>
      <w:r>
        <w:rPr>
          <w:rFonts w:ascii="Lato" w:hAnsi="Lato" w:cs="Times New Roman"/>
          <w:sz w:val="20"/>
          <w:szCs w:val="20"/>
        </w:rPr>
        <w:t>NIP 526-128-16-38, REGON 000063880, zwanym dalej „Zleceniodawcą”, reprezentowanym prze</w:t>
      </w:r>
      <w:r w:rsidR="00467300">
        <w:rPr>
          <w:rFonts w:ascii="Lato" w:hAnsi="Lato" w:cs="Times New Roman"/>
          <w:sz w:val="20"/>
          <w:szCs w:val="20"/>
        </w:rPr>
        <w:t>z</w:t>
      </w:r>
    </w:p>
    <w:p w14:paraId="392CF897" w14:textId="77777777" w:rsidR="00065428" w:rsidRDefault="00065428" w:rsidP="00C44F78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………….., dyrektora …………., na podstawie upoważnienia nr ……………. z dnia ……………….,</w:t>
      </w:r>
    </w:p>
    <w:p w14:paraId="6D256F90" w14:textId="77777777" w:rsidR="00F72942" w:rsidRDefault="00F72942" w:rsidP="00C44F78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</w:p>
    <w:p w14:paraId="0D498344" w14:textId="77777777" w:rsidR="00065428" w:rsidRDefault="00065428" w:rsidP="00065428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a</w:t>
      </w:r>
    </w:p>
    <w:p w14:paraId="583D79FB" w14:textId="68F5AC74" w:rsidR="00065428" w:rsidRDefault="00065428" w:rsidP="00065428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……………………..</w:t>
      </w:r>
      <w:r>
        <w:rPr>
          <w:rFonts w:ascii="Lato" w:hAnsi="Lato" w:cs="Times New Roman"/>
          <w:sz w:val="20"/>
          <w:szCs w:val="20"/>
        </w:rPr>
        <w:t xml:space="preserve">, z siedzibą w ……………., </w:t>
      </w:r>
      <w:r w:rsidR="00BF6815">
        <w:rPr>
          <w:rFonts w:ascii="Lato" w:hAnsi="Lato" w:cs="Times New Roman"/>
          <w:sz w:val="20"/>
          <w:szCs w:val="20"/>
        </w:rPr>
        <w:t>……………………………..</w:t>
      </w:r>
      <w:r>
        <w:rPr>
          <w:rFonts w:ascii="Lato" w:hAnsi="Lato" w:cs="Times New Roman"/>
          <w:sz w:val="20"/>
          <w:szCs w:val="20"/>
        </w:rPr>
        <w:t>, NIP …….., REGON …………., zwanym dalej „Zleceniobiorcą”,</w:t>
      </w:r>
    </w:p>
    <w:p w14:paraId="497D6774" w14:textId="77777777" w:rsidR="00065428" w:rsidRDefault="00065428" w:rsidP="00C44F7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NewRomanPSMT"/>
          <w:kern w:val="0"/>
          <w:sz w:val="20"/>
          <w:szCs w:val="20"/>
        </w:rPr>
      </w:pPr>
      <w:r w:rsidRPr="004B3E2F">
        <w:rPr>
          <w:rFonts w:ascii="Lato" w:hAnsi="Lato" w:cs="Times New Roman"/>
          <w:sz w:val="20"/>
          <w:szCs w:val="20"/>
        </w:rPr>
        <w:t xml:space="preserve">o </w:t>
      </w:r>
      <w:r w:rsidRPr="004B3E2F">
        <w:rPr>
          <w:rFonts w:ascii="Lato" w:hAnsi="Lato" w:cs="TimesNewRomanPSMT"/>
          <w:kern w:val="0"/>
          <w:sz w:val="20"/>
          <w:szCs w:val="20"/>
        </w:rPr>
        <w:t>następującej treści:</w:t>
      </w:r>
    </w:p>
    <w:p w14:paraId="0CE5D1A9" w14:textId="77777777" w:rsidR="00C44F78" w:rsidRPr="004B3E2F" w:rsidRDefault="00C44F78" w:rsidP="004B66A2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NewRomanPSMT"/>
          <w:kern w:val="0"/>
          <w:sz w:val="20"/>
          <w:szCs w:val="20"/>
        </w:rPr>
      </w:pPr>
    </w:p>
    <w:p w14:paraId="6AF69BBD" w14:textId="77777777" w:rsidR="00065428" w:rsidRPr="004B3E2F" w:rsidRDefault="00065428" w:rsidP="004B3E2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Lato" w:hAnsi="Lato" w:cs="TimesNewRomanPSMT"/>
          <w:kern w:val="0"/>
          <w:sz w:val="20"/>
          <w:szCs w:val="20"/>
        </w:rPr>
      </w:pPr>
      <w:r w:rsidRPr="004B3E2F">
        <w:rPr>
          <w:rFonts w:ascii="Lato" w:hAnsi="Lato" w:cs="TimesNewRomanPSMT"/>
          <w:kern w:val="0"/>
          <w:sz w:val="20"/>
          <w:szCs w:val="20"/>
        </w:rPr>
        <w:t>§ 1.</w:t>
      </w:r>
    </w:p>
    <w:p w14:paraId="1F1460DD" w14:textId="570D1237" w:rsidR="007C5D28" w:rsidRDefault="00065428" w:rsidP="000618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F72942">
        <w:rPr>
          <w:rFonts w:ascii="Lato" w:hAnsi="Lato" w:cs="TimesNewRomanPSMT"/>
          <w:kern w:val="0"/>
          <w:sz w:val="20"/>
          <w:szCs w:val="20"/>
        </w:rPr>
        <w:t>Zleceniodawca zleca a Zleceniobiorca zobowiązuje się do przeprowadzenia</w:t>
      </w:r>
      <w:r w:rsidR="007C5D28" w:rsidRPr="00F72942">
        <w:rPr>
          <w:rFonts w:ascii="Lato" w:hAnsi="Lato" w:cs="TimesNewRomanPSMT"/>
          <w:kern w:val="0"/>
          <w:sz w:val="20"/>
          <w:szCs w:val="20"/>
        </w:rPr>
        <w:t>, w dwóch częściach,</w:t>
      </w:r>
      <w:r w:rsidRPr="00BF6815">
        <w:rPr>
          <w:rFonts w:ascii="Lato" w:hAnsi="Lato" w:cs="TimesNewRomanPSMT"/>
          <w:kern w:val="0"/>
          <w:sz w:val="20"/>
          <w:szCs w:val="20"/>
        </w:rPr>
        <w:t xml:space="preserve"> specjalistycznych szkoleń</w:t>
      </w:r>
      <w:r w:rsidR="004326E2">
        <w:rPr>
          <w:rFonts w:ascii="Lato" w:hAnsi="Lato" w:cs="TimesNewRomanPSMT"/>
          <w:kern w:val="0"/>
          <w:sz w:val="20"/>
          <w:szCs w:val="20"/>
        </w:rPr>
        <w:t>, przy czym każda z części obejmuje szkolenie</w:t>
      </w:r>
      <w:r w:rsidR="007C5D28">
        <w:rPr>
          <w:rFonts w:ascii="Lato" w:hAnsi="Lato" w:cs="TimesNewRomanPSMT"/>
          <w:kern w:val="0"/>
          <w:sz w:val="20"/>
          <w:szCs w:val="20"/>
        </w:rPr>
        <w:t xml:space="preserve"> pt.:</w:t>
      </w:r>
    </w:p>
    <w:p w14:paraId="3DA4D0EB" w14:textId="14B30E4C" w:rsidR="007C5D28" w:rsidRDefault="007C5D28" w:rsidP="00F7294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NewRomanPSMT"/>
          <w:kern w:val="0"/>
          <w:sz w:val="20"/>
          <w:szCs w:val="20"/>
        </w:rPr>
      </w:pPr>
      <w:r w:rsidRPr="007C5D28">
        <w:rPr>
          <w:rFonts w:ascii="Lato" w:hAnsi="Lato" w:cs="TimesNewRomanPSMT"/>
          <w:kern w:val="0"/>
          <w:sz w:val="20"/>
          <w:szCs w:val="20"/>
        </w:rPr>
        <w:t>„Kontrola zarządcza w państwowych jednostkach budżetowych - obowiązki kierownika jednostki”</w:t>
      </w:r>
      <w:r>
        <w:rPr>
          <w:rFonts w:ascii="Lato" w:hAnsi="Lato" w:cs="TimesNewRomanPSMT"/>
          <w:kern w:val="0"/>
          <w:sz w:val="20"/>
          <w:szCs w:val="20"/>
        </w:rPr>
        <w:t>,</w:t>
      </w:r>
    </w:p>
    <w:p w14:paraId="4948AA36" w14:textId="44CAFC29" w:rsidR="007C5D28" w:rsidRDefault="007C5D28" w:rsidP="00F7294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NewRomanPSMT"/>
          <w:kern w:val="0"/>
          <w:sz w:val="20"/>
          <w:szCs w:val="20"/>
        </w:rPr>
      </w:pPr>
      <w:r w:rsidRPr="007C5D28">
        <w:rPr>
          <w:rFonts w:ascii="Lato" w:hAnsi="Lato" w:cs="TimesNewRomanPSMT"/>
          <w:kern w:val="0"/>
          <w:sz w:val="20"/>
          <w:szCs w:val="20"/>
        </w:rPr>
        <w:t>„Dyscyplina finansów publicznych – odpowiedzialność kierownika jednostki i głównego księgowego”</w:t>
      </w:r>
    </w:p>
    <w:p w14:paraId="5EDDC1D5" w14:textId="51F8696D" w:rsidR="004B3E2F" w:rsidRPr="00BF6815" w:rsidRDefault="007C5D28" w:rsidP="00F7294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7C5D28">
        <w:rPr>
          <w:rFonts w:ascii="Lato" w:hAnsi="Lato" w:cs="TimesNewRomanPSMT"/>
          <w:kern w:val="0"/>
          <w:sz w:val="20"/>
          <w:szCs w:val="20"/>
        </w:rPr>
        <w:t xml:space="preserve">– </w:t>
      </w:r>
      <w:r w:rsidR="004B3E2F" w:rsidRPr="00BF6815">
        <w:rPr>
          <w:rFonts w:ascii="Lato" w:hAnsi="Lato" w:cs="TimesNewRomanPSMT"/>
          <w:kern w:val="0"/>
          <w:sz w:val="20"/>
          <w:szCs w:val="20"/>
        </w:rPr>
        <w:t xml:space="preserve">dla </w:t>
      </w:r>
      <w:r w:rsidR="00BF6815">
        <w:rPr>
          <w:rFonts w:ascii="Lato" w:hAnsi="Lato" w:cs="TimesNewRomanPSMT"/>
          <w:kern w:val="0"/>
          <w:sz w:val="20"/>
          <w:szCs w:val="20"/>
        </w:rPr>
        <w:t>dyrektorów</w:t>
      </w:r>
      <w:r w:rsidR="004B3E2F" w:rsidRPr="00BF6815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BF6815" w:rsidRPr="00BF6815">
        <w:rPr>
          <w:rFonts w:ascii="Lato" w:hAnsi="Lato" w:cs="TimesNewRomanPSMT"/>
          <w:kern w:val="0"/>
          <w:sz w:val="20"/>
          <w:szCs w:val="20"/>
        </w:rPr>
        <w:t>szkół rolniczych</w:t>
      </w:r>
      <w:r w:rsidR="00BF6815">
        <w:rPr>
          <w:rFonts w:ascii="Lato" w:hAnsi="Lato" w:cs="TimesNewRomanPSMT"/>
          <w:kern w:val="0"/>
          <w:sz w:val="20"/>
          <w:szCs w:val="20"/>
        </w:rPr>
        <w:t>,</w:t>
      </w:r>
      <w:r w:rsidR="00BF6815" w:rsidRPr="00BF6815">
        <w:rPr>
          <w:rFonts w:ascii="Lato" w:hAnsi="Lato" w:cs="TimesNewRomanPSMT"/>
          <w:kern w:val="0"/>
          <w:sz w:val="20"/>
          <w:szCs w:val="20"/>
        </w:rPr>
        <w:t xml:space="preserve"> prowadzonych przez Ministra Rolnictwa i Rozwoju Wsi</w:t>
      </w:r>
      <w:r w:rsidR="00BF6815">
        <w:rPr>
          <w:rFonts w:ascii="Lato" w:hAnsi="Lato" w:cs="TimesNewRomanPSMT"/>
          <w:kern w:val="0"/>
          <w:sz w:val="20"/>
          <w:szCs w:val="20"/>
        </w:rPr>
        <w:t xml:space="preserve">, dyrektora </w:t>
      </w:r>
      <w:r w:rsidR="00BF6815" w:rsidRPr="00BF6815">
        <w:rPr>
          <w:rFonts w:ascii="Lato" w:hAnsi="Lato" w:cs="TimesNewRomanPSMT"/>
          <w:kern w:val="0"/>
          <w:sz w:val="20"/>
          <w:szCs w:val="20"/>
        </w:rPr>
        <w:t xml:space="preserve">Krajowego Centrum Edukacji </w:t>
      </w:r>
      <w:r w:rsidR="00BF6815">
        <w:rPr>
          <w:rFonts w:ascii="Lato" w:hAnsi="Lato" w:cs="TimesNewRomanPSMT"/>
          <w:kern w:val="0"/>
          <w:sz w:val="20"/>
          <w:szCs w:val="20"/>
        </w:rPr>
        <w:t>R</w:t>
      </w:r>
      <w:r w:rsidR="00BF6815" w:rsidRPr="00BF6815">
        <w:rPr>
          <w:rFonts w:ascii="Lato" w:hAnsi="Lato" w:cs="TimesNewRomanPSMT"/>
          <w:kern w:val="0"/>
          <w:sz w:val="20"/>
          <w:szCs w:val="20"/>
        </w:rPr>
        <w:t>olniczej w Brwinowie</w:t>
      </w:r>
      <w:r w:rsidR="00BF6815">
        <w:rPr>
          <w:rFonts w:ascii="Lato" w:hAnsi="Lato" w:cs="TimesNewRomanPSMT"/>
          <w:kern w:val="0"/>
          <w:sz w:val="20"/>
          <w:szCs w:val="20"/>
        </w:rPr>
        <w:t xml:space="preserve"> oraz głównych księgowych tych jednostek</w:t>
      </w:r>
      <w:r w:rsidR="00BF6815" w:rsidRPr="00BF6815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4B3E2F" w:rsidRPr="00BF6815">
        <w:rPr>
          <w:rFonts w:ascii="Lato" w:hAnsi="Lato" w:cs="TimesNewRomanPSMT"/>
          <w:kern w:val="0"/>
          <w:sz w:val="20"/>
          <w:szCs w:val="20"/>
        </w:rPr>
        <w:t>(łącznie dla maksymalnie 134 osób),</w:t>
      </w:r>
      <w:r w:rsidR="00BF6815" w:rsidRPr="00BF6815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065428" w:rsidRPr="00BF6815">
        <w:rPr>
          <w:rFonts w:ascii="Lato" w:hAnsi="Lato" w:cs="TimesNewRomanPSMT"/>
          <w:kern w:val="0"/>
          <w:sz w:val="20"/>
          <w:szCs w:val="20"/>
        </w:rPr>
        <w:t xml:space="preserve">zwanego dalej „zleceniem”. </w:t>
      </w:r>
    </w:p>
    <w:p w14:paraId="66F57079" w14:textId="21657CFE" w:rsidR="00C44F78" w:rsidRPr="00F72942" w:rsidRDefault="00065428" w:rsidP="00F729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4B3E2F">
        <w:rPr>
          <w:rFonts w:ascii="Lato" w:hAnsi="Lato" w:cs="TimesNewRomanPSMT"/>
          <w:kern w:val="0"/>
          <w:sz w:val="20"/>
          <w:szCs w:val="20"/>
        </w:rPr>
        <w:t>Program szkoleń</w:t>
      </w:r>
      <w:r w:rsidR="004326E2">
        <w:rPr>
          <w:rFonts w:ascii="Lato" w:hAnsi="Lato" w:cs="TimesNewRomanPSMT"/>
          <w:kern w:val="0"/>
          <w:sz w:val="20"/>
          <w:szCs w:val="20"/>
        </w:rPr>
        <w:t>, o których mowa w ust. 1, zwanych dalej „szkoleniami”,</w:t>
      </w:r>
      <w:r w:rsidRPr="004B3E2F">
        <w:rPr>
          <w:rFonts w:ascii="Lato" w:hAnsi="Lato" w:cs="TimesNewRomanPSMT"/>
          <w:kern w:val="0"/>
          <w:sz w:val="20"/>
          <w:szCs w:val="20"/>
        </w:rPr>
        <w:t xml:space="preserve"> określa załącznik nr 1 do umowy.</w:t>
      </w:r>
      <w:bookmarkStart w:id="0" w:name="_Hlk167798858"/>
    </w:p>
    <w:p w14:paraId="159C9817" w14:textId="77777777" w:rsidR="00065428" w:rsidRPr="004B3E2F" w:rsidRDefault="00065428" w:rsidP="004B3E2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Lato" w:hAnsi="Lato" w:cs="TimesNewRomanPSMT"/>
          <w:kern w:val="0"/>
          <w:sz w:val="20"/>
          <w:szCs w:val="20"/>
        </w:rPr>
      </w:pPr>
      <w:r w:rsidRPr="004B3E2F">
        <w:rPr>
          <w:rFonts w:ascii="Lato" w:hAnsi="Lato" w:cs="TimesNewRomanPSMT"/>
          <w:kern w:val="0"/>
          <w:sz w:val="20"/>
          <w:szCs w:val="20"/>
        </w:rPr>
        <w:t>§ 2.</w:t>
      </w:r>
    </w:p>
    <w:bookmarkEnd w:id="0"/>
    <w:p w14:paraId="33836D44" w14:textId="1B6A7D40" w:rsidR="00065428" w:rsidRPr="004326E2" w:rsidRDefault="00065428" w:rsidP="004326E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72942">
        <w:rPr>
          <w:rFonts w:ascii="Lato" w:hAnsi="Lato" w:cs="TimesNewRomanPSMT"/>
          <w:kern w:val="0"/>
          <w:sz w:val="20"/>
          <w:szCs w:val="20"/>
        </w:rPr>
        <w:t xml:space="preserve">Zleceniobiorca wykona zlecenie w siedzibie Ministerstwa Rolnictwa i Rozwoju Wsi w Warszawie, przy ul. Wspólnej 30, 00-930 Warszawa, w okresie od </w:t>
      </w:r>
      <w:r w:rsidR="004B3E2F" w:rsidRPr="00F72942">
        <w:rPr>
          <w:rFonts w:ascii="Lato" w:hAnsi="Lato" w:cs="TimesNewRomanPSMT"/>
          <w:kern w:val="0"/>
          <w:sz w:val="20"/>
          <w:szCs w:val="20"/>
        </w:rPr>
        <w:t>13</w:t>
      </w:r>
      <w:r w:rsidR="00C44F78" w:rsidRPr="00F72942">
        <w:rPr>
          <w:rFonts w:ascii="Lato" w:hAnsi="Lato" w:cs="TimesNewRomanPSMT"/>
          <w:kern w:val="0"/>
          <w:sz w:val="20"/>
          <w:szCs w:val="20"/>
        </w:rPr>
        <w:t xml:space="preserve"> kwietnia 2026 r.</w:t>
      </w:r>
      <w:r w:rsidR="004B3E2F" w:rsidRPr="00F72942">
        <w:rPr>
          <w:rFonts w:ascii="Lato" w:hAnsi="Lato" w:cs="TimesNewRomanPSMT"/>
          <w:kern w:val="0"/>
          <w:sz w:val="20"/>
          <w:szCs w:val="20"/>
        </w:rPr>
        <w:t xml:space="preserve"> </w:t>
      </w:r>
      <w:r w:rsidRPr="00F72942">
        <w:rPr>
          <w:rFonts w:ascii="Lato" w:hAnsi="Lato" w:cs="TimesNewRomanPSMT"/>
          <w:kern w:val="0"/>
          <w:sz w:val="20"/>
          <w:szCs w:val="20"/>
        </w:rPr>
        <w:t xml:space="preserve">do </w:t>
      </w:r>
      <w:r w:rsidR="004B3E2F" w:rsidRPr="00F72942">
        <w:rPr>
          <w:rFonts w:ascii="Lato" w:hAnsi="Lato" w:cs="TimesNewRomanPSMT"/>
          <w:kern w:val="0"/>
          <w:sz w:val="20"/>
          <w:szCs w:val="20"/>
        </w:rPr>
        <w:t>17</w:t>
      </w:r>
      <w:r w:rsidRPr="00F72942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4B3E2F" w:rsidRPr="00F72942">
        <w:rPr>
          <w:rFonts w:ascii="Lato" w:hAnsi="Lato" w:cs="TimesNewRomanPSMT"/>
          <w:kern w:val="0"/>
          <w:sz w:val="20"/>
          <w:szCs w:val="20"/>
        </w:rPr>
        <w:t>kwietnia</w:t>
      </w:r>
      <w:r w:rsidRPr="00F72942">
        <w:rPr>
          <w:rFonts w:ascii="Lato" w:hAnsi="Lato" w:cs="TimesNewRomanPSMT"/>
          <w:kern w:val="0"/>
          <w:sz w:val="20"/>
          <w:szCs w:val="20"/>
        </w:rPr>
        <w:t xml:space="preserve"> 2026 r.,</w:t>
      </w:r>
      <w:r w:rsidR="00C44F78" w:rsidRPr="00F72942">
        <w:rPr>
          <w:rFonts w:ascii="Lato" w:hAnsi="Lato" w:cs="TimesNewRomanPSMT"/>
          <w:kern w:val="0"/>
          <w:sz w:val="20"/>
          <w:szCs w:val="20"/>
        </w:rPr>
        <w:t xml:space="preserve">                        </w:t>
      </w:r>
      <w:r w:rsidRPr="00F72942">
        <w:rPr>
          <w:rFonts w:ascii="Lato" w:hAnsi="Lato" w:cs="TimesNewRomanPSMT"/>
          <w:kern w:val="0"/>
          <w:sz w:val="20"/>
          <w:szCs w:val="20"/>
        </w:rPr>
        <w:t>w terminach</w:t>
      </w:r>
      <w:r w:rsidR="00F72942" w:rsidRPr="00F72942">
        <w:rPr>
          <w:rFonts w:ascii="Lato" w:hAnsi="Lato" w:cs="TimesNewRomanPSMT"/>
          <w:kern w:val="0"/>
          <w:sz w:val="20"/>
          <w:szCs w:val="20"/>
        </w:rPr>
        <w:t>:</w:t>
      </w:r>
    </w:p>
    <w:p w14:paraId="58F4FA9C" w14:textId="16FDA36B" w:rsidR="007176D3" w:rsidRDefault="007176D3" w:rsidP="004326E2">
      <w:pPr>
        <w:pStyle w:val="Akapitzlist"/>
        <w:numPr>
          <w:ilvl w:val="0"/>
          <w:numId w:val="13"/>
        </w:numPr>
        <w:spacing w:after="0" w:line="360" w:lineRule="auto"/>
        <w:ind w:left="567" w:hanging="153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72942">
        <w:rPr>
          <w:rFonts w:ascii="Lato" w:eastAsia="Times New Roman" w:hAnsi="Lato" w:cs="Times New Roman"/>
          <w:sz w:val="20"/>
          <w:szCs w:val="20"/>
          <w:lang w:eastAsia="pl-PL"/>
        </w:rPr>
        <w:t xml:space="preserve">13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kwietnia 2026 r. -</w:t>
      </w:r>
      <w:r w:rsidRPr="00F72942">
        <w:rPr>
          <w:rFonts w:ascii="Lato" w:eastAsia="Times New Roman" w:hAnsi="Lato" w:cs="Times New Roman"/>
          <w:sz w:val="20"/>
          <w:szCs w:val="20"/>
          <w:lang w:eastAsia="pl-PL"/>
        </w:rPr>
        <w:t xml:space="preserve"> 14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kwietnia 2026 r. </w:t>
      </w:r>
      <w:r w:rsidR="004326E2" w:rsidRPr="004326E2">
        <w:rPr>
          <w:rFonts w:ascii="Lato" w:eastAsia="Times New Roman" w:hAnsi="Lato" w:cs="Times New Roman"/>
          <w:sz w:val="20"/>
          <w:szCs w:val="20"/>
          <w:lang w:eastAsia="pl-PL"/>
        </w:rPr>
        <w:t>–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506B80">
        <w:rPr>
          <w:rFonts w:ascii="Lato" w:eastAsia="Times New Roman" w:hAnsi="Lato" w:cs="Times New Roman"/>
          <w:sz w:val="20"/>
          <w:szCs w:val="20"/>
          <w:lang w:eastAsia="pl-PL"/>
        </w:rPr>
        <w:t>I część</w:t>
      </w:r>
      <w:r w:rsidR="004326E2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19D87EC0" w14:textId="1B72FDB1" w:rsidR="007176D3" w:rsidRPr="004326E2" w:rsidRDefault="007176D3" w:rsidP="004326E2">
      <w:pPr>
        <w:pStyle w:val="Akapitzlist"/>
        <w:numPr>
          <w:ilvl w:val="0"/>
          <w:numId w:val="13"/>
        </w:numPr>
        <w:spacing w:after="0" w:line="360" w:lineRule="auto"/>
        <w:ind w:left="567" w:hanging="153"/>
        <w:rPr>
          <w:rFonts w:ascii="Lato" w:eastAsia="Times New Roman" w:hAnsi="Lato" w:cs="Times New Roman"/>
          <w:sz w:val="20"/>
          <w:szCs w:val="20"/>
          <w:lang w:eastAsia="pl-PL"/>
        </w:rPr>
      </w:pPr>
      <w:r w:rsidRPr="004326E2">
        <w:rPr>
          <w:rFonts w:ascii="Lato" w:eastAsia="Times New Roman" w:hAnsi="Lato" w:cs="Times New Roman"/>
          <w:sz w:val="20"/>
          <w:szCs w:val="20"/>
          <w:lang w:eastAsia="pl-PL"/>
        </w:rPr>
        <w:t>16 kwietnia 2026 r. -  17 kwietnia 2026 r. –  II</w:t>
      </w:r>
      <w:r w:rsidR="00506B80">
        <w:rPr>
          <w:rFonts w:ascii="Lato" w:eastAsia="Times New Roman" w:hAnsi="Lato" w:cs="Times New Roman"/>
          <w:sz w:val="20"/>
          <w:szCs w:val="20"/>
          <w:lang w:eastAsia="pl-PL"/>
        </w:rPr>
        <w:t xml:space="preserve"> część</w:t>
      </w:r>
      <w:r w:rsidRPr="004326E2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43B02B87" w14:textId="77777777" w:rsidR="00F72942" w:rsidRPr="00F72942" w:rsidRDefault="00065428" w:rsidP="00F72942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72942">
        <w:rPr>
          <w:rFonts w:ascii="Lato" w:hAnsi="Lato" w:cs="TimesNewRomanPSMT"/>
          <w:kern w:val="0"/>
          <w:sz w:val="20"/>
          <w:szCs w:val="20"/>
        </w:rPr>
        <w:t xml:space="preserve">Zleceniodawca nie dopuszcza możliwości przedłużenia terminu realizacji szkoleń. </w:t>
      </w:r>
    </w:p>
    <w:p w14:paraId="2BD3AF97" w14:textId="6EDD87D0" w:rsidR="00065428" w:rsidRPr="00F72942" w:rsidRDefault="00065428" w:rsidP="00F72942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72942">
        <w:rPr>
          <w:rFonts w:ascii="Lato" w:hAnsi="Lato" w:cs="TimesNewRomanPSMT"/>
          <w:kern w:val="0"/>
          <w:sz w:val="20"/>
          <w:szCs w:val="20"/>
        </w:rPr>
        <w:t>Zleceniobiorca zobowiązuje się do:</w:t>
      </w:r>
    </w:p>
    <w:p w14:paraId="73040287" w14:textId="77777777" w:rsidR="00065428" w:rsidRDefault="00065428" w:rsidP="00F7294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>
        <w:rPr>
          <w:rFonts w:ascii="Lato" w:hAnsi="Lato" w:cs="TimesNewRomanPSMT"/>
          <w:kern w:val="0"/>
          <w:sz w:val="20"/>
          <w:szCs w:val="20"/>
        </w:rPr>
        <w:t>przeprowadzenia szkoleń;</w:t>
      </w:r>
    </w:p>
    <w:p w14:paraId="7BE1EA9A" w14:textId="77777777" w:rsidR="00065428" w:rsidRDefault="00065428" w:rsidP="00F7294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>
        <w:rPr>
          <w:rFonts w:ascii="Lato" w:hAnsi="Lato" w:cs="TimesNewRomanPSMT"/>
          <w:kern w:val="0"/>
          <w:sz w:val="20"/>
          <w:szCs w:val="20"/>
        </w:rPr>
        <w:t>opracowania i przekazania Zleceniodawcy elektronicznej wersji materiałów szkoleniowych;</w:t>
      </w:r>
    </w:p>
    <w:p w14:paraId="5F5B9365" w14:textId="77777777" w:rsidR="00F72942" w:rsidRDefault="00065428" w:rsidP="00F7294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>
        <w:rPr>
          <w:rFonts w:ascii="Lato" w:hAnsi="Lato" w:cs="TimesNewRomanPSMT"/>
          <w:kern w:val="0"/>
          <w:sz w:val="20"/>
          <w:szCs w:val="20"/>
        </w:rPr>
        <w:t>wystawienia elektronicznej wersji certyfikatów poświadczających ukończenie szkoleń dla uczestników szkoleń i przekazanie ich uczestnikom szkoleń.</w:t>
      </w:r>
    </w:p>
    <w:p w14:paraId="7642C1CF" w14:textId="2F3ECB81" w:rsidR="00065428" w:rsidRPr="00F72942" w:rsidRDefault="00065428" w:rsidP="00F729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ato" w:hAnsi="Lato" w:cs="TimesNewRomanPSMT"/>
          <w:kern w:val="0"/>
          <w:sz w:val="20"/>
          <w:szCs w:val="20"/>
        </w:rPr>
      </w:pPr>
      <w:r w:rsidRPr="00F72942">
        <w:rPr>
          <w:rFonts w:ascii="Lato" w:hAnsi="Lato" w:cs="TimesNewRomanPSMT"/>
          <w:kern w:val="0"/>
          <w:sz w:val="20"/>
          <w:szCs w:val="20"/>
        </w:rPr>
        <w:t>Zleceniodawca zobowiązuje się do:</w:t>
      </w:r>
    </w:p>
    <w:p w14:paraId="7A120ACC" w14:textId="77777777" w:rsidR="00065428" w:rsidRDefault="00065428" w:rsidP="00F72942">
      <w:pPr>
        <w:pStyle w:val="Akapitzlist"/>
        <w:numPr>
          <w:ilvl w:val="1"/>
          <w:numId w:val="5"/>
        </w:numPr>
        <w:tabs>
          <w:tab w:val="left" w:pos="3969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>
        <w:rPr>
          <w:rFonts w:ascii="Lato" w:hAnsi="Lato" w:cs="TimesNewRomanPSMT"/>
          <w:kern w:val="0"/>
          <w:sz w:val="20"/>
          <w:szCs w:val="20"/>
        </w:rPr>
        <w:t>przygotowania sali wyposażonej w laptop, tablicę, flipchart i rzutnik multimedialny;</w:t>
      </w:r>
    </w:p>
    <w:p w14:paraId="21059743" w14:textId="429BB7BA" w:rsidR="00CD4968" w:rsidRPr="00F72942" w:rsidRDefault="00065428" w:rsidP="00F72942">
      <w:pPr>
        <w:pStyle w:val="Akapitzlist"/>
        <w:numPr>
          <w:ilvl w:val="1"/>
          <w:numId w:val="5"/>
        </w:numPr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>
        <w:rPr>
          <w:rFonts w:ascii="Lato" w:hAnsi="Lato" w:cs="TimesNewRomanPSMT"/>
          <w:kern w:val="0"/>
          <w:sz w:val="20"/>
          <w:szCs w:val="20"/>
        </w:rPr>
        <w:lastRenderedPageBreak/>
        <w:t>przygotowania i weryfikacji listy obecności uczestników szkoleń.</w:t>
      </w:r>
    </w:p>
    <w:p w14:paraId="0EAC4F44" w14:textId="77777777" w:rsidR="00065428" w:rsidRDefault="00065428" w:rsidP="00065428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§ 3.</w:t>
      </w:r>
    </w:p>
    <w:p w14:paraId="03698F9D" w14:textId="7E89285F" w:rsidR="00065428" w:rsidRDefault="00065428" w:rsidP="00061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 w:cs="Times New Roman"/>
          <w:bCs/>
          <w:kern w:val="0"/>
          <w:sz w:val="20"/>
          <w:szCs w:val="20"/>
        </w:rPr>
      </w:pPr>
      <w:r>
        <w:rPr>
          <w:rFonts w:ascii="Lato" w:hAnsi="Lato" w:cs="Times New Roman"/>
          <w:bCs/>
          <w:kern w:val="0"/>
          <w:sz w:val="20"/>
          <w:szCs w:val="20"/>
        </w:rPr>
        <w:t>Za wykonanie zlecenia Zleceniodawca zapłaci Zleceniobiorcy wynagrodzenie</w:t>
      </w:r>
      <w:r w:rsidR="005528A1">
        <w:rPr>
          <w:rFonts w:ascii="Lato" w:hAnsi="Lato" w:cs="Times New Roman"/>
          <w:bCs/>
          <w:kern w:val="0"/>
          <w:sz w:val="20"/>
          <w:szCs w:val="20"/>
        </w:rPr>
        <w:t xml:space="preserve"> brutto</w:t>
      </w:r>
      <w:r>
        <w:rPr>
          <w:rFonts w:ascii="Lato" w:hAnsi="Lato" w:cs="Times New Roman"/>
          <w:bCs/>
          <w:kern w:val="0"/>
          <w:sz w:val="20"/>
          <w:szCs w:val="20"/>
        </w:rPr>
        <w:t xml:space="preserve"> w wysokości ……</w:t>
      </w:r>
      <w:r w:rsidR="005528A1">
        <w:rPr>
          <w:rFonts w:ascii="Lato" w:hAnsi="Lato" w:cs="Times New Roman"/>
          <w:bCs/>
          <w:kern w:val="0"/>
          <w:sz w:val="20"/>
          <w:szCs w:val="20"/>
        </w:rPr>
        <w:t>………..</w:t>
      </w:r>
      <w:r>
        <w:rPr>
          <w:rFonts w:ascii="Lato" w:hAnsi="Lato" w:cs="Times New Roman"/>
          <w:bCs/>
          <w:kern w:val="0"/>
          <w:sz w:val="20"/>
          <w:szCs w:val="20"/>
        </w:rPr>
        <w:t xml:space="preserve">…..zł  (słownie złotych: ………………). </w:t>
      </w:r>
    </w:p>
    <w:p w14:paraId="03B73E73" w14:textId="0DC399ED" w:rsidR="00065428" w:rsidRDefault="00065428" w:rsidP="00061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 w:cs="Times New Roman"/>
          <w:bCs/>
          <w:kern w:val="0"/>
          <w:sz w:val="20"/>
          <w:szCs w:val="20"/>
        </w:rPr>
      </w:pPr>
      <w:r>
        <w:rPr>
          <w:rFonts w:ascii="Lato" w:eastAsia="Aptos" w:hAnsi="Lato" w:cs="Aptos"/>
          <w:kern w:val="0"/>
          <w:sz w:val="20"/>
          <w:szCs w:val="20"/>
        </w:rPr>
        <w:t>Zapłata wynagrodzenia nastąpi na podstawie faktury prawidłowo wystawionej przez Zleceniobiorcę</w:t>
      </w:r>
      <w:r w:rsidR="00B25685">
        <w:rPr>
          <w:rFonts w:ascii="Lato" w:eastAsia="Aptos" w:hAnsi="Lato" w:cs="Aptos"/>
          <w:kern w:val="0"/>
          <w:sz w:val="20"/>
          <w:szCs w:val="20"/>
        </w:rPr>
        <w:t>,</w:t>
      </w:r>
      <w:r>
        <w:rPr>
          <w:rFonts w:ascii="Lato" w:eastAsia="Aptos" w:hAnsi="Lato" w:cs="Aptos"/>
          <w:kern w:val="0"/>
          <w:sz w:val="20"/>
          <w:szCs w:val="20"/>
        </w:rPr>
        <w:t xml:space="preserve"> na wskazany przez niego rachunek bankowy</w:t>
      </w:r>
      <w:r w:rsidR="00B25685">
        <w:rPr>
          <w:rFonts w:ascii="Lato" w:eastAsia="Aptos" w:hAnsi="Lato" w:cs="Aptos"/>
          <w:kern w:val="0"/>
          <w:sz w:val="20"/>
          <w:szCs w:val="20"/>
        </w:rPr>
        <w:t>,</w:t>
      </w:r>
      <w:r>
        <w:rPr>
          <w:rFonts w:ascii="Lato" w:eastAsia="Aptos" w:hAnsi="Lato" w:cs="Aptos"/>
          <w:kern w:val="0"/>
          <w:sz w:val="20"/>
          <w:szCs w:val="20"/>
        </w:rPr>
        <w:t xml:space="preserve"> w terminie 21 dni od dnia doręczenia faktury Zleceniodawcy.</w:t>
      </w:r>
      <w:r>
        <w:rPr>
          <w:rFonts w:ascii="Lato" w:hAnsi="Lato" w:cs="TimesNewRomanPSMT"/>
          <w:color w:val="000000"/>
          <w:kern w:val="0"/>
          <w:sz w:val="20"/>
          <w:szCs w:val="20"/>
        </w:rPr>
        <w:t xml:space="preserve"> Faktura zostanie wystawiona przez Zleceniobiorcę po zaakceptowaniu przez Zleceniodawcę pisemnego sprawozdania z wykonania zlecenia.</w:t>
      </w:r>
    </w:p>
    <w:p w14:paraId="5B277B05" w14:textId="77777777" w:rsidR="00065428" w:rsidRDefault="00065428" w:rsidP="00061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 w:cs="Times New Roman"/>
          <w:bCs/>
          <w:kern w:val="0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Zleceniobiorca zobowiązuje się do wystawienia i przesłania faktury zgodnie z obowiązującymi w dacie wystawienia faktury przepisami dotyczącymi Krajowego Systemu e-Faktur. </w:t>
      </w:r>
    </w:p>
    <w:p w14:paraId="14A744FD" w14:textId="77777777" w:rsidR="00065428" w:rsidRPr="00B25685" w:rsidRDefault="00065428" w:rsidP="00061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/>
          <w:sz w:val="20"/>
          <w:szCs w:val="20"/>
        </w:rPr>
      </w:pPr>
      <w:r w:rsidRPr="00B25685">
        <w:rPr>
          <w:rFonts w:ascii="Lato" w:hAnsi="Lato"/>
          <w:sz w:val="20"/>
          <w:szCs w:val="20"/>
        </w:rPr>
        <w:t xml:space="preserve">W okresie obowiązywania przepisów dotyczących Krajowego Systemu e-Faktur w stosunku do Zleceniobiorcy: </w:t>
      </w:r>
    </w:p>
    <w:p w14:paraId="700E4D0A" w14:textId="77777777" w:rsidR="00065428" w:rsidRDefault="00065428" w:rsidP="000618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faktura ustrukturyzowana uznawana jest za doręczoną Zleceniodawcy z chwilą przydzielenia przez Krajowy System e-Faktur numeru identyfikującego tę fakturę, zgodnie z art. 106na ust. 3 ustawy z dnia 11 marca 2004 r. o podatku od towarów i usług;</w:t>
      </w:r>
    </w:p>
    <w:p w14:paraId="6FAE5C23" w14:textId="77777777" w:rsidR="00065428" w:rsidRDefault="00065428" w:rsidP="000618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Zleceniobiorca zobowiązany jest do umieszczenia w strukturze faktury ustrukturyzowanej dodatkowych danych/informacji identyfikujących umowę, której dana faktura będzie dotyczyć; </w:t>
      </w:r>
    </w:p>
    <w:p w14:paraId="0F118CF3" w14:textId="19950075" w:rsidR="00065428" w:rsidRDefault="00065428" w:rsidP="000618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termin płatności wynagrodzenia wynikającego z niniejszej umowy obliczany jest od dnia doręczenia Zleceniodawcy faktury ustrukturyzowanej wystawionej zgodnie z wymaganiami określonymi                    w umowie i przepisami dotyczącymi Krajowego Systemu e-Faktur; </w:t>
      </w:r>
    </w:p>
    <w:p w14:paraId="2F58FED9" w14:textId="77777777" w:rsidR="00065428" w:rsidRDefault="00065428" w:rsidP="000618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wystawienie faktury ustrukturyzowanej niezgodnie z obowiązującymi wymogami i przepisami, uprawnia Zleceniodawcę do wstrzymania płatności do czasu otrzymania faktury spełniającej wymagania zawarte w umowie i w przepisach dotyczących Krajowego Systemu e-Faktur, co nie będzie traktowane jako opóźnienie w zapłacie.</w:t>
      </w:r>
    </w:p>
    <w:p w14:paraId="0435A9FF" w14:textId="77777777" w:rsidR="00065428" w:rsidRDefault="00065428" w:rsidP="00061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gdy:</w:t>
      </w:r>
    </w:p>
    <w:p w14:paraId="19C742FA" w14:textId="77777777" w:rsidR="00065428" w:rsidRDefault="00065428" w:rsidP="0006181F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 Zleceniobiorcy nie będą miały zastosowania przepisy dotyczące Krajowego Systemu e-Faktur,       </w:t>
      </w:r>
    </w:p>
    <w:p w14:paraId="0C613229" w14:textId="5A8119D0" w:rsidR="00065428" w:rsidRDefault="00065428" w:rsidP="0006181F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okresie ogłoszonej przez Ministra Finansów awarii lub niedostępności Krajowego Systemu                    e-Faktur</w:t>
      </w:r>
      <w:r w:rsidR="00C50FD5">
        <w:rPr>
          <w:rFonts w:ascii="Lato" w:hAnsi="Lato"/>
          <w:sz w:val="20"/>
          <w:szCs w:val="20"/>
        </w:rPr>
        <w:t xml:space="preserve"> </w:t>
      </w:r>
    </w:p>
    <w:p w14:paraId="07CE115C" w14:textId="77777777" w:rsidR="00065428" w:rsidRDefault="00065428" w:rsidP="00065428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Zleceniobiorca prześle Zleceniodawcy fakturę za pośrednictwem poczty elektronicznej na adres: faktury@minrol.gov.pl.</w:t>
      </w:r>
    </w:p>
    <w:p w14:paraId="1AF50F72" w14:textId="4C5DACF6" w:rsidR="00B25685" w:rsidRPr="00B25685" w:rsidRDefault="00065428" w:rsidP="00B25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ato" w:hAnsi="Lato"/>
          <w:sz w:val="20"/>
          <w:szCs w:val="20"/>
        </w:rPr>
      </w:pPr>
      <w:r w:rsidRPr="00B25685">
        <w:rPr>
          <w:rFonts w:ascii="Lato" w:eastAsia="Aptos" w:hAnsi="Lato" w:cs="Aptos"/>
          <w:kern w:val="0"/>
          <w:sz w:val="20"/>
          <w:szCs w:val="20"/>
        </w:rPr>
        <w:t>W przypadku wystawienia przez Zleceniobiorcę faktury niezgodnie z umową lub z obowiązującymi przepisami prawa, Zleceniodawca ma prawo do wstrzymania zapłaty wynagrodzenia, bez negatywnych skutków finansowych dla Zleceniodawcy.</w:t>
      </w:r>
    </w:p>
    <w:p w14:paraId="2C8DED2D" w14:textId="705C2B46" w:rsidR="00B25685" w:rsidRPr="00B25685" w:rsidRDefault="00B25685" w:rsidP="00B25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/>
          <w:sz w:val="20"/>
          <w:szCs w:val="20"/>
        </w:rPr>
      </w:pPr>
      <w:r w:rsidRPr="00B25685">
        <w:rPr>
          <w:rFonts w:ascii="Lato" w:eastAsia="Aptos" w:hAnsi="Lato" w:cs="Aptos"/>
          <w:kern w:val="0"/>
          <w:sz w:val="20"/>
          <w:szCs w:val="20"/>
        </w:rPr>
        <w:t>Za dzień zapłaty wynagrodzenia uważa się dzień obciążenia rachunku bankowego Zleceniodawcy.</w:t>
      </w:r>
    </w:p>
    <w:p w14:paraId="55384698" w14:textId="4058DFC9" w:rsidR="00065428" w:rsidRPr="00B25685" w:rsidRDefault="00065428" w:rsidP="00B256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/>
          <w:sz w:val="20"/>
          <w:szCs w:val="20"/>
        </w:rPr>
      </w:pPr>
      <w:r w:rsidRPr="00B25685">
        <w:rPr>
          <w:rFonts w:ascii="Lato" w:eastAsia="Aptos" w:hAnsi="Lato" w:cs="Aptos"/>
          <w:kern w:val="0"/>
          <w:sz w:val="20"/>
          <w:szCs w:val="20"/>
        </w:rPr>
        <w:t xml:space="preserve">Zleceniobiorca nie może dokonać cesji żadnych praw i roszczeń lub przeniesienia obowiązków wynikających z umowy na rzecz osoby trzeciej, bez uprzedniej zgody Zleceniodawcy wyrażonej </w:t>
      </w:r>
      <w:r w:rsidR="00CD4968" w:rsidRPr="00B25685">
        <w:rPr>
          <w:rFonts w:ascii="Lato" w:eastAsia="Aptos" w:hAnsi="Lato" w:cs="Aptos"/>
          <w:kern w:val="0"/>
          <w:sz w:val="20"/>
          <w:szCs w:val="20"/>
        </w:rPr>
        <w:t xml:space="preserve">                         </w:t>
      </w:r>
      <w:r w:rsidRPr="00B25685">
        <w:rPr>
          <w:rFonts w:ascii="Lato" w:eastAsia="Aptos" w:hAnsi="Lato" w:cs="Aptos"/>
          <w:kern w:val="0"/>
          <w:sz w:val="20"/>
          <w:szCs w:val="20"/>
        </w:rPr>
        <w:t>w formie pisemnej.</w:t>
      </w:r>
    </w:p>
    <w:p w14:paraId="6AF92802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4.</w:t>
      </w:r>
    </w:p>
    <w:p w14:paraId="7380B90D" w14:textId="77777777" w:rsidR="00065428" w:rsidRDefault="00065428" w:rsidP="0006181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Zleceniodawca zastrzega sobie możliwość kontroli realizacji zlecenia.</w:t>
      </w:r>
    </w:p>
    <w:p w14:paraId="2AEA8995" w14:textId="09AE3405" w:rsidR="004B3E2F" w:rsidRPr="00F72942" w:rsidRDefault="00065428" w:rsidP="00F729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lastRenderedPageBreak/>
        <w:t>Zleceniobiorca, w terminie 14 dni od dnia wykonania zlecenia, jest zobowiązany do złożenia Zleceniodawcy pisemnego sprawozdania z wykonania zlecenia.</w:t>
      </w:r>
    </w:p>
    <w:p w14:paraId="099A1296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5.</w:t>
      </w:r>
    </w:p>
    <w:p w14:paraId="76C7ABD4" w14:textId="77777777" w:rsidR="00065428" w:rsidRDefault="00065428" w:rsidP="000618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W przypadku:</w:t>
      </w:r>
    </w:p>
    <w:p w14:paraId="6517CBB7" w14:textId="77777777" w:rsidR="00065428" w:rsidRDefault="00065428" w:rsidP="000618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niewykonania lub nienależytego wykonania zlecenia albo jego części, Zleceniobiorca zapłaci na rzecz Zleceniodawcy karę umowną w wysokości 10% wartości wynagrodzenia, o którym mowa w § 3 ust. 1;</w:t>
      </w:r>
    </w:p>
    <w:p w14:paraId="5CEF144E" w14:textId="77777777" w:rsidR="00065428" w:rsidRDefault="00065428" w:rsidP="000618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 xml:space="preserve">powstania zwłoki w wykonaniu zlecenia albo jego części, Zleceniobiorca zapłaci na rzecz Zleceniodawcy karę umowną w wysokości 2% wartości wynagrodzenia, o którym mowa w § 3 ust. 1, za każdy dzień zwłoki, nie więcej jednak niż 10% wartości tego wynagrodzenia; </w:t>
      </w:r>
    </w:p>
    <w:p w14:paraId="5AEAD298" w14:textId="77777777" w:rsidR="00065428" w:rsidRDefault="00065428" w:rsidP="0006181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 xml:space="preserve">naruszenia zobowiązania do zachowania tajemnicy, o którym mowa w § 6 ust. 1, Zleceniobiorca zapłaci na rzecz Zleceniodawcy karę umowną w wysokości 4% wartości wynagrodzenia, o którym mowa w § 3 ust. 1, za każdy stwierdzony przypadek naruszenia. </w:t>
      </w:r>
    </w:p>
    <w:p w14:paraId="7D9DFE63" w14:textId="77777777" w:rsidR="00065428" w:rsidRDefault="00065428" w:rsidP="000618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Ust. 1 stosuje się odpowiednio w przypadku wypowiedzenia umowy przez Zleceniodawcę.</w:t>
      </w:r>
    </w:p>
    <w:p w14:paraId="31350EC2" w14:textId="77777777" w:rsidR="00065428" w:rsidRDefault="00065428" w:rsidP="000618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W razie zwłoki, o której mowa w ust. 1 pkt 2, powyżej 3 dni, Zleceniodawcy przysługuje prawo odstąpienia od umowy albo jej części.</w:t>
      </w:r>
    </w:p>
    <w:p w14:paraId="5B83E671" w14:textId="77777777" w:rsidR="00065428" w:rsidRDefault="00065428" w:rsidP="000618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Odstąpienie od umowy albo jej części nie powoduje utraty prawa dochodzenia przez Zleceniodawcę kary umownej.</w:t>
      </w:r>
    </w:p>
    <w:p w14:paraId="6E2C5F34" w14:textId="77777777" w:rsidR="00065428" w:rsidRDefault="00065428" w:rsidP="000618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W przypadku gdy zajdą podstawy do naliczenia kar umownych z różnych tytułów, kary te będą sumowane. Łączna wysokość kar umownych nie może przekroczyć 20% wartości wynagrodzenia, o którym mowa w § 3 ust. 1.</w:t>
      </w:r>
    </w:p>
    <w:p w14:paraId="374D4C25" w14:textId="77777777" w:rsidR="00065428" w:rsidRDefault="00065428" w:rsidP="000618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W przypadku, gdy wysokość szkody poniesionej przez Zleceniodawcę przewyższa wysokość zastrzeżonej kary umownej, Zleceniobiorca jest zobowiązany do naprawienia szkody w pełnej wysokości.</w:t>
      </w:r>
    </w:p>
    <w:p w14:paraId="1CFF1C4C" w14:textId="28EA791A" w:rsidR="00CD4968" w:rsidRPr="00F72942" w:rsidRDefault="00065428" w:rsidP="00F7294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W przypadku, gdy zajdą podstawy do naliczenia kary umownej, Zleceniodawca wypłaci Zleceniobiorcy wynagrodzenie pomniejszone o naliczoną karę umowną.</w:t>
      </w:r>
    </w:p>
    <w:p w14:paraId="5CF2B46E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6.</w:t>
      </w:r>
    </w:p>
    <w:p w14:paraId="6600C6B0" w14:textId="77777777" w:rsidR="00065428" w:rsidRDefault="00065428" w:rsidP="0006181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Zleceniobiorca zobowiązuje się do zachowania w tajemnicy wszelkich informacji i danych uzyskanych podczas wykonywania zlecenia oraz do nieudostępniania osobom trzecim tych informacji i danych.</w:t>
      </w:r>
    </w:p>
    <w:p w14:paraId="1702043A" w14:textId="5AF657D6" w:rsidR="00CD4968" w:rsidRPr="00F72942" w:rsidRDefault="00065428" w:rsidP="00F729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b/>
          <w:bCs/>
          <w:kern w:val="0"/>
          <w:sz w:val="20"/>
          <w:szCs w:val="20"/>
        </w:rPr>
      </w:pPr>
      <w:r>
        <w:rPr>
          <w:rFonts w:ascii="Lato" w:hAnsi="Lato" w:cs="Times New Roman"/>
          <w:kern w:val="0"/>
          <w:sz w:val="20"/>
          <w:szCs w:val="20"/>
        </w:rPr>
        <w:t xml:space="preserve">Niezwłocznie po zawarciu niniejszej umowy, w celu jej prawidłowego wykonania, Zleceniobiorca zobowiązuje się zawrzeć z Ministrem Rolnictwa i Rozwoju Wsi umowę powierzenia przetwarzania danych osobowych, której wzór stanowi załącznik nr </w:t>
      </w:r>
      <w:r w:rsidR="00B25685">
        <w:rPr>
          <w:rFonts w:ascii="Lato" w:hAnsi="Lato" w:cs="Times New Roman"/>
          <w:kern w:val="0"/>
          <w:sz w:val="20"/>
          <w:szCs w:val="20"/>
        </w:rPr>
        <w:t>2</w:t>
      </w:r>
      <w:r>
        <w:rPr>
          <w:rFonts w:ascii="Lato" w:hAnsi="Lato" w:cs="Times New Roman"/>
          <w:kern w:val="0"/>
          <w:sz w:val="20"/>
          <w:szCs w:val="20"/>
        </w:rPr>
        <w:t xml:space="preserve"> do umowy</w:t>
      </w:r>
      <w:r>
        <w:rPr>
          <w:rStyle w:val="cf01"/>
          <w:rFonts w:ascii="Lato" w:hAnsi="Lato" w:cs="Times New Roman"/>
          <w:kern w:val="0"/>
          <w:sz w:val="20"/>
          <w:szCs w:val="20"/>
        </w:rPr>
        <w:t>.</w:t>
      </w:r>
    </w:p>
    <w:p w14:paraId="33066506" w14:textId="633E6BD0" w:rsidR="00CD4968" w:rsidRDefault="00065428" w:rsidP="00CD496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kern w:val="0"/>
          <w:sz w:val="20"/>
          <w:szCs w:val="20"/>
        </w:rPr>
      </w:pPr>
      <w:r>
        <w:rPr>
          <w:rFonts w:ascii="Lato" w:hAnsi="Lato" w:cs="Times New Roman"/>
          <w:b/>
          <w:bCs/>
          <w:kern w:val="0"/>
          <w:sz w:val="20"/>
          <w:szCs w:val="20"/>
        </w:rPr>
        <w:t>§ 7.</w:t>
      </w:r>
    </w:p>
    <w:p w14:paraId="36BC0908" w14:textId="3794835C" w:rsidR="00CD4968" w:rsidRDefault="00065428" w:rsidP="00065428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Prawa i obowiązki stron umowy nie mogą być przenoszone na osoby trzecie.</w:t>
      </w:r>
    </w:p>
    <w:p w14:paraId="7DDE2D86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8.</w:t>
      </w:r>
    </w:p>
    <w:p w14:paraId="56595D71" w14:textId="77777777" w:rsidR="00CD4968" w:rsidRDefault="00065428" w:rsidP="00065428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 xml:space="preserve">Wszelkie zmiany umowy wymagają zachowania formy pisemnej albo elektronicznej pod rygorem </w:t>
      </w:r>
    </w:p>
    <w:p w14:paraId="7B0C5207" w14:textId="2F33CF5D" w:rsidR="00CD4968" w:rsidRDefault="00065428" w:rsidP="00065428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nieważności.</w:t>
      </w:r>
    </w:p>
    <w:p w14:paraId="4E4DD7FB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9.</w:t>
      </w:r>
    </w:p>
    <w:p w14:paraId="1B639CBD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W sprawach nieuregulowanych niniejszą umową mają zastosowanie przepisy Kodeksu cywilnego.</w:t>
      </w:r>
    </w:p>
    <w:p w14:paraId="5780CF5B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lastRenderedPageBreak/>
        <w:t>§ 10.</w:t>
      </w:r>
    </w:p>
    <w:p w14:paraId="039FC7F4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Spory wynikłe w związku z realizacją niniejszej umowy będą rozstrzygane przez sąd właściwy dla</w:t>
      </w:r>
    </w:p>
    <w:p w14:paraId="23C692B7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 w:cs="Times New Roman"/>
          <w:color w:val="000000"/>
          <w:kern w:val="0"/>
          <w:sz w:val="20"/>
          <w:szCs w:val="20"/>
        </w:rPr>
        <w:t>siedziby Zleceniodawcy.</w:t>
      </w:r>
    </w:p>
    <w:p w14:paraId="13F73D5E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11.</w:t>
      </w:r>
    </w:p>
    <w:p w14:paraId="0EF9EC2F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>Umowę sporządzono w 3 jednobrzmiących egzemplarzach, z których 2 egzemplarze otrzymuje Zleceniodawca, a 1 egzemplarz Zleceniobiorca</w:t>
      </w:r>
      <w:r>
        <w:rPr>
          <w:rFonts w:ascii="Lato" w:hAnsi="Lato"/>
          <w:i/>
          <w:iCs/>
          <w:sz w:val="20"/>
          <w:szCs w:val="20"/>
        </w:rPr>
        <w:t xml:space="preserve">.  </w:t>
      </w:r>
    </w:p>
    <w:p w14:paraId="24E680EC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>Albo</w:t>
      </w:r>
      <w:r>
        <w:rPr>
          <w:rFonts w:ascii="Lato" w:hAnsi="Lato"/>
          <w:sz w:val="20"/>
          <w:szCs w:val="20"/>
        </w:rPr>
        <w:t xml:space="preserve"> </w:t>
      </w:r>
    </w:p>
    <w:p w14:paraId="39EC99E7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/>
          <w:sz w:val="20"/>
          <w:szCs w:val="20"/>
        </w:rPr>
        <w:t>Umowę sporządzono i zawarto w formie elektronicznej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>
        <w:rPr>
          <w:rFonts w:ascii="Lato" w:hAnsi="Lato"/>
          <w:sz w:val="20"/>
          <w:szCs w:val="20"/>
        </w:rPr>
        <w:t xml:space="preserve">. </w:t>
      </w:r>
    </w:p>
    <w:p w14:paraId="44D9074A" w14:textId="77777777" w:rsidR="00065428" w:rsidRDefault="00065428" w:rsidP="00065428">
      <w:pPr>
        <w:spacing w:after="0" w:line="360" w:lineRule="auto"/>
        <w:ind w:left="567" w:hanging="283"/>
        <w:jc w:val="both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</w:p>
    <w:p w14:paraId="54F96997" w14:textId="77777777" w:rsidR="00065428" w:rsidRDefault="00065428" w:rsidP="00065428">
      <w:pPr>
        <w:spacing w:after="0" w:line="360" w:lineRule="auto"/>
        <w:ind w:left="567" w:hanging="283"/>
        <w:jc w:val="both"/>
        <w:rPr>
          <w:rFonts w:ascii="Lato" w:hAnsi="Lato" w:cs="Times New Roman"/>
          <w:kern w:val="0"/>
          <w:sz w:val="20"/>
          <w:szCs w:val="20"/>
        </w:rPr>
      </w:pP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ZLECENIODAWCA</w:t>
      </w: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  <w:t xml:space="preserve"> ZLECENIOBIORCA</w:t>
      </w:r>
    </w:p>
    <w:p w14:paraId="7F54992C" w14:textId="77777777" w:rsidR="00065428" w:rsidRDefault="00065428" w:rsidP="00065428">
      <w:pPr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</w:p>
    <w:p w14:paraId="6B852C96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sz w:val="20"/>
          <w:szCs w:val="20"/>
        </w:rPr>
      </w:pPr>
    </w:p>
    <w:p w14:paraId="6F0C5D37" w14:textId="77777777" w:rsidR="00065428" w:rsidRDefault="00065428" w:rsidP="00065428">
      <w:pPr>
        <w:spacing w:after="0" w:line="36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kern w:val="0"/>
          <w:sz w:val="20"/>
          <w:szCs w:val="20"/>
          <w14:ligatures w14:val="none"/>
        </w:rPr>
        <w:br w:type="page"/>
      </w:r>
    </w:p>
    <w:p w14:paraId="48610862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566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lastRenderedPageBreak/>
        <w:t>Załącznik nr 1 do umowy nr……….</w:t>
      </w:r>
    </w:p>
    <w:p w14:paraId="4D8B65C0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284" w:hanging="284"/>
        <w:jc w:val="right"/>
        <w:rPr>
          <w:rFonts w:ascii="Lato" w:hAnsi="Lato" w:cs="Times New Roman"/>
          <w:sz w:val="20"/>
          <w:szCs w:val="20"/>
        </w:rPr>
      </w:pPr>
    </w:p>
    <w:p w14:paraId="77CB61E5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Program szkoleń</w:t>
      </w:r>
    </w:p>
    <w:p w14:paraId="507784A7" w14:textId="61B66418" w:rsidR="00065428" w:rsidRDefault="00065428" w:rsidP="00065428">
      <w:pPr>
        <w:pStyle w:val="Nagwek1"/>
        <w:spacing w:before="0" w:after="0"/>
        <w:rPr>
          <w:rFonts w:ascii="Lato" w:hAnsi="Lato"/>
          <w:b/>
          <w:color w:val="auto"/>
          <w:sz w:val="20"/>
          <w:szCs w:val="20"/>
        </w:rPr>
      </w:pPr>
      <w:r>
        <w:rPr>
          <w:rFonts w:ascii="Lato" w:hAnsi="Lato"/>
          <w:b/>
          <w:color w:val="auto"/>
          <w:sz w:val="20"/>
          <w:szCs w:val="20"/>
        </w:rPr>
        <w:t xml:space="preserve">Program </w:t>
      </w:r>
      <w:r w:rsidRPr="00F72942">
        <w:rPr>
          <w:rFonts w:ascii="Lato" w:hAnsi="Lato"/>
          <w:b/>
          <w:color w:val="auto"/>
          <w:sz w:val="20"/>
          <w:szCs w:val="20"/>
        </w:rPr>
        <w:t>szkolenia</w:t>
      </w:r>
      <w:r w:rsidR="00506B80">
        <w:rPr>
          <w:rFonts w:ascii="Lato" w:hAnsi="Lato"/>
          <w:b/>
          <w:color w:val="auto"/>
          <w:sz w:val="20"/>
          <w:szCs w:val="20"/>
        </w:rPr>
        <w:t xml:space="preserve"> </w:t>
      </w:r>
    </w:p>
    <w:p w14:paraId="1428DB41" w14:textId="77777777" w:rsidR="00065428" w:rsidRDefault="00065428" w:rsidP="00065428">
      <w:pPr>
        <w:spacing w:after="0"/>
        <w:rPr>
          <w:rFonts w:ascii="Lato" w:hAnsi="Lato"/>
          <w:sz w:val="20"/>
          <w:szCs w:val="20"/>
        </w:rPr>
      </w:pPr>
    </w:p>
    <w:p w14:paraId="7E700541" w14:textId="77777777" w:rsidR="00065428" w:rsidRDefault="00065428" w:rsidP="00065428">
      <w:pPr>
        <w:spacing w:after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Dzień I</w:t>
      </w:r>
    </w:p>
    <w:p w14:paraId="2A869B1B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………..</w:t>
      </w:r>
    </w:p>
    <w:p w14:paraId="08F92477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58F8B1E9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57CE18D3" w14:textId="77777777" w:rsidR="00065428" w:rsidRDefault="00065428" w:rsidP="00065428">
      <w:pPr>
        <w:spacing w:after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Program szkolenia</w:t>
      </w:r>
    </w:p>
    <w:p w14:paraId="189B470C" w14:textId="77777777" w:rsidR="00065428" w:rsidRDefault="00065428" w:rsidP="00065428">
      <w:pPr>
        <w:spacing w:after="0"/>
        <w:rPr>
          <w:rFonts w:ascii="Lato" w:hAnsi="Lato"/>
          <w:b/>
          <w:sz w:val="20"/>
          <w:szCs w:val="20"/>
        </w:rPr>
      </w:pPr>
    </w:p>
    <w:p w14:paraId="18015C85" w14:textId="77777777" w:rsidR="00065428" w:rsidRDefault="00065428" w:rsidP="00065428">
      <w:pPr>
        <w:spacing w:after="0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Dzień II</w:t>
      </w:r>
    </w:p>
    <w:p w14:paraId="074726E6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4FABEB18" w14:textId="77777777" w:rsidR="00065428" w:rsidRDefault="00065428" w:rsidP="00065428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………..</w:t>
      </w:r>
    </w:p>
    <w:p w14:paraId="6D2CE627" w14:textId="4DE6E6E5" w:rsidR="00065428" w:rsidRDefault="00065428" w:rsidP="00F72942">
      <w:pPr>
        <w:rPr>
          <w:rFonts w:ascii="Lato" w:hAnsi="Lato" w:cs="Times New Roman"/>
          <w:sz w:val="20"/>
          <w:szCs w:val="20"/>
        </w:rPr>
      </w:pPr>
    </w:p>
    <w:p w14:paraId="6BA78302" w14:textId="0B8A64FC" w:rsidR="00E90109" w:rsidRPr="00065428" w:rsidRDefault="00E90109" w:rsidP="00065428"/>
    <w:sectPr w:rsidR="00E90109" w:rsidRPr="00065428" w:rsidSect="00903F5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8550" w14:textId="77777777" w:rsidR="007F3BBB" w:rsidRDefault="007F3BBB" w:rsidP="008A2EED">
      <w:pPr>
        <w:spacing w:after="0" w:line="240" w:lineRule="auto"/>
      </w:pPr>
      <w:r>
        <w:separator/>
      </w:r>
    </w:p>
  </w:endnote>
  <w:endnote w:type="continuationSeparator" w:id="0">
    <w:p w14:paraId="220BB483" w14:textId="77777777" w:rsidR="007F3BBB" w:rsidRDefault="007F3BBB" w:rsidP="008A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67650"/>
      <w:docPartObj>
        <w:docPartGallery w:val="Page Numbers (Bottom of Page)"/>
        <w:docPartUnique/>
      </w:docPartObj>
    </w:sdtPr>
    <w:sdtContent>
      <w:p w14:paraId="64AD6E2E" w14:textId="1DF0069D" w:rsidR="00A67794" w:rsidRDefault="00A677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D5">
          <w:rPr>
            <w:noProof/>
          </w:rPr>
          <w:t>6</w:t>
        </w:r>
        <w:r>
          <w:fldChar w:fldCharType="end"/>
        </w:r>
      </w:p>
    </w:sdtContent>
  </w:sdt>
  <w:p w14:paraId="5CCE7BD0" w14:textId="77777777" w:rsidR="00A67794" w:rsidRDefault="00A67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A1D7" w14:textId="77777777" w:rsidR="007F3BBB" w:rsidRDefault="007F3BBB" w:rsidP="008A2EED">
      <w:pPr>
        <w:spacing w:after="0" w:line="240" w:lineRule="auto"/>
      </w:pPr>
      <w:r>
        <w:separator/>
      </w:r>
    </w:p>
  </w:footnote>
  <w:footnote w:type="continuationSeparator" w:id="0">
    <w:p w14:paraId="220F4C3C" w14:textId="77777777" w:rsidR="007F3BBB" w:rsidRDefault="007F3BBB" w:rsidP="008A2EED">
      <w:pPr>
        <w:spacing w:after="0" w:line="240" w:lineRule="auto"/>
      </w:pPr>
      <w:r>
        <w:continuationSeparator/>
      </w:r>
    </w:p>
  </w:footnote>
  <w:footnote w:id="1">
    <w:p w14:paraId="6E865BBA" w14:textId="77777777" w:rsidR="00065428" w:rsidRDefault="00065428" w:rsidP="00065428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formy wybranej przez Zleceniobiorcę.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EFF"/>
    <w:multiLevelType w:val="hybridMultilevel"/>
    <w:tmpl w:val="DB8E5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95F"/>
    <w:multiLevelType w:val="hybridMultilevel"/>
    <w:tmpl w:val="262E3318"/>
    <w:lvl w:ilvl="0" w:tplc="D7D0FEA6">
      <w:start w:val="1"/>
      <w:numFmt w:val="decimal"/>
      <w:lvlText w:val="%1."/>
      <w:lvlJc w:val="left"/>
      <w:pPr>
        <w:ind w:left="720" w:hanging="360"/>
      </w:pPr>
    </w:lvl>
    <w:lvl w:ilvl="1" w:tplc="AFF029B0" w:tentative="1">
      <w:start w:val="1"/>
      <w:numFmt w:val="lowerLetter"/>
      <w:lvlText w:val="%2."/>
      <w:lvlJc w:val="left"/>
      <w:pPr>
        <w:ind w:left="1440" w:hanging="360"/>
      </w:pPr>
    </w:lvl>
    <w:lvl w:ilvl="2" w:tplc="D346A556" w:tentative="1">
      <w:start w:val="1"/>
      <w:numFmt w:val="lowerRoman"/>
      <w:lvlText w:val="%3."/>
      <w:lvlJc w:val="right"/>
      <w:pPr>
        <w:ind w:left="2160" w:hanging="180"/>
      </w:pPr>
    </w:lvl>
    <w:lvl w:ilvl="3" w:tplc="5074FEF6" w:tentative="1">
      <w:start w:val="1"/>
      <w:numFmt w:val="decimal"/>
      <w:lvlText w:val="%4."/>
      <w:lvlJc w:val="left"/>
      <w:pPr>
        <w:ind w:left="2880" w:hanging="360"/>
      </w:pPr>
    </w:lvl>
    <w:lvl w:ilvl="4" w:tplc="DC44BC16" w:tentative="1">
      <w:start w:val="1"/>
      <w:numFmt w:val="lowerLetter"/>
      <w:lvlText w:val="%5."/>
      <w:lvlJc w:val="left"/>
      <w:pPr>
        <w:ind w:left="3600" w:hanging="360"/>
      </w:pPr>
    </w:lvl>
    <w:lvl w:ilvl="5" w:tplc="419EA6F8" w:tentative="1">
      <w:start w:val="1"/>
      <w:numFmt w:val="lowerRoman"/>
      <w:lvlText w:val="%6."/>
      <w:lvlJc w:val="right"/>
      <w:pPr>
        <w:ind w:left="4320" w:hanging="180"/>
      </w:pPr>
    </w:lvl>
    <w:lvl w:ilvl="6" w:tplc="F76ECFFA" w:tentative="1">
      <w:start w:val="1"/>
      <w:numFmt w:val="decimal"/>
      <w:lvlText w:val="%7."/>
      <w:lvlJc w:val="left"/>
      <w:pPr>
        <w:ind w:left="5040" w:hanging="360"/>
      </w:pPr>
    </w:lvl>
    <w:lvl w:ilvl="7" w:tplc="38BAA090" w:tentative="1">
      <w:start w:val="1"/>
      <w:numFmt w:val="lowerLetter"/>
      <w:lvlText w:val="%8."/>
      <w:lvlJc w:val="left"/>
      <w:pPr>
        <w:ind w:left="5760" w:hanging="360"/>
      </w:pPr>
    </w:lvl>
    <w:lvl w:ilvl="8" w:tplc="3D368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767"/>
    <w:multiLevelType w:val="hybridMultilevel"/>
    <w:tmpl w:val="9FECA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E1412F"/>
    <w:multiLevelType w:val="hybridMultilevel"/>
    <w:tmpl w:val="6AC43F48"/>
    <w:lvl w:ilvl="0" w:tplc="8DBAAE98">
      <w:start w:val="1"/>
      <w:numFmt w:val="decimal"/>
      <w:lvlText w:val="%1)"/>
      <w:lvlJc w:val="left"/>
      <w:pPr>
        <w:ind w:left="1004" w:hanging="360"/>
      </w:pPr>
    </w:lvl>
    <w:lvl w:ilvl="1" w:tplc="9D58CBAE">
      <w:start w:val="1"/>
      <w:numFmt w:val="decimal"/>
      <w:lvlText w:val="%2)"/>
      <w:lvlJc w:val="left"/>
      <w:pPr>
        <w:ind w:left="1724" w:hanging="360"/>
      </w:pPr>
    </w:lvl>
    <w:lvl w:ilvl="2" w:tplc="7568835E" w:tentative="1">
      <w:start w:val="1"/>
      <w:numFmt w:val="lowerRoman"/>
      <w:lvlText w:val="%3."/>
      <w:lvlJc w:val="right"/>
      <w:pPr>
        <w:ind w:left="2444" w:hanging="180"/>
      </w:pPr>
    </w:lvl>
    <w:lvl w:ilvl="3" w:tplc="19FE84CC" w:tentative="1">
      <w:start w:val="1"/>
      <w:numFmt w:val="decimal"/>
      <w:lvlText w:val="%4."/>
      <w:lvlJc w:val="left"/>
      <w:pPr>
        <w:ind w:left="3164" w:hanging="360"/>
      </w:pPr>
    </w:lvl>
    <w:lvl w:ilvl="4" w:tplc="2FCE642E" w:tentative="1">
      <w:start w:val="1"/>
      <w:numFmt w:val="lowerLetter"/>
      <w:lvlText w:val="%5."/>
      <w:lvlJc w:val="left"/>
      <w:pPr>
        <w:ind w:left="3884" w:hanging="360"/>
      </w:pPr>
    </w:lvl>
    <w:lvl w:ilvl="5" w:tplc="BFD02F5C" w:tentative="1">
      <w:start w:val="1"/>
      <w:numFmt w:val="lowerRoman"/>
      <w:lvlText w:val="%6."/>
      <w:lvlJc w:val="right"/>
      <w:pPr>
        <w:ind w:left="4604" w:hanging="180"/>
      </w:pPr>
    </w:lvl>
    <w:lvl w:ilvl="6" w:tplc="3672072E" w:tentative="1">
      <w:start w:val="1"/>
      <w:numFmt w:val="decimal"/>
      <w:lvlText w:val="%7."/>
      <w:lvlJc w:val="left"/>
      <w:pPr>
        <w:ind w:left="5324" w:hanging="360"/>
      </w:pPr>
    </w:lvl>
    <w:lvl w:ilvl="7" w:tplc="EE3ADA2E" w:tentative="1">
      <w:start w:val="1"/>
      <w:numFmt w:val="lowerLetter"/>
      <w:lvlText w:val="%8."/>
      <w:lvlJc w:val="left"/>
      <w:pPr>
        <w:ind w:left="6044" w:hanging="360"/>
      </w:pPr>
    </w:lvl>
    <w:lvl w:ilvl="8" w:tplc="BA2253B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C432CC"/>
    <w:multiLevelType w:val="hybridMultilevel"/>
    <w:tmpl w:val="FB3CB886"/>
    <w:lvl w:ilvl="0" w:tplc="3F2621FE">
      <w:start w:val="1"/>
      <w:numFmt w:val="decimal"/>
      <w:lvlText w:val="%1."/>
      <w:lvlJc w:val="left"/>
      <w:pPr>
        <w:ind w:left="720" w:hanging="360"/>
      </w:pPr>
    </w:lvl>
    <w:lvl w:ilvl="1" w:tplc="530EC9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C3C4CF6" w:tentative="1">
      <w:start w:val="1"/>
      <w:numFmt w:val="lowerRoman"/>
      <w:lvlText w:val="%3."/>
      <w:lvlJc w:val="right"/>
      <w:pPr>
        <w:ind w:left="2160" w:hanging="180"/>
      </w:pPr>
    </w:lvl>
    <w:lvl w:ilvl="3" w:tplc="0D165144" w:tentative="1">
      <w:start w:val="1"/>
      <w:numFmt w:val="decimal"/>
      <w:lvlText w:val="%4."/>
      <w:lvlJc w:val="left"/>
      <w:pPr>
        <w:ind w:left="2880" w:hanging="360"/>
      </w:pPr>
    </w:lvl>
    <w:lvl w:ilvl="4" w:tplc="2B0AA36C" w:tentative="1">
      <w:start w:val="1"/>
      <w:numFmt w:val="lowerLetter"/>
      <w:lvlText w:val="%5."/>
      <w:lvlJc w:val="left"/>
      <w:pPr>
        <w:ind w:left="3600" w:hanging="360"/>
      </w:pPr>
    </w:lvl>
    <w:lvl w:ilvl="5" w:tplc="D62C05D4" w:tentative="1">
      <w:start w:val="1"/>
      <w:numFmt w:val="lowerRoman"/>
      <w:lvlText w:val="%6."/>
      <w:lvlJc w:val="right"/>
      <w:pPr>
        <w:ind w:left="4320" w:hanging="180"/>
      </w:pPr>
    </w:lvl>
    <w:lvl w:ilvl="6" w:tplc="EF14997A" w:tentative="1">
      <w:start w:val="1"/>
      <w:numFmt w:val="decimal"/>
      <w:lvlText w:val="%7."/>
      <w:lvlJc w:val="left"/>
      <w:pPr>
        <w:ind w:left="5040" w:hanging="360"/>
      </w:pPr>
    </w:lvl>
    <w:lvl w:ilvl="7" w:tplc="74CE98DA" w:tentative="1">
      <w:start w:val="1"/>
      <w:numFmt w:val="lowerLetter"/>
      <w:lvlText w:val="%8."/>
      <w:lvlJc w:val="left"/>
      <w:pPr>
        <w:ind w:left="5760" w:hanging="360"/>
      </w:pPr>
    </w:lvl>
    <w:lvl w:ilvl="8" w:tplc="6026F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806"/>
    <w:multiLevelType w:val="hybridMultilevel"/>
    <w:tmpl w:val="D4F66650"/>
    <w:lvl w:ilvl="0" w:tplc="4DBCB5BA">
      <w:start w:val="1"/>
      <w:numFmt w:val="decimal"/>
      <w:lvlText w:val="%1)"/>
      <w:lvlJc w:val="left"/>
      <w:pPr>
        <w:ind w:left="1004" w:hanging="360"/>
      </w:pPr>
    </w:lvl>
    <w:lvl w:ilvl="1" w:tplc="1D20BA8C">
      <w:start w:val="1"/>
      <w:numFmt w:val="decimal"/>
      <w:lvlText w:val="%2)"/>
      <w:lvlJc w:val="left"/>
      <w:pPr>
        <w:ind w:left="1724" w:hanging="360"/>
      </w:pPr>
    </w:lvl>
    <w:lvl w:ilvl="2" w:tplc="06F42F80" w:tentative="1">
      <w:start w:val="1"/>
      <w:numFmt w:val="lowerRoman"/>
      <w:lvlText w:val="%3."/>
      <w:lvlJc w:val="right"/>
      <w:pPr>
        <w:ind w:left="2444" w:hanging="180"/>
      </w:pPr>
    </w:lvl>
    <w:lvl w:ilvl="3" w:tplc="CA5A9E28" w:tentative="1">
      <w:start w:val="1"/>
      <w:numFmt w:val="decimal"/>
      <w:lvlText w:val="%4."/>
      <w:lvlJc w:val="left"/>
      <w:pPr>
        <w:ind w:left="3164" w:hanging="360"/>
      </w:pPr>
    </w:lvl>
    <w:lvl w:ilvl="4" w:tplc="CCEAB248" w:tentative="1">
      <w:start w:val="1"/>
      <w:numFmt w:val="lowerLetter"/>
      <w:lvlText w:val="%5."/>
      <w:lvlJc w:val="left"/>
      <w:pPr>
        <w:ind w:left="3884" w:hanging="360"/>
      </w:pPr>
    </w:lvl>
    <w:lvl w:ilvl="5" w:tplc="F334B9F0" w:tentative="1">
      <w:start w:val="1"/>
      <w:numFmt w:val="lowerRoman"/>
      <w:lvlText w:val="%6."/>
      <w:lvlJc w:val="right"/>
      <w:pPr>
        <w:ind w:left="4604" w:hanging="180"/>
      </w:pPr>
    </w:lvl>
    <w:lvl w:ilvl="6" w:tplc="A0240E08" w:tentative="1">
      <w:start w:val="1"/>
      <w:numFmt w:val="decimal"/>
      <w:lvlText w:val="%7."/>
      <w:lvlJc w:val="left"/>
      <w:pPr>
        <w:ind w:left="5324" w:hanging="360"/>
      </w:pPr>
    </w:lvl>
    <w:lvl w:ilvl="7" w:tplc="CF1AAEE0" w:tentative="1">
      <w:start w:val="1"/>
      <w:numFmt w:val="lowerLetter"/>
      <w:lvlText w:val="%8."/>
      <w:lvlJc w:val="left"/>
      <w:pPr>
        <w:ind w:left="6044" w:hanging="360"/>
      </w:pPr>
    </w:lvl>
    <w:lvl w:ilvl="8" w:tplc="6094A2B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C11154"/>
    <w:multiLevelType w:val="multilevel"/>
    <w:tmpl w:val="80F4A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" w15:restartNumberingAfterBreak="0">
    <w:nsid w:val="3BC40E4B"/>
    <w:multiLevelType w:val="hybridMultilevel"/>
    <w:tmpl w:val="0DB43258"/>
    <w:lvl w:ilvl="0" w:tplc="F650E14E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47F45"/>
    <w:multiLevelType w:val="hybridMultilevel"/>
    <w:tmpl w:val="3D30DB6E"/>
    <w:lvl w:ilvl="0" w:tplc="FDA42B58">
      <w:start w:val="1"/>
      <w:numFmt w:val="decimal"/>
      <w:lvlText w:val="%1)"/>
      <w:lvlJc w:val="left"/>
      <w:pPr>
        <w:ind w:left="1724" w:hanging="360"/>
      </w:pPr>
    </w:lvl>
    <w:lvl w:ilvl="1" w:tplc="1F64B0C0">
      <w:start w:val="1"/>
      <w:numFmt w:val="decimal"/>
      <w:lvlText w:val="%2)"/>
      <w:lvlJc w:val="left"/>
      <w:pPr>
        <w:ind w:left="2444" w:hanging="360"/>
      </w:pPr>
    </w:lvl>
    <w:lvl w:ilvl="2" w:tplc="6A70D99A" w:tentative="1">
      <w:start w:val="1"/>
      <w:numFmt w:val="lowerRoman"/>
      <w:lvlText w:val="%3."/>
      <w:lvlJc w:val="right"/>
      <w:pPr>
        <w:ind w:left="3164" w:hanging="180"/>
      </w:pPr>
    </w:lvl>
    <w:lvl w:ilvl="3" w:tplc="83C2215C" w:tentative="1">
      <w:start w:val="1"/>
      <w:numFmt w:val="decimal"/>
      <w:lvlText w:val="%4."/>
      <w:lvlJc w:val="left"/>
      <w:pPr>
        <w:ind w:left="3884" w:hanging="360"/>
      </w:pPr>
    </w:lvl>
    <w:lvl w:ilvl="4" w:tplc="4F32BD60" w:tentative="1">
      <w:start w:val="1"/>
      <w:numFmt w:val="lowerLetter"/>
      <w:lvlText w:val="%5."/>
      <w:lvlJc w:val="left"/>
      <w:pPr>
        <w:ind w:left="4604" w:hanging="360"/>
      </w:pPr>
    </w:lvl>
    <w:lvl w:ilvl="5" w:tplc="93EE88AE" w:tentative="1">
      <w:start w:val="1"/>
      <w:numFmt w:val="lowerRoman"/>
      <w:lvlText w:val="%6."/>
      <w:lvlJc w:val="right"/>
      <w:pPr>
        <w:ind w:left="5324" w:hanging="180"/>
      </w:pPr>
    </w:lvl>
    <w:lvl w:ilvl="6" w:tplc="04545980" w:tentative="1">
      <w:start w:val="1"/>
      <w:numFmt w:val="decimal"/>
      <w:lvlText w:val="%7."/>
      <w:lvlJc w:val="left"/>
      <w:pPr>
        <w:ind w:left="6044" w:hanging="360"/>
      </w:pPr>
    </w:lvl>
    <w:lvl w:ilvl="7" w:tplc="067619C8" w:tentative="1">
      <w:start w:val="1"/>
      <w:numFmt w:val="lowerLetter"/>
      <w:lvlText w:val="%8."/>
      <w:lvlJc w:val="left"/>
      <w:pPr>
        <w:ind w:left="6764" w:hanging="360"/>
      </w:pPr>
    </w:lvl>
    <w:lvl w:ilvl="8" w:tplc="5D4470B6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54057C90"/>
    <w:multiLevelType w:val="hybridMultilevel"/>
    <w:tmpl w:val="DF346C2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8613FDF"/>
    <w:multiLevelType w:val="multilevel"/>
    <w:tmpl w:val="80F4A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6F567B79"/>
    <w:multiLevelType w:val="hybridMultilevel"/>
    <w:tmpl w:val="31FAA37E"/>
    <w:lvl w:ilvl="0" w:tplc="51AEF444">
      <w:start w:val="1"/>
      <w:numFmt w:val="decimal"/>
      <w:lvlText w:val="%1."/>
      <w:lvlJc w:val="left"/>
      <w:pPr>
        <w:ind w:left="720" w:hanging="360"/>
      </w:pPr>
    </w:lvl>
    <w:lvl w:ilvl="1" w:tplc="98FECCBA" w:tentative="1">
      <w:start w:val="1"/>
      <w:numFmt w:val="lowerLetter"/>
      <w:lvlText w:val="%2."/>
      <w:lvlJc w:val="left"/>
      <w:pPr>
        <w:ind w:left="1440" w:hanging="360"/>
      </w:pPr>
    </w:lvl>
    <w:lvl w:ilvl="2" w:tplc="86DC3746" w:tentative="1">
      <w:start w:val="1"/>
      <w:numFmt w:val="lowerRoman"/>
      <w:lvlText w:val="%3."/>
      <w:lvlJc w:val="right"/>
      <w:pPr>
        <w:ind w:left="2160" w:hanging="180"/>
      </w:pPr>
    </w:lvl>
    <w:lvl w:ilvl="3" w:tplc="CFAEEEC0" w:tentative="1">
      <w:start w:val="1"/>
      <w:numFmt w:val="decimal"/>
      <w:lvlText w:val="%4."/>
      <w:lvlJc w:val="left"/>
      <w:pPr>
        <w:ind w:left="2880" w:hanging="360"/>
      </w:pPr>
    </w:lvl>
    <w:lvl w:ilvl="4" w:tplc="E618D8FA" w:tentative="1">
      <w:start w:val="1"/>
      <w:numFmt w:val="lowerLetter"/>
      <w:lvlText w:val="%5."/>
      <w:lvlJc w:val="left"/>
      <w:pPr>
        <w:ind w:left="3600" w:hanging="360"/>
      </w:pPr>
    </w:lvl>
    <w:lvl w:ilvl="5" w:tplc="8D56B1FA" w:tentative="1">
      <w:start w:val="1"/>
      <w:numFmt w:val="lowerRoman"/>
      <w:lvlText w:val="%6."/>
      <w:lvlJc w:val="right"/>
      <w:pPr>
        <w:ind w:left="4320" w:hanging="180"/>
      </w:pPr>
    </w:lvl>
    <w:lvl w:ilvl="6" w:tplc="6FA2FA9E" w:tentative="1">
      <w:start w:val="1"/>
      <w:numFmt w:val="decimal"/>
      <w:lvlText w:val="%7."/>
      <w:lvlJc w:val="left"/>
      <w:pPr>
        <w:ind w:left="5040" w:hanging="360"/>
      </w:pPr>
    </w:lvl>
    <w:lvl w:ilvl="7" w:tplc="12127BD8" w:tentative="1">
      <w:start w:val="1"/>
      <w:numFmt w:val="lowerLetter"/>
      <w:lvlText w:val="%8."/>
      <w:lvlJc w:val="left"/>
      <w:pPr>
        <w:ind w:left="5760" w:hanging="360"/>
      </w:pPr>
    </w:lvl>
    <w:lvl w:ilvl="8" w:tplc="8D64A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13896"/>
    <w:multiLevelType w:val="hybridMultilevel"/>
    <w:tmpl w:val="1C9031A0"/>
    <w:lvl w:ilvl="0" w:tplc="1BA4DA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332B51A" w:tentative="1">
      <w:start w:val="1"/>
      <w:numFmt w:val="lowerLetter"/>
      <w:lvlText w:val="%2."/>
      <w:lvlJc w:val="left"/>
      <w:pPr>
        <w:ind w:left="1440" w:hanging="360"/>
      </w:pPr>
    </w:lvl>
    <w:lvl w:ilvl="2" w:tplc="5F50031A" w:tentative="1">
      <w:start w:val="1"/>
      <w:numFmt w:val="lowerRoman"/>
      <w:lvlText w:val="%3."/>
      <w:lvlJc w:val="right"/>
      <w:pPr>
        <w:ind w:left="2160" w:hanging="180"/>
      </w:pPr>
    </w:lvl>
    <w:lvl w:ilvl="3" w:tplc="3FC82BB4" w:tentative="1">
      <w:start w:val="1"/>
      <w:numFmt w:val="decimal"/>
      <w:lvlText w:val="%4."/>
      <w:lvlJc w:val="left"/>
      <w:pPr>
        <w:ind w:left="2880" w:hanging="360"/>
      </w:pPr>
    </w:lvl>
    <w:lvl w:ilvl="4" w:tplc="16D8AF50" w:tentative="1">
      <w:start w:val="1"/>
      <w:numFmt w:val="lowerLetter"/>
      <w:lvlText w:val="%5."/>
      <w:lvlJc w:val="left"/>
      <w:pPr>
        <w:ind w:left="3600" w:hanging="360"/>
      </w:pPr>
    </w:lvl>
    <w:lvl w:ilvl="5" w:tplc="2CAAD6A4" w:tentative="1">
      <w:start w:val="1"/>
      <w:numFmt w:val="lowerRoman"/>
      <w:lvlText w:val="%6."/>
      <w:lvlJc w:val="right"/>
      <w:pPr>
        <w:ind w:left="4320" w:hanging="180"/>
      </w:pPr>
    </w:lvl>
    <w:lvl w:ilvl="6" w:tplc="069CCB12" w:tentative="1">
      <w:start w:val="1"/>
      <w:numFmt w:val="decimal"/>
      <w:lvlText w:val="%7."/>
      <w:lvlJc w:val="left"/>
      <w:pPr>
        <w:ind w:left="5040" w:hanging="360"/>
      </w:pPr>
    </w:lvl>
    <w:lvl w:ilvl="7" w:tplc="05A87502" w:tentative="1">
      <w:start w:val="1"/>
      <w:numFmt w:val="lowerLetter"/>
      <w:lvlText w:val="%8."/>
      <w:lvlJc w:val="left"/>
      <w:pPr>
        <w:ind w:left="5760" w:hanging="360"/>
      </w:pPr>
    </w:lvl>
    <w:lvl w:ilvl="8" w:tplc="3CA60C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1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3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861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475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129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030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996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262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4762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886757">
    <w:abstractNumId w:val="10"/>
  </w:num>
  <w:num w:numId="11" w16cid:durableId="2037807191">
    <w:abstractNumId w:val="7"/>
  </w:num>
  <w:num w:numId="12" w16cid:durableId="1435244959">
    <w:abstractNumId w:val="2"/>
  </w:num>
  <w:num w:numId="13" w16cid:durableId="185264292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33"/>
    <w:rsid w:val="00012B04"/>
    <w:rsid w:val="00020222"/>
    <w:rsid w:val="00036AD5"/>
    <w:rsid w:val="0006181F"/>
    <w:rsid w:val="00065428"/>
    <w:rsid w:val="00065712"/>
    <w:rsid w:val="000911CE"/>
    <w:rsid w:val="000B58A3"/>
    <w:rsid w:val="001120A7"/>
    <w:rsid w:val="00116FAA"/>
    <w:rsid w:val="00135696"/>
    <w:rsid w:val="001407FE"/>
    <w:rsid w:val="00156C22"/>
    <w:rsid w:val="00171E53"/>
    <w:rsid w:val="001B6C7B"/>
    <w:rsid w:val="001D7121"/>
    <w:rsid w:val="001F63DD"/>
    <w:rsid w:val="002041C3"/>
    <w:rsid w:val="00225230"/>
    <w:rsid w:val="002277F3"/>
    <w:rsid w:val="00247465"/>
    <w:rsid w:val="00262406"/>
    <w:rsid w:val="00265052"/>
    <w:rsid w:val="00276F72"/>
    <w:rsid w:val="0029298C"/>
    <w:rsid w:val="002A1A39"/>
    <w:rsid w:val="002A6860"/>
    <w:rsid w:val="002C56D9"/>
    <w:rsid w:val="002D5FF6"/>
    <w:rsid w:val="002E083D"/>
    <w:rsid w:val="002E2D02"/>
    <w:rsid w:val="00316684"/>
    <w:rsid w:val="00324EAD"/>
    <w:rsid w:val="003648EB"/>
    <w:rsid w:val="0038740F"/>
    <w:rsid w:val="0039491B"/>
    <w:rsid w:val="003D6684"/>
    <w:rsid w:val="004326E2"/>
    <w:rsid w:val="00437F78"/>
    <w:rsid w:val="00463EC8"/>
    <w:rsid w:val="00467300"/>
    <w:rsid w:val="00495540"/>
    <w:rsid w:val="004B3E2F"/>
    <w:rsid w:val="004B66A2"/>
    <w:rsid w:val="004E339B"/>
    <w:rsid w:val="004E49F3"/>
    <w:rsid w:val="004F7ACA"/>
    <w:rsid w:val="00506B80"/>
    <w:rsid w:val="00530111"/>
    <w:rsid w:val="005528A1"/>
    <w:rsid w:val="005A43DE"/>
    <w:rsid w:val="005D0A28"/>
    <w:rsid w:val="005D68C1"/>
    <w:rsid w:val="005F2114"/>
    <w:rsid w:val="0061617E"/>
    <w:rsid w:val="0063076A"/>
    <w:rsid w:val="00686EC9"/>
    <w:rsid w:val="006A339E"/>
    <w:rsid w:val="007176D3"/>
    <w:rsid w:val="00752465"/>
    <w:rsid w:val="007539CB"/>
    <w:rsid w:val="00762CF1"/>
    <w:rsid w:val="007742B8"/>
    <w:rsid w:val="0078677F"/>
    <w:rsid w:val="007A2CB2"/>
    <w:rsid w:val="007A3A10"/>
    <w:rsid w:val="007C5D28"/>
    <w:rsid w:val="007C6E18"/>
    <w:rsid w:val="007F3BBB"/>
    <w:rsid w:val="007F55EC"/>
    <w:rsid w:val="00801990"/>
    <w:rsid w:val="00873780"/>
    <w:rsid w:val="008A2EED"/>
    <w:rsid w:val="008A5DD7"/>
    <w:rsid w:val="008C20B2"/>
    <w:rsid w:val="008C2A5C"/>
    <w:rsid w:val="008F45BC"/>
    <w:rsid w:val="00903F5F"/>
    <w:rsid w:val="00904761"/>
    <w:rsid w:val="00916A65"/>
    <w:rsid w:val="00955C72"/>
    <w:rsid w:val="00996543"/>
    <w:rsid w:val="009C5D09"/>
    <w:rsid w:val="009D67B9"/>
    <w:rsid w:val="009E2D8B"/>
    <w:rsid w:val="009E5242"/>
    <w:rsid w:val="009F2D5E"/>
    <w:rsid w:val="00A20D53"/>
    <w:rsid w:val="00A53B53"/>
    <w:rsid w:val="00A614EE"/>
    <w:rsid w:val="00A67794"/>
    <w:rsid w:val="00A85BB6"/>
    <w:rsid w:val="00AD309B"/>
    <w:rsid w:val="00AE15C3"/>
    <w:rsid w:val="00B25685"/>
    <w:rsid w:val="00B44CC7"/>
    <w:rsid w:val="00B45F0A"/>
    <w:rsid w:val="00B64EA8"/>
    <w:rsid w:val="00B7456F"/>
    <w:rsid w:val="00B76D62"/>
    <w:rsid w:val="00B902C3"/>
    <w:rsid w:val="00BB7080"/>
    <w:rsid w:val="00BD5C5F"/>
    <w:rsid w:val="00BF6815"/>
    <w:rsid w:val="00BF6D03"/>
    <w:rsid w:val="00C11C89"/>
    <w:rsid w:val="00C44F78"/>
    <w:rsid w:val="00C50FD5"/>
    <w:rsid w:val="00C71085"/>
    <w:rsid w:val="00C829F1"/>
    <w:rsid w:val="00CA1341"/>
    <w:rsid w:val="00CA2253"/>
    <w:rsid w:val="00CB2EAF"/>
    <w:rsid w:val="00CD4968"/>
    <w:rsid w:val="00CE537A"/>
    <w:rsid w:val="00CF467A"/>
    <w:rsid w:val="00D3115D"/>
    <w:rsid w:val="00D452B8"/>
    <w:rsid w:val="00D508D9"/>
    <w:rsid w:val="00D51E63"/>
    <w:rsid w:val="00D81FF3"/>
    <w:rsid w:val="00D917AC"/>
    <w:rsid w:val="00DA4D68"/>
    <w:rsid w:val="00DC1F33"/>
    <w:rsid w:val="00E05CC2"/>
    <w:rsid w:val="00E12FC7"/>
    <w:rsid w:val="00E46596"/>
    <w:rsid w:val="00E90109"/>
    <w:rsid w:val="00EF4153"/>
    <w:rsid w:val="00F106D3"/>
    <w:rsid w:val="00F12D40"/>
    <w:rsid w:val="00F242A5"/>
    <w:rsid w:val="00F42543"/>
    <w:rsid w:val="00F72942"/>
    <w:rsid w:val="00FC618D"/>
    <w:rsid w:val="00FE3720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676B"/>
  <w15:docId w15:val="{6652B188-B927-4FE7-91BE-B626DBCF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942"/>
  </w:style>
  <w:style w:type="paragraph" w:styleId="Nagwek1">
    <w:name w:val="heading 1"/>
    <w:basedOn w:val="Normalny"/>
    <w:next w:val="Normalny"/>
    <w:link w:val="Nagwek1Znak"/>
    <w:uiPriority w:val="9"/>
    <w:qFormat/>
    <w:rsid w:val="0065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8BA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8BA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8BA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8BA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8BA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8BA"/>
    <w:rPr>
      <w:rFonts w:eastAsiaTheme="majorEastAsia" w:cstheme="majorBidi"/>
      <w:i/>
      <w:iCs/>
      <w:color w:val="729928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8BA"/>
    <w:rPr>
      <w:rFonts w:eastAsiaTheme="majorEastAsia" w:cstheme="majorBidi"/>
      <w:color w:val="72992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8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8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8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8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8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8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8BA"/>
    <w:rPr>
      <w:i/>
      <w:iCs/>
      <w:color w:val="729928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8BA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8BA"/>
    <w:rPr>
      <w:i/>
      <w:iCs/>
      <w:color w:val="729928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8BA"/>
    <w:rPr>
      <w:b/>
      <w:bCs/>
      <w:smallCaps/>
      <w:color w:val="729928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2537"/>
    <w:rPr>
      <w:color w:val="EE7B08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2537"/>
    <w:rPr>
      <w:color w:val="605E5C"/>
      <w:shd w:val="clear" w:color="auto" w:fill="E1DFDD"/>
    </w:rPr>
  </w:style>
  <w:style w:type="paragraph" w:customStyle="1" w:styleId="Default">
    <w:name w:val="Default"/>
    <w:rsid w:val="00597C3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FB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3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3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50BB"/>
    <w:pPr>
      <w:spacing w:after="0" w:line="240" w:lineRule="auto"/>
    </w:pPr>
  </w:style>
  <w:style w:type="character" w:customStyle="1" w:styleId="cf01">
    <w:name w:val="cf01"/>
    <w:basedOn w:val="Domylnaczcionkaakapitu"/>
    <w:rsid w:val="008702F1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A55B10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EED"/>
  </w:style>
  <w:style w:type="paragraph" w:styleId="Stopka">
    <w:name w:val="footer"/>
    <w:basedOn w:val="Normalny"/>
    <w:link w:val="StopkaZnak"/>
    <w:uiPriority w:val="99"/>
    <w:unhideWhenUsed/>
    <w:rsid w:val="008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EED"/>
  </w:style>
  <w:style w:type="table" w:styleId="Tabela-Siatka">
    <w:name w:val="Table Grid"/>
    <w:basedOn w:val="Standardowy"/>
    <w:uiPriority w:val="59"/>
    <w:rsid w:val="007C6E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4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54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3CD8-618C-40EE-8B31-74AD428C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Wars Aleksandra</dc:creator>
  <cp:lastModifiedBy>Olszewska Katarzyna</cp:lastModifiedBy>
  <cp:revision>20</cp:revision>
  <dcterms:created xsi:type="dcterms:W3CDTF">2026-01-27T10:06:00Z</dcterms:created>
  <dcterms:modified xsi:type="dcterms:W3CDTF">2026-03-16T09:34:00Z</dcterms:modified>
</cp:coreProperties>
</file>