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1793E962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A66FCF">
              <w:rPr>
                <w:w w:val="105"/>
                <w:sz w:val="18"/>
              </w:rPr>
              <w:t>Miejski</w:t>
            </w:r>
            <w:r w:rsidRPr="00FA72BD">
              <w:rPr>
                <w:w w:val="105"/>
                <w:sz w:val="18"/>
              </w:rPr>
              <w:t xml:space="preserve"> Państwowej Straży Pożarnej</w:t>
            </w:r>
            <w:r w:rsidR="00A66FCF">
              <w:rPr>
                <w:w w:val="105"/>
                <w:sz w:val="18"/>
              </w:rPr>
              <w:br/>
            </w:r>
            <w:r w:rsidRPr="00FA72BD">
              <w:rPr>
                <w:w w:val="105"/>
                <w:sz w:val="18"/>
              </w:rPr>
              <w:t xml:space="preserve">w </w:t>
            </w:r>
            <w:r w:rsidR="002F6A00">
              <w:rPr>
                <w:w w:val="105"/>
                <w:sz w:val="18"/>
              </w:rPr>
              <w:t>Poznaniu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42353"/>
    <w:rsid w:val="007A152A"/>
    <w:rsid w:val="00873F23"/>
    <w:rsid w:val="00902135"/>
    <w:rsid w:val="009B58BA"/>
    <w:rsid w:val="00A66FCF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7</cp:revision>
  <cp:lastPrinted>2022-01-07T11:31:00Z</cp:lastPrinted>
  <dcterms:created xsi:type="dcterms:W3CDTF">2022-02-16T14:06:00Z</dcterms:created>
  <dcterms:modified xsi:type="dcterms:W3CDTF">2023-05-08T11:06:00Z</dcterms:modified>
</cp:coreProperties>
</file>