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F16" w14:textId="4C09228E" w:rsidR="00C15F31" w:rsidRPr="00CF016E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Cs/>
          <w:color w:val="000000"/>
          <w:sz w:val="24"/>
          <w:szCs w:val="24"/>
        </w:rPr>
      </w:pPr>
      <w:r w:rsidRPr="00CF016E">
        <w:rPr>
          <w:rStyle w:val="Teksttreci"/>
          <w:rFonts w:cstheme="minorHAnsi"/>
          <w:b/>
          <w:iCs/>
          <w:color w:val="000000"/>
          <w:sz w:val="24"/>
          <w:szCs w:val="24"/>
        </w:rPr>
        <w:t xml:space="preserve">Załącznik nr </w:t>
      </w:r>
      <w:r w:rsidR="002935D7">
        <w:rPr>
          <w:rStyle w:val="Teksttreci"/>
          <w:rFonts w:cstheme="minorHAnsi"/>
          <w:b/>
          <w:iCs/>
          <w:color w:val="000000"/>
          <w:sz w:val="24"/>
          <w:szCs w:val="24"/>
        </w:rPr>
        <w:t>6</w:t>
      </w:r>
      <w:r w:rsidRPr="00CF016E">
        <w:rPr>
          <w:rStyle w:val="Teksttreci"/>
          <w:rFonts w:cstheme="minorHAnsi"/>
          <w:b/>
          <w:iCs/>
          <w:color w:val="000000"/>
          <w:sz w:val="24"/>
          <w:szCs w:val="24"/>
        </w:rPr>
        <w:t xml:space="preserve"> do Umowy</w:t>
      </w:r>
    </w:p>
    <w:p w14:paraId="2395B8CC" w14:textId="77777777" w:rsidR="005E4E01" w:rsidRPr="00D50AEE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</w:p>
    <w:p w14:paraId="41DF40BA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2CC2F883" w14:textId="77777777"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14:paraId="4EC4845E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14:paraId="6416EEA0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5ECD6037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07F113FF" w14:textId="45D056BB" w:rsidR="000C06C9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</w:t>
      </w:r>
      <w:r w:rsidR="00F63951">
        <w:rPr>
          <w:rStyle w:val="Teksttreci"/>
          <w:rFonts w:cstheme="minorHAnsi"/>
          <w:b/>
          <w:sz w:val="24"/>
          <w:szCs w:val="24"/>
        </w:rPr>
        <w:t>a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14:paraId="7DC0ADA6" w14:textId="77777777" w:rsidR="003E046D" w:rsidRDefault="00F63951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Teksttreci"/>
          <w:rFonts w:cstheme="minorHAnsi"/>
          <w:b/>
          <w:sz w:val="24"/>
          <w:szCs w:val="24"/>
        </w:rPr>
        <w:t xml:space="preserve">w tym o </w:t>
      </w:r>
      <w:r w:rsidRPr="00210E0E">
        <w:rPr>
          <w:rFonts w:cstheme="minorHAnsi"/>
          <w:b/>
          <w:sz w:val="24"/>
          <w:szCs w:val="24"/>
        </w:rPr>
        <w:t>zapoznaniu się z Polityką Bezpieczeństwa Informacji Resortu Finansów</w:t>
      </w:r>
    </w:p>
    <w:p w14:paraId="4698D456" w14:textId="75C9BE33" w:rsidR="00892E0E" w:rsidRPr="0090740C" w:rsidRDefault="00BD04DE" w:rsidP="003E046D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90740C">
        <w:rPr>
          <w:rFonts w:cs="Calibri"/>
          <w:color w:val="FF0000"/>
        </w:rPr>
        <w:t xml:space="preserve">podpisane </w:t>
      </w:r>
      <w:r w:rsidR="003E046D" w:rsidRPr="0090740C">
        <w:rPr>
          <w:rFonts w:cs="Calibri"/>
          <w:color w:val="FF0000"/>
        </w:rPr>
        <w:t xml:space="preserve">przez Wykonawcę </w:t>
      </w:r>
      <w:r w:rsidRPr="0090740C">
        <w:rPr>
          <w:rFonts w:cs="Calibri"/>
          <w:color w:val="FF0000"/>
        </w:rPr>
        <w:t>w formie elektronicznej z dniem złożenia podpisu</w:t>
      </w:r>
      <w:r w:rsidR="002935D7">
        <w:rPr>
          <w:rFonts w:cs="Calibri"/>
          <w:color w:val="FF0000"/>
        </w:rPr>
        <w:t xml:space="preserve"> / w wersji papierowej</w:t>
      </w:r>
    </w:p>
    <w:p w14:paraId="4411D943" w14:textId="77777777" w:rsidR="00F63951" w:rsidRPr="00210E0E" w:rsidRDefault="00F63951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14:paraId="7016B1A5" w14:textId="1B0E6E04" w:rsidR="005E5082" w:rsidRPr="00210E0E" w:rsidRDefault="005E5082" w:rsidP="0023193F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</w:t>
      </w:r>
      <w:r w:rsidR="00CF460D">
        <w:rPr>
          <w:rStyle w:val="Teksttreci"/>
          <w:rFonts w:cstheme="minorHAnsi"/>
          <w:b/>
          <w:bCs/>
          <w:sz w:val="24"/>
          <w:szCs w:val="24"/>
        </w:rPr>
        <w:t>u</w:t>
      </w:r>
      <w:r w:rsidR="00956440" w:rsidRPr="00CF460D">
        <w:rPr>
          <w:rStyle w:val="Teksttreci"/>
          <w:rFonts w:cstheme="minorHAnsi"/>
          <w:b/>
          <w:bCs/>
          <w:sz w:val="24"/>
          <w:szCs w:val="24"/>
        </w:rPr>
        <w:t>mowy</w:t>
      </w:r>
      <w:r w:rsidR="00956440" w:rsidRPr="00CF460D">
        <w:rPr>
          <w:rStyle w:val="Teksttreci"/>
          <w:rFonts w:cstheme="minorHAnsi"/>
          <w:b/>
          <w:bCs/>
          <w:sz w:val="24"/>
          <w:szCs w:val="24"/>
        </w:rPr>
        <w:br/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>nr</w:t>
      </w:r>
      <w:r w:rsidR="00CF460D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 </w:t>
      </w:r>
      <w:r w:rsidR="00C44565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935D7">
        <w:rPr>
          <w:rStyle w:val="Teksttreci"/>
          <w:rFonts w:cstheme="minorHAnsi"/>
          <w:b/>
          <w:sz w:val="24"/>
          <w:szCs w:val="24"/>
        </w:rPr>
        <w:t>24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4A1F89">
        <w:rPr>
          <w:rStyle w:val="Teksttreci"/>
          <w:rFonts w:cstheme="minorHAnsi"/>
          <w:b/>
          <w:sz w:val="24"/>
          <w:szCs w:val="24"/>
        </w:rPr>
        <w:t>202</w:t>
      </w:r>
      <w:r w:rsidR="00F529E5">
        <w:rPr>
          <w:rStyle w:val="Teksttreci"/>
          <w:rFonts w:cstheme="minorHAnsi"/>
          <w:b/>
          <w:sz w:val="24"/>
          <w:szCs w:val="24"/>
        </w:rPr>
        <w:t>5</w:t>
      </w:r>
      <w:r w:rsidR="004A1F89">
        <w:rPr>
          <w:rStyle w:val="Teksttreci"/>
          <w:rFonts w:cstheme="minorHAnsi"/>
          <w:b/>
          <w:sz w:val="24"/>
          <w:szCs w:val="24"/>
        </w:rPr>
        <w:t>…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="00260B2D">
        <w:rPr>
          <w:rStyle w:val="Teksttreci"/>
          <w:rFonts w:cstheme="minorHAnsi"/>
          <w:sz w:val="24"/>
          <w:szCs w:val="24"/>
          <w:shd w:val="clear" w:color="auto" w:fill="auto"/>
        </w:rPr>
        <w:t xml:space="preserve">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>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 xml:space="preserve">ochronie danych) . </w:t>
      </w:r>
    </w:p>
    <w:p w14:paraId="31A9EEF1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5F4071E2" w14:textId="78C8864B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 xml:space="preserve">Oświadczam, że zobowiązuję się do zachowania w tajemnicy informacji uzyskanych w trakcie wykonywania usługi będącej przedmiotem </w:t>
      </w:r>
      <w:r w:rsidRPr="00CF460D">
        <w:rPr>
          <w:rStyle w:val="Teksttreci"/>
          <w:rFonts w:cstheme="minorHAnsi"/>
          <w:b/>
          <w:bCs/>
          <w:sz w:val="24"/>
          <w:szCs w:val="24"/>
        </w:rPr>
        <w:t>umowy nr</w:t>
      </w:r>
      <w:r w:rsidRPr="00210E0E">
        <w:rPr>
          <w:rStyle w:val="Teksttreci"/>
          <w:rFonts w:cstheme="minorHAnsi"/>
          <w:b/>
          <w:sz w:val="24"/>
          <w:szCs w:val="24"/>
        </w:rPr>
        <w:t xml:space="preserve"> </w:t>
      </w:r>
      <w:r w:rsidR="008374A7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935D7">
        <w:rPr>
          <w:rStyle w:val="Teksttreci"/>
          <w:rFonts w:cstheme="minorHAnsi"/>
          <w:b/>
          <w:sz w:val="24"/>
          <w:szCs w:val="24"/>
        </w:rPr>
        <w:t>24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10E0E">
        <w:rPr>
          <w:rStyle w:val="Teksttreci"/>
          <w:rFonts w:cstheme="minorHAnsi"/>
          <w:b/>
          <w:sz w:val="24"/>
          <w:szCs w:val="24"/>
        </w:rPr>
        <w:t>202</w:t>
      </w:r>
      <w:r w:rsidR="00F529E5">
        <w:rPr>
          <w:rStyle w:val="Teksttreci"/>
          <w:rFonts w:cstheme="minorHAnsi"/>
          <w:b/>
          <w:sz w:val="24"/>
          <w:szCs w:val="24"/>
        </w:rPr>
        <w:t>5</w:t>
      </w:r>
      <w:r w:rsidR="00210E0E">
        <w:rPr>
          <w:rStyle w:val="Teksttreci"/>
          <w:rFonts w:cstheme="minorHAnsi"/>
          <w:b/>
          <w:sz w:val="24"/>
          <w:szCs w:val="24"/>
        </w:rPr>
        <w:t>...</w:t>
      </w:r>
    </w:p>
    <w:p w14:paraId="465DDF3E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14:paraId="1A4A15D5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14:paraId="27344AB9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2A295ABF" w14:textId="669C1D8C" w:rsidR="00F63951" w:rsidRDefault="005E5082" w:rsidP="00F63951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14:paraId="0E2660EC" w14:textId="77777777" w:rsidR="00F63951" w:rsidRPr="00F63951" w:rsidRDefault="00F63951" w:rsidP="009B66A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CBC68D" w14:textId="0D2EAC5E" w:rsidR="00210E0E" w:rsidRPr="00260B2D" w:rsidRDefault="00F63951" w:rsidP="00210E0E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Jednocześnie w</w:t>
      </w:r>
      <w:r w:rsidR="00210E0E" w:rsidRPr="00210E0E">
        <w:rPr>
          <w:rFonts w:cstheme="minorHAnsi"/>
          <w:sz w:val="24"/>
          <w:szCs w:val="24"/>
        </w:rPr>
        <w:t xml:space="preserve"> związku z realizacją zobowiązań z tytułu </w:t>
      </w:r>
      <w:r w:rsidR="00CF460D">
        <w:rPr>
          <w:rFonts w:cstheme="minorHAnsi"/>
          <w:b/>
          <w:sz w:val="24"/>
          <w:szCs w:val="24"/>
        </w:rPr>
        <w:t>u</w:t>
      </w:r>
      <w:r w:rsidR="00EC25F3">
        <w:rPr>
          <w:rFonts w:cstheme="minorHAnsi"/>
          <w:b/>
          <w:sz w:val="24"/>
          <w:szCs w:val="24"/>
        </w:rPr>
        <w:t xml:space="preserve">mowy </w:t>
      </w:r>
      <w:r w:rsidR="00CF460D">
        <w:rPr>
          <w:rFonts w:cstheme="minorHAnsi"/>
          <w:b/>
          <w:sz w:val="24"/>
          <w:szCs w:val="24"/>
        </w:rPr>
        <w:t xml:space="preserve">nr </w:t>
      </w:r>
      <w:r w:rsidR="00EC25F3">
        <w:rPr>
          <w:rFonts w:cstheme="minorHAnsi"/>
          <w:b/>
          <w:sz w:val="24"/>
          <w:szCs w:val="24"/>
        </w:rPr>
        <w:t>1001-ILN-1.261</w:t>
      </w:r>
      <w:r w:rsidR="00086EB1">
        <w:rPr>
          <w:rFonts w:cstheme="minorHAnsi"/>
          <w:b/>
          <w:sz w:val="24"/>
          <w:szCs w:val="24"/>
        </w:rPr>
        <w:t>.</w:t>
      </w:r>
      <w:r w:rsidR="002935D7">
        <w:rPr>
          <w:rFonts w:cstheme="minorHAnsi"/>
          <w:b/>
          <w:sz w:val="24"/>
          <w:szCs w:val="24"/>
        </w:rPr>
        <w:t>24</w:t>
      </w:r>
      <w:r w:rsidR="00086EB1">
        <w:rPr>
          <w:rFonts w:cstheme="minorHAnsi"/>
          <w:b/>
          <w:sz w:val="24"/>
          <w:szCs w:val="24"/>
        </w:rPr>
        <w:t>.</w:t>
      </w:r>
      <w:r w:rsidR="00210E0E" w:rsidRPr="00210E0E">
        <w:rPr>
          <w:rFonts w:cstheme="minorHAnsi"/>
          <w:b/>
          <w:sz w:val="24"/>
          <w:szCs w:val="24"/>
        </w:rPr>
        <w:t>202</w:t>
      </w:r>
      <w:r w:rsidR="00F529E5">
        <w:rPr>
          <w:rFonts w:cstheme="minorHAnsi"/>
          <w:b/>
          <w:sz w:val="24"/>
          <w:szCs w:val="24"/>
        </w:rPr>
        <w:t>5</w:t>
      </w:r>
      <w:r w:rsidR="00210E0E" w:rsidRPr="00210E0E">
        <w:rPr>
          <w:rFonts w:cstheme="minorHAnsi"/>
          <w:b/>
          <w:sz w:val="24"/>
          <w:szCs w:val="24"/>
        </w:rPr>
        <w:t>…</w:t>
      </w:r>
      <w:r w:rsidR="00210E0E" w:rsidRPr="00210E0E">
        <w:rPr>
          <w:rFonts w:cstheme="minorHAnsi"/>
          <w:sz w:val="24"/>
          <w:szCs w:val="24"/>
        </w:rPr>
        <w:t xml:space="preserve"> zawartej w formie elektronicznej z dniem złożenia podpisu przez ostatniego z przed</w:t>
      </w:r>
      <w:r w:rsidR="00210E0E">
        <w:rPr>
          <w:rFonts w:cstheme="minorHAnsi"/>
          <w:sz w:val="24"/>
          <w:szCs w:val="24"/>
        </w:rPr>
        <w:t xml:space="preserve">stawicieli Stron oraz w związku </w:t>
      </w:r>
      <w:r w:rsidR="00210E0E" w:rsidRPr="00210E0E">
        <w:rPr>
          <w:rFonts w:cstheme="minorHAnsi"/>
          <w:sz w:val="24"/>
          <w:szCs w:val="24"/>
        </w:rPr>
        <w:t xml:space="preserve">z wnioskiem </w:t>
      </w:r>
      <w:r w:rsidR="00CF460D">
        <w:rPr>
          <w:rFonts w:cstheme="minorHAnsi"/>
          <w:sz w:val="24"/>
          <w:szCs w:val="24"/>
        </w:rPr>
        <w:t>n</w:t>
      </w:r>
      <w:r w:rsidR="00210E0E" w:rsidRPr="00210E0E">
        <w:rPr>
          <w:rFonts w:cstheme="minorHAnsi"/>
          <w:sz w:val="24"/>
          <w:szCs w:val="24"/>
        </w:rPr>
        <w:t>r 1001-ILZ.261.1.202</w:t>
      </w:r>
      <w:r w:rsidR="00F529E5">
        <w:rPr>
          <w:rFonts w:cstheme="minorHAnsi"/>
          <w:sz w:val="24"/>
          <w:szCs w:val="24"/>
        </w:rPr>
        <w:t>5</w:t>
      </w:r>
      <w:r w:rsidR="00DA25FA">
        <w:rPr>
          <w:rFonts w:cstheme="minorHAnsi"/>
          <w:sz w:val="24"/>
          <w:szCs w:val="24"/>
        </w:rPr>
        <w:t>.</w:t>
      </w:r>
      <w:r w:rsidR="00E656E0">
        <w:rPr>
          <w:rFonts w:cstheme="minorHAnsi"/>
          <w:sz w:val="24"/>
          <w:szCs w:val="24"/>
        </w:rPr>
        <w:t>355</w:t>
      </w:r>
      <w:r w:rsidR="00210E0E" w:rsidRPr="00210E0E">
        <w:rPr>
          <w:rFonts w:cstheme="minorHAnsi"/>
          <w:sz w:val="24"/>
          <w:szCs w:val="24"/>
        </w:rPr>
        <w:t>, oświadczam,</w:t>
      </w:r>
      <w:r w:rsidR="00E656E0">
        <w:rPr>
          <w:rFonts w:cstheme="minorHAnsi"/>
          <w:sz w:val="24"/>
          <w:szCs w:val="24"/>
        </w:rPr>
        <w:br/>
      </w:r>
      <w:r w:rsidR="00210E0E" w:rsidRPr="00210E0E">
        <w:rPr>
          <w:rFonts w:cstheme="minorHAnsi"/>
          <w:sz w:val="24"/>
          <w:szCs w:val="24"/>
        </w:rPr>
        <w:t xml:space="preserve">że zapoznałam/em się z treścią Polityki Bezpieczeństwa Informacji Resortu Finansów stanowiącej załącznik do Zarządzenia Ministra Finansów z dnia 10 marca 2022 r. w sprawie Systemu Zarządzania Bezpieczeństwem </w:t>
      </w:r>
      <w:r w:rsidR="00210E0E" w:rsidRPr="00260B2D">
        <w:rPr>
          <w:rFonts w:cstheme="minorHAnsi"/>
          <w:color w:val="000000" w:themeColor="text1"/>
          <w:sz w:val="24"/>
          <w:szCs w:val="24"/>
        </w:rPr>
        <w:t>Informacji i Polityki Bezpieczeństwa Informacji Resortu Finansów (Dz. Urz. Min. Fin. poz. 19)</w:t>
      </w:r>
      <w:r w:rsidR="002935D7" w:rsidRPr="00260B2D">
        <w:rPr>
          <w:rFonts w:cstheme="minorHAnsi"/>
          <w:color w:val="000000" w:themeColor="text1"/>
          <w:sz w:val="24"/>
          <w:szCs w:val="24"/>
        </w:rPr>
        <w:t>, zmienione</w:t>
      </w:r>
      <w:r w:rsidR="00260B2D" w:rsidRPr="00260B2D">
        <w:rPr>
          <w:rFonts w:cstheme="minorHAnsi"/>
          <w:color w:val="000000" w:themeColor="text1"/>
          <w:sz w:val="24"/>
          <w:szCs w:val="24"/>
        </w:rPr>
        <w:t xml:space="preserve">go </w:t>
      </w:r>
      <w:r w:rsidR="002935D7" w:rsidRPr="00260B2D">
        <w:rPr>
          <w:rFonts w:cstheme="minorHAnsi"/>
          <w:color w:val="000000" w:themeColor="text1"/>
          <w:sz w:val="24"/>
          <w:szCs w:val="24"/>
        </w:rPr>
        <w:t xml:space="preserve">Zarządzeniem </w:t>
      </w:r>
      <w:r w:rsidR="00260B2D">
        <w:rPr>
          <w:rFonts w:cstheme="minorHAnsi"/>
          <w:color w:val="000000" w:themeColor="text1"/>
          <w:sz w:val="24"/>
          <w:szCs w:val="24"/>
        </w:rPr>
        <w:t xml:space="preserve">Ministra Finansów </w:t>
      </w:r>
      <w:r w:rsidR="002935D7" w:rsidRPr="00260B2D">
        <w:rPr>
          <w:rFonts w:cstheme="minorHAnsi"/>
          <w:color w:val="000000" w:themeColor="text1"/>
          <w:sz w:val="24"/>
          <w:szCs w:val="24"/>
        </w:rPr>
        <w:t xml:space="preserve">z dnia </w:t>
      </w:r>
      <w:r w:rsidR="00260B2D" w:rsidRPr="00260B2D">
        <w:rPr>
          <w:rFonts w:cstheme="minorHAnsi"/>
          <w:color w:val="000000" w:themeColor="text1"/>
          <w:sz w:val="24"/>
          <w:szCs w:val="24"/>
        </w:rPr>
        <w:t>25 lipca 2022 r. (Dz. Urz. Min. Fin. poz. 80).</w:t>
      </w:r>
    </w:p>
    <w:p w14:paraId="186F7974" w14:textId="77777777" w:rsidR="002D7AA6" w:rsidRPr="00210E0E" w:rsidRDefault="002D7AA6" w:rsidP="00210E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8CEE03" w14:textId="77777777"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219393F3" w14:textId="6F3E1BF8" w:rsidR="00210E0E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492C" w14:textId="77777777" w:rsidR="00B754E5" w:rsidRDefault="00B754E5" w:rsidP="00C15F31">
      <w:pPr>
        <w:spacing w:after="0" w:line="240" w:lineRule="auto"/>
      </w:pPr>
      <w:r>
        <w:separator/>
      </w:r>
    </w:p>
  </w:endnote>
  <w:endnote w:type="continuationSeparator" w:id="0">
    <w:p w14:paraId="4666BFD7" w14:textId="77777777" w:rsidR="00B754E5" w:rsidRDefault="00B754E5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0437" w14:textId="77777777" w:rsidR="00B754E5" w:rsidRDefault="00B754E5" w:rsidP="00C15F31">
      <w:pPr>
        <w:spacing w:after="0" w:line="240" w:lineRule="auto"/>
      </w:pPr>
      <w:r>
        <w:separator/>
      </w:r>
    </w:p>
  </w:footnote>
  <w:footnote w:type="continuationSeparator" w:id="0">
    <w:p w14:paraId="71051BD7" w14:textId="77777777" w:rsidR="00B754E5" w:rsidRDefault="00B754E5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0F9D" w14:textId="77777777" w:rsidR="00E656E0" w:rsidRPr="00E656E0" w:rsidRDefault="00E656E0" w:rsidP="00E656E0">
    <w:pPr>
      <w:spacing w:after="0" w:line="276" w:lineRule="auto"/>
      <w:jc w:val="center"/>
      <w:rPr>
        <w:rFonts w:cstheme="minorHAnsi"/>
        <w:bCs/>
        <w:iCs/>
        <w:sz w:val="18"/>
        <w:szCs w:val="18"/>
        <w:lang w:val="cs-CZ"/>
      </w:rPr>
    </w:pPr>
    <w:bookmarkStart w:id="0" w:name="_Hlk214545642"/>
    <w:bookmarkStart w:id="1" w:name="_Hlk214545643"/>
    <w:r w:rsidRPr="00E656E0">
      <w:rPr>
        <w:rFonts w:cstheme="minorHAnsi"/>
        <w:sz w:val="18"/>
        <w:szCs w:val="18"/>
      </w:rPr>
      <w:t xml:space="preserve">Dostawa </w:t>
    </w:r>
    <w:bookmarkStart w:id="2" w:name="_Hlk205294915"/>
    <w:bookmarkStart w:id="3" w:name="_Hlk196734032"/>
    <w:bookmarkStart w:id="4" w:name="_Hlk196734033"/>
    <w:bookmarkStart w:id="5" w:name="_Hlk205294929"/>
    <w:bookmarkStart w:id="6" w:name="_Hlk205294930"/>
    <w:bookmarkStart w:id="7" w:name="_Hlk205295286"/>
    <w:bookmarkStart w:id="8" w:name="_Hlk205295287"/>
    <w:bookmarkStart w:id="9" w:name="_Hlk205295314"/>
    <w:bookmarkStart w:id="10" w:name="_Hlk205295315"/>
    <w:bookmarkStart w:id="11" w:name="_Hlk205295319"/>
    <w:bookmarkStart w:id="12" w:name="_Hlk205295320"/>
    <w:bookmarkStart w:id="13" w:name="_Hlk205295321"/>
    <w:bookmarkStart w:id="14" w:name="_Hlk205295322"/>
    <w:r w:rsidRPr="00E656E0">
      <w:rPr>
        <w:rFonts w:cstheme="minorHAnsi"/>
        <w:bCs/>
        <w:iCs/>
        <w:sz w:val="18"/>
        <w:szCs w:val="18"/>
        <w:lang w:val="cs-CZ"/>
      </w:rPr>
      <w:t xml:space="preserve">systemów klimatyzacji (urządzeń klimatyzacyjnych) wraz z wykonaniem montażu tych systemów (urządzeń) </w:t>
    </w:r>
    <w:r w:rsidRPr="00E656E0">
      <w:rPr>
        <w:rFonts w:cstheme="minorHAnsi"/>
        <w:bCs/>
        <w:iCs/>
        <w:sz w:val="18"/>
        <w:szCs w:val="18"/>
        <w:lang w:val="cs-CZ"/>
      </w:rPr>
      <w:br/>
      <w:t>i przewodów (instalacji) klimatyzacyjnych oraz ich uruchomieniem</w:t>
    </w:r>
  </w:p>
  <w:p w14:paraId="7F0C05C6" w14:textId="77777777" w:rsidR="00E656E0" w:rsidRPr="00E656E0" w:rsidRDefault="00E656E0" w:rsidP="00E656E0">
    <w:pPr>
      <w:spacing w:after="0" w:line="276" w:lineRule="auto"/>
      <w:jc w:val="center"/>
      <w:rPr>
        <w:rFonts w:cstheme="minorHAnsi"/>
        <w:sz w:val="18"/>
        <w:szCs w:val="18"/>
      </w:rPr>
    </w:pPr>
    <w:r w:rsidRPr="00E656E0">
      <w:rPr>
        <w:rFonts w:cstheme="minorHAnsi"/>
        <w:bCs/>
        <w:iCs/>
        <w:sz w:val="18"/>
        <w:szCs w:val="18"/>
        <w:lang w:val="cs-CZ"/>
      </w:rPr>
      <w:t>w budynku jednostki Łódzkiego Celno-Urzędu Skarbowego w Łodzi, zlokalizowanego przy ul. Lodowej 97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14:paraId="0B4673FF" w14:textId="77777777" w:rsidR="00E656E0" w:rsidRPr="00E656E0" w:rsidRDefault="00E656E0" w:rsidP="00E656E0">
    <w:pPr>
      <w:spacing w:after="0" w:line="276" w:lineRule="auto"/>
      <w:jc w:val="center"/>
      <w:rPr>
        <w:rFonts w:cstheme="minorHAnsi"/>
        <w:sz w:val="18"/>
        <w:szCs w:val="18"/>
      </w:rPr>
    </w:pPr>
    <w:r w:rsidRPr="00E656E0">
      <w:rPr>
        <w:rFonts w:cstheme="minorHAnsi"/>
        <w:sz w:val="18"/>
        <w:szCs w:val="18"/>
      </w:rPr>
      <w:t>(1001-ILN-1.261.24.2025)</w:t>
    </w:r>
    <w:bookmarkEnd w:id="0"/>
    <w:bookmarkEnd w:id="1"/>
  </w:p>
  <w:p w14:paraId="2F1C735E" w14:textId="12D99B45" w:rsidR="00DE4574" w:rsidRPr="00C27930" w:rsidRDefault="00DE4574" w:rsidP="00DE4574">
    <w:pPr>
      <w:pStyle w:val="Nagwek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9"/>
    <w:rsid w:val="00046F2E"/>
    <w:rsid w:val="00075710"/>
    <w:rsid w:val="00086EB1"/>
    <w:rsid w:val="000A3C2D"/>
    <w:rsid w:val="000B75FE"/>
    <w:rsid w:val="000C06C9"/>
    <w:rsid w:val="000E2463"/>
    <w:rsid w:val="00113134"/>
    <w:rsid w:val="00162CF3"/>
    <w:rsid w:val="00197F81"/>
    <w:rsid w:val="001A40A0"/>
    <w:rsid w:val="001D221E"/>
    <w:rsid w:val="001F1CBA"/>
    <w:rsid w:val="00210E0E"/>
    <w:rsid w:val="0023193F"/>
    <w:rsid w:val="00241B0E"/>
    <w:rsid w:val="00242E05"/>
    <w:rsid w:val="0024471C"/>
    <w:rsid w:val="00251FA5"/>
    <w:rsid w:val="00260B2D"/>
    <w:rsid w:val="002935D7"/>
    <w:rsid w:val="002B1150"/>
    <w:rsid w:val="002C0FC3"/>
    <w:rsid w:val="002C2DED"/>
    <w:rsid w:val="002D446E"/>
    <w:rsid w:val="002D45BF"/>
    <w:rsid w:val="002D7AA6"/>
    <w:rsid w:val="00321BD6"/>
    <w:rsid w:val="003358AE"/>
    <w:rsid w:val="0034183F"/>
    <w:rsid w:val="00364436"/>
    <w:rsid w:val="00375B8B"/>
    <w:rsid w:val="003760E5"/>
    <w:rsid w:val="00387789"/>
    <w:rsid w:val="00396A97"/>
    <w:rsid w:val="003C51DB"/>
    <w:rsid w:val="003D53E8"/>
    <w:rsid w:val="003E046D"/>
    <w:rsid w:val="003F1481"/>
    <w:rsid w:val="00405212"/>
    <w:rsid w:val="0041607D"/>
    <w:rsid w:val="0045676D"/>
    <w:rsid w:val="0046529C"/>
    <w:rsid w:val="004750F0"/>
    <w:rsid w:val="004A07C8"/>
    <w:rsid w:val="004A1F89"/>
    <w:rsid w:val="004C1678"/>
    <w:rsid w:val="004C670E"/>
    <w:rsid w:val="004F5044"/>
    <w:rsid w:val="00516C64"/>
    <w:rsid w:val="005266DD"/>
    <w:rsid w:val="005425D6"/>
    <w:rsid w:val="005459D6"/>
    <w:rsid w:val="00585CF6"/>
    <w:rsid w:val="005864AB"/>
    <w:rsid w:val="005A6ADE"/>
    <w:rsid w:val="005C3F98"/>
    <w:rsid w:val="005E3E6C"/>
    <w:rsid w:val="005E4E01"/>
    <w:rsid w:val="005E5082"/>
    <w:rsid w:val="00617D89"/>
    <w:rsid w:val="0065171A"/>
    <w:rsid w:val="006616A9"/>
    <w:rsid w:val="006727B4"/>
    <w:rsid w:val="00700889"/>
    <w:rsid w:val="007307C8"/>
    <w:rsid w:val="00745B16"/>
    <w:rsid w:val="0076020F"/>
    <w:rsid w:val="007722FB"/>
    <w:rsid w:val="0078694B"/>
    <w:rsid w:val="007966CC"/>
    <w:rsid w:val="007B1159"/>
    <w:rsid w:val="007B19B6"/>
    <w:rsid w:val="007B4C3D"/>
    <w:rsid w:val="007F0347"/>
    <w:rsid w:val="008374A7"/>
    <w:rsid w:val="00886A63"/>
    <w:rsid w:val="00892E0E"/>
    <w:rsid w:val="008C4B75"/>
    <w:rsid w:val="008F202B"/>
    <w:rsid w:val="008F6045"/>
    <w:rsid w:val="009000BC"/>
    <w:rsid w:val="0090117D"/>
    <w:rsid w:val="0090203D"/>
    <w:rsid w:val="0090740C"/>
    <w:rsid w:val="00956440"/>
    <w:rsid w:val="009840B0"/>
    <w:rsid w:val="009A3AA2"/>
    <w:rsid w:val="009B66A1"/>
    <w:rsid w:val="009C702F"/>
    <w:rsid w:val="009D7BD2"/>
    <w:rsid w:val="009E1410"/>
    <w:rsid w:val="009E64DE"/>
    <w:rsid w:val="00A433B8"/>
    <w:rsid w:val="00AA0CA5"/>
    <w:rsid w:val="00AC1130"/>
    <w:rsid w:val="00AE5263"/>
    <w:rsid w:val="00B13A22"/>
    <w:rsid w:val="00B70FAE"/>
    <w:rsid w:val="00B736BD"/>
    <w:rsid w:val="00B753AE"/>
    <w:rsid w:val="00B754E5"/>
    <w:rsid w:val="00B9667C"/>
    <w:rsid w:val="00BD04DE"/>
    <w:rsid w:val="00BE708A"/>
    <w:rsid w:val="00C04BD4"/>
    <w:rsid w:val="00C15F31"/>
    <w:rsid w:val="00C23916"/>
    <w:rsid w:val="00C25D32"/>
    <w:rsid w:val="00C27930"/>
    <w:rsid w:val="00C44565"/>
    <w:rsid w:val="00C5126C"/>
    <w:rsid w:val="00C8071B"/>
    <w:rsid w:val="00C97DC2"/>
    <w:rsid w:val="00CB3740"/>
    <w:rsid w:val="00CE33F0"/>
    <w:rsid w:val="00CF016E"/>
    <w:rsid w:val="00CF460D"/>
    <w:rsid w:val="00D3310A"/>
    <w:rsid w:val="00D414D3"/>
    <w:rsid w:val="00D50AEE"/>
    <w:rsid w:val="00DA25FA"/>
    <w:rsid w:val="00DC7050"/>
    <w:rsid w:val="00DE081C"/>
    <w:rsid w:val="00DE175A"/>
    <w:rsid w:val="00DE2B3D"/>
    <w:rsid w:val="00DE4574"/>
    <w:rsid w:val="00E144B1"/>
    <w:rsid w:val="00E311C3"/>
    <w:rsid w:val="00E605EA"/>
    <w:rsid w:val="00E656E0"/>
    <w:rsid w:val="00E71A45"/>
    <w:rsid w:val="00EA0D22"/>
    <w:rsid w:val="00EC25F3"/>
    <w:rsid w:val="00EE5A36"/>
    <w:rsid w:val="00EF077A"/>
    <w:rsid w:val="00F02E94"/>
    <w:rsid w:val="00F529E5"/>
    <w:rsid w:val="00F52CAD"/>
    <w:rsid w:val="00F63951"/>
    <w:rsid w:val="00F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3A79C"/>
  <w15:docId w15:val="{6DD36FCB-177D-443F-92DF-971E670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  <w:style w:type="paragraph" w:customStyle="1" w:styleId="Default">
    <w:name w:val="Default"/>
    <w:rsid w:val="00C97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Normalny"/>
    <w:rsid w:val="00E605EA"/>
    <w:pPr>
      <w:keepNext/>
      <w:tabs>
        <w:tab w:val="center" w:pos="4536"/>
        <w:tab w:val="right" w:pos="9072"/>
      </w:tabs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E30-2A4A-4DB1-AEB8-FA89336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Pękala</dc:creator>
  <cp:lastModifiedBy>Gzik Elżbieta</cp:lastModifiedBy>
  <cp:revision>2</cp:revision>
  <dcterms:created xsi:type="dcterms:W3CDTF">2025-11-27T13:35:00Z</dcterms:created>
  <dcterms:modified xsi:type="dcterms:W3CDTF">2025-11-27T13:35:00Z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