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51AE" w14:textId="77777777" w:rsidR="005432C2" w:rsidRDefault="005432C2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0B0FB1E3" w14:textId="09377038" w:rsidR="00151ADB" w:rsidRPr="00151ADB" w:rsidRDefault="00151ADB" w:rsidP="00151ADB">
      <w:pPr>
        <w:spacing w:before="60" w:after="60" w:line="240" w:lineRule="auto"/>
        <w:ind w:left="5812" w:right="40" w:hanging="142"/>
        <w:jc w:val="both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Sochaczew, dnia 1</w:t>
      </w:r>
      <w:r w:rsidR="00D70587">
        <w:rPr>
          <w:rFonts w:ascii="Times New Roman" w:hAnsi="Times New Roman"/>
          <w:sz w:val="24"/>
          <w:szCs w:val="20"/>
          <w:lang w:eastAsia="pl-PL"/>
        </w:rPr>
        <w:t>5</w:t>
      </w:r>
      <w:r>
        <w:rPr>
          <w:rFonts w:ascii="Times New Roman" w:hAnsi="Times New Roman"/>
          <w:sz w:val="24"/>
          <w:szCs w:val="20"/>
          <w:lang w:eastAsia="pl-PL"/>
        </w:rPr>
        <w:t>.12.2023 r.</w:t>
      </w:r>
    </w:p>
    <w:p w14:paraId="116C81D7" w14:textId="77777777" w:rsidR="005432C2" w:rsidRDefault="00663C07" w:rsidP="00F3146C">
      <w:pPr>
        <w:shd w:val="clear" w:color="auto" w:fill="FFFFFF"/>
        <w:suppressAutoHyphens/>
        <w:spacing w:before="480" w:after="48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0ABDD1E0" w14:textId="77777777" w:rsidR="005432C2" w:rsidRDefault="005432C2" w:rsidP="00F3146C">
      <w:pPr>
        <w:shd w:val="clear" w:color="auto" w:fill="FFFFFF"/>
        <w:suppressAutoHyphens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57099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na: "</w:t>
      </w:r>
      <w:r w:rsidR="000A7019">
        <w:rPr>
          <w:rFonts w:ascii="Times New Roman" w:hAnsi="Times New Roman"/>
          <w:sz w:val="24"/>
          <w:szCs w:val="20"/>
          <w:lang w:eastAsia="ar-SA"/>
        </w:rPr>
        <w:t xml:space="preserve">kompleksową 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obsługę </w:t>
      </w:r>
      <w:r w:rsidR="00F12E5F">
        <w:rPr>
          <w:rFonts w:ascii="Times New Roman" w:hAnsi="Times New Roman"/>
          <w:sz w:val="24"/>
          <w:szCs w:val="20"/>
          <w:lang w:eastAsia="ar-SA"/>
        </w:rPr>
        <w:t>informatyczną</w:t>
      </w:r>
      <w:r>
        <w:rPr>
          <w:rFonts w:ascii="Times New Roman" w:hAnsi="Times New Roman"/>
          <w:sz w:val="24"/>
          <w:szCs w:val="20"/>
          <w:lang w:eastAsia="ar-SA"/>
        </w:rPr>
        <w:t>"</w:t>
      </w:r>
      <w:r w:rsidR="00E57099">
        <w:rPr>
          <w:rFonts w:ascii="Times New Roman" w:hAnsi="Times New Roman"/>
          <w:sz w:val="24"/>
          <w:szCs w:val="20"/>
          <w:lang w:eastAsia="ar-SA"/>
        </w:rPr>
        <w:t>.</w:t>
      </w:r>
    </w:p>
    <w:p w14:paraId="2F293DC4" w14:textId="7DCDF231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151ADB">
        <w:rPr>
          <w:rFonts w:ascii="Times New Roman" w:hAnsi="Times New Roman"/>
          <w:sz w:val="24"/>
          <w:szCs w:val="20"/>
          <w:lang w:eastAsia="ar-SA"/>
        </w:rPr>
        <w:t xml:space="preserve">przedmiotem zamówienia jest </w:t>
      </w:r>
      <w:r w:rsidR="0036181E">
        <w:rPr>
          <w:rFonts w:ascii="Times New Roman" w:hAnsi="Times New Roman"/>
          <w:sz w:val="24"/>
          <w:szCs w:val="20"/>
          <w:lang w:eastAsia="ar-SA"/>
        </w:rPr>
        <w:t>świadczenie na rzecz Powiatowej Stacji Sanitarno</w:t>
      </w:r>
      <w:r w:rsidR="00151ADB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Epidemiologicznej w Sochaczewie usług w zakresie </w:t>
      </w:r>
      <w:r w:rsidR="00904874">
        <w:rPr>
          <w:rFonts w:ascii="Times New Roman" w:hAnsi="Times New Roman"/>
          <w:sz w:val="24"/>
          <w:szCs w:val="20"/>
          <w:lang w:eastAsia="ar-SA"/>
        </w:rPr>
        <w:t>kompleksowej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obsługi </w:t>
      </w:r>
      <w:r w:rsidR="00A07032">
        <w:rPr>
          <w:rFonts w:ascii="Times New Roman" w:hAnsi="Times New Roman"/>
          <w:sz w:val="24"/>
          <w:szCs w:val="20"/>
          <w:lang w:eastAsia="ar-SA"/>
        </w:rPr>
        <w:t>informatycznej</w:t>
      </w:r>
      <w:r w:rsidR="0036181E">
        <w:rPr>
          <w:rFonts w:ascii="Times New Roman" w:hAnsi="Times New Roman"/>
          <w:sz w:val="24"/>
          <w:szCs w:val="20"/>
          <w:lang w:eastAsia="ar-SA"/>
        </w:rPr>
        <w:t>.</w:t>
      </w:r>
    </w:p>
    <w:p w14:paraId="5C33554E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zamówienia</w:t>
      </w:r>
    </w:p>
    <w:p w14:paraId="385C67A7" w14:textId="1BE001C4" w:rsidR="00904874" w:rsidRDefault="009969B6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9701C1">
        <w:t xml:space="preserve">Przedmiotem zamówienia jest </w:t>
      </w:r>
      <w:r w:rsidR="00127430">
        <w:t xml:space="preserve">przez Wykonawcę </w:t>
      </w:r>
      <w:r w:rsidR="009701C1">
        <w:t>świadczenie</w:t>
      </w:r>
      <w:r w:rsidR="00127430">
        <w:t xml:space="preserve"> usługi</w:t>
      </w:r>
      <w:r w:rsidR="009701C1">
        <w:t xml:space="preserve"> </w:t>
      </w:r>
      <w:r w:rsidR="00904874">
        <w:t xml:space="preserve">kompleksowej </w:t>
      </w:r>
      <w:r w:rsidR="009701C1">
        <w:t xml:space="preserve">obsługi </w:t>
      </w:r>
      <w:r w:rsidR="00A07032">
        <w:t>informatycznej</w:t>
      </w:r>
      <w:r w:rsidR="009701C1">
        <w:t xml:space="preserve"> w bieżącej działalności </w:t>
      </w:r>
      <w:r w:rsidR="009701C1" w:rsidRPr="00384A5E">
        <w:t>Powiatowej Stacji Sanitarno-Epidemiologicznej w Sochaczewie</w:t>
      </w:r>
      <w:r w:rsidR="00904874">
        <w:t xml:space="preserve"> </w:t>
      </w:r>
      <w:r w:rsidR="009701C1">
        <w:t>z siedzibą</w:t>
      </w:r>
      <w:r w:rsidR="00B267FD">
        <w:br/>
      </w:r>
      <w:r w:rsidR="009701C1">
        <w:t xml:space="preserve">w Sochaczewie przy ul. Romualda Traugutta 18. </w:t>
      </w:r>
    </w:p>
    <w:p w14:paraId="4C015519" w14:textId="77777777" w:rsidR="009701C1" w:rsidRDefault="000A7019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9701C1">
        <w:t xml:space="preserve">Obsługa </w:t>
      </w:r>
      <w:r w:rsidR="00A07032">
        <w:t xml:space="preserve">informatyczna </w:t>
      </w:r>
      <w:r w:rsidR="009701C1">
        <w:t>obejmuje m. in.:</w:t>
      </w:r>
    </w:p>
    <w:p w14:paraId="6A2A7B58" w14:textId="2EB94C87" w:rsidR="00455F73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 </w:t>
      </w:r>
      <w:r w:rsidR="00455F73" w:rsidRPr="008204F5">
        <w:t>bieżący monitoring oraz zapewnienie ciągłości działania systemu</w:t>
      </w:r>
      <w:r w:rsidR="007C0BC6">
        <w:br/>
      </w:r>
      <w:r w:rsidR="00950873">
        <w:t>w godzinach pracy Stacji</w:t>
      </w:r>
      <w:r w:rsidR="00455F73">
        <w:t>;</w:t>
      </w:r>
    </w:p>
    <w:p w14:paraId="7ACAC1F2" w14:textId="4CD45F1A" w:rsidR="009701C1" w:rsidRPr="00384A5E" w:rsidRDefault="00EC6B4C" w:rsidP="00E57099">
      <w:pPr>
        <w:pStyle w:val="Akapitzlist"/>
        <w:numPr>
          <w:ilvl w:val="0"/>
          <w:numId w:val="5"/>
        </w:numPr>
        <w:suppressAutoHyphens w:val="0"/>
        <w:jc w:val="both"/>
      </w:pPr>
      <w:r>
        <w:t>i</w:t>
      </w:r>
      <w:r w:rsidR="00455F73">
        <w:t>nstalacje</w:t>
      </w:r>
      <w:r w:rsidR="00E57099">
        <w:t xml:space="preserve"> </w:t>
      </w:r>
      <w:r w:rsidR="00455F73">
        <w:t>i </w:t>
      </w:r>
      <w:r w:rsidR="00455F73" w:rsidRPr="008204F5">
        <w:t>konfiguracje sprzętu sieciowego</w:t>
      </w:r>
      <w:r w:rsidR="00455F73">
        <w:t>,</w:t>
      </w:r>
      <w:r w:rsidR="00455F73" w:rsidRPr="00455F73">
        <w:t xml:space="preserve"> </w:t>
      </w:r>
      <w:r w:rsidR="00455F73" w:rsidRPr="008204F5">
        <w:t>serwerowego</w:t>
      </w:r>
      <w:r w:rsidR="00E57099">
        <w:br/>
      </w:r>
      <w:r w:rsidR="00455F73" w:rsidRPr="008204F5">
        <w:t>i oprogramowania systemowego</w:t>
      </w:r>
      <w:r w:rsidR="009701C1">
        <w:t>;</w:t>
      </w:r>
    </w:p>
    <w:p w14:paraId="4F7F5F18" w14:textId="11F2D898" w:rsidR="009701C1" w:rsidRPr="00384A5E" w:rsidRDefault="00455F73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>świadczenie po</w:t>
      </w:r>
      <w:r>
        <w:t>mocy technicznej użytkownikom</w:t>
      </w:r>
      <w:r w:rsidR="009701C1">
        <w:t>;</w:t>
      </w:r>
    </w:p>
    <w:p w14:paraId="646FF10F" w14:textId="5773D658" w:rsidR="009701C1" w:rsidRPr="00384A5E" w:rsidRDefault="00455F73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 xml:space="preserve">diagnozowanie zdarzeń </w:t>
      </w:r>
      <w:r w:rsidR="00707BE3">
        <w:t>oraz</w:t>
      </w:r>
      <w:r w:rsidRPr="008204F5">
        <w:t xml:space="preserve"> usuwanie </w:t>
      </w:r>
      <w:r>
        <w:t xml:space="preserve">awarii </w:t>
      </w:r>
      <w:r w:rsidR="00707BE3">
        <w:t>i wykonywanie podstawowych napraw sprzętu informatycznego</w:t>
      </w:r>
      <w:r w:rsidR="009701C1">
        <w:t>;</w:t>
      </w:r>
    </w:p>
    <w:p w14:paraId="357FC862" w14:textId="77777777" w:rsidR="009701C1" w:rsidRDefault="00455F73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dokonywania oceny technicznej sprzętu uszkodzonego (protokół)</w:t>
      </w:r>
      <w:r w:rsidR="009701C1">
        <w:t>;</w:t>
      </w:r>
    </w:p>
    <w:p w14:paraId="29880160" w14:textId="6DD02A8B" w:rsidR="00A36DB5" w:rsidRPr="00384A5E" w:rsidRDefault="00A36DB5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wykonywanie archiwizacji i zapewnienia bezpieczeństwa danych osobowych zawartych w pamięci komputerów;</w:t>
      </w:r>
    </w:p>
    <w:p w14:paraId="02371BB7" w14:textId="11F0AA4E" w:rsidR="009701C1" w:rsidRDefault="00A36DB5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wykonywanie</w:t>
      </w:r>
      <w:r w:rsidR="000A7019" w:rsidRPr="008204F5">
        <w:t xml:space="preserve"> kopii awaryjnych </w:t>
      </w:r>
      <w:r>
        <w:t>oraz sprawowanie nadzoru nad ich przechowywaniem</w:t>
      </w:r>
      <w:r w:rsidR="009701C1">
        <w:t>;</w:t>
      </w:r>
    </w:p>
    <w:p w14:paraId="172EF33B" w14:textId="77777777" w:rsidR="009701C1" w:rsidRDefault="000A7019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>instalację nowo kupionych urządzeń komputerowych</w:t>
      </w:r>
      <w:r w:rsidR="009701C1">
        <w:t>;</w:t>
      </w:r>
    </w:p>
    <w:p w14:paraId="4704E8E9" w14:textId="387F1003" w:rsidR="00707BE3" w:rsidRDefault="00707BE3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usuwanie zapisu danych ze sprzętu przeznaczonego do likwidacji;</w:t>
      </w:r>
    </w:p>
    <w:p w14:paraId="03762169" w14:textId="2721D58F" w:rsidR="00707BE3" w:rsidRDefault="00707BE3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doradztwa w zakresie korzystania z nowych rozwiązań technicznych</w:t>
      </w:r>
      <w:r w:rsidR="006D2230">
        <w:br/>
      </w:r>
      <w:r>
        <w:t>i informatycznych oraz ich wdr</w:t>
      </w:r>
      <w:r w:rsidR="006D2230">
        <w:t>ażania;</w:t>
      </w:r>
    </w:p>
    <w:p w14:paraId="272056ED" w14:textId="2C87240A" w:rsidR="006D2230" w:rsidRDefault="006D2230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przeprowadzania w miarę potrzeb Zamawiającego konsultacji w zakresie obsługi komputerów i oprogramowania na stanowisku pracy: około 20 użytkowników;</w:t>
      </w:r>
    </w:p>
    <w:p w14:paraId="24F8F223" w14:textId="408248D7" w:rsidR="006D2230" w:rsidRDefault="006D2230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pełnienia roli administratora systemów informatycznych oraz sprawowanie nadzoru nad procedurami bezpieczeństwa dostępu do informacji oraz ochrony danych przed </w:t>
      </w:r>
      <w:r w:rsidR="00E570D8">
        <w:t>niepowołanym dostępem;</w:t>
      </w:r>
    </w:p>
    <w:p w14:paraId="7F35D74E" w14:textId="77777777" w:rsidR="009701C1" w:rsidRDefault="000A7019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8204F5">
        <w:t>konfigurację i administ</w:t>
      </w:r>
      <w:r>
        <w:t>rację systemem pocztowym urzędu.</w:t>
      </w:r>
    </w:p>
    <w:p w14:paraId="68F0EA3D" w14:textId="6B32655F" w:rsidR="00E570D8" w:rsidRDefault="000A7019" w:rsidP="00D4061D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043B19">
        <w:t>Wykonawca zobowią</w:t>
      </w:r>
      <w:r w:rsidR="00E570D8">
        <w:t>zany jest do świadczenia usługi nie mniej niż jeden raz w tygodniu w godzinach pracy tj.: 7:30-15:05 w siedzibie Zamawiającego (termin ustalony przez strony). Zamawiający dopuszcza wykonanie usługi zdalnie, jeżeli to wystarczy do usunięcia awarii lub wykonania usługi.</w:t>
      </w:r>
    </w:p>
    <w:p w14:paraId="2426A251" w14:textId="29F9A330" w:rsidR="00043B19" w:rsidRDefault="00043B19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E570D8">
        <w:t>Czas reakcji na zgłoszenie awarii nie może być dłuższy niż 2 godziny</w:t>
      </w:r>
      <w:r w:rsidR="00E570D8">
        <w:br/>
        <w:t>w przypadku pomocy bezpośredniej i 30 minut w przypadku pomocy zdalnej. W sprawach pilnych i awaryjnych niezwłoczny przyjazd na wezwanie.</w:t>
      </w:r>
    </w:p>
    <w:p w14:paraId="792DC80D" w14:textId="7FB10F4C" w:rsidR="005432C2" w:rsidRPr="00650761" w:rsidRDefault="005432C2" w:rsidP="0065076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Cs w:val="20"/>
        </w:rPr>
      </w:pPr>
      <w:r w:rsidRPr="00650761">
        <w:rPr>
          <w:szCs w:val="20"/>
        </w:rPr>
        <w:lastRenderedPageBreak/>
        <w:t>Termin realizacji zamówienia</w:t>
      </w:r>
      <w:r w:rsidR="005C1378" w:rsidRPr="00650761">
        <w:rPr>
          <w:szCs w:val="20"/>
        </w:rPr>
        <w:t>:</w:t>
      </w:r>
      <w:r w:rsidR="00A24C52" w:rsidRPr="00650761">
        <w:rPr>
          <w:szCs w:val="20"/>
        </w:rPr>
        <w:t xml:space="preserve"> </w:t>
      </w:r>
      <w:r w:rsidR="005C1378" w:rsidRPr="00650761">
        <w:rPr>
          <w:szCs w:val="20"/>
        </w:rPr>
        <w:t xml:space="preserve">od dnia </w:t>
      </w:r>
      <w:r w:rsidR="00832A83" w:rsidRPr="00650761">
        <w:rPr>
          <w:szCs w:val="20"/>
        </w:rPr>
        <w:t>01</w:t>
      </w:r>
      <w:r w:rsidR="00E57099" w:rsidRPr="00650761">
        <w:rPr>
          <w:szCs w:val="20"/>
        </w:rPr>
        <w:t xml:space="preserve"> </w:t>
      </w:r>
      <w:r w:rsidR="00E570D8" w:rsidRPr="00650761">
        <w:rPr>
          <w:szCs w:val="20"/>
        </w:rPr>
        <w:t>stycznia</w:t>
      </w:r>
      <w:r w:rsidR="000A7019" w:rsidRPr="00650761">
        <w:rPr>
          <w:szCs w:val="20"/>
        </w:rPr>
        <w:t xml:space="preserve"> </w:t>
      </w:r>
      <w:r w:rsidR="00E57099" w:rsidRPr="00650761">
        <w:rPr>
          <w:szCs w:val="20"/>
        </w:rPr>
        <w:t>202</w:t>
      </w:r>
      <w:r w:rsidR="00E570D8" w:rsidRPr="00650761">
        <w:rPr>
          <w:szCs w:val="20"/>
        </w:rPr>
        <w:t>4</w:t>
      </w:r>
      <w:r w:rsidR="00E57099" w:rsidRPr="00650761">
        <w:rPr>
          <w:szCs w:val="20"/>
        </w:rPr>
        <w:t xml:space="preserve"> r. </w:t>
      </w:r>
      <w:r w:rsidR="000A7019" w:rsidRPr="00650761">
        <w:rPr>
          <w:szCs w:val="20"/>
        </w:rPr>
        <w:t xml:space="preserve">do dnia </w:t>
      </w:r>
      <w:r w:rsidR="00E570D8" w:rsidRPr="00650761">
        <w:rPr>
          <w:szCs w:val="20"/>
        </w:rPr>
        <w:t>30</w:t>
      </w:r>
      <w:r w:rsidR="000A7019" w:rsidRPr="00650761">
        <w:rPr>
          <w:szCs w:val="20"/>
        </w:rPr>
        <w:t xml:space="preserve"> </w:t>
      </w:r>
      <w:r w:rsidR="00E570D8" w:rsidRPr="00650761">
        <w:rPr>
          <w:szCs w:val="20"/>
        </w:rPr>
        <w:t>czerwca</w:t>
      </w:r>
      <w:r w:rsidR="000A7019" w:rsidRPr="00650761">
        <w:rPr>
          <w:szCs w:val="20"/>
        </w:rPr>
        <w:t xml:space="preserve"> 202</w:t>
      </w:r>
      <w:r w:rsidR="00E570D8" w:rsidRPr="00650761">
        <w:rPr>
          <w:szCs w:val="20"/>
        </w:rPr>
        <w:t>4</w:t>
      </w:r>
      <w:r w:rsidR="005C1378" w:rsidRPr="00650761">
        <w:rPr>
          <w:szCs w:val="20"/>
        </w:rPr>
        <w:t xml:space="preserve"> r.</w:t>
      </w:r>
      <w:r w:rsidR="00E570D8" w:rsidRPr="00650761">
        <w:rPr>
          <w:szCs w:val="20"/>
        </w:rPr>
        <w:br/>
      </w:r>
      <w:r w:rsidR="00127430" w:rsidRPr="00650761">
        <w:rPr>
          <w:szCs w:val="20"/>
        </w:rPr>
        <w:t>z możliwością przedłużenia.</w:t>
      </w:r>
    </w:p>
    <w:p w14:paraId="193B667A" w14:textId="36D068D2" w:rsidR="00650761" w:rsidRPr="00650761" w:rsidRDefault="00650761" w:rsidP="005F1CEB">
      <w:pPr>
        <w:pStyle w:val="Akapitzlist"/>
        <w:numPr>
          <w:ilvl w:val="1"/>
          <w:numId w:val="7"/>
        </w:numPr>
        <w:jc w:val="both"/>
      </w:pPr>
      <w:r w:rsidRPr="00650761">
        <w:t>Wykonawca zobowiązuje się wykonać przedmiot zamówienia zgodnie ze wszystkimi</w:t>
      </w:r>
      <w:r>
        <w:t xml:space="preserve"> </w:t>
      </w:r>
      <w:r w:rsidRPr="00650761">
        <w:t>wymaganiami Zamawiającego wskazanymi w niniejszym zaproszeniu.</w:t>
      </w:r>
    </w:p>
    <w:p w14:paraId="536BBF99" w14:textId="3D0D6E59" w:rsidR="00650761" w:rsidRPr="00650761" w:rsidRDefault="00650761" w:rsidP="00B65627">
      <w:pPr>
        <w:pStyle w:val="Akapitzlist"/>
        <w:numPr>
          <w:ilvl w:val="1"/>
          <w:numId w:val="7"/>
        </w:numPr>
        <w:jc w:val="both"/>
      </w:pPr>
      <w:r w:rsidRPr="00650761">
        <w:t>Realizacja zamówienia będzie odbywała się na podstawie zawartej umowy, której projekt</w:t>
      </w:r>
      <w:r>
        <w:t xml:space="preserve"> </w:t>
      </w:r>
      <w:r w:rsidRPr="00650761">
        <w:t xml:space="preserve">stanowi załącznik nr </w:t>
      </w:r>
      <w:r w:rsidR="00B65DFA" w:rsidRPr="00B65DFA">
        <w:t>7</w:t>
      </w:r>
      <w:r w:rsidR="00B65DFA">
        <w:t xml:space="preserve"> </w:t>
      </w:r>
      <w:r w:rsidRPr="00650761">
        <w:t>do zaproszenia.</w:t>
      </w:r>
    </w:p>
    <w:p w14:paraId="60F01D71" w14:textId="1327E2B7" w:rsidR="00650761" w:rsidRPr="00650761" w:rsidRDefault="00650761" w:rsidP="00441558">
      <w:pPr>
        <w:pStyle w:val="Akapitzlist"/>
        <w:numPr>
          <w:ilvl w:val="1"/>
          <w:numId w:val="7"/>
        </w:numPr>
        <w:jc w:val="both"/>
      </w:pPr>
      <w:r w:rsidRPr="00650761">
        <w:t>Wynagrodzenie Wykonawcy obejmuj</w:t>
      </w:r>
      <w:r w:rsidR="00D71348">
        <w:t>e</w:t>
      </w:r>
      <w:r w:rsidRPr="00650761">
        <w:t xml:space="preserve"> wszystkie świadczenia konieczne do wykonania</w:t>
      </w:r>
      <w:r>
        <w:t xml:space="preserve"> </w:t>
      </w:r>
      <w:r w:rsidRPr="00650761">
        <w:t>przedmiotu zamówienia zgodnie z zaproszeniem do złożenia oferty, projektowanymi</w:t>
      </w:r>
      <w:r>
        <w:t xml:space="preserve"> </w:t>
      </w:r>
      <w:r w:rsidRPr="00650761">
        <w:t>postanowieniami umowy.</w:t>
      </w:r>
    </w:p>
    <w:p w14:paraId="6C6097A0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50A5CD89" w14:textId="51255E8F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57099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</w:r>
      <w:r w:rsidR="000A7019">
        <w:rPr>
          <w:rFonts w:ascii="Times New Roman" w:hAnsi="Times New Roman"/>
          <w:sz w:val="24"/>
          <w:szCs w:val="20"/>
          <w:lang w:eastAsia="ar-SA"/>
        </w:rPr>
        <w:t xml:space="preserve">w Sochaczewie </w:t>
      </w:r>
      <w:r w:rsidR="00E57099">
        <w:rPr>
          <w:rFonts w:ascii="Times New Roman" w:hAnsi="Times New Roman"/>
          <w:sz w:val="24"/>
          <w:szCs w:val="20"/>
          <w:lang w:eastAsia="ar-SA"/>
        </w:rPr>
        <w:t xml:space="preserve">w terminie do dnia </w:t>
      </w:r>
      <w:r w:rsidR="00832A83">
        <w:rPr>
          <w:rFonts w:ascii="Times New Roman" w:hAnsi="Times New Roman"/>
          <w:sz w:val="24"/>
          <w:szCs w:val="20"/>
          <w:lang w:eastAsia="ar-SA"/>
        </w:rPr>
        <w:t>2</w:t>
      </w:r>
      <w:r w:rsidR="00D71348">
        <w:rPr>
          <w:rFonts w:ascii="Times New Roman" w:hAnsi="Times New Roman"/>
          <w:sz w:val="24"/>
          <w:szCs w:val="20"/>
          <w:lang w:eastAsia="ar-SA"/>
        </w:rPr>
        <w:t>8</w:t>
      </w:r>
      <w:r w:rsidR="007C0BC6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D71348">
        <w:rPr>
          <w:rFonts w:ascii="Times New Roman" w:hAnsi="Times New Roman"/>
          <w:sz w:val="24"/>
          <w:szCs w:val="20"/>
          <w:lang w:eastAsia="ar-SA"/>
        </w:rPr>
        <w:t xml:space="preserve">grudnia </w:t>
      </w:r>
      <w:r w:rsidR="00C30785">
        <w:rPr>
          <w:rFonts w:ascii="Times New Roman" w:hAnsi="Times New Roman"/>
          <w:sz w:val="24"/>
          <w:szCs w:val="20"/>
          <w:lang w:eastAsia="ar-SA"/>
        </w:rPr>
        <w:t>202</w:t>
      </w:r>
      <w:r w:rsidR="00D71348">
        <w:rPr>
          <w:rFonts w:ascii="Times New Roman" w:hAnsi="Times New Roman"/>
          <w:sz w:val="24"/>
          <w:szCs w:val="20"/>
          <w:lang w:eastAsia="ar-SA"/>
        </w:rPr>
        <w:t>3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03CAD6B7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179BEB12" w14:textId="599A7802" w:rsidR="00FB263B" w:rsidRPr="00D71348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ar-SA"/>
        </w:rPr>
      </w:pPr>
      <w:r w:rsidRPr="00D71348">
        <w:rPr>
          <w:rFonts w:ascii="Times New Roman" w:hAnsi="Times New Roman"/>
          <w:sz w:val="24"/>
          <w:szCs w:val="20"/>
          <w:u w:val="single"/>
          <w:lang w:eastAsia="ar-SA"/>
        </w:rPr>
        <w:t>1) cena</w:t>
      </w:r>
      <w:r w:rsidR="00D71348">
        <w:rPr>
          <w:rFonts w:ascii="Times New Roman" w:hAnsi="Times New Roman"/>
          <w:sz w:val="24"/>
          <w:szCs w:val="20"/>
          <w:u w:val="single"/>
          <w:lang w:eastAsia="ar-SA"/>
        </w:rPr>
        <w:t>: tzn. oferta o najniższej cenie,</w:t>
      </w:r>
    </w:p>
    <w:p w14:paraId="5395DB0B" w14:textId="37133FEE" w:rsidR="00983A39" w:rsidRPr="00983A39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>2</w:t>
      </w:r>
      <w:r w:rsidRPr="00650761">
        <w:rPr>
          <w:rFonts w:ascii="Times New Roman" w:hAnsi="Times New Roman"/>
          <w:sz w:val="24"/>
          <w:szCs w:val="20"/>
          <w:lang w:eastAsia="ar-SA"/>
        </w:rPr>
        <w:t xml:space="preserve">) </w:t>
      </w:r>
      <w:r w:rsidR="00983A39" w:rsidRPr="00650761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650761">
        <w:rPr>
          <w:rFonts w:ascii="Times New Roman" w:hAnsi="Times New Roman"/>
          <w:sz w:val="24"/>
          <w:szCs w:val="24"/>
        </w:rPr>
        <w:t xml:space="preserve"> inne kryteria odnoszące się do przedmiotu zamówienia,</w:t>
      </w:r>
      <w:r w:rsidR="00983A39" w:rsidRPr="00547B17">
        <w:rPr>
          <w:rFonts w:ascii="Times New Roman" w:hAnsi="Times New Roman"/>
          <w:sz w:val="24"/>
          <w:szCs w:val="24"/>
        </w:rPr>
        <w:t xml:space="preserve">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 w:rsidR="00B267FD">
        <w:rPr>
          <w:rFonts w:ascii="Times New Roman" w:hAnsi="Times New Roman"/>
          <w:sz w:val="24"/>
          <w:szCs w:val="24"/>
        </w:rPr>
        <w:t xml:space="preserve"> </w:t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3701161B" w14:textId="7B9881FE" w:rsidR="005432C2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E57099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832A83">
        <w:rPr>
          <w:rFonts w:ascii="Times New Roman" w:hAnsi="Times New Roman"/>
          <w:sz w:val="24"/>
          <w:szCs w:val="20"/>
          <w:lang w:eastAsia="ar-SA"/>
        </w:rPr>
        <w:t>2</w:t>
      </w:r>
      <w:r w:rsidR="00D71348">
        <w:rPr>
          <w:rFonts w:ascii="Times New Roman" w:hAnsi="Times New Roman"/>
          <w:sz w:val="24"/>
          <w:szCs w:val="20"/>
          <w:lang w:eastAsia="ar-SA"/>
        </w:rPr>
        <w:t>9</w:t>
      </w:r>
      <w:r w:rsidR="000A7019">
        <w:rPr>
          <w:rFonts w:ascii="Times New Roman" w:hAnsi="Times New Roman"/>
          <w:sz w:val="24"/>
          <w:szCs w:val="20"/>
          <w:lang w:eastAsia="ar-SA"/>
        </w:rPr>
        <w:t>.</w:t>
      </w:r>
      <w:r w:rsidR="00D71348">
        <w:rPr>
          <w:rFonts w:ascii="Times New Roman" w:hAnsi="Times New Roman"/>
          <w:sz w:val="24"/>
          <w:szCs w:val="20"/>
          <w:lang w:eastAsia="ar-SA"/>
        </w:rPr>
        <w:t>12</w:t>
      </w:r>
      <w:r w:rsidR="000A7019">
        <w:rPr>
          <w:rFonts w:ascii="Times New Roman" w:hAnsi="Times New Roman"/>
          <w:sz w:val="24"/>
          <w:szCs w:val="20"/>
          <w:lang w:eastAsia="ar-SA"/>
        </w:rPr>
        <w:t>.202</w:t>
      </w:r>
      <w:r w:rsidR="00D71348">
        <w:rPr>
          <w:rFonts w:ascii="Times New Roman" w:hAnsi="Times New Roman"/>
          <w:sz w:val="24"/>
          <w:szCs w:val="20"/>
          <w:lang w:eastAsia="ar-SA"/>
        </w:rPr>
        <w:t>3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7AD7FB3C" w14:textId="474F1829" w:rsidR="00D71348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: 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>w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 xml:space="preserve">ynagrodzenie 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 xml:space="preserve">ustalone w umowie 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>za świadczenie usług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 xml:space="preserve"> będzie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 xml:space="preserve"> płatne przelewem </w:t>
      </w:r>
      <w:r w:rsidR="002D4D1C">
        <w:rPr>
          <w:rFonts w:ascii="Times New Roman" w:hAnsi="Times New Roman"/>
          <w:spacing w:val="-1"/>
          <w:sz w:val="24"/>
          <w:szCs w:val="20"/>
          <w:lang w:eastAsia="ar-SA"/>
        </w:rPr>
        <w:t xml:space="preserve">na wskazany w fakturze rachunek bankowy Wykonawcy </w:t>
      </w:r>
      <w:r w:rsidR="00D71348" w:rsidRPr="00D71348">
        <w:rPr>
          <w:rFonts w:ascii="Times New Roman" w:hAnsi="Times New Roman"/>
          <w:spacing w:val="-1"/>
          <w:sz w:val="24"/>
          <w:szCs w:val="20"/>
          <w:lang w:eastAsia="ar-SA"/>
        </w:rPr>
        <w:t>w terminie 21 dni na podstawie prawidłowo wystawionej przez Wykonawcę faktury VAT, po zakończeniu okresu rozliczeniowego. Okresem rozliczeniowym jest jeden miesiąc kalendarzowy.</w:t>
      </w:r>
    </w:p>
    <w:p w14:paraId="55F5504A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3F161973" w14:textId="77777777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 xml:space="preserve">h pracy urzędu tj. 7.30 </w:t>
      </w:r>
      <w:r w:rsidR="0043688B">
        <w:rPr>
          <w:rFonts w:ascii="Times New Roman" w:hAnsi="Times New Roman"/>
          <w:spacing w:val="-3"/>
          <w:sz w:val="24"/>
          <w:szCs w:val="20"/>
          <w:lang w:eastAsia="ar-SA"/>
        </w:rPr>
        <w:t>-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 xml:space="preserve"> 15.05.</w:t>
      </w:r>
    </w:p>
    <w:p w14:paraId="4DDB2033" w14:textId="35762D0E" w:rsidR="001C6C28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Sposób przygotowania oferty: ofertę należy sporządzić w formie pisemnej</w:t>
      </w:r>
      <w:r w:rsidR="003C2BC0">
        <w:rPr>
          <w:rFonts w:ascii="Times New Roman" w:hAnsi="Times New Roman"/>
          <w:sz w:val="24"/>
          <w:szCs w:val="20"/>
          <w:lang w:eastAsia="ar-SA"/>
        </w:rPr>
        <w:t xml:space="preserve"> (załącznik nr 3a)</w:t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>w języku polskim/ ofertę można złożyć w formie pisemnej na adres 96</w:t>
      </w:r>
      <w:r w:rsidR="0043688B">
        <w:rPr>
          <w:rFonts w:ascii="Times New Roman" w:hAnsi="Times New Roman"/>
          <w:sz w:val="24"/>
          <w:szCs w:val="20"/>
          <w:lang w:eastAsia="ar-SA"/>
        </w:rPr>
        <w:t>-</w:t>
      </w:r>
      <w:r w:rsidR="00CA7795">
        <w:rPr>
          <w:rFonts w:ascii="Times New Roman" w:hAnsi="Times New Roman"/>
          <w:sz w:val="24"/>
          <w:szCs w:val="20"/>
          <w:lang w:eastAsia="ar-SA"/>
        </w:rPr>
        <w:t>500 Sochaczew, Romualda Traugutta 18 / ofertę można złożyć jako skan</w:t>
      </w:r>
      <w:r w:rsidR="003C2BC0">
        <w:rPr>
          <w:rFonts w:ascii="Times New Roman" w:hAnsi="Times New Roman"/>
          <w:sz w:val="24"/>
          <w:szCs w:val="20"/>
          <w:lang w:eastAsia="ar-SA"/>
        </w:rPr>
        <w:br/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podpisanych dokumentów na adres poczty elektronicznej: </w:t>
      </w:r>
      <w:bookmarkStart w:id="0" w:name="_Hlk111543624"/>
      <w:r w:rsidR="00312897">
        <w:rPr>
          <w:rFonts w:ascii="Times New Roman" w:hAnsi="Times New Roman"/>
          <w:sz w:val="24"/>
          <w:szCs w:val="20"/>
          <w:lang w:eastAsia="ar-SA"/>
        </w:rPr>
        <w:fldChar w:fldCharType="begin"/>
      </w:r>
      <w:r w:rsidR="00312897">
        <w:rPr>
          <w:rFonts w:ascii="Times New Roman" w:hAnsi="Times New Roman"/>
          <w:sz w:val="24"/>
          <w:szCs w:val="20"/>
          <w:lang w:eastAsia="ar-SA"/>
        </w:rPr>
        <w:instrText xml:space="preserve"> HYPERLINK "mailto:sekretariat.psse.sochaczew@sanepid.gov.pl/ofertę" </w:instrText>
      </w:r>
      <w:r w:rsidR="00312897">
        <w:rPr>
          <w:rFonts w:ascii="Times New Roman" w:hAnsi="Times New Roman"/>
          <w:sz w:val="24"/>
          <w:szCs w:val="20"/>
          <w:lang w:eastAsia="ar-SA"/>
        </w:rPr>
      </w:r>
      <w:r w:rsidR="00312897">
        <w:rPr>
          <w:rFonts w:ascii="Times New Roman" w:hAnsi="Times New Roman"/>
          <w:sz w:val="24"/>
          <w:szCs w:val="20"/>
          <w:lang w:eastAsia="ar-SA"/>
        </w:rPr>
        <w:fldChar w:fldCharType="separate"/>
      </w:r>
      <w:r w:rsidR="00312897" w:rsidRPr="003970F0">
        <w:rPr>
          <w:rStyle w:val="Hipercze"/>
          <w:rFonts w:ascii="Times New Roman" w:hAnsi="Times New Roman"/>
          <w:sz w:val="24"/>
          <w:szCs w:val="20"/>
          <w:lang w:eastAsia="ar-SA"/>
        </w:rPr>
        <w:t>sekretariat.psse.sochaczew@sanepid.gov.pl</w:t>
      </w:r>
      <w:bookmarkEnd w:id="0"/>
      <w:r w:rsidR="00312897" w:rsidRPr="003970F0">
        <w:rPr>
          <w:rStyle w:val="Hipercze"/>
          <w:rFonts w:ascii="Times New Roman" w:hAnsi="Times New Roman"/>
          <w:sz w:val="24"/>
          <w:szCs w:val="20"/>
          <w:lang w:eastAsia="ar-SA"/>
        </w:rPr>
        <w:t>/ofertę</w:t>
      </w:r>
      <w:r w:rsidR="00312897">
        <w:rPr>
          <w:rFonts w:ascii="Times New Roman" w:hAnsi="Times New Roman"/>
          <w:sz w:val="24"/>
          <w:szCs w:val="20"/>
          <w:lang w:eastAsia="ar-SA"/>
        </w:rPr>
        <w:fldChar w:fldCharType="end"/>
      </w:r>
      <w:r w:rsidR="003C2BC0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z w:val="24"/>
          <w:szCs w:val="20"/>
          <w:lang w:eastAsia="ar-SA"/>
        </w:rPr>
        <w:t>można złożyć jako korespondencję mailową na adres</w:t>
      </w:r>
      <w:r w:rsidR="00312897">
        <w:rPr>
          <w:rFonts w:ascii="Times New Roman" w:hAnsi="Times New Roman"/>
          <w:sz w:val="24"/>
          <w:szCs w:val="20"/>
          <w:lang w:eastAsia="ar-SA"/>
        </w:rPr>
        <w:t>:</w:t>
      </w:r>
      <w:r w:rsidR="00316CB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16CB5" w:rsidRPr="00316CB5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</w:p>
    <w:p w14:paraId="6A6F330B" w14:textId="0134A635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47062A20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528AF480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1C832571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B65DFA">
        <w:rPr>
          <w:rFonts w:ascii="Times New Roman" w:hAnsi="Times New Roman"/>
          <w:b/>
          <w:bCs/>
          <w:sz w:val="24"/>
          <w:szCs w:val="20"/>
          <w:lang w:eastAsia="ar-SA"/>
        </w:rPr>
        <w:t>Informacje dodatkowe:</w:t>
      </w:r>
    </w:p>
    <w:p w14:paraId="6E401014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1. Zamawiający odrzuci ofertę, jeżeli:</w:t>
      </w:r>
    </w:p>
    <w:p w14:paraId="2AB5B9AA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1) została złożona po terminie składania ofert,</w:t>
      </w:r>
    </w:p>
    <w:p w14:paraId="18A085E7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2) jej treść jest niezgodna z warunkami zamówienia,</w:t>
      </w:r>
    </w:p>
    <w:p w14:paraId="0767274B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4) została złożona w inny sposób niż wskazany w niniejszym zaproszeniu.</w:t>
      </w:r>
    </w:p>
    <w:p w14:paraId="1B5B1954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2. Zamawiający zastrzega sobie możliwość unieważnienia całego postępowania na etapie</w:t>
      </w:r>
    </w:p>
    <w:p w14:paraId="10E75E05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lastRenderedPageBreak/>
        <w:t>poprzedzającym rozstrzygnięcie wyboru oferenta bez podawania przyczyny.</w:t>
      </w:r>
    </w:p>
    <w:p w14:paraId="6C00D341" w14:textId="0737B4DC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3</w:t>
      </w:r>
      <w:r w:rsidRPr="00B65DFA">
        <w:rPr>
          <w:rFonts w:ascii="Times New Roman" w:hAnsi="Times New Roman"/>
          <w:sz w:val="24"/>
          <w:szCs w:val="20"/>
          <w:lang w:eastAsia="ar-SA"/>
        </w:rPr>
        <w:t>. Do upływu terminu składania ofert Zamawiający zastrzega sobie prawo zmiany treści</w:t>
      </w:r>
    </w:p>
    <w:p w14:paraId="76B55BBF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zaproszenia do złożenia oferty.</w:t>
      </w:r>
    </w:p>
    <w:p w14:paraId="0C24007C" w14:textId="56E6C28C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4</w:t>
      </w:r>
      <w:r w:rsidRPr="00B65DFA">
        <w:rPr>
          <w:rFonts w:ascii="Times New Roman" w:hAnsi="Times New Roman"/>
          <w:sz w:val="24"/>
          <w:szCs w:val="20"/>
          <w:lang w:eastAsia="ar-SA"/>
        </w:rPr>
        <w:t>. Zamawiający nie przewiduje udzielenia zamówień uzupełniających.</w:t>
      </w:r>
    </w:p>
    <w:p w14:paraId="5C333976" w14:textId="53F5A7D1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5</w:t>
      </w:r>
      <w:r w:rsidRPr="00B65DFA">
        <w:rPr>
          <w:rFonts w:ascii="Times New Roman" w:hAnsi="Times New Roman"/>
          <w:sz w:val="24"/>
          <w:szCs w:val="20"/>
          <w:lang w:eastAsia="ar-SA"/>
        </w:rPr>
        <w:t>. Zamawiający nie dopuszcza składania ofert wariantowych.</w:t>
      </w:r>
    </w:p>
    <w:p w14:paraId="10AC3C35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6B56183F" w14:textId="77777777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B65DFA">
        <w:rPr>
          <w:rFonts w:ascii="Times New Roman" w:hAnsi="Times New Roman"/>
          <w:b/>
          <w:bCs/>
          <w:sz w:val="24"/>
          <w:szCs w:val="20"/>
          <w:lang w:eastAsia="ar-SA"/>
        </w:rPr>
        <w:t>Załączniki do zaproszenia:</w:t>
      </w:r>
    </w:p>
    <w:p w14:paraId="60ED123C" w14:textId="1481CBCA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>Załącznik Nr</w:t>
      </w:r>
      <w:r>
        <w:rPr>
          <w:rFonts w:ascii="Times New Roman" w:hAnsi="Times New Roman"/>
          <w:sz w:val="24"/>
          <w:szCs w:val="20"/>
          <w:lang w:eastAsia="ar-SA"/>
        </w:rPr>
        <w:t xml:space="preserve"> 3a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</w:t>
      </w:r>
      <w:r>
        <w:rPr>
          <w:rFonts w:ascii="Times New Roman" w:hAnsi="Times New Roman"/>
          <w:sz w:val="24"/>
          <w:szCs w:val="20"/>
          <w:lang w:eastAsia="ar-SA"/>
        </w:rPr>
        <w:t>Oferta cenowa</w:t>
      </w:r>
      <w:r w:rsidRPr="00B65DFA">
        <w:rPr>
          <w:rFonts w:ascii="Times New Roman" w:hAnsi="Times New Roman"/>
          <w:sz w:val="24"/>
          <w:szCs w:val="20"/>
          <w:lang w:eastAsia="ar-SA"/>
        </w:rPr>
        <w:t>;</w:t>
      </w:r>
    </w:p>
    <w:p w14:paraId="01E170A0" w14:textId="3E698D30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 xml:space="preserve">Załącznik Nr </w:t>
      </w:r>
      <w:r>
        <w:rPr>
          <w:rFonts w:ascii="Times New Roman" w:hAnsi="Times New Roman"/>
          <w:sz w:val="24"/>
          <w:szCs w:val="20"/>
          <w:lang w:eastAsia="ar-SA"/>
        </w:rPr>
        <w:t>6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Oświadczenie Wykonawcy;</w:t>
      </w:r>
    </w:p>
    <w:p w14:paraId="40AA6206" w14:textId="095C679A" w:rsidR="00B65DFA" w:rsidRP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 xml:space="preserve">Załącznik nr </w:t>
      </w:r>
      <w:r>
        <w:rPr>
          <w:rFonts w:ascii="Times New Roman" w:hAnsi="Times New Roman"/>
          <w:sz w:val="24"/>
          <w:szCs w:val="20"/>
          <w:lang w:eastAsia="ar-SA"/>
        </w:rPr>
        <w:t>7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Projektowane postanowienia umowy;</w:t>
      </w:r>
    </w:p>
    <w:p w14:paraId="3A8E8A0E" w14:textId="315AE99D" w:rsidR="00F3146C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B65DFA">
        <w:rPr>
          <w:rFonts w:ascii="Times New Roman" w:hAnsi="Times New Roman"/>
          <w:sz w:val="24"/>
          <w:szCs w:val="20"/>
          <w:lang w:eastAsia="ar-SA"/>
        </w:rPr>
        <w:t xml:space="preserve">Załącznik nr </w:t>
      </w:r>
      <w:r>
        <w:rPr>
          <w:rFonts w:ascii="Times New Roman" w:hAnsi="Times New Roman"/>
          <w:sz w:val="24"/>
          <w:szCs w:val="20"/>
          <w:lang w:eastAsia="ar-SA"/>
        </w:rPr>
        <w:t>8</w:t>
      </w:r>
      <w:r w:rsidRPr="00B65DFA">
        <w:rPr>
          <w:rFonts w:ascii="Times New Roman" w:hAnsi="Times New Roman"/>
          <w:sz w:val="24"/>
          <w:szCs w:val="20"/>
          <w:lang w:eastAsia="ar-SA"/>
        </w:rPr>
        <w:t xml:space="preserve"> – Klauzula Informacyjna </w:t>
      </w:r>
      <w:proofErr w:type="spellStart"/>
      <w:r w:rsidRPr="00B65DFA">
        <w:rPr>
          <w:rFonts w:ascii="Times New Roman" w:hAnsi="Times New Roman"/>
          <w:sz w:val="24"/>
          <w:szCs w:val="20"/>
          <w:lang w:eastAsia="ar-SA"/>
        </w:rPr>
        <w:t>Rodo</w:t>
      </w:r>
      <w:proofErr w:type="spellEnd"/>
      <w:r w:rsidRPr="00B65DFA">
        <w:rPr>
          <w:rFonts w:ascii="Times New Roman" w:hAnsi="Times New Roman"/>
          <w:sz w:val="24"/>
          <w:szCs w:val="20"/>
          <w:lang w:eastAsia="ar-SA"/>
        </w:rPr>
        <w:t>.</w:t>
      </w:r>
    </w:p>
    <w:p w14:paraId="128CB9BE" w14:textId="77777777" w:rsid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100B900F" w14:textId="6AC71CED" w:rsidR="00B65DFA" w:rsidRDefault="00E46CBE" w:rsidP="00E46CBE">
      <w:pPr>
        <w:widowControl w:val="0"/>
        <w:shd w:val="clear" w:color="auto" w:fill="FFFFFF"/>
        <w:tabs>
          <w:tab w:val="left" w:pos="7428"/>
        </w:tabs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ab/>
      </w:r>
      <w:r>
        <w:rPr>
          <w:noProof/>
        </w:rPr>
        <w:drawing>
          <wp:inline distT="0" distB="0" distL="0" distR="0" wp14:anchorId="63BBA6E9" wp14:editId="709A4E9F">
            <wp:extent cx="2430780" cy="784860"/>
            <wp:effectExtent l="0" t="0" r="0" b="0"/>
            <wp:docPr id="12810311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B657F" w14:textId="77777777" w:rsidR="00B65DFA" w:rsidRDefault="00B65DFA" w:rsidP="00B65D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09531BE6" w14:textId="649FC1C7" w:rsidR="00F3146C" w:rsidRPr="00F3146C" w:rsidRDefault="00183F3F" w:rsidP="00F3146C">
      <w:pPr>
        <w:spacing w:after="0"/>
        <w:rPr>
          <w:rFonts w:ascii="Times New Roman" w:hAnsi="Times New Roman"/>
          <w:sz w:val="16"/>
          <w:szCs w:val="16"/>
        </w:rPr>
      </w:pPr>
      <w:r w:rsidRPr="00183F3F">
        <w:rPr>
          <w:rFonts w:ascii="Times New Roman" w:hAnsi="Times New Roman"/>
          <w:sz w:val="24"/>
          <w:szCs w:val="24"/>
        </w:rPr>
        <w:t xml:space="preserve">Sochaczew, dnia </w:t>
      </w:r>
      <w:r w:rsidR="002D4D1C">
        <w:rPr>
          <w:rFonts w:ascii="Times New Roman" w:hAnsi="Times New Roman"/>
          <w:sz w:val="24"/>
          <w:szCs w:val="24"/>
        </w:rPr>
        <w:t>1</w:t>
      </w:r>
      <w:r w:rsidR="00E46CBE">
        <w:rPr>
          <w:rFonts w:ascii="Times New Roman" w:hAnsi="Times New Roman"/>
          <w:sz w:val="24"/>
          <w:szCs w:val="24"/>
        </w:rPr>
        <w:t>5</w:t>
      </w:r>
      <w:r w:rsidRPr="00183F3F">
        <w:rPr>
          <w:rFonts w:ascii="Times New Roman" w:hAnsi="Times New Roman"/>
          <w:sz w:val="24"/>
          <w:szCs w:val="24"/>
        </w:rPr>
        <w:t>.</w:t>
      </w:r>
      <w:r w:rsidR="002D4D1C">
        <w:rPr>
          <w:rFonts w:ascii="Times New Roman" w:hAnsi="Times New Roman"/>
          <w:sz w:val="24"/>
          <w:szCs w:val="24"/>
        </w:rPr>
        <w:t>12</w:t>
      </w:r>
      <w:r w:rsidRPr="00183F3F">
        <w:rPr>
          <w:rFonts w:ascii="Times New Roman" w:hAnsi="Times New Roman"/>
          <w:sz w:val="24"/>
          <w:szCs w:val="24"/>
        </w:rPr>
        <w:t>.202</w:t>
      </w:r>
      <w:r w:rsidR="002D4D1C">
        <w:rPr>
          <w:rFonts w:ascii="Times New Roman" w:hAnsi="Times New Roman"/>
          <w:sz w:val="24"/>
          <w:szCs w:val="24"/>
        </w:rPr>
        <w:t>3</w:t>
      </w:r>
      <w:r w:rsidRPr="00183F3F">
        <w:rPr>
          <w:rFonts w:ascii="Times New Roman" w:hAnsi="Times New Roman"/>
          <w:sz w:val="24"/>
          <w:szCs w:val="24"/>
        </w:rPr>
        <w:t xml:space="preserve">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</w:t>
      </w:r>
      <w:r w:rsidR="00F3146C" w:rsidRPr="00F3146C">
        <w:rPr>
          <w:rFonts w:ascii="Times New Roman" w:hAnsi="Times New Roman"/>
          <w:sz w:val="16"/>
          <w:szCs w:val="16"/>
        </w:rPr>
        <w:t>……............................................................</w:t>
      </w:r>
    </w:p>
    <w:p w14:paraId="5461EDBE" w14:textId="77777777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  <w:t>/Podpis i pieczęć osoby upoważnionej</w:t>
      </w:r>
    </w:p>
    <w:p w14:paraId="4BEA6BCA" w14:textId="77777777" w:rsidR="00F3146C" w:rsidRPr="00F3146C" w:rsidRDefault="00F3146C" w:rsidP="00F3146C">
      <w:pPr>
        <w:spacing w:after="0"/>
        <w:ind w:left="623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do podpisywania oferty/</w:t>
      </w:r>
    </w:p>
    <w:p w14:paraId="7B35EF15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</w:pP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60AD" w14:textId="77777777" w:rsidR="00BB139C" w:rsidRDefault="00BB139C" w:rsidP="005432C2">
      <w:pPr>
        <w:spacing w:after="0" w:line="240" w:lineRule="auto"/>
      </w:pPr>
      <w:r>
        <w:separator/>
      </w:r>
    </w:p>
  </w:endnote>
  <w:endnote w:type="continuationSeparator" w:id="0">
    <w:p w14:paraId="21F32C9E" w14:textId="77777777" w:rsidR="00BB139C" w:rsidRDefault="00BB139C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FC80" w14:textId="77777777" w:rsidR="00BB139C" w:rsidRDefault="00BB139C" w:rsidP="005432C2">
      <w:pPr>
        <w:spacing w:after="0" w:line="240" w:lineRule="auto"/>
      </w:pPr>
      <w:r>
        <w:separator/>
      </w:r>
    </w:p>
  </w:footnote>
  <w:footnote w:type="continuationSeparator" w:id="0">
    <w:p w14:paraId="079B71C2" w14:textId="77777777" w:rsidR="00BB139C" w:rsidRDefault="00BB139C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632982178">
    <w:abstractNumId w:val="1"/>
  </w:num>
  <w:num w:numId="2" w16cid:durableId="1627540590">
    <w:abstractNumId w:val="4"/>
  </w:num>
  <w:num w:numId="3" w16cid:durableId="428818735">
    <w:abstractNumId w:val="0"/>
  </w:num>
  <w:num w:numId="4" w16cid:durableId="346099153">
    <w:abstractNumId w:val="3"/>
  </w:num>
  <w:num w:numId="5" w16cid:durableId="512914929">
    <w:abstractNumId w:val="2"/>
  </w:num>
  <w:num w:numId="6" w16cid:durableId="478347702">
    <w:abstractNumId w:val="5"/>
  </w:num>
  <w:num w:numId="7" w16cid:durableId="83958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2C2"/>
    <w:rsid w:val="00017E34"/>
    <w:rsid w:val="00043B19"/>
    <w:rsid w:val="00094191"/>
    <w:rsid w:val="000A7019"/>
    <w:rsid w:val="00127430"/>
    <w:rsid w:val="00151ADB"/>
    <w:rsid w:val="00183F3F"/>
    <w:rsid w:val="001B734F"/>
    <w:rsid w:val="001C6C28"/>
    <w:rsid w:val="002D4D1C"/>
    <w:rsid w:val="00312897"/>
    <w:rsid w:val="00316678"/>
    <w:rsid w:val="00316CB5"/>
    <w:rsid w:val="0036181E"/>
    <w:rsid w:val="0037518A"/>
    <w:rsid w:val="003C2BC0"/>
    <w:rsid w:val="003D6F59"/>
    <w:rsid w:val="003F6567"/>
    <w:rsid w:val="0043688B"/>
    <w:rsid w:val="00455F73"/>
    <w:rsid w:val="004A2DDE"/>
    <w:rsid w:val="004A56F0"/>
    <w:rsid w:val="0051473F"/>
    <w:rsid w:val="005432C2"/>
    <w:rsid w:val="00547B17"/>
    <w:rsid w:val="005542DC"/>
    <w:rsid w:val="00562EBF"/>
    <w:rsid w:val="005739CF"/>
    <w:rsid w:val="005B06C7"/>
    <w:rsid w:val="005B317D"/>
    <w:rsid w:val="005C1378"/>
    <w:rsid w:val="00603D79"/>
    <w:rsid w:val="00622E0A"/>
    <w:rsid w:val="00650761"/>
    <w:rsid w:val="00660FD3"/>
    <w:rsid w:val="00663C07"/>
    <w:rsid w:val="006A1CF7"/>
    <w:rsid w:val="006B7E68"/>
    <w:rsid w:val="006D2230"/>
    <w:rsid w:val="006D6682"/>
    <w:rsid w:val="00707BE3"/>
    <w:rsid w:val="0073457D"/>
    <w:rsid w:val="00736226"/>
    <w:rsid w:val="007C0BC6"/>
    <w:rsid w:val="00832A83"/>
    <w:rsid w:val="0089339C"/>
    <w:rsid w:val="008F4640"/>
    <w:rsid w:val="00904874"/>
    <w:rsid w:val="00950873"/>
    <w:rsid w:val="0095652D"/>
    <w:rsid w:val="00965AF8"/>
    <w:rsid w:val="009701C1"/>
    <w:rsid w:val="00983A39"/>
    <w:rsid w:val="009969B6"/>
    <w:rsid w:val="009D4454"/>
    <w:rsid w:val="00A00B3A"/>
    <w:rsid w:val="00A07032"/>
    <w:rsid w:val="00A24C52"/>
    <w:rsid w:val="00A36DB5"/>
    <w:rsid w:val="00A65F13"/>
    <w:rsid w:val="00B267FD"/>
    <w:rsid w:val="00B65DFA"/>
    <w:rsid w:val="00BB139C"/>
    <w:rsid w:val="00C30785"/>
    <w:rsid w:val="00C45D04"/>
    <w:rsid w:val="00CA7795"/>
    <w:rsid w:val="00CD3189"/>
    <w:rsid w:val="00D05FDC"/>
    <w:rsid w:val="00D57BE9"/>
    <w:rsid w:val="00D70587"/>
    <w:rsid w:val="00D71348"/>
    <w:rsid w:val="00D85C2B"/>
    <w:rsid w:val="00E46CBE"/>
    <w:rsid w:val="00E57099"/>
    <w:rsid w:val="00E570D8"/>
    <w:rsid w:val="00E87FCD"/>
    <w:rsid w:val="00EC6B4C"/>
    <w:rsid w:val="00F12E5F"/>
    <w:rsid w:val="00F3146C"/>
    <w:rsid w:val="00F31E74"/>
    <w:rsid w:val="00F5733B"/>
    <w:rsid w:val="00F71626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2E8"/>
  <w15:docId w15:val="{88C492C1-19B2-4AB5-B255-B720654F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128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94AE-AF19-45DD-AAA9-2E04F0E2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17</cp:revision>
  <cp:lastPrinted>2022-08-16T09:15:00Z</cp:lastPrinted>
  <dcterms:created xsi:type="dcterms:W3CDTF">2022-01-20T11:58:00Z</dcterms:created>
  <dcterms:modified xsi:type="dcterms:W3CDTF">2023-12-15T08:19:00Z</dcterms:modified>
</cp:coreProperties>
</file>