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8CE1" w14:textId="77777777" w:rsidR="001964BE" w:rsidRPr="001964BE" w:rsidRDefault="001964BE" w:rsidP="001964BE">
      <w:pPr>
        <w:suppressAutoHyphens/>
        <w:overflowPunct w:val="0"/>
        <w:autoSpaceDE w:val="0"/>
        <w:ind w:left="6372"/>
        <w:jc w:val="center"/>
        <w:textAlignment w:val="baseline"/>
        <w:rPr>
          <w:rFonts w:ascii="Lato" w:eastAsia="Times New Roman" w:hAnsi="Lato" w:cs="Lato"/>
          <w:color w:val="auto"/>
          <w:sz w:val="22"/>
          <w:szCs w:val="20"/>
          <w:lang w:eastAsia="ar-SA"/>
        </w:rPr>
      </w:pPr>
      <w:permStart w:id="1549300579" w:edGrp="everyone"/>
      <w:r w:rsidRPr="001964BE">
        <w:rPr>
          <w:rFonts w:ascii="Lato" w:eastAsia="Times New Roman" w:hAnsi="Lato" w:cs="Lato"/>
          <w:color w:val="auto"/>
          <w:sz w:val="22"/>
          <w:szCs w:val="20"/>
          <w:lang w:eastAsia="ar-SA"/>
        </w:rPr>
        <w:t>……………………………..</w:t>
      </w:r>
    </w:p>
    <w:permEnd w:id="1549300579"/>
    <w:p w14:paraId="2F2B5F44" w14:textId="77777777" w:rsidR="001964BE" w:rsidRPr="001964BE" w:rsidRDefault="001964BE" w:rsidP="001964BE">
      <w:pPr>
        <w:suppressAutoHyphens/>
        <w:overflowPunct w:val="0"/>
        <w:autoSpaceDE w:val="0"/>
        <w:jc w:val="center"/>
        <w:textAlignment w:val="baseline"/>
        <w:rPr>
          <w:rFonts w:ascii="Lato" w:eastAsia="Times New Roman" w:hAnsi="Lato" w:cs="Lato"/>
          <w:i/>
          <w:color w:val="auto"/>
          <w:szCs w:val="20"/>
          <w:lang w:eastAsia="ar-SA"/>
        </w:rPr>
      </w:pPr>
      <w:r w:rsidRPr="001964BE">
        <w:rPr>
          <w:rFonts w:ascii="Lato" w:eastAsia="Times New Roman" w:hAnsi="Lato" w:cs="Lato"/>
          <w:i/>
          <w:color w:val="auto"/>
          <w:szCs w:val="20"/>
          <w:lang w:eastAsia="ar-SA"/>
        </w:rPr>
        <w:t xml:space="preserve">                                                                                                             </w:t>
      </w:r>
      <w:r w:rsidRPr="001964BE">
        <w:rPr>
          <w:rFonts w:ascii="Lato" w:eastAsia="Times New Roman" w:hAnsi="Lato" w:cs="Lato"/>
          <w:i/>
          <w:color w:val="auto"/>
          <w:sz w:val="20"/>
          <w:szCs w:val="20"/>
          <w:lang w:eastAsia="ar-SA"/>
        </w:rPr>
        <w:t>(miejscowość i data)</w:t>
      </w:r>
    </w:p>
    <w:p w14:paraId="351B7EE2" w14:textId="77777777" w:rsidR="001964BE" w:rsidRDefault="001964BE" w:rsidP="009A5CDA">
      <w:pPr>
        <w:rPr>
          <w:rFonts w:ascii="Lato" w:eastAsia="Times New Roman" w:hAnsi="Lato" w:cs="Lato"/>
          <w:b/>
          <w:color w:val="auto"/>
          <w:sz w:val="26"/>
          <w:szCs w:val="20"/>
          <w:lang w:eastAsia="ar-SA"/>
        </w:rPr>
      </w:pPr>
    </w:p>
    <w:p w14:paraId="5EE8462E" w14:textId="77777777" w:rsidR="00502B52" w:rsidRDefault="00502B52" w:rsidP="009A5CDA">
      <w:pPr>
        <w:rPr>
          <w:rFonts w:ascii="Lato" w:hAnsi="Lato" w:cs="Lato"/>
          <w:i/>
          <w:iCs/>
          <w:color w:val="auto"/>
          <w:sz w:val="22"/>
          <w:szCs w:val="22"/>
        </w:rPr>
      </w:pPr>
    </w:p>
    <w:p w14:paraId="0C326951" w14:textId="463D34B3" w:rsidR="00584CC1" w:rsidRPr="001964BE" w:rsidRDefault="00584CC1" w:rsidP="001A3262">
      <w:pPr>
        <w:ind w:left="5670"/>
        <w:rPr>
          <w:rFonts w:ascii="Lato" w:hAnsi="Lato" w:cs="Lato"/>
          <w:b/>
          <w:bCs/>
          <w:color w:val="auto"/>
        </w:rPr>
      </w:pPr>
      <w:r w:rsidRPr="001964BE">
        <w:rPr>
          <w:rFonts w:ascii="Lato" w:hAnsi="Lato" w:cs="Lato"/>
          <w:b/>
          <w:bCs/>
          <w:color w:val="auto"/>
        </w:rPr>
        <w:t xml:space="preserve">Regionalny Dyrektor Ochrony Środowiska w </w:t>
      </w:r>
      <w:r w:rsidR="00DF1448" w:rsidRPr="001964BE">
        <w:rPr>
          <w:rFonts w:ascii="Lato" w:hAnsi="Lato" w:cs="Lato"/>
          <w:b/>
          <w:bCs/>
          <w:color w:val="auto"/>
        </w:rPr>
        <w:t>Warszawie</w:t>
      </w:r>
    </w:p>
    <w:p w14:paraId="04FF0DD0" w14:textId="373C4A9B" w:rsidR="00584CC1" w:rsidRPr="001964BE" w:rsidRDefault="00584CC1" w:rsidP="001A3262">
      <w:pPr>
        <w:ind w:left="5670"/>
        <w:rPr>
          <w:rFonts w:ascii="Lato" w:hAnsi="Lato" w:cs="Lato"/>
          <w:color w:val="auto"/>
        </w:rPr>
      </w:pPr>
      <w:r w:rsidRPr="001964BE">
        <w:rPr>
          <w:rFonts w:ascii="Lato" w:hAnsi="Lato" w:cs="Lato"/>
          <w:color w:val="auto"/>
        </w:rPr>
        <w:t xml:space="preserve">ul. </w:t>
      </w:r>
      <w:r w:rsidR="00DF1448" w:rsidRPr="001964BE">
        <w:rPr>
          <w:rFonts w:ascii="Lato" w:hAnsi="Lato" w:cs="Lato"/>
          <w:color w:val="auto"/>
        </w:rPr>
        <w:t xml:space="preserve">Henryka Sienkiewicza 3 </w:t>
      </w:r>
    </w:p>
    <w:p w14:paraId="47C19FAE" w14:textId="466BBB73" w:rsidR="00584CC1" w:rsidRPr="001964BE" w:rsidRDefault="00DF1448" w:rsidP="001A3262">
      <w:pPr>
        <w:ind w:left="5670"/>
        <w:rPr>
          <w:rFonts w:ascii="Lato" w:hAnsi="Lato" w:cs="Lato"/>
          <w:color w:val="auto"/>
        </w:rPr>
      </w:pPr>
      <w:r w:rsidRPr="001964BE">
        <w:rPr>
          <w:rFonts w:ascii="Lato" w:hAnsi="Lato" w:cs="Lato"/>
          <w:color w:val="auto"/>
        </w:rPr>
        <w:t>00-015 Warszawa</w:t>
      </w:r>
    </w:p>
    <w:p w14:paraId="1462F87B" w14:textId="77777777" w:rsidR="00584CC1" w:rsidRPr="001964BE" w:rsidRDefault="00584CC1" w:rsidP="00502B52">
      <w:pPr>
        <w:rPr>
          <w:rFonts w:ascii="Lato" w:hAnsi="Lato" w:cs="Lato"/>
          <w:color w:val="auto"/>
        </w:rPr>
      </w:pPr>
    </w:p>
    <w:p w14:paraId="33E34480" w14:textId="77777777" w:rsidR="00584CC1" w:rsidRPr="00502B52" w:rsidRDefault="00584CC1">
      <w:pPr>
        <w:jc w:val="center"/>
        <w:rPr>
          <w:rFonts w:ascii="Lato" w:hAnsi="Lato" w:cs="Lato"/>
          <w:b/>
          <w:bCs/>
          <w:color w:val="auto"/>
        </w:rPr>
      </w:pPr>
      <w:r w:rsidRPr="00502B52">
        <w:rPr>
          <w:rFonts w:ascii="Lato" w:hAnsi="Lato" w:cs="Lato"/>
          <w:b/>
          <w:bCs/>
          <w:color w:val="auto"/>
        </w:rPr>
        <w:t>WNIOSEK</w:t>
      </w:r>
    </w:p>
    <w:p w14:paraId="78B990F9" w14:textId="0E843389" w:rsidR="00584CC1" w:rsidRPr="00502B52" w:rsidRDefault="00584CC1" w:rsidP="00D53394">
      <w:pPr>
        <w:jc w:val="center"/>
        <w:rPr>
          <w:rFonts w:ascii="Lato" w:hAnsi="Lato" w:cs="Lato"/>
          <w:b/>
          <w:bCs/>
          <w:color w:val="auto"/>
        </w:rPr>
      </w:pPr>
      <w:r w:rsidRPr="00502B52">
        <w:rPr>
          <w:rFonts w:ascii="Lato" w:hAnsi="Lato" w:cs="Lato"/>
          <w:b/>
          <w:bCs/>
          <w:color w:val="auto"/>
        </w:rPr>
        <w:t>O WYDANIE DECYZJI O ŚRODOWISKOWYCH UWARUNKOWANIACH</w:t>
      </w:r>
    </w:p>
    <w:p w14:paraId="1E8FBD4F" w14:textId="77777777" w:rsidR="002E0BCB" w:rsidRPr="001964BE" w:rsidRDefault="002E0BCB" w:rsidP="00D53394">
      <w:pPr>
        <w:jc w:val="center"/>
        <w:rPr>
          <w:rFonts w:ascii="Lato" w:hAnsi="Lato" w:cs="Lato"/>
          <w:color w:val="auto"/>
        </w:rPr>
      </w:pPr>
    </w:p>
    <w:p w14:paraId="0FA80521" w14:textId="77777777" w:rsidR="002E0BCB" w:rsidRPr="002E0BCB" w:rsidRDefault="002E0BCB" w:rsidP="002E0BCB">
      <w:pPr>
        <w:numPr>
          <w:ilvl w:val="0"/>
          <w:numId w:val="11"/>
        </w:numPr>
        <w:suppressAutoHyphens/>
        <w:overflowPunct w:val="0"/>
        <w:autoSpaceDE w:val="0"/>
        <w:spacing w:after="120"/>
        <w:ind w:left="284" w:hanging="284"/>
        <w:contextualSpacing/>
        <w:jc w:val="both"/>
        <w:textAlignment w:val="baseline"/>
        <w:rPr>
          <w:rFonts w:ascii="Lato" w:eastAsia="Times New Roman" w:hAnsi="Lato" w:cs="Lato"/>
          <w:color w:val="auto"/>
          <w:sz w:val="22"/>
          <w:szCs w:val="22"/>
          <w:lang w:eastAsia="ar-SA"/>
        </w:rPr>
      </w:pPr>
      <w:r w:rsidRPr="002E0BCB">
        <w:rPr>
          <w:rFonts w:ascii="Lato" w:eastAsia="Times New Roman" w:hAnsi="Lato" w:cs="Lato"/>
          <w:color w:val="auto"/>
          <w:sz w:val="22"/>
          <w:szCs w:val="22"/>
          <w:lang w:eastAsia="ar-SA"/>
        </w:rPr>
        <w:t>Dane Wnioskodawcy:</w:t>
      </w:r>
    </w:p>
    <w:p w14:paraId="3BD982E7" w14:textId="23F46F70" w:rsidR="002E0BCB" w:rsidRPr="002E0BCB" w:rsidRDefault="002E0BCB" w:rsidP="002E0BCB">
      <w:pPr>
        <w:numPr>
          <w:ilvl w:val="0"/>
          <w:numId w:val="13"/>
        </w:numPr>
        <w:suppressAutoHyphens/>
        <w:overflowPunct w:val="0"/>
        <w:autoSpaceDE w:val="0"/>
        <w:spacing w:after="120"/>
        <w:contextualSpacing/>
        <w:jc w:val="both"/>
        <w:textAlignment w:val="baseline"/>
        <w:rPr>
          <w:rFonts w:ascii="Lato" w:eastAsia="Times New Roman" w:hAnsi="Lato" w:cs="Lato"/>
          <w:color w:val="auto"/>
          <w:sz w:val="22"/>
          <w:szCs w:val="22"/>
          <w:lang w:eastAsia="ar-SA"/>
        </w:rPr>
      </w:pPr>
      <w:r w:rsidRPr="002E0BCB">
        <w:rPr>
          <w:rFonts w:ascii="Lato" w:eastAsia="Times New Roman" w:hAnsi="Lato" w:cs="Lato"/>
          <w:color w:val="auto"/>
          <w:sz w:val="22"/>
          <w:szCs w:val="22"/>
          <w:lang w:eastAsia="ar-SA"/>
        </w:rPr>
        <w:t xml:space="preserve">Imię i nazwisko / nazwa: </w:t>
      </w:r>
      <w:permStart w:id="1509975302" w:edGrp="everyone"/>
      <w:r w:rsidR="009A5CDA">
        <w:rPr>
          <w:rFonts w:ascii="Lato" w:eastAsia="Times New Roman" w:hAnsi="Lato" w:cs="Lato"/>
          <w:color w:val="auto"/>
          <w:sz w:val="22"/>
          <w:szCs w:val="22"/>
          <w:lang w:eastAsia="ar-SA"/>
        </w:rPr>
        <w:t>……………</w:t>
      </w:r>
      <w:r w:rsidRPr="002E0BCB">
        <w:rPr>
          <w:rFonts w:ascii="Lato" w:eastAsia="Times New Roman" w:hAnsi="Lato" w:cs="Lato"/>
          <w:color w:val="auto"/>
          <w:sz w:val="22"/>
          <w:szCs w:val="22"/>
          <w:lang w:eastAsia="ar-SA"/>
        </w:rPr>
        <w:t>…………..</w:t>
      </w:r>
    </w:p>
    <w:permEnd w:id="1509975302"/>
    <w:p w14:paraId="227FAF70" w14:textId="77777777" w:rsidR="002E0BCB" w:rsidRPr="002E0BCB" w:rsidRDefault="002E0BCB" w:rsidP="002E0BCB">
      <w:pPr>
        <w:numPr>
          <w:ilvl w:val="0"/>
          <w:numId w:val="13"/>
        </w:numPr>
        <w:suppressAutoHyphens/>
        <w:overflowPunct w:val="0"/>
        <w:autoSpaceDE w:val="0"/>
        <w:spacing w:after="120"/>
        <w:contextualSpacing/>
        <w:jc w:val="both"/>
        <w:textAlignment w:val="baseline"/>
        <w:rPr>
          <w:rFonts w:ascii="Lato" w:eastAsia="Times New Roman" w:hAnsi="Lato" w:cs="Lato"/>
          <w:color w:val="auto"/>
          <w:sz w:val="22"/>
          <w:szCs w:val="22"/>
          <w:lang w:eastAsia="ar-SA"/>
        </w:rPr>
      </w:pPr>
      <w:r w:rsidRPr="002E0BCB">
        <w:rPr>
          <w:rFonts w:ascii="Lato" w:eastAsia="Times New Roman" w:hAnsi="Lato" w:cs="Lato"/>
          <w:color w:val="auto"/>
          <w:sz w:val="22"/>
          <w:szCs w:val="22"/>
          <w:lang w:eastAsia="ar-SA"/>
        </w:rPr>
        <w:t xml:space="preserve">Adres/siedziba: </w:t>
      </w:r>
      <w:permStart w:id="753010588" w:edGrp="everyone"/>
      <w:r w:rsidRPr="002E0BCB">
        <w:rPr>
          <w:rFonts w:ascii="Lato" w:eastAsia="Times New Roman" w:hAnsi="Lato" w:cs="Lato"/>
          <w:color w:val="auto"/>
          <w:sz w:val="22"/>
          <w:szCs w:val="22"/>
          <w:lang w:eastAsia="ar-SA"/>
        </w:rPr>
        <w:t>……………………….</w:t>
      </w:r>
      <w:permEnd w:id="753010588"/>
    </w:p>
    <w:p w14:paraId="177A1529" w14:textId="77777777" w:rsidR="002E0BCB" w:rsidRPr="002E0BCB" w:rsidRDefault="002E0BCB" w:rsidP="002E0BCB">
      <w:pPr>
        <w:numPr>
          <w:ilvl w:val="0"/>
          <w:numId w:val="13"/>
        </w:numPr>
        <w:suppressAutoHyphens/>
        <w:overflowPunct w:val="0"/>
        <w:autoSpaceDE w:val="0"/>
        <w:spacing w:after="120"/>
        <w:contextualSpacing/>
        <w:textAlignment w:val="baseline"/>
        <w:rPr>
          <w:rFonts w:ascii="Lato" w:eastAsia="Times New Roman" w:hAnsi="Lato" w:cs="Lato"/>
          <w:color w:val="auto"/>
          <w:sz w:val="22"/>
          <w:szCs w:val="22"/>
          <w:lang w:eastAsia="ar-SA"/>
        </w:rPr>
      </w:pPr>
      <w:r w:rsidRPr="002E0BCB">
        <w:rPr>
          <w:rFonts w:ascii="Lato" w:eastAsia="Times New Roman" w:hAnsi="Lato" w:cs="Lato"/>
          <w:color w:val="auto"/>
          <w:sz w:val="22"/>
          <w:szCs w:val="22"/>
          <w:lang w:eastAsia="ar-SA"/>
        </w:rPr>
        <w:t>Adres do doręczeń elektronicznych (adres e-Doręczeń)</w:t>
      </w:r>
      <w:r w:rsidRPr="002E0BCB">
        <w:rPr>
          <w:rFonts w:ascii="Lato" w:eastAsia="Times New Roman" w:hAnsi="Lato" w:cs="Lato"/>
          <w:color w:val="auto"/>
          <w:sz w:val="22"/>
          <w:szCs w:val="22"/>
          <w:vertAlign w:val="superscript"/>
          <w:lang w:eastAsia="ar-SA"/>
        </w:rPr>
        <w:footnoteReference w:id="1"/>
      </w:r>
      <w:r w:rsidRPr="002E0BCB">
        <w:rPr>
          <w:rFonts w:ascii="Lato" w:eastAsia="Times New Roman" w:hAnsi="Lato" w:cs="Lato"/>
          <w:color w:val="auto"/>
          <w:sz w:val="22"/>
          <w:szCs w:val="22"/>
          <w:lang w:eastAsia="ar-SA"/>
        </w:rPr>
        <w:t xml:space="preserve">: </w:t>
      </w:r>
      <w:permStart w:id="1330256772" w:edGrp="everyone"/>
      <w:r w:rsidRPr="002E0BCB">
        <w:rPr>
          <w:rFonts w:ascii="Lato" w:eastAsia="Times New Roman" w:hAnsi="Lato" w:cs="Lato"/>
          <w:color w:val="auto"/>
          <w:sz w:val="22"/>
          <w:szCs w:val="22"/>
          <w:lang w:eastAsia="ar-SA"/>
        </w:rPr>
        <w:t>……………………..</w:t>
      </w:r>
      <w:permEnd w:id="1330256772"/>
    </w:p>
    <w:p w14:paraId="418A8595" w14:textId="77777777" w:rsidR="002E0BCB" w:rsidRPr="002E0BCB" w:rsidRDefault="002E0BCB" w:rsidP="002E0BCB">
      <w:pPr>
        <w:suppressAutoHyphens/>
        <w:overflowPunct w:val="0"/>
        <w:autoSpaceDE w:val="0"/>
        <w:spacing w:after="120"/>
        <w:ind w:left="1065"/>
        <w:contextualSpacing/>
        <w:textAlignment w:val="baseline"/>
        <w:rPr>
          <w:rFonts w:ascii="Lato" w:eastAsia="Times New Roman" w:hAnsi="Lato" w:cs="Lato"/>
          <w:color w:val="auto"/>
          <w:sz w:val="16"/>
          <w:szCs w:val="16"/>
          <w:lang w:eastAsia="ar-SA"/>
        </w:rPr>
      </w:pPr>
    </w:p>
    <w:p w14:paraId="7A338E1A" w14:textId="77777777" w:rsidR="002E0BCB" w:rsidRPr="002E0BCB" w:rsidRDefault="002E0BCB" w:rsidP="002E0BCB">
      <w:pPr>
        <w:numPr>
          <w:ilvl w:val="0"/>
          <w:numId w:val="11"/>
        </w:numPr>
        <w:suppressAutoHyphens/>
        <w:overflowPunct w:val="0"/>
        <w:autoSpaceDE w:val="0"/>
        <w:spacing w:after="120"/>
        <w:ind w:left="284" w:hanging="284"/>
        <w:contextualSpacing/>
        <w:jc w:val="both"/>
        <w:textAlignment w:val="baseline"/>
        <w:rPr>
          <w:rFonts w:ascii="Lato" w:eastAsia="Times New Roman" w:hAnsi="Lato" w:cs="Lato"/>
          <w:color w:val="auto"/>
          <w:sz w:val="22"/>
          <w:szCs w:val="22"/>
          <w:lang w:eastAsia="ar-SA"/>
        </w:rPr>
      </w:pPr>
      <w:r w:rsidRPr="002E0BCB">
        <w:rPr>
          <w:rFonts w:ascii="Lato" w:eastAsia="Times New Roman" w:hAnsi="Lato" w:cs="Lato"/>
          <w:color w:val="auto"/>
          <w:sz w:val="22"/>
          <w:szCs w:val="22"/>
          <w:lang w:eastAsia="ar-SA"/>
        </w:rPr>
        <w:t>Dane Pełnomocnika (o ile został ustanowiony):</w:t>
      </w:r>
    </w:p>
    <w:p w14:paraId="26DF67A5" w14:textId="77777777" w:rsidR="002E0BCB" w:rsidRPr="002E0BCB" w:rsidRDefault="002E0BCB" w:rsidP="002E0BCB">
      <w:pPr>
        <w:numPr>
          <w:ilvl w:val="0"/>
          <w:numId w:val="12"/>
        </w:numPr>
        <w:suppressAutoHyphens/>
        <w:overflowPunct w:val="0"/>
        <w:autoSpaceDE w:val="0"/>
        <w:spacing w:after="120"/>
        <w:contextualSpacing/>
        <w:jc w:val="both"/>
        <w:textAlignment w:val="baseline"/>
        <w:rPr>
          <w:rFonts w:ascii="Lato" w:eastAsia="Times New Roman" w:hAnsi="Lato" w:cs="Lato"/>
          <w:color w:val="auto"/>
          <w:sz w:val="22"/>
          <w:szCs w:val="22"/>
          <w:lang w:eastAsia="ar-SA"/>
        </w:rPr>
      </w:pPr>
      <w:r w:rsidRPr="002E0BCB">
        <w:rPr>
          <w:rFonts w:ascii="Lato" w:eastAsia="Times New Roman" w:hAnsi="Lato" w:cs="Lato"/>
          <w:color w:val="auto"/>
          <w:sz w:val="22"/>
          <w:szCs w:val="22"/>
          <w:lang w:eastAsia="ar-SA"/>
        </w:rPr>
        <w:t xml:space="preserve">Imię i nazwisko: </w:t>
      </w:r>
      <w:permStart w:id="765272116" w:edGrp="everyone"/>
      <w:r w:rsidRPr="002E0BCB">
        <w:rPr>
          <w:rFonts w:ascii="Lato" w:eastAsia="Times New Roman" w:hAnsi="Lato" w:cs="Lato"/>
          <w:color w:val="auto"/>
          <w:sz w:val="22"/>
          <w:szCs w:val="22"/>
          <w:lang w:eastAsia="ar-SA"/>
        </w:rPr>
        <w:t>……………………………</w:t>
      </w:r>
      <w:permEnd w:id="765272116"/>
    </w:p>
    <w:p w14:paraId="6397E381" w14:textId="77777777" w:rsidR="002E0BCB" w:rsidRDefault="002E0BCB" w:rsidP="002E0BCB">
      <w:pPr>
        <w:numPr>
          <w:ilvl w:val="0"/>
          <w:numId w:val="12"/>
        </w:numPr>
        <w:suppressAutoHyphens/>
        <w:overflowPunct w:val="0"/>
        <w:autoSpaceDE w:val="0"/>
        <w:spacing w:after="120"/>
        <w:contextualSpacing/>
        <w:jc w:val="both"/>
        <w:textAlignment w:val="baseline"/>
        <w:rPr>
          <w:rFonts w:ascii="Lato" w:eastAsia="Times New Roman" w:hAnsi="Lato" w:cs="Lato"/>
          <w:color w:val="auto"/>
          <w:sz w:val="22"/>
          <w:szCs w:val="22"/>
          <w:lang w:eastAsia="ar-SA"/>
        </w:rPr>
      </w:pPr>
      <w:r w:rsidRPr="002E0BCB">
        <w:rPr>
          <w:rFonts w:ascii="Lato" w:eastAsia="Times New Roman" w:hAnsi="Lato" w:cs="Lato"/>
          <w:color w:val="auto"/>
          <w:sz w:val="22"/>
          <w:szCs w:val="22"/>
          <w:lang w:eastAsia="ar-SA"/>
        </w:rPr>
        <w:t xml:space="preserve">Adres korespondencyjny: </w:t>
      </w:r>
      <w:permStart w:id="520826109" w:edGrp="everyone"/>
      <w:r w:rsidRPr="002E0BCB">
        <w:rPr>
          <w:rFonts w:ascii="Lato" w:eastAsia="Times New Roman" w:hAnsi="Lato" w:cs="Lato"/>
          <w:color w:val="auto"/>
          <w:sz w:val="22"/>
          <w:szCs w:val="22"/>
          <w:lang w:eastAsia="ar-SA"/>
        </w:rPr>
        <w:t>………………………………………</w:t>
      </w:r>
      <w:permEnd w:id="520826109"/>
    </w:p>
    <w:p w14:paraId="01FBA263" w14:textId="54FFBF67" w:rsidR="00584CC1" w:rsidRDefault="002E0BCB" w:rsidP="002E0BCB">
      <w:pPr>
        <w:numPr>
          <w:ilvl w:val="0"/>
          <w:numId w:val="12"/>
        </w:numPr>
        <w:suppressAutoHyphens/>
        <w:overflowPunct w:val="0"/>
        <w:autoSpaceDE w:val="0"/>
        <w:spacing w:after="120"/>
        <w:contextualSpacing/>
        <w:jc w:val="both"/>
        <w:textAlignment w:val="baseline"/>
        <w:rPr>
          <w:rFonts w:ascii="Lato" w:eastAsia="Times New Roman" w:hAnsi="Lato" w:cs="Lato"/>
          <w:color w:val="auto"/>
          <w:sz w:val="22"/>
          <w:szCs w:val="22"/>
          <w:lang w:eastAsia="ar-SA"/>
        </w:rPr>
      </w:pPr>
      <w:r w:rsidRPr="002E0BCB">
        <w:rPr>
          <w:rFonts w:ascii="Lato" w:eastAsia="Times New Roman" w:hAnsi="Lato" w:cs="Lato"/>
          <w:color w:val="auto"/>
          <w:sz w:val="22"/>
          <w:szCs w:val="22"/>
          <w:lang w:eastAsia="ar-SA"/>
        </w:rPr>
        <w:t>Adres do doręczeń elektronicznych (adres e-Doręczeń)</w:t>
      </w:r>
      <w:r w:rsidRPr="002E0BCB">
        <w:rPr>
          <w:rFonts w:ascii="Lato" w:eastAsia="Times New Roman" w:hAnsi="Lato" w:cs="Lato"/>
          <w:color w:val="auto"/>
          <w:sz w:val="22"/>
          <w:szCs w:val="22"/>
          <w:vertAlign w:val="superscript"/>
          <w:lang w:eastAsia="ar-SA"/>
        </w:rPr>
        <w:footnoteReference w:id="2"/>
      </w:r>
      <w:r w:rsidRPr="002E0BCB">
        <w:rPr>
          <w:rFonts w:ascii="Lato" w:eastAsia="Times New Roman" w:hAnsi="Lato" w:cs="Lato"/>
          <w:color w:val="auto"/>
          <w:sz w:val="22"/>
          <w:szCs w:val="22"/>
          <w:lang w:eastAsia="ar-SA"/>
        </w:rPr>
        <w:t xml:space="preserve">: </w:t>
      </w:r>
      <w:permStart w:id="1600459809" w:edGrp="everyone"/>
      <w:r w:rsidRPr="002E0BCB">
        <w:rPr>
          <w:rFonts w:ascii="Lato" w:eastAsia="Times New Roman" w:hAnsi="Lato" w:cs="Lato"/>
          <w:color w:val="auto"/>
          <w:sz w:val="22"/>
          <w:szCs w:val="22"/>
          <w:lang w:eastAsia="ar-SA"/>
        </w:rPr>
        <w:t>……………………..</w:t>
      </w:r>
      <w:permEnd w:id="1600459809"/>
    </w:p>
    <w:p w14:paraId="56C1AA0F" w14:textId="77777777" w:rsidR="002E0BCB" w:rsidRPr="002E0BCB" w:rsidRDefault="002E0BCB" w:rsidP="002E0BCB">
      <w:pPr>
        <w:suppressAutoHyphens/>
        <w:overflowPunct w:val="0"/>
        <w:autoSpaceDE w:val="0"/>
        <w:spacing w:after="120"/>
        <w:ind w:left="1004"/>
        <w:contextualSpacing/>
        <w:jc w:val="both"/>
        <w:textAlignment w:val="baseline"/>
        <w:rPr>
          <w:rFonts w:ascii="Lato" w:eastAsia="Times New Roman" w:hAnsi="Lato" w:cs="Lato"/>
          <w:color w:val="auto"/>
          <w:sz w:val="22"/>
          <w:szCs w:val="22"/>
          <w:lang w:eastAsia="ar-SA"/>
        </w:rPr>
      </w:pPr>
    </w:p>
    <w:p w14:paraId="3D72B9CB" w14:textId="21584979" w:rsidR="00584CC1" w:rsidRPr="00502B52" w:rsidRDefault="00584CC1" w:rsidP="00502B52">
      <w:pPr>
        <w:numPr>
          <w:ilvl w:val="0"/>
          <w:numId w:val="11"/>
        </w:numPr>
        <w:suppressAutoHyphens/>
        <w:overflowPunct w:val="0"/>
        <w:autoSpaceDE w:val="0"/>
        <w:spacing w:after="120"/>
        <w:ind w:left="284" w:hanging="284"/>
        <w:contextualSpacing/>
        <w:jc w:val="both"/>
        <w:textAlignment w:val="baseline"/>
        <w:rPr>
          <w:rFonts w:ascii="Lato" w:hAnsi="Lato" w:cs="Lato"/>
          <w:b/>
          <w:bCs/>
          <w:color w:val="auto"/>
          <w:sz w:val="22"/>
          <w:szCs w:val="22"/>
        </w:rPr>
      </w:pPr>
      <w:r w:rsidRPr="002E0BCB">
        <w:rPr>
          <w:rFonts w:ascii="Lato" w:hAnsi="Lato" w:cs="Lato"/>
          <w:color w:val="auto"/>
          <w:sz w:val="22"/>
          <w:szCs w:val="22"/>
        </w:rPr>
        <w:t xml:space="preserve">Wnioskuję o wydanie decyzji o środowiskowych uwarunkowaniach dla przedsięwzięcia polegającego na </w:t>
      </w:r>
      <w:r w:rsidRPr="002E0BCB">
        <w:rPr>
          <w:rFonts w:ascii="Lato" w:hAnsi="Lato" w:cs="Lato"/>
          <w:b/>
          <w:bCs/>
          <w:color w:val="auto"/>
          <w:sz w:val="22"/>
          <w:szCs w:val="22"/>
        </w:rPr>
        <w:t xml:space="preserve">zmianie lasu, niestanowiącego własności Skarbu Państwa, na użytek rolny, na działce/-ach: </w:t>
      </w:r>
    </w:p>
    <w:p w14:paraId="7C952866" w14:textId="498CCA2B" w:rsidR="006C327A" w:rsidRPr="001964BE" w:rsidRDefault="00584CC1">
      <w:pPr>
        <w:jc w:val="both"/>
        <w:rPr>
          <w:rFonts w:ascii="Lato" w:hAnsi="Lato" w:cs="Lato"/>
          <w:color w:val="auto"/>
        </w:rPr>
      </w:pPr>
      <w:permStart w:id="1114143737" w:edGrp="everyone"/>
      <w:r w:rsidRPr="001964BE">
        <w:rPr>
          <w:rFonts w:ascii="Lato" w:hAnsi="Lato" w:cs="Lato"/>
          <w:color w:val="auto"/>
        </w:rPr>
        <w:t>……………………………………………………</w:t>
      </w:r>
      <w:r w:rsidR="002E0BCB">
        <w:rPr>
          <w:rFonts w:ascii="Lato" w:hAnsi="Lato" w:cs="Lato"/>
          <w:color w:val="auto"/>
        </w:rPr>
        <w:t>……………………………….</w:t>
      </w:r>
      <w:r w:rsidRPr="001964BE">
        <w:rPr>
          <w:rFonts w:ascii="Lato" w:hAnsi="Lato" w:cs="Lato"/>
          <w:color w:val="auto"/>
        </w:rPr>
        <w:t>……………………………………………...</w:t>
      </w:r>
    </w:p>
    <w:p w14:paraId="6084E9DC" w14:textId="5C368B8C" w:rsidR="00584CC1" w:rsidRPr="001964BE" w:rsidRDefault="00584CC1">
      <w:pPr>
        <w:jc w:val="both"/>
        <w:rPr>
          <w:rFonts w:ascii="Lato" w:hAnsi="Lato" w:cs="Lato"/>
          <w:color w:val="auto"/>
        </w:rPr>
      </w:pPr>
      <w:r w:rsidRPr="001964BE">
        <w:rPr>
          <w:rFonts w:ascii="Lato" w:hAnsi="Lato" w:cs="Lato"/>
          <w:color w:val="auto"/>
        </w:rPr>
        <w:t>…………………………………………………………</w:t>
      </w:r>
      <w:r w:rsidR="002E0BCB">
        <w:rPr>
          <w:rFonts w:ascii="Lato" w:hAnsi="Lato" w:cs="Lato"/>
          <w:color w:val="auto"/>
        </w:rPr>
        <w:t>………………………………</w:t>
      </w:r>
      <w:r w:rsidRPr="001964BE">
        <w:rPr>
          <w:rFonts w:ascii="Lato" w:hAnsi="Lato" w:cs="Lato"/>
          <w:color w:val="auto"/>
        </w:rPr>
        <w:t>………………………………………...</w:t>
      </w:r>
    </w:p>
    <w:permEnd w:id="1114143737"/>
    <w:p w14:paraId="660C7B8E" w14:textId="135F56A5" w:rsidR="00584CC1" w:rsidRPr="001964BE" w:rsidRDefault="002F0494">
      <w:pPr>
        <w:jc w:val="center"/>
        <w:rPr>
          <w:rFonts w:ascii="Lato" w:hAnsi="Lato" w:cs="Lato"/>
          <w:i/>
          <w:iCs/>
          <w:color w:val="auto"/>
        </w:rPr>
      </w:pPr>
      <w:r w:rsidRPr="001964BE">
        <w:rPr>
          <w:rFonts w:ascii="Lato" w:hAnsi="Lato" w:cs="Lato"/>
          <w:i/>
          <w:iCs/>
          <w:color w:val="auto"/>
          <w:sz w:val="20"/>
          <w:szCs w:val="20"/>
        </w:rPr>
        <w:t>(</w:t>
      </w:r>
      <w:r w:rsidR="00584CC1" w:rsidRPr="001964BE">
        <w:rPr>
          <w:rFonts w:ascii="Lato" w:hAnsi="Lato" w:cs="Lato"/>
          <w:i/>
          <w:iCs/>
          <w:color w:val="auto"/>
          <w:sz w:val="20"/>
          <w:szCs w:val="20"/>
        </w:rPr>
        <w:t>numery ewidencyjne działek, obręby, gmina</w:t>
      </w:r>
      <w:r w:rsidRPr="001964BE">
        <w:rPr>
          <w:rFonts w:ascii="Lato" w:hAnsi="Lato" w:cs="Lato"/>
          <w:i/>
          <w:iCs/>
          <w:color w:val="auto"/>
          <w:sz w:val="20"/>
          <w:szCs w:val="20"/>
        </w:rPr>
        <w:t>)</w:t>
      </w:r>
    </w:p>
    <w:p w14:paraId="07ECE03D" w14:textId="77777777" w:rsidR="00584CC1" w:rsidRPr="001964BE" w:rsidRDefault="00584CC1">
      <w:pPr>
        <w:jc w:val="both"/>
        <w:rPr>
          <w:rFonts w:ascii="Lato" w:hAnsi="Lato" w:cs="Lato"/>
          <w:i/>
          <w:iCs/>
          <w:color w:val="auto"/>
        </w:rPr>
      </w:pPr>
    </w:p>
    <w:p w14:paraId="25633BFC" w14:textId="09A799EB" w:rsidR="00584CC1" w:rsidRPr="002E0BCB" w:rsidRDefault="00584CC1">
      <w:pPr>
        <w:jc w:val="both"/>
        <w:rPr>
          <w:rFonts w:ascii="Lato" w:hAnsi="Lato" w:cs="Lato"/>
          <w:color w:val="auto"/>
          <w:sz w:val="22"/>
          <w:szCs w:val="22"/>
        </w:rPr>
      </w:pPr>
      <w:r w:rsidRPr="002E0BCB">
        <w:rPr>
          <w:rFonts w:ascii="Lato" w:hAnsi="Lato" w:cs="Lato"/>
          <w:color w:val="auto"/>
          <w:sz w:val="22"/>
          <w:szCs w:val="22"/>
        </w:rPr>
        <w:t xml:space="preserve">które zgodnie z § 3 ust. 1 pkt </w:t>
      </w:r>
      <w:permStart w:id="933837108" w:edGrp="everyone"/>
      <w:r w:rsidRPr="002E0BCB">
        <w:rPr>
          <w:rFonts w:ascii="Lato" w:hAnsi="Lato" w:cs="Lato"/>
          <w:color w:val="auto"/>
          <w:sz w:val="22"/>
          <w:szCs w:val="22"/>
        </w:rPr>
        <w:t>…………….…………….</w:t>
      </w:r>
      <w:permEnd w:id="933837108"/>
      <w:r w:rsidRPr="002E0BCB">
        <w:rPr>
          <w:rFonts w:ascii="Lato" w:hAnsi="Lato" w:cs="Lato"/>
          <w:color w:val="auto"/>
          <w:sz w:val="22"/>
          <w:szCs w:val="22"/>
        </w:rPr>
        <w:t>.</w:t>
      </w:r>
      <w:r w:rsidR="006C327A" w:rsidRPr="002E0BCB">
        <w:rPr>
          <w:rFonts w:ascii="Lato" w:hAnsi="Lato" w:cs="Lato"/>
          <w:color w:val="auto"/>
          <w:sz w:val="22"/>
          <w:szCs w:val="22"/>
          <w:vertAlign w:val="superscript"/>
        </w:rPr>
        <w:t>*</w:t>
      </w:r>
      <w:r w:rsidRPr="002E0BCB">
        <w:rPr>
          <w:rFonts w:ascii="Lato" w:hAnsi="Lato" w:cs="Lato"/>
          <w:color w:val="auto"/>
          <w:sz w:val="22"/>
          <w:szCs w:val="22"/>
        </w:rPr>
        <w:t xml:space="preserve"> rozporządzenia Rady Ministrów z dnia</w:t>
      </w:r>
      <w:r w:rsidR="00807D21" w:rsidRPr="002E0BCB">
        <w:rPr>
          <w:rFonts w:ascii="Lato" w:eastAsia="Times New Roman" w:hAnsi="Lato" w:cs="Lato"/>
          <w:color w:val="auto"/>
          <w:sz w:val="22"/>
          <w:szCs w:val="22"/>
          <w:lang w:eastAsia="pl-PL"/>
        </w:rPr>
        <w:t xml:space="preserve"> 10 września 2019 r.</w:t>
      </w:r>
      <w:r w:rsidRPr="002E0BCB">
        <w:rPr>
          <w:rFonts w:ascii="Lato" w:hAnsi="Lato" w:cs="Lato"/>
          <w:color w:val="auto"/>
          <w:sz w:val="22"/>
          <w:szCs w:val="22"/>
        </w:rPr>
        <w:t xml:space="preserve"> w sprawie </w:t>
      </w:r>
      <w:r w:rsidR="00386341" w:rsidRPr="002E0BCB">
        <w:rPr>
          <w:rFonts w:ascii="Lato" w:hAnsi="Lato" w:cs="Lato"/>
          <w:color w:val="auto"/>
          <w:sz w:val="22"/>
          <w:szCs w:val="22"/>
        </w:rPr>
        <w:t>przedsięwzięć mogących znacząco oddziaływać na środowisko</w:t>
      </w:r>
      <w:r w:rsidRPr="002E0BCB">
        <w:rPr>
          <w:rFonts w:ascii="Lato" w:hAnsi="Lato" w:cs="Lato"/>
          <w:color w:val="auto"/>
          <w:sz w:val="22"/>
          <w:szCs w:val="22"/>
        </w:rPr>
        <w:t xml:space="preserve">, zalicza się do przedsięwzięć mogących potencjalnie znacząco oddziaływać na środowisko. Decyzja o środowiskowych uwarunkowaniach będzie niezbędna do uzyskania decyzji </w:t>
      </w:r>
      <w:r w:rsidRPr="002E0BCB">
        <w:rPr>
          <w:rFonts w:ascii="Lato" w:hAnsi="Lato" w:cs="Lato"/>
          <w:b/>
          <w:bCs/>
          <w:color w:val="auto"/>
          <w:sz w:val="22"/>
          <w:szCs w:val="22"/>
        </w:rPr>
        <w:t>o zmianie lasu na użytek rolny</w:t>
      </w:r>
      <w:r w:rsidRPr="002E0BCB">
        <w:rPr>
          <w:rFonts w:ascii="Lato" w:hAnsi="Lato" w:cs="Lato"/>
          <w:color w:val="auto"/>
          <w:sz w:val="22"/>
          <w:szCs w:val="22"/>
        </w:rPr>
        <w:t>.</w:t>
      </w:r>
    </w:p>
    <w:p w14:paraId="6B00F262" w14:textId="77777777" w:rsidR="00584CC1" w:rsidRPr="001964BE" w:rsidRDefault="00584CC1">
      <w:pPr>
        <w:jc w:val="both"/>
        <w:rPr>
          <w:rFonts w:ascii="Lato" w:hAnsi="Lato" w:cs="Lato"/>
          <w:color w:val="auto"/>
        </w:rPr>
      </w:pPr>
    </w:p>
    <w:p w14:paraId="668CFEEF" w14:textId="77777777" w:rsidR="002E0BCB" w:rsidRPr="002E0BCB" w:rsidRDefault="002E0BCB" w:rsidP="002E0BCB">
      <w:pPr>
        <w:numPr>
          <w:ilvl w:val="0"/>
          <w:numId w:val="11"/>
        </w:numPr>
        <w:suppressAutoHyphens/>
        <w:overflowPunct w:val="0"/>
        <w:autoSpaceDE w:val="0"/>
        <w:spacing w:before="120" w:after="120"/>
        <w:ind w:left="284" w:hanging="284"/>
        <w:contextualSpacing/>
        <w:jc w:val="both"/>
        <w:textAlignment w:val="baseline"/>
        <w:rPr>
          <w:rFonts w:ascii="Lato" w:eastAsia="Times New Roman" w:hAnsi="Lato" w:cs="Lato"/>
          <w:color w:val="auto"/>
          <w:sz w:val="22"/>
          <w:szCs w:val="22"/>
          <w:lang w:eastAsia="pl-PL"/>
        </w:rPr>
      </w:pPr>
      <w:r w:rsidRPr="002E0BCB">
        <w:rPr>
          <w:rFonts w:ascii="Lato" w:eastAsia="Times New Roman" w:hAnsi="Lato" w:cs="Lato"/>
          <w:color w:val="auto"/>
          <w:sz w:val="22"/>
          <w:szCs w:val="22"/>
          <w:lang w:eastAsia="pl-PL"/>
        </w:rPr>
        <w:t>Informacje o przetwarzaniu danych osobowych:</w:t>
      </w:r>
    </w:p>
    <w:p w14:paraId="4A1D111B" w14:textId="77777777" w:rsidR="002E0BCB" w:rsidRPr="002E0BCB" w:rsidRDefault="002E0BCB" w:rsidP="002E0BCB">
      <w:pPr>
        <w:suppressAutoHyphens/>
        <w:overflowPunct w:val="0"/>
        <w:autoSpaceDE w:val="0"/>
        <w:spacing w:before="120"/>
        <w:ind w:left="284"/>
        <w:contextualSpacing/>
        <w:jc w:val="both"/>
        <w:textAlignment w:val="baseline"/>
        <w:rPr>
          <w:rFonts w:ascii="Lato" w:eastAsia="Times New Roman" w:hAnsi="Lato" w:cs="Lato"/>
          <w:color w:val="auto"/>
          <w:sz w:val="20"/>
          <w:szCs w:val="20"/>
          <w:lang w:eastAsia="pl-PL"/>
        </w:rPr>
      </w:pPr>
      <w:r w:rsidRPr="002E0BCB">
        <w:rPr>
          <w:rFonts w:ascii="Lato" w:eastAsia="Times New Roman" w:hAnsi="Lato" w:cs="Lato"/>
          <w:color w:val="auto"/>
          <w:sz w:val="20"/>
          <w:szCs w:val="20"/>
          <w:lang w:eastAsia="pl-PL"/>
        </w:rPr>
        <w:t xml:space="preserve">Na podstawie art. 13 i 14 rozporządzenia Parlamentu Europejskiego i Rady (UE) 2016/679 z dnia </w:t>
      </w:r>
      <w:r w:rsidRPr="002E0BCB">
        <w:rPr>
          <w:rFonts w:ascii="Lato" w:eastAsia="Times New Roman" w:hAnsi="Lato" w:cs="Lato"/>
          <w:color w:val="auto"/>
          <w:sz w:val="20"/>
          <w:szCs w:val="20"/>
          <w:lang w:eastAsia="pl-PL"/>
        </w:rPr>
        <w:br/>
        <w:t>27 kwietnia 2016 r. w sprawie ochrony osób fizycznych w związku z przetwarzaniem danych osobowych i w sprawie swobodnego przepływu takich danych oraz uchylenia dyrektywy 95/46/WE (Dz. Urz. UE L 119, str. 1, zwanego dalej „RODO”) informuję, że:</w:t>
      </w:r>
    </w:p>
    <w:p w14:paraId="5826236E" w14:textId="1E4FC0B3"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 xml:space="preserve">Administratorem Pani/Pana danych osobowych jest Regionalny Dyrektor Ochrony Środowiska w Warszawie. Z Administratorem można kontaktować się za pomocą poczty tradycyjnej na adres ul. H. Sienkiewicza 3, 00-015 Warszawa lub za pośrednictwem poczty elektronicznej: </w:t>
      </w:r>
      <w:hyperlink r:id="rId8" w:history="1">
        <w:r w:rsidRPr="002E0BCB">
          <w:rPr>
            <w:rFonts w:ascii="Lato" w:eastAsia="Times New Roman" w:hAnsi="Lato" w:cs="Lato"/>
            <w:bCs/>
            <w:color w:val="467886"/>
            <w:sz w:val="20"/>
            <w:szCs w:val="20"/>
            <w:u w:val="single"/>
            <w:lang w:eastAsia="pl-PL"/>
          </w:rPr>
          <w:t>kancelaria@warszawa.rdos.gov.pl</w:t>
        </w:r>
      </w:hyperlink>
      <w:r w:rsidRPr="002E0BCB">
        <w:rPr>
          <w:rFonts w:ascii="Lato" w:eastAsia="Times New Roman" w:hAnsi="Lato" w:cs="Lato"/>
          <w:bCs/>
          <w:sz w:val="20"/>
          <w:szCs w:val="20"/>
          <w:u w:val="single"/>
          <w:lang w:eastAsia="pl-PL"/>
        </w:rPr>
        <w:t xml:space="preserve"> </w:t>
      </w:r>
      <w:r w:rsidRPr="002E0BCB">
        <w:rPr>
          <w:rFonts w:ascii="Lato" w:eastAsia="Times New Roman" w:hAnsi="Lato" w:cs="Lato"/>
          <w:bCs/>
          <w:sz w:val="20"/>
          <w:szCs w:val="20"/>
          <w:lang w:eastAsia="pl-PL"/>
        </w:rPr>
        <w:t xml:space="preserve">Szczegółowe dane kontaktowe podane są na stronie internetowej: </w:t>
      </w:r>
      <w:hyperlink r:id="rId9" w:history="1">
        <w:r w:rsidRPr="002E0BCB">
          <w:rPr>
            <w:rFonts w:ascii="Lato" w:eastAsia="Times New Roman" w:hAnsi="Lato" w:cs="Lato"/>
            <w:bCs/>
            <w:color w:val="0000FF"/>
            <w:sz w:val="20"/>
            <w:szCs w:val="20"/>
            <w:u w:val="single"/>
            <w:lang w:eastAsia="pl-PL"/>
          </w:rPr>
          <w:t>https://www.gov.pl/web/rdos-warszawa/kontakt</w:t>
        </w:r>
      </w:hyperlink>
    </w:p>
    <w:p w14:paraId="4A2A1F02"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 xml:space="preserve">Kontakt z inspektorem ochrony danych w Regionalnej Dyrekcji Ochrony Środowiska w Warszawie następuje za pomocą adresu e-mail: </w:t>
      </w:r>
      <w:hyperlink r:id="rId10" w:history="1">
        <w:r w:rsidRPr="002E0BCB">
          <w:rPr>
            <w:rFonts w:ascii="Lato" w:eastAsia="Times New Roman" w:hAnsi="Lato" w:cs="Lato"/>
            <w:bCs/>
            <w:color w:val="0000FF"/>
            <w:sz w:val="20"/>
            <w:szCs w:val="20"/>
            <w:u w:val="single"/>
            <w:lang w:eastAsia="pl-PL"/>
          </w:rPr>
          <w:t>abi@warszawa.rdos.gov.pl</w:t>
        </w:r>
      </w:hyperlink>
    </w:p>
    <w:p w14:paraId="4CF466B8"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Pani/Pana dane osobowe są przetwarzane w celu realizacji zadań Administratora, na podstawie art. 6 ust. 1 lit. c RODO, tj. realizacji obowiązku prawnego, ciążącego na Administratorze.</w:t>
      </w:r>
    </w:p>
    <w:p w14:paraId="57157643"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Pani/Pana dane osobowe przetwarzane będą w celu prowadzenia sprawy lub realizacji wniosku na podstawie przepisów prawa powszechnie obowiązującego.</w:t>
      </w:r>
    </w:p>
    <w:p w14:paraId="6D66C4E0" w14:textId="77777777" w:rsidR="002E0BCB" w:rsidRPr="002E0BCB" w:rsidRDefault="002E0BCB" w:rsidP="002E0BCB">
      <w:pPr>
        <w:spacing w:line="256" w:lineRule="auto"/>
        <w:ind w:left="426"/>
        <w:jc w:val="both"/>
        <w:rPr>
          <w:rFonts w:ascii="Lato" w:eastAsia="Times New Roman" w:hAnsi="Lato" w:cs="Lato"/>
          <w:bCs/>
          <w:sz w:val="20"/>
          <w:szCs w:val="20"/>
          <w:lang w:eastAsia="pl-PL"/>
        </w:rPr>
      </w:pPr>
      <w:r w:rsidRPr="002E0BCB">
        <w:rPr>
          <w:rFonts w:ascii="Lato" w:eastAsia="Times New Roman" w:hAnsi="Lato" w:cs="Lato"/>
          <w:bCs/>
          <w:sz w:val="20"/>
          <w:szCs w:val="20"/>
          <w:lang w:eastAsia="pl-PL"/>
        </w:rPr>
        <w:lastRenderedPageBreak/>
        <w:t xml:space="preserve">Szczegółowe kompetencje Administratora określają akty prawne wskazane na stronie internetowej: </w:t>
      </w:r>
      <w:hyperlink r:id="rId11" w:history="1">
        <w:r w:rsidRPr="002E0BCB">
          <w:rPr>
            <w:rFonts w:ascii="Lato" w:eastAsia="Times New Roman" w:hAnsi="Lato" w:cs="Lato"/>
            <w:bCs/>
            <w:color w:val="0000FF"/>
            <w:sz w:val="20"/>
            <w:szCs w:val="20"/>
            <w:u w:val="single"/>
            <w:lang w:eastAsia="pl-PL"/>
          </w:rPr>
          <w:t>https://www.gov.pl/web/rdos-warszawa/podstawy-prawne-dzialania-rdos-w-warszawie</w:t>
        </w:r>
      </w:hyperlink>
      <w:r w:rsidRPr="002E0BCB">
        <w:rPr>
          <w:rFonts w:ascii="Calibri" w:eastAsia="Times New Roman" w:hAnsi="Calibri" w:cs="Times New Roman"/>
          <w:color w:val="auto"/>
          <w:sz w:val="22"/>
          <w:szCs w:val="22"/>
        </w:rPr>
        <w:t xml:space="preserve"> </w:t>
      </w:r>
    </w:p>
    <w:p w14:paraId="1A9BABBB"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Zakres przetwarzanych danych obejmuje w szczególności dane identyfikacyjne osoby fizycznej: imię i nazwisko, dane kontaktowe oraz inne dane niezbędne do prowadzenia sprawy.</w:t>
      </w:r>
    </w:p>
    <w:p w14:paraId="6117DD34"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 xml:space="preserve">Pani/Pana dane osobowe mogą być udostępniane przez Regionalną Dyrekcję Ochrony Środowiska </w:t>
      </w:r>
      <w:r w:rsidRPr="002E0BCB">
        <w:rPr>
          <w:rFonts w:ascii="Lato" w:eastAsia="Times New Roman" w:hAnsi="Lato" w:cs="Lato"/>
          <w:bCs/>
          <w:sz w:val="20"/>
          <w:szCs w:val="20"/>
          <w:lang w:eastAsia="pl-PL"/>
        </w:rPr>
        <w:br/>
        <w:t>w Warszawie innym odbiorcom lub podmiotom upoważnionym do uzyskania informacji i danych osobowych na podstawie powszechnie obowiązujących przepisów prawa lub w ramach sprawowania władzy publicznej powierzonej Administratorowi.</w:t>
      </w:r>
    </w:p>
    <w:p w14:paraId="6B8DFD8A"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Pani/Pana dane mogą być powierzone na podstawie odrębnej umowy lub innego instrumentu prawnego przez Administratora podmiotom realizującym zadania na zlecenie i w imieniu Administratora danych.</w:t>
      </w:r>
    </w:p>
    <w:p w14:paraId="41447551"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Pani/Pana dane osobowe nie będą przekazywane do państwa trzeciego/organizacji międzynarodowej.</w:t>
      </w:r>
    </w:p>
    <w:p w14:paraId="7A558AB3"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Podane przez Panią/Pana dane osobowe będą przechowywane przez okres niezbędny do realizacji celu przetwarzania (w tym również obowiązku archiwizacyjnego wynikającego z przepisów prawa), lub przez okres niezbędny do ustalenia, dochodzenia lub obrony roszczeń. Okres przechowywania danych oznaczony jest kategorią archiwalną ustaloną na podstawie przepisów ustawy z dnia 14 lipca 1983 r. o narodowym zasobie archiwalnym i archiwach.</w:t>
      </w:r>
    </w:p>
    <w:p w14:paraId="3EB6F2E8"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Posiada Pani/Pan prawo dostępu do treści swoich danych oraz prawo ich poprawienia lub sprostowania.</w:t>
      </w:r>
    </w:p>
    <w:p w14:paraId="0B918E1E" w14:textId="38E6B84E"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Jeśli dane osobowe nie pochodzą bezpośrednio od osoby</w:t>
      </w:r>
      <w:r w:rsidR="7E3C1378" w:rsidRPr="2130808E">
        <w:rPr>
          <w:rFonts w:ascii="Lato" w:eastAsia="Times New Roman" w:hAnsi="Lato" w:cs="Lato"/>
          <w:sz w:val="20"/>
          <w:szCs w:val="20"/>
          <w:lang w:eastAsia="pl-PL"/>
        </w:rPr>
        <w:t>,</w:t>
      </w:r>
      <w:r w:rsidRPr="002E0BCB">
        <w:rPr>
          <w:rFonts w:ascii="Lato" w:eastAsia="Times New Roman" w:hAnsi="Lato" w:cs="Lato"/>
          <w:bCs/>
          <w:sz w:val="20"/>
          <w:szCs w:val="20"/>
          <w:lang w:eastAsia="pl-PL"/>
        </w:rPr>
        <w:t xml:space="preserve"> której dotyczą, ma Pani/Pan prawo uzyskać informację o źródle ich pochodzenia.</w:t>
      </w:r>
    </w:p>
    <w:p w14:paraId="6A05D496"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Na podstawie i zasadach określonych w art. 18 RODO ma Pani/Pan prawo, żądania ograniczenia przetwarzania danych osobowych. Administrator danych, zobowiązany jest do realizacji Pani/Pana żądania, o ile nie będzie to w sprzeczności z przepisami obowiązującego prawa.</w:t>
      </w:r>
    </w:p>
    <w:p w14:paraId="7CB96777"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Ma Pani/Pan prawo wniesienia skargi do Prezesa Urzędu Ochrony Danych Osobowych, gdy uzna Pani/Pan, iż przetwarzanie danych osobowych Pani/Pana dotyczących narusza przepisy RODO.</w:t>
      </w:r>
    </w:p>
    <w:p w14:paraId="6FC32C6D" w14:textId="77777777" w:rsidR="002E0BCB" w:rsidRPr="002E0BCB" w:rsidRDefault="002E0BCB" w:rsidP="002E0BCB">
      <w:pPr>
        <w:numPr>
          <w:ilvl w:val="0"/>
          <w:numId w:val="10"/>
        </w:numPr>
        <w:suppressAutoHyphens/>
        <w:overflowPunct w:val="0"/>
        <w:autoSpaceDE w:val="0"/>
        <w:spacing w:line="256" w:lineRule="auto"/>
        <w:ind w:left="426" w:hanging="426"/>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Podanie przez Panią/Pana danych osobowych jest warunkiem realizacji celów przetwarzania. Jest Pani/Pan zobowiązana do ich podania. Konsekwencją niepodania danych osobowych będzie brak możliwości realizacji celów przetwarzania.</w:t>
      </w:r>
    </w:p>
    <w:p w14:paraId="2D8C3687" w14:textId="77777777" w:rsidR="002E0BCB" w:rsidRDefault="002E0BCB" w:rsidP="002E0BCB">
      <w:pPr>
        <w:numPr>
          <w:ilvl w:val="0"/>
          <w:numId w:val="10"/>
        </w:numPr>
        <w:suppressAutoHyphens/>
        <w:overflowPunct w:val="0"/>
        <w:autoSpaceDE w:val="0"/>
        <w:spacing w:line="256" w:lineRule="auto"/>
        <w:ind w:left="425" w:hanging="425"/>
        <w:jc w:val="both"/>
        <w:textAlignment w:val="baseline"/>
        <w:rPr>
          <w:rFonts w:ascii="Lato" w:eastAsia="Times New Roman" w:hAnsi="Lato" w:cs="Lato"/>
          <w:bCs/>
          <w:sz w:val="20"/>
          <w:szCs w:val="20"/>
          <w:lang w:eastAsia="pl-PL"/>
        </w:rPr>
      </w:pPr>
      <w:r w:rsidRPr="002E0BCB">
        <w:rPr>
          <w:rFonts w:ascii="Lato" w:eastAsia="Times New Roman" w:hAnsi="Lato" w:cs="Lato"/>
          <w:bCs/>
          <w:sz w:val="20"/>
          <w:szCs w:val="20"/>
          <w:lang w:eastAsia="pl-PL"/>
        </w:rPr>
        <w:t>Pani/Pana dane nie będą przetwarzane w sposób zautomatyzowany, w tym również w formie profilowania.</w:t>
      </w:r>
      <w:bookmarkStart w:id="0" w:name="_Hlk9923898"/>
    </w:p>
    <w:p w14:paraId="2BB62CDD" w14:textId="77777777" w:rsidR="002E0BCB" w:rsidRPr="002E0BCB" w:rsidRDefault="002E0BCB" w:rsidP="002E0BCB">
      <w:pPr>
        <w:suppressAutoHyphens/>
        <w:overflowPunct w:val="0"/>
        <w:autoSpaceDE w:val="0"/>
        <w:spacing w:line="256" w:lineRule="auto"/>
        <w:ind w:left="425"/>
        <w:jc w:val="both"/>
        <w:textAlignment w:val="baseline"/>
        <w:rPr>
          <w:rFonts w:ascii="Lato" w:eastAsia="Times New Roman" w:hAnsi="Lato" w:cs="Lato"/>
          <w:bCs/>
          <w:sz w:val="20"/>
          <w:szCs w:val="20"/>
          <w:lang w:eastAsia="pl-PL"/>
        </w:rPr>
      </w:pPr>
    </w:p>
    <w:p w14:paraId="7714A64A" w14:textId="77777777" w:rsidR="002E0BCB" w:rsidRPr="002E0BCB" w:rsidRDefault="002E0BCB" w:rsidP="002E0BCB">
      <w:pPr>
        <w:numPr>
          <w:ilvl w:val="0"/>
          <w:numId w:val="11"/>
        </w:numPr>
        <w:suppressAutoHyphens/>
        <w:overflowPunct w:val="0"/>
        <w:autoSpaceDE w:val="0"/>
        <w:spacing w:before="120" w:after="120"/>
        <w:ind w:left="284" w:hanging="284"/>
        <w:contextualSpacing/>
        <w:jc w:val="both"/>
        <w:textAlignment w:val="baseline"/>
        <w:rPr>
          <w:rFonts w:ascii="Lato" w:eastAsia="Times New Roman" w:hAnsi="Lato" w:cs="Lato"/>
          <w:bCs/>
          <w:color w:val="auto"/>
          <w:sz w:val="22"/>
          <w:szCs w:val="22"/>
          <w:lang w:eastAsia="pl-PL"/>
        </w:rPr>
      </w:pPr>
      <w:r w:rsidRPr="002E0BCB">
        <w:rPr>
          <w:rFonts w:ascii="Lato" w:eastAsia="Times New Roman" w:hAnsi="Lato" w:cs="Lato"/>
          <w:bCs/>
          <w:color w:val="auto"/>
          <w:sz w:val="22"/>
          <w:szCs w:val="22"/>
          <w:lang w:eastAsia="pl-PL"/>
        </w:rPr>
        <w:t>Podpis Wnioskodawcy/Pełnomocnika.</w:t>
      </w:r>
    </w:p>
    <w:p w14:paraId="6E3C6F7F" w14:textId="77777777" w:rsidR="002E0BCB" w:rsidRPr="002E0BCB" w:rsidRDefault="002E0BCB" w:rsidP="002E0BCB">
      <w:pPr>
        <w:numPr>
          <w:ilvl w:val="0"/>
          <w:numId w:val="15"/>
        </w:numPr>
        <w:suppressAutoHyphens/>
        <w:overflowPunct w:val="0"/>
        <w:autoSpaceDE w:val="0"/>
        <w:spacing w:after="120"/>
        <w:ind w:left="567" w:hanging="283"/>
        <w:contextualSpacing/>
        <w:jc w:val="both"/>
        <w:textAlignment w:val="baseline"/>
        <w:rPr>
          <w:rFonts w:ascii="Lato" w:eastAsia="Times New Roman" w:hAnsi="Lato" w:cs="Lato"/>
          <w:bCs/>
          <w:color w:val="auto"/>
          <w:sz w:val="22"/>
          <w:szCs w:val="22"/>
          <w:lang w:eastAsia="ar-SA"/>
        </w:rPr>
      </w:pPr>
      <w:r w:rsidRPr="002E0BCB">
        <w:rPr>
          <w:rFonts w:ascii="Lato" w:eastAsia="Times New Roman" w:hAnsi="Lato" w:cs="Lato"/>
          <w:bCs/>
          <w:color w:val="auto"/>
          <w:sz w:val="22"/>
          <w:szCs w:val="22"/>
          <w:lang w:eastAsia="ar-SA"/>
        </w:rPr>
        <w:t>Oświadczam, że zapoznałem/</w:t>
      </w:r>
      <w:proofErr w:type="spellStart"/>
      <w:r w:rsidRPr="002E0BCB">
        <w:rPr>
          <w:rFonts w:ascii="Lato" w:eastAsia="Times New Roman" w:hAnsi="Lato" w:cs="Lato"/>
          <w:bCs/>
          <w:color w:val="auto"/>
          <w:sz w:val="22"/>
          <w:szCs w:val="22"/>
          <w:lang w:eastAsia="ar-SA"/>
        </w:rPr>
        <w:t>am</w:t>
      </w:r>
      <w:proofErr w:type="spellEnd"/>
      <w:r w:rsidRPr="002E0BCB">
        <w:rPr>
          <w:rFonts w:ascii="Lato" w:eastAsia="Times New Roman" w:hAnsi="Lato" w:cs="Lato"/>
          <w:bCs/>
          <w:color w:val="auto"/>
          <w:sz w:val="22"/>
          <w:szCs w:val="22"/>
          <w:lang w:eastAsia="ar-SA"/>
        </w:rPr>
        <w:t xml:space="preserve"> się z treścią powyższej klauzuli informacyjnej.</w:t>
      </w:r>
    </w:p>
    <w:p w14:paraId="1F8E5CD7" w14:textId="77777777" w:rsidR="002E0BCB" w:rsidRPr="002E0BCB" w:rsidRDefault="002E0BCB" w:rsidP="002E0BCB">
      <w:pPr>
        <w:numPr>
          <w:ilvl w:val="0"/>
          <w:numId w:val="15"/>
        </w:numPr>
        <w:suppressAutoHyphens/>
        <w:overflowPunct w:val="0"/>
        <w:autoSpaceDE w:val="0"/>
        <w:spacing w:after="120"/>
        <w:ind w:left="567" w:hanging="283"/>
        <w:contextualSpacing/>
        <w:jc w:val="both"/>
        <w:textAlignment w:val="baseline"/>
        <w:rPr>
          <w:rFonts w:ascii="Lato" w:eastAsia="Times New Roman" w:hAnsi="Lato" w:cs="Lato"/>
          <w:bCs/>
          <w:color w:val="auto"/>
          <w:sz w:val="22"/>
          <w:szCs w:val="22"/>
          <w:lang w:eastAsia="pl-PL"/>
        </w:rPr>
      </w:pPr>
      <w:r w:rsidRPr="002E0BCB">
        <w:rPr>
          <w:rFonts w:ascii="Lato" w:eastAsia="Times New Roman" w:hAnsi="Lato" w:cs="Lato"/>
          <w:bCs/>
          <w:color w:val="auto"/>
          <w:sz w:val="22"/>
          <w:szCs w:val="22"/>
          <w:lang w:eastAsia="pl-PL"/>
        </w:rPr>
        <w:t>Oświadczam, że podane we wniosku dane i informacje są aktualne i zgodne ze stanem faktycznym.</w:t>
      </w:r>
    </w:p>
    <w:p w14:paraId="338C67C4" w14:textId="77777777" w:rsidR="002E0BCB" w:rsidRPr="002E0BCB" w:rsidRDefault="002E0BCB" w:rsidP="002E0BCB">
      <w:pPr>
        <w:suppressAutoHyphens/>
        <w:overflowPunct w:val="0"/>
        <w:autoSpaceDE w:val="0"/>
        <w:spacing w:after="120"/>
        <w:ind w:left="284"/>
        <w:contextualSpacing/>
        <w:jc w:val="both"/>
        <w:textAlignment w:val="baseline"/>
        <w:rPr>
          <w:rFonts w:ascii="Lato" w:eastAsia="Times New Roman" w:hAnsi="Lato" w:cs="Lato"/>
          <w:bCs/>
          <w:color w:val="auto"/>
          <w:sz w:val="20"/>
          <w:szCs w:val="20"/>
          <w:lang w:eastAsia="pl-PL"/>
        </w:rPr>
      </w:pPr>
    </w:p>
    <w:p w14:paraId="2C75A4DE" w14:textId="77777777" w:rsidR="002E0BCB" w:rsidRPr="002E0BCB" w:rsidRDefault="002E0BCB" w:rsidP="002E0BCB">
      <w:pPr>
        <w:tabs>
          <w:tab w:val="left" w:pos="0"/>
          <w:tab w:val="left" w:pos="30"/>
        </w:tabs>
        <w:suppressAutoHyphens/>
        <w:overflowPunct w:val="0"/>
        <w:autoSpaceDE w:val="0"/>
        <w:textAlignment w:val="baseline"/>
        <w:rPr>
          <w:rFonts w:ascii="Lato" w:eastAsia="Times New Roman" w:hAnsi="Lato" w:cs="Lato"/>
          <w:color w:val="auto"/>
          <w:sz w:val="20"/>
          <w:szCs w:val="20"/>
          <w:lang w:eastAsia="ar-SA"/>
        </w:rPr>
      </w:pPr>
    </w:p>
    <w:p w14:paraId="3842AA3F" w14:textId="6237D589" w:rsidR="002E0BCB" w:rsidRPr="002E0BCB" w:rsidRDefault="002E0BCB" w:rsidP="002E0BCB">
      <w:pPr>
        <w:tabs>
          <w:tab w:val="left" w:pos="0"/>
          <w:tab w:val="left" w:pos="30"/>
        </w:tabs>
        <w:suppressAutoHyphens/>
        <w:overflowPunct w:val="0"/>
        <w:autoSpaceDE w:val="0"/>
        <w:textAlignment w:val="baseline"/>
        <w:rPr>
          <w:rFonts w:ascii="Lato" w:eastAsia="Times New Roman" w:hAnsi="Lato" w:cs="Lato"/>
          <w:color w:val="auto"/>
          <w:sz w:val="20"/>
          <w:szCs w:val="20"/>
          <w:lang w:eastAsia="ar-SA"/>
        </w:rPr>
      </w:pPr>
      <w:permStart w:id="1030359585" w:edGrp="everyone"/>
      <w:r w:rsidRPr="002E0BCB">
        <w:rPr>
          <w:rFonts w:ascii="Lato" w:eastAsia="Times New Roman" w:hAnsi="Lato" w:cs="Lato"/>
          <w:color w:val="auto"/>
          <w:sz w:val="20"/>
          <w:szCs w:val="20"/>
          <w:lang w:eastAsia="ar-SA"/>
        </w:rPr>
        <w:t xml:space="preserve">……………………………………………  </w:t>
      </w:r>
      <w:r w:rsidRPr="002E0BCB">
        <w:rPr>
          <w:rFonts w:ascii="Lato" w:eastAsia="Times New Roman" w:hAnsi="Lato" w:cs="Lato"/>
          <w:color w:val="auto"/>
          <w:sz w:val="20"/>
          <w:szCs w:val="20"/>
          <w:lang w:eastAsia="ar-SA"/>
        </w:rPr>
        <w:tab/>
      </w:r>
      <w:permEnd w:id="1030359585"/>
      <w:r w:rsidRPr="002E0BCB">
        <w:rPr>
          <w:rFonts w:ascii="Lato" w:eastAsia="Times New Roman" w:hAnsi="Lato" w:cs="Lato"/>
          <w:color w:val="auto"/>
          <w:sz w:val="20"/>
          <w:szCs w:val="20"/>
          <w:lang w:eastAsia="ar-SA"/>
        </w:rPr>
        <w:tab/>
        <w:t xml:space="preserve">                              </w:t>
      </w:r>
      <w:permStart w:id="399002252" w:edGrp="everyone"/>
      <w:r w:rsidRPr="002E0BCB">
        <w:rPr>
          <w:rFonts w:ascii="Lato" w:eastAsia="Times New Roman" w:hAnsi="Lato" w:cs="Lato"/>
          <w:color w:val="auto"/>
          <w:sz w:val="20"/>
          <w:szCs w:val="20"/>
          <w:lang w:eastAsia="ar-SA"/>
        </w:rPr>
        <w:t>…………</w:t>
      </w:r>
      <w:r>
        <w:rPr>
          <w:rFonts w:ascii="Lato" w:eastAsia="Times New Roman" w:hAnsi="Lato" w:cs="Lato"/>
          <w:color w:val="auto"/>
          <w:sz w:val="20"/>
          <w:szCs w:val="20"/>
          <w:lang w:eastAsia="ar-SA"/>
        </w:rPr>
        <w:t>……………</w:t>
      </w:r>
      <w:r w:rsidRPr="002E0BCB">
        <w:rPr>
          <w:rFonts w:ascii="Lato" w:eastAsia="Times New Roman" w:hAnsi="Lato" w:cs="Lato"/>
          <w:color w:val="auto"/>
          <w:sz w:val="20"/>
          <w:szCs w:val="20"/>
          <w:lang w:eastAsia="ar-SA"/>
        </w:rPr>
        <w:t>………………………..............</w:t>
      </w:r>
      <w:permEnd w:id="399002252"/>
    </w:p>
    <w:p w14:paraId="1E5F9084" w14:textId="74A05E2D" w:rsidR="00584CC1" w:rsidRDefault="002E0BCB" w:rsidP="00502B52">
      <w:pPr>
        <w:widowControl w:val="0"/>
        <w:tabs>
          <w:tab w:val="left" w:pos="540"/>
        </w:tabs>
        <w:suppressAutoHyphens/>
        <w:autoSpaceDE w:val="0"/>
        <w:ind w:left="540" w:hanging="540"/>
        <w:rPr>
          <w:rFonts w:ascii="Lato" w:eastAsia="Times New Roman" w:hAnsi="Lato" w:cs="Lato"/>
          <w:b/>
          <w:i/>
          <w:color w:val="auto"/>
          <w:sz w:val="20"/>
          <w:szCs w:val="20"/>
        </w:rPr>
      </w:pPr>
      <w:r w:rsidRPr="002E0BCB">
        <w:rPr>
          <w:rFonts w:ascii="Lato" w:eastAsia="Times New Roman" w:hAnsi="Lato" w:cs="Lato"/>
          <w:b/>
          <w:i/>
          <w:color w:val="auto"/>
          <w:sz w:val="20"/>
          <w:szCs w:val="20"/>
        </w:rPr>
        <w:t xml:space="preserve">              miejscowość, data</w:t>
      </w:r>
      <w:r w:rsidRPr="002E0BCB">
        <w:rPr>
          <w:rFonts w:ascii="Lato" w:eastAsia="Times New Roman" w:hAnsi="Lato" w:cs="Lato"/>
          <w:b/>
          <w:color w:val="auto"/>
          <w:sz w:val="20"/>
          <w:szCs w:val="20"/>
        </w:rPr>
        <w:tab/>
      </w:r>
      <w:r w:rsidRPr="002E0BCB">
        <w:rPr>
          <w:rFonts w:ascii="Lato" w:eastAsia="Times New Roman" w:hAnsi="Lato" w:cs="Lato"/>
          <w:b/>
          <w:color w:val="auto"/>
          <w:sz w:val="20"/>
          <w:szCs w:val="20"/>
        </w:rPr>
        <w:tab/>
      </w:r>
      <w:r>
        <w:rPr>
          <w:rFonts w:ascii="Lato" w:eastAsia="Times New Roman" w:hAnsi="Lato" w:cs="Lato"/>
          <w:b/>
          <w:color w:val="auto"/>
          <w:sz w:val="20"/>
          <w:szCs w:val="20"/>
        </w:rPr>
        <w:t xml:space="preserve">                 </w:t>
      </w:r>
      <w:r w:rsidRPr="002E0BCB">
        <w:rPr>
          <w:rFonts w:ascii="Lato" w:eastAsia="Times New Roman" w:hAnsi="Lato" w:cs="Lato"/>
          <w:b/>
          <w:i/>
          <w:color w:val="auto"/>
          <w:sz w:val="20"/>
          <w:szCs w:val="20"/>
        </w:rPr>
        <w:t>podpis (pieczątka) Wnioskodawcy/Pełnomocnika</w:t>
      </w:r>
      <w:bookmarkEnd w:id="0"/>
      <w:r>
        <w:rPr>
          <w:rStyle w:val="Odwoanieprzypisudolnego"/>
          <w:rFonts w:ascii="Lato" w:eastAsia="Times New Roman" w:hAnsi="Lato" w:cs="Lato"/>
          <w:b/>
          <w:i/>
          <w:color w:val="auto"/>
          <w:sz w:val="20"/>
          <w:szCs w:val="20"/>
        </w:rPr>
        <w:footnoteReference w:id="3"/>
      </w:r>
    </w:p>
    <w:p w14:paraId="79E2DAC1" w14:textId="77777777" w:rsidR="00502B52" w:rsidRPr="00502B52" w:rsidRDefault="00502B52" w:rsidP="00502B52">
      <w:pPr>
        <w:widowControl w:val="0"/>
        <w:tabs>
          <w:tab w:val="left" w:pos="540"/>
        </w:tabs>
        <w:suppressAutoHyphens/>
        <w:autoSpaceDE w:val="0"/>
        <w:ind w:left="540" w:hanging="540"/>
        <w:rPr>
          <w:rFonts w:ascii="Lato" w:eastAsia="Times New Roman" w:hAnsi="Lato" w:cs="Lato"/>
          <w:b/>
          <w:i/>
          <w:color w:val="auto"/>
          <w:sz w:val="20"/>
          <w:szCs w:val="20"/>
        </w:rPr>
      </w:pPr>
    </w:p>
    <w:p w14:paraId="4B20C6D7" w14:textId="77777777" w:rsidR="002E0BCB" w:rsidRPr="002E0BCB" w:rsidRDefault="002E0BCB" w:rsidP="00502B52">
      <w:pPr>
        <w:numPr>
          <w:ilvl w:val="0"/>
          <w:numId w:val="11"/>
        </w:numPr>
        <w:suppressAutoHyphens/>
        <w:overflowPunct w:val="0"/>
        <w:autoSpaceDE w:val="0"/>
        <w:spacing w:before="240" w:after="120"/>
        <w:ind w:left="426" w:hanging="426"/>
        <w:contextualSpacing/>
        <w:jc w:val="both"/>
        <w:textAlignment w:val="baseline"/>
        <w:rPr>
          <w:rFonts w:ascii="Lato" w:eastAsia="Times New Roman" w:hAnsi="Lato" w:cs="Lato"/>
          <w:bCs/>
          <w:iCs/>
          <w:color w:val="auto"/>
          <w:sz w:val="22"/>
          <w:szCs w:val="22"/>
          <w:lang w:eastAsia="ar-SA"/>
        </w:rPr>
      </w:pPr>
      <w:r w:rsidRPr="002E0BCB">
        <w:rPr>
          <w:rFonts w:ascii="Lato" w:eastAsia="Times New Roman" w:hAnsi="Lato" w:cs="Lato"/>
          <w:bCs/>
          <w:iCs/>
          <w:color w:val="auto"/>
          <w:sz w:val="22"/>
          <w:szCs w:val="22"/>
          <w:lang w:eastAsia="ar-SA"/>
        </w:rPr>
        <w:t>Oświadczenie o wyrażeniu zgody na przetwarzanie dodatkowych danych osobowych (kontaktowych)</w:t>
      </w:r>
    </w:p>
    <w:p w14:paraId="4378F3E2" w14:textId="77777777" w:rsidR="002E0BCB" w:rsidRPr="002E0BCB" w:rsidRDefault="002E0BCB" w:rsidP="002E0BCB">
      <w:pPr>
        <w:widowControl w:val="0"/>
        <w:tabs>
          <w:tab w:val="left" w:pos="540"/>
        </w:tabs>
        <w:suppressAutoHyphens/>
        <w:autoSpaceDE w:val="0"/>
        <w:spacing w:line="276" w:lineRule="auto"/>
        <w:ind w:left="540" w:hanging="540"/>
        <w:jc w:val="both"/>
        <w:rPr>
          <w:rFonts w:ascii="Lato" w:eastAsia="Times New Roman" w:hAnsi="Lato" w:cs="Lato"/>
          <w:bCs/>
          <w:iCs/>
          <w:color w:val="auto"/>
          <w:sz w:val="22"/>
          <w:szCs w:val="22"/>
        </w:rPr>
      </w:pPr>
      <w:r w:rsidRPr="002E0BCB">
        <w:rPr>
          <w:rFonts w:ascii="Lato" w:eastAsia="Times New Roman" w:hAnsi="Lato" w:cs="Lato"/>
          <w:bCs/>
          <w:iCs/>
          <w:color w:val="auto"/>
          <w:sz w:val="22"/>
          <w:szCs w:val="22"/>
        </w:rPr>
        <w:t xml:space="preserve">Wyrażam zgodę na przetwarzanie przez RDOŚ w Warszawie moich danych osobowych: </w:t>
      </w:r>
    </w:p>
    <w:p w14:paraId="1230ED69" w14:textId="77777777" w:rsidR="002E0BCB" w:rsidRPr="002E0BCB" w:rsidRDefault="002E0BCB" w:rsidP="002E0BCB">
      <w:pPr>
        <w:widowControl w:val="0"/>
        <w:numPr>
          <w:ilvl w:val="0"/>
          <w:numId w:val="16"/>
        </w:numPr>
        <w:tabs>
          <w:tab w:val="left" w:pos="709"/>
        </w:tabs>
        <w:suppressAutoHyphens/>
        <w:autoSpaceDE w:val="0"/>
        <w:spacing w:line="276" w:lineRule="auto"/>
        <w:ind w:left="851" w:hanging="491"/>
        <w:jc w:val="both"/>
        <w:rPr>
          <w:rFonts w:ascii="Lato" w:eastAsia="Times New Roman" w:hAnsi="Lato" w:cs="Lato"/>
          <w:bCs/>
          <w:iCs/>
          <w:color w:val="auto"/>
          <w:sz w:val="22"/>
          <w:szCs w:val="22"/>
        </w:rPr>
      </w:pPr>
      <w:r w:rsidRPr="002E0BCB">
        <w:rPr>
          <w:rFonts w:ascii="Lato" w:eastAsia="Times New Roman" w:hAnsi="Lato" w:cs="Lato"/>
          <w:bCs/>
          <w:iCs/>
          <w:color w:val="auto"/>
          <w:sz w:val="22"/>
          <w:szCs w:val="22"/>
        </w:rPr>
        <w:t xml:space="preserve">numer telefonu kontaktowego: </w:t>
      </w:r>
      <w:permStart w:id="766118376" w:edGrp="everyone"/>
      <w:r w:rsidRPr="002E0BCB">
        <w:rPr>
          <w:rFonts w:ascii="Lato" w:eastAsia="Times New Roman" w:hAnsi="Lato" w:cs="Lato"/>
          <w:bCs/>
          <w:iCs/>
          <w:color w:val="auto"/>
          <w:sz w:val="22"/>
          <w:szCs w:val="22"/>
        </w:rPr>
        <w:t>…………………..</w:t>
      </w:r>
      <w:permEnd w:id="766118376"/>
    </w:p>
    <w:p w14:paraId="7A10937B" w14:textId="77777777" w:rsidR="002E0BCB" w:rsidRPr="002E0BCB" w:rsidRDefault="002E0BCB" w:rsidP="002E0BCB">
      <w:pPr>
        <w:widowControl w:val="0"/>
        <w:numPr>
          <w:ilvl w:val="0"/>
          <w:numId w:val="16"/>
        </w:numPr>
        <w:tabs>
          <w:tab w:val="left" w:pos="540"/>
        </w:tabs>
        <w:suppressAutoHyphens/>
        <w:autoSpaceDE w:val="0"/>
        <w:spacing w:line="276" w:lineRule="auto"/>
        <w:jc w:val="both"/>
        <w:rPr>
          <w:rFonts w:ascii="Lato" w:eastAsia="Times New Roman" w:hAnsi="Lato" w:cs="Lato"/>
          <w:bCs/>
          <w:iCs/>
          <w:color w:val="auto"/>
          <w:sz w:val="22"/>
          <w:szCs w:val="22"/>
        </w:rPr>
      </w:pPr>
      <w:r w:rsidRPr="002E0BCB">
        <w:rPr>
          <w:rFonts w:ascii="Lato" w:eastAsia="Times New Roman" w:hAnsi="Lato" w:cs="Lato"/>
          <w:bCs/>
          <w:iCs/>
          <w:color w:val="auto"/>
          <w:sz w:val="22"/>
          <w:szCs w:val="22"/>
        </w:rPr>
        <w:t xml:space="preserve">adres e-mail: </w:t>
      </w:r>
      <w:permStart w:id="1074336443" w:edGrp="everyone"/>
      <w:r w:rsidRPr="002E0BCB">
        <w:rPr>
          <w:rFonts w:ascii="Lato" w:eastAsia="Times New Roman" w:hAnsi="Lato" w:cs="Lato"/>
          <w:bCs/>
          <w:iCs/>
          <w:color w:val="auto"/>
          <w:sz w:val="22"/>
          <w:szCs w:val="22"/>
        </w:rPr>
        <w:t xml:space="preserve">………………………… </w:t>
      </w:r>
      <w:permEnd w:id="1074336443"/>
    </w:p>
    <w:p w14:paraId="61302EEF" w14:textId="0EEF23F0" w:rsidR="002E0BCB" w:rsidRPr="00502B52" w:rsidRDefault="002E0BCB" w:rsidP="00502B52">
      <w:pPr>
        <w:widowControl w:val="0"/>
        <w:tabs>
          <w:tab w:val="left" w:pos="540"/>
        </w:tabs>
        <w:suppressAutoHyphens/>
        <w:autoSpaceDE w:val="0"/>
        <w:spacing w:line="276" w:lineRule="auto"/>
        <w:jc w:val="both"/>
        <w:rPr>
          <w:rFonts w:ascii="Lato" w:eastAsia="Times New Roman" w:hAnsi="Lato" w:cs="Lato"/>
          <w:bCs/>
          <w:iCs/>
          <w:color w:val="auto"/>
          <w:sz w:val="22"/>
          <w:szCs w:val="22"/>
        </w:rPr>
      </w:pPr>
      <w:r w:rsidRPr="002E0BCB">
        <w:rPr>
          <w:rFonts w:ascii="Lato" w:eastAsia="Times New Roman" w:hAnsi="Lato" w:cs="Lato"/>
          <w:bCs/>
          <w:iCs/>
          <w:color w:val="auto"/>
          <w:sz w:val="22"/>
          <w:szCs w:val="22"/>
        </w:rPr>
        <w:t>w celu przekazywania informacji związanych z prowadzonym postępowaniem i realizacją wniosku. Zgody udzielam na podstawie art. 6 ust. 1 lit a RODO, który dotyczy przetwarzania danych osobowych na podstawie dobrowolnej zgody.</w:t>
      </w:r>
    </w:p>
    <w:p w14:paraId="10856BFB" w14:textId="77777777" w:rsidR="002E0BCB" w:rsidRPr="002E0BCB" w:rsidRDefault="002E0BCB" w:rsidP="002E0BCB">
      <w:pPr>
        <w:tabs>
          <w:tab w:val="left" w:pos="0"/>
          <w:tab w:val="left" w:pos="30"/>
        </w:tabs>
        <w:suppressAutoHyphens/>
        <w:overflowPunct w:val="0"/>
        <w:autoSpaceDE w:val="0"/>
        <w:spacing w:line="276" w:lineRule="auto"/>
        <w:textAlignment w:val="baseline"/>
        <w:rPr>
          <w:rFonts w:ascii="Lato" w:eastAsia="Times New Roman" w:hAnsi="Lato" w:cs="Lato"/>
          <w:bCs/>
          <w:color w:val="auto"/>
          <w:sz w:val="20"/>
          <w:szCs w:val="20"/>
          <w:lang w:eastAsia="ar-SA"/>
        </w:rPr>
      </w:pPr>
    </w:p>
    <w:p w14:paraId="698C37E6" w14:textId="1DFBAED4" w:rsidR="002E0BCB" w:rsidRPr="002E0BCB" w:rsidRDefault="002E0BCB" w:rsidP="002E0BCB">
      <w:pPr>
        <w:tabs>
          <w:tab w:val="left" w:pos="0"/>
          <w:tab w:val="left" w:pos="30"/>
        </w:tabs>
        <w:suppressAutoHyphens/>
        <w:overflowPunct w:val="0"/>
        <w:autoSpaceDE w:val="0"/>
        <w:spacing w:line="276" w:lineRule="auto"/>
        <w:textAlignment w:val="baseline"/>
        <w:rPr>
          <w:rFonts w:ascii="Lato" w:eastAsia="Times New Roman" w:hAnsi="Lato" w:cs="Lato"/>
          <w:bCs/>
          <w:color w:val="auto"/>
          <w:sz w:val="20"/>
          <w:szCs w:val="20"/>
          <w:lang w:eastAsia="ar-SA"/>
        </w:rPr>
      </w:pPr>
      <w:permStart w:id="679240114" w:edGrp="everyone"/>
      <w:r w:rsidRPr="002E0BCB">
        <w:rPr>
          <w:rFonts w:ascii="Lato" w:eastAsia="Times New Roman" w:hAnsi="Lato" w:cs="Lato"/>
          <w:bCs/>
          <w:color w:val="auto"/>
          <w:sz w:val="20"/>
          <w:szCs w:val="20"/>
          <w:lang w:eastAsia="ar-SA"/>
        </w:rPr>
        <w:t xml:space="preserve">…………………………………………… </w:t>
      </w:r>
      <w:permEnd w:id="679240114"/>
      <w:r w:rsidRPr="002E0BCB">
        <w:rPr>
          <w:rFonts w:ascii="Lato" w:eastAsia="Times New Roman" w:hAnsi="Lato" w:cs="Lato"/>
          <w:bCs/>
          <w:color w:val="auto"/>
          <w:sz w:val="20"/>
          <w:szCs w:val="20"/>
          <w:lang w:eastAsia="ar-SA"/>
        </w:rPr>
        <w:t xml:space="preserve"> </w:t>
      </w:r>
      <w:r w:rsidRPr="002E0BCB">
        <w:rPr>
          <w:rFonts w:ascii="Lato" w:eastAsia="Times New Roman" w:hAnsi="Lato" w:cs="Lato"/>
          <w:bCs/>
          <w:color w:val="auto"/>
          <w:sz w:val="20"/>
          <w:szCs w:val="20"/>
          <w:lang w:eastAsia="ar-SA"/>
        </w:rPr>
        <w:tab/>
      </w:r>
      <w:r w:rsidRPr="002E0BCB">
        <w:rPr>
          <w:rFonts w:ascii="Lato" w:eastAsia="Times New Roman" w:hAnsi="Lato" w:cs="Lato"/>
          <w:bCs/>
          <w:color w:val="auto"/>
          <w:sz w:val="20"/>
          <w:szCs w:val="20"/>
          <w:lang w:eastAsia="ar-SA"/>
        </w:rPr>
        <w:tab/>
        <w:t xml:space="preserve">                  </w:t>
      </w:r>
      <w:permStart w:id="2116642502" w:edGrp="everyone"/>
      <w:r w:rsidRPr="002E0BCB">
        <w:rPr>
          <w:rFonts w:ascii="Lato" w:eastAsia="Times New Roman" w:hAnsi="Lato" w:cs="Lato"/>
          <w:bCs/>
          <w:color w:val="auto"/>
          <w:sz w:val="20"/>
          <w:szCs w:val="20"/>
          <w:lang w:eastAsia="ar-SA"/>
        </w:rPr>
        <w:t>……..……………………………….....................................</w:t>
      </w:r>
      <w:permEnd w:id="2116642502"/>
    </w:p>
    <w:p w14:paraId="434969D7" w14:textId="399FA6CC" w:rsidR="002E0BCB" w:rsidRPr="002E0BCB" w:rsidRDefault="002E0BCB" w:rsidP="002E0BCB">
      <w:pPr>
        <w:widowControl w:val="0"/>
        <w:tabs>
          <w:tab w:val="left" w:pos="540"/>
        </w:tabs>
        <w:suppressAutoHyphens/>
        <w:autoSpaceDE w:val="0"/>
        <w:spacing w:line="276" w:lineRule="auto"/>
        <w:ind w:left="540" w:hanging="540"/>
        <w:rPr>
          <w:rFonts w:ascii="Lato" w:eastAsia="Times New Roman" w:hAnsi="Lato" w:cs="Lato"/>
          <w:b/>
          <w:i/>
          <w:color w:val="auto"/>
          <w:sz w:val="20"/>
          <w:szCs w:val="20"/>
        </w:rPr>
      </w:pPr>
      <w:r w:rsidRPr="002E0BCB">
        <w:rPr>
          <w:rFonts w:ascii="Lato" w:eastAsia="Times New Roman" w:hAnsi="Lato" w:cs="Lato"/>
          <w:bCs/>
          <w:i/>
          <w:color w:val="auto"/>
          <w:sz w:val="20"/>
          <w:szCs w:val="20"/>
        </w:rPr>
        <w:t xml:space="preserve">              miejscowość, data</w:t>
      </w:r>
      <w:r w:rsidRPr="002E0BCB">
        <w:rPr>
          <w:rFonts w:ascii="Lato" w:eastAsia="Times New Roman" w:hAnsi="Lato" w:cs="Lato"/>
          <w:bCs/>
          <w:color w:val="auto"/>
          <w:sz w:val="20"/>
          <w:szCs w:val="20"/>
        </w:rPr>
        <w:tab/>
      </w:r>
      <w:r w:rsidRPr="002E0BCB">
        <w:rPr>
          <w:rFonts w:ascii="Lato" w:eastAsia="Times New Roman" w:hAnsi="Lato" w:cs="Lato"/>
          <w:bCs/>
          <w:color w:val="auto"/>
          <w:sz w:val="20"/>
          <w:szCs w:val="20"/>
        </w:rPr>
        <w:tab/>
      </w:r>
      <w:r w:rsidRPr="002E0BCB">
        <w:rPr>
          <w:rFonts w:ascii="Lato" w:eastAsia="Times New Roman" w:hAnsi="Lato" w:cs="Lato"/>
          <w:bCs/>
          <w:color w:val="auto"/>
          <w:sz w:val="20"/>
          <w:szCs w:val="20"/>
        </w:rPr>
        <w:tab/>
        <w:t xml:space="preserve"> </w:t>
      </w:r>
      <w:r w:rsidRPr="002E0BCB">
        <w:rPr>
          <w:rFonts w:ascii="Lato" w:eastAsia="Times New Roman" w:hAnsi="Lato" w:cs="Lato"/>
          <w:bCs/>
          <w:i/>
          <w:color w:val="auto"/>
          <w:sz w:val="20"/>
          <w:szCs w:val="20"/>
        </w:rPr>
        <w:t>podpis (pieczątka) Wnioskodawcy/Pełnomocnika</w:t>
      </w:r>
    </w:p>
    <w:p w14:paraId="7DED0FAF" w14:textId="77777777" w:rsidR="00584CC1" w:rsidRPr="001964BE" w:rsidRDefault="00584CC1" w:rsidP="00C172DA">
      <w:pPr>
        <w:jc w:val="both"/>
        <w:rPr>
          <w:rFonts w:ascii="Lato" w:hAnsi="Lato" w:cs="Lato"/>
          <w:color w:val="auto"/>
          <w:u w:val="single"/>
        </w:rPr>
      </w:pPr>
    </w:p>
    <w:p w14:paraId="73466692" w14:textId="77777777" w:rsidR="00D53394" w:rsidRPr="001964BE" w:rsidRDefault="00D53394" w:rsidP="00C172DA">
      <w:pPr>
        <w:jc w:val="both"/>
        <w:rPr>
          <w:rFonts w:ascii="Lato" w:hAnsi="Lato" w:cs="Lato"/>
          <w:color w:val="auto"/>
          <w:u w:val="single"/>
        </w:rPr>
      </w:pPr>
    </w:p>
    <w:p w14:paraId="43894414" w14:textId="139F7438" w:rsidR="0069343A" w:rsidRPr="00964963" w:rsidRDefault="0069343A" w:rsidP="00C172DA">
      <w:pPr>
        <w:jc w:val="both"/>
        <w:rPr>
          <w:rFonts w:ascii="Lato" w:hAnsi="Lato" w:cs="Lato"/>
          <w:color w:val="auto"/>
          <w:sz w:val="18"/>
          <w:szCs w:val="18"/>
        </w:rPr>
      </w:pPr>
      <w:r w:rsidRPr="001964BE">
        <w:rPr>
          <w:rFonts w:ascii="Lato" w:hAnsi="Lato" w:cs="Lato"/>
          <w:color w:val="auto"/>
          <w:sz w:val="18"/>
          <w:szCs w:val="18"/>
        </w:rPr>
        <w:t>*</w:t>
      </w:r>
      <w:r w:rsidRPr="00964963">
        <w:rPr>
          <w:rFonts w:ascii="Lato" w:hAnsi="Lato" w:cs="Lato"/>
          <w:color w:val="auto"/>
          <w:sz w:val="18"/>
          <w:szCs w:val="18"/>
        </w:rPr>
        <w:t>Jeżeli zmiana lasu, innego gruntu o zwartej powierzchni co najmniej 0,10 ha pokrytego roślinnością leśną - drzewami i krzewami oraz runem leśnym - lub nieużytku na użytek rolny:</w:t>
      </w:r>
    </w:p>
    <w:p w14:paraId="04058F0F" w14:textId="77777777" w:rsidR="0069343A" w:rsidRPr="00964963" w:rsidRDefault="0069343A" w:rsidP="00C172DA">
      <w:pPr>
        <w:pStyle w:val="Akapitzlist"/>
        <w:numPr>
          <w:ilvl w:val="0"/>
          <w:numId w:val="5"/>
        </w:numPr>
        <w:ind w:left="567" w:hanging="283"/>
        <w:jc w:val="both"/>
        <w:rPr>
          <w:rFonts w:ascii="Lato" w:hAnsi="Lato" w:cs="Lato"/>
          <w:color w:val="auto"/>
          <w:sz w:val="18"/>
          <w:szCs w:val="18"/>
        </w:rPr>
      </w:pPr>
      <w:r w:rsidRPr="00964963">
        <w:rPr>
          <w:rFonts w:ascii="Lato" w:hAnsi="Lato" w:cs="Lato"/>
          <w:color w:val="auto"/>
          <w:sz w:val="18"/>
          <w:szCs w:val="18"/>
        </w:rPr>
        <w:t xml:space="preserve">dotyczy lasów łęgowych, olsów lub lasów na siedliskach bagiennych, wpisać </w:t>
      </w:r>
      <w:r w:rsidRPr="00964963">
        <w:rPr>
          <w:rFonts w:ascii="Lato" w:hAnsi="Lato" w:cs="Lato"/>
          <w:b/>
          <w:bCs/>
          <w:color w:val="auto"/>
          <w:sz w:val="18"/>
          <w:szCs w:val="18"/>
        </w:rPr>
        <w:t>88 lit a</w:t>
      </w:r>
      <w:r w:rsidRPr="00964963">
        <w:rPr>
          <w:rFonts w:ascii="Lato" w:hAnsi="Lato" w:cs="Lato"/>
          <w:color w:val="auto"/>
          <w:sz w:val="18"/>
          <w:szCs w:val="18"/>
        </w:rPr>
        <w:t>,</w:t>
      </w:r>
    </w:p>
    <w:p w14:paraId="644DD31E" w14:textId="77777777" w:rsidR="0069343A" w:rsidRPr="00964963" w:rsidRDefault="0069343A" w:rsidP="00C172DA">
      <w:pPr>
        <w:pStyle w:val="Akapitzlist"/>
        <w:numPr>
          <w:ilvl w:val="0"/>
          <w:numId w:val="5"/>
        </w:numPr>
        <w:ind w:left="567" w:hanging="283"/>
        <w:jc w:val="both"/>
        <w:rPr>
          <w:rFonts w:ascii="Lato" w:hAnsi="Lato" w:cs="Lato"/>
          <w:color w:val="auto"/>
          <w:sz w:val="18"/>
          <w:szCs w:val="18"/>
        </w:rPr>
      </w:pPr>
      <w:r w:rsidRPr="00964963">
        <w:rPr>
          <w:rFonts w:ascii="Lato" w:hAnsi="Lato" w:cs="Lato"/>
          <w:color w:val="auto"/>
          <w:sz w:val="18"/>
          <w:szCs w:val="18"/>
        </w:rPr>
        <w:t xml:space="preserve">dotyczy enklaw pośród użytków rolnych lub nieużytków wpisać </w:t>
      </w:r>
      <w:r w:rsidRPr="00964963">
        <w:rPr>
          <w:rFonts w:ascii="Lato" w:hAnsi="Lato" w:cs="Lato"/>
          <w:b/>
          <w:bCs/>
          <w:color w:val="auto"/>
          <w:sz w:val="18"/>
          <w:szCs w:val="18"/>
        </w:rPr>
        <w:t xml:space="preserve">88 lit b, </w:t>
      </w:r>
    </w:p>
    <w:p w14:paraId="18A9073C" w14:textId="10E00A2F" w:rsidR="0069343A" w:rsidRPr="00964963" w:rsidRDefault="0069343A" w:rsidP="00C172DA">
      <w:pPr>
        <w:pStyle w:val="Akapitzlist"/>
        <w:numPr>
          <w:ilvl w:val="0"/>
          <w:numId w:val="5"/>
        </w:numPr>
        <w:ind w:left="567" w:hanging="283"/>
        <w:jc w:val="both"/>
        <w:rPr>
          <w:rFonts w:ascii="Lato" w:hAnsi="Lato" w:cs="Lato"/>
          <w:b/>
          <w:bCs/>
          <w:color w:val="auto"/>
          <w:sz w:val="18"/>
          <w:szCs w:val="18"/>
        </w:rPr>
      </w:pPr>
      <w:r w:rsidRPr="00964963">
        <w:rPr>
          <w:rFonts w:ascii="Lato" w:hAnsi="Lato" w:cs="Lato"/>
          <w:color w:val="auto"/>
          <w:sz w:val="18"/>
          <w:szCs w:val="18"/>
        </w:rPr>
        <w:t xml:space="preserve">planowana jest na obszarach objętych formami ochrony przyrody, o których mowa w </w:t>
      </w:r>
      <w:r w:rsidR="00B07EED" w:rsidRPr="00964963">
        <w:rPr>
          <w:rFonts w:ascii="Lato" w:hAnsi="Lato" w:cs="Lato"/>
          <w:sz w:val="18"/>
          <w:szCs w:val="18"/>
        </w:rPr>
        <w:t>art. 6 ust. 1 pkt 1-5</w:t>
      </w:r>
      <w:r w:rsidRPr="00964963">
        <w:rPr>
          <w:rFonts w:ascii="Lato" w:hAnsi="Lato" w:cs="Lato"/>
          <w:color w:val="auto"/>
          <w:sz w:val="18"/>
          <w:szCs w:val="18"/>
        </w:rPr>
        <w:t xml:space="preserve">, </w:t>
      </w:r>
      <w:r w:rsidRPr="00964963">
        <w:rPr>
          <w:rFonts w:ascii="Lato" w:hAnsi="Lato" w:cs="Lato"/>
          <w:sz w:val="18"/>
          <w:szCs w:val="18"/>
        </w:rPr>
        <w:t>8</w:t>
      </w:r>
      <w:r w:rsidRPr="00964963">
        <w:rPr>
          <w:rFonts w:ascii="Lato" w:hAnsi="Lato" w:cs="Lato"/>
          <w:color w:val="auto"/>
          <w:sz w:val="18"/>
          <w:szCs w:val="18"/>
        </w:rPr>
        <w:t xml:space="preserve"> i </w:t>
      </w:r>
      <w:r w:rsidRPr="00964963">
        <w:rPr>
          <w:rFonts w:ascii="Lato" w:hAnsi="Lato" w:cs="Lato"/>
          <w:sz w:val="18"/>
          <w:szCs w:val="18"/>
        </w:rPr>
        <w:t>9</w:t>
      </w:r>
      <w:r w:rsidRPr="00964963">
        <w:rPr>
          <w:rFonts w:ascii="Lato" w:hAnsi="Lato" w:cs="Lato"/>
          <w:color w:val="auto"/>
          <w:sz w:val="18"/>
          <w:szCs w:val="18"/>
        </w:rPr>
        <w:t xml:space="preserve"> ustawy z dnia 16 kwietnia 2004 r. o ochronie przyrody, lub w otulinach form ochrony przyrody, o których mowa w </w:t>
      </w:r>
      <w:r w:rsidR="00B07EED" w:rsidRPr="00964963">
        <w:rPr>
          <w:rFonts w:ascii="Lato" w:hAnsi="Lato" w:cs="Lato"/>
          <w:sz w:val="18"/>
          <w:szCs w:val="18"/>
        </w:rPr>
        <w:t>art. 6 ust. 1 pkt 1-3</w:t>
      </w:r>
      <w:r w:rsidRPr="00964963">
        <w:rPr>
          <w:rFonts w:ascii="Lato" w:hAnsi="Lato" w:cs="Lato"/>
          <w:color w:val="auto"/>
          <w:sz w:val="18"/>
          <w:szCs w:val="18"/>
        </w:rPr>
        <w:t xml:space="preserve"> tej ustawy</w:t>
      </w:r>
      <w:r w:rsidR="25C2A0AB" w:rsidRPr="00964963">
        <w:rPr>
          <w:rFonts w:ascii="Lato" w:hAnsi="Lato" w:cs="Lato"/>
          <w:color w:val="auto"/>
          <w:sz w:val="18"/>
          <w:szCs w:val="18"/>
        </w:rPr>
        <w:t>,</w:t>
      </w:r>
      <w:r w:rsidRPr="00964963">
        <w:rPr>
          <w:rFonts w:ascii="Lato" w:hAnsi="Lato" w:cs="Lato"/>
          <w:color w:val="auto"/>
          <w:sz w:val="18"/>
          <w:szCs w:val="18"/>
        </w:rPr>
        <w:t xml:space="preserve">  wpisać </w:t>
      </w:r>
      <w:r w:rsidRPr="00964963">
        <w:rPr>
          <w:rFonts w:ascii="Lato" w:hAnsi="Lato" w:cs="Lato"/>
          <w:b/>
          <w:bCs/>
          <w:color w:val="auto"/>
          <w:sz w:val="18"/>
          <w:szCs w:val="18"/>
        </w:rPr>
        <w:t>88 lit c</w:t>
      </w:r>
    </w:p>
    <w:p w14:paraId="27873A67" w14:textId="0CD1F1FA" w:rsidR="0069343A" w:rsidRPr="00964963" w:rsidRDefault="0069343A" w:rsidP="00C172DA">
      <w:pPr>
        <w:pStyle w:val="Akapitzlist"/>
        <w:numPr>
          <w:ilvl w:val="0"/>
          <w:numId w:val="5"/>
        </w:numPr>
        <w:ind w:left="567" w:hanging="283"/>
        <w:jc w:val="both"/>
        <w:rPr>
          <w:rFonts w:ascii="Lato" w:hAnsi="Lato" w:cs="Lato"/>
          <w:color w:val="auto"/>
          <w:sz w:val="18"/>
          <w:szCs w:val="18"/>
        </w:rPr>
      </w:pPr>
      <w:r w:rsidRPr="00964963">
        <w:rPr>
          <w:rFonts w:ascii="Lato" w:hAnsi="Lato" w:cs="Lato"/>
          <w:color w:val="auto"/>
          <w:sz w:val="18"/>
          <w:szCs w:val="18"/>
        </w:rPr>
        <w:t>planowana jest w granicach administracyjnych miast</w:t>
      </w:r>
      <w:r w:rsidR="2FB90574" w:rsidRPr="00964963">
        <w:rPr>
          <w:rFonts w:ascii="Lato" w:hAnsi="Lato" w:cs="Lato"/>
          <w:color w:val="auto"/>
          <w:sz w:val="18"/>
          <w:szCs w:val="18"/>
        </w:rPr>
        <w:t>,</w:t>
      </w:r>
      <w:r w:rsidRPr="00964963">
        <w:rPr>
          <w:rFonts w:ascii="Lato" w:hAnsi="Lato" w:cs="Lato"/>
          <w:color w:val="auto"/>
          <w:sz w:val="18"/>
          <w:szCs w:val="18"/>
        </w:rPr>
        <w:t xml:space="preserve"> wpisać </w:t>
      </w:r>
      <w:r w:rsidRPr="00964963">
        <w:rPr>
          <w:rFonts w:ascii="Lato" w:hAnsi="Lato" w:cs="Lato"/>
          <w:b/>
          <w:bCs/>
          <w:color w:val="auto"/>
          <w:sz w:val="18"/>
          <w:szCs w:val="18"/>
        </w:rPr>
        <w:t>88 lit d,</w:t>
      </w:r>
    </w:p>
    <w:p w14:paraId="09D83E57" w14:textId="4CDE8E0D" w:rsidR="0069343A" w:rsidRPr="00964963" w:rsidRDefault="0069343A" w:rsidP="00C172DA">
      <w:pPr>
        <w:pStyle w:val="Akapitzlist"/>
        <w:numPr>
          <w:ilvl w:val="0"/>
          <w:numId w:val="5"/>
        </w:numPr>
        <w:ind w:left="567" w:hanging="283"/>
        <w:jc w:val="both"/>
        <w:rPr>
          <w:rFonts w:ascii="Lato" w:hAnsi="Lato" w:cs="Lato"/>
          <w:color w:val="auto"/>
          <w:sz w:val="18"/>
          <w:szCs w:val="18"/>
        </w:rPr>
      </w:pPr>
      <w:r w:rsidRPr="00964963">
        <w:rPr>
          <w:rFonts w:ascii="Lato" w:hAnsi="Lato" w:cs="Lato"/>
          <w:color w:val="auto"/>
          <w:sz w:val="18"/>
          <w:szCs w:val="18"/>
        </w:rPr>
        <w:t>jeżeli nie zachodzą powyższe przypadki, a zmiana dotyczy powierzchni nie mniejszej niż 1 ha</w:t>
      </w:r>
      <w:r w:rsidR="07673355" w:rsidRPr="00964963">
        <w:rPr>
          <w:rFonts w:ascii="Lato" w:hAnsi="Lato" w:cs="Lato"/>
          <w:color w:val="auto"/>
          <w:sz w:val="18"/>
          <w:szCs w:val="18"/>
        </w:rPr>
        <w:t>,</w:t>
      </w:r>
      <w:r w:rsidRPr="00964963">
        <w:rPr>
          <w:rFonts w:ascii="Lato" w:hAnsi="Lato" w:cs="Lato"/>
          <w:color w:val="auto"/>
          <w:sz w:val="18"/>
          <w:szCs w:val="18"/>
        </w:rPr>
        <w:t xml:space="preserve"> wpisać </w:t>
      </w:r>
      <w:r w:rsidRPr="00964963">
        <w:rPr>
          <w:rFonts w:ascii="Lato" w:hAnsi="Lato" w:cs="Lato"/>
          <w:b/>
          <w:color w:val="auto"/>
          <w:sz w:val="18"/>
          <w:szCs w:val="18"/>
        </w:rPr>
        <w:t>88 lit. e</w:t>
      </w:r>
    </w:p>
    <w:p w14:paraId="7C904CFF" w14:textId="0487DD47" w:rsidR="00496496" w:rsidRPr="001964BE" w:rsidRDefault="0069343A" w:rsidP="00964963">
      <w:pPr>
        <w:ind w:left="567" w:hanging="283"/>
        <w:jc w:val="both"/>
        <w:rPr>
          <w:rFonts w:ascii="Lato" w:hAnsi="Lato" w:cs="Lato"/>
          <w:color w:val="auto"/>
          <w:sz w:val="18"/>
          <w:szCs w:val="18"/>
        </w:rPr>
      </w:pPr>
      <w:r w:rsidRPr="00964963">
        <w:rPr>
          <w:rFonts w:ascii="Lato" w:hAnsi="Lato" w:cs="Lato"/>
          <w:color w:val="auto"/>
          <w:sz w:val="18"/>
          <w:szCs w:val="18"/>
        </w:rPr>
        <w:t>Jeżeli zachodzi więcej niż jeden opisany wyżej przypadek, wpisać te punkty, które odpowiadają tym przypadkom.</w:t>
      </w:r>
    </w:p>
    <w:p w14:paraId="1DFD0D68" w14:textId="77777777" w:rsidR="00496496" w:rsidRPr="001964BE" w:rsidRDefault="00496496">
      <w:pPr>
        <w:jc w:val="both"/>
        <w:rPr>
          <w:rFonts w:ascii="Lato" w:hAnsi="Lato" w:cs="Lato"/>
          <w:color w:val="auto"/>
          <w:u w:val="single"/>
        </w:rPr>
      </w:pPr>
    </w:p>
    <w:p w14:paraId="741F1ED4" w14:textId="77777777" w:rsidR="00502B52" w:rsidRPr="00502B52" w:rsidRDefault="00502B52" w:rsidP="00502B52">
      <w:pPr>
        <w:jc w:val="both"/>
        <w:rPr>
          <w:rFonts w:ascii="Lato" w:hAnsi="Lato" w:cs="Lato"/>
          <w:color w:val="auto"/>
          <w:u w:val="single"/>
        </w:rPr>
      </w:pPr>
    </w:p>
    <w:p w14:paraId="68EE987C" w14:textId="77777777" w:rsidR="00502B52" w:rsidRPr="00502B52" w:rsidRDefault="00502B52" w:rsidP="00502B52">
      <w:pPr>
        <w:jc w:val="both"/>
        <w:rPr>
          <w:rFonts w:ascii="Lato" w:hAnsi="Lato" w:cs="Lato"/>
          <w:color w:val="auto"/>
          <w:sz w:val="18"/>
          <w:szCs w:val="18"/>
          <w:u w:val="single"/>
        </w:rPr>
      </w:pPr>
      <w:r w:rsidRPr="00502B52">
        <w:rPr>
          <w:rFonts w:ascii="Lato" w:hAnsi="Lato" w:cs="Lato"/>
          <w:color w:val="auto"/>
          <w:sz w:val="18"/>
          <w:szCs w:val="18"/>
          <w:u w:val="single"/>
        </w:rPr>
        <w:t>Więcej informacji:</w:t>
      </w:r>
    </w:p>
    <w:p w14:paraId="245CB56D" w14:textId="77777777" w:rsidR="00502B52" w:rsidRPr="00502B52" w:rsidRDefault="00502B52" w:rsidP="00502B52">
      <w:pPr>
        <w:jc w:val="both"/>
        <w:rPr>
          <w:rFonts w:ascii="Lato" w:hAnsi="Lato" w:cs="Lato"/>
          <w:color w:val="auto"/>
          <w:sz w:val="18"/>
          <w:szCs w:val="18"/>
          <w:u w:val="single"/>
        </w:rPr>
      </w:pPr>
      <w:r w:rsidRPr="00502B52">
        <w:rPr>
          <w:rFonts w:ascii="Lato" w:hAnsi="Lato" w:cs="Lato"/>
          <w:color w:val="auto"/>
          <w:sz w:val="18"/>
          <w:szCs w:val="18"/>
          <w:u w:val="single"/>
        </w:rPr>
        <w:t>https://www.gov.pl/web/rdos-warszawa/oceny-oddzialywania-przedsiewziec-na-srodowisko</w:t>
      </w:r>
    </w:p>
    <w:p w14:paraId="13A8CB0D" w14:textId="77777777" w:rsidR="00502B52" w:rsidRPr="00502B52" w:rsidRDefault="00502B52" w:rsidP="00502B52">
      <w:pPr>
        <w:jc w:val="both"/>
        <w:rPr>
          <w:rFonts w:ascii="Lato" w:hAnsi="Lato" w:cs="Lato"/>
          <w:color w:val="auto"/>
          <w:u w:val="single"/>
        </w:rPr>
      </w:pPr>
    </w:p>
    <w:p w14:paraId="3B6F6DA3" w14:textId="77777777" w:rsidR="00496496" w:rsidRPr="001964BE" w:rsidRDefault="00496496">
      <w:pPr>
        <w:jc w:val="both"/>
        <w:rPr>
          <w:rFonts w:ascii="Lato" w:hAnsi="Lato" w:cs="Lato"/>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7069"/>
        <w:gridCol w:w="1509"/>
      </w:tblGrid>
      <w:tr w:rsidR="00496496" w:rsidRPr="001964BE" w14:paraId="30DF6084" w14:textId="77777777" w:rsidTr="00496496">
        <w:tc>
          <w:tcPr>
            <w:tcW w:w="7547" w:type="dxa"/>
            <w:gridSpan w:val="2"/>
          </w:tcPr>
          <w:p w14:paraId="2AD9FF6F" w14:textId="15A10254" w:rsidR="00496496" w:rsidRPr="001964BE" w:rsidRDefault="00496496" w:rsidP="004E7B1B">
            <w:pPr>
              <w:pStyle w:val="Nagwek1"/>
              <w:spacing w:before="0" w:after="0"/>
              <w:jc w:val="center"/>
              <w:rPr>
                <w:rFonts w:ascii="Lato" w:hAnsi="Lato" w:cs="Lato"/>
                <w:sz w:val="20"/>
                <w:szCs w:val="20"/>
                <w:lang w:val="pl-PL"/>
              </w:rPr>
            </w:pPr>
          </w:p>
          <w:p w14:paraId="08290C36" w14:textId="77777777" w:rsidR="00496496" w:rsidRPr="001964BE" w:rsidRDefault="00496496" w:rsidP="004E7B1B">
            <w:pPr>
              <w:pStyle w:val="Nagwek1"/>
              <w:spacing w:before="0" w:after="0"/>
              <w:jc w:val="center"/>
              <w:rPr>
                <w:rFonts w:ascii="Lato" w:hAnsi="Lato" w:cs="Lato"/>
                <w:sz w:val="20"/>
                <w:szCs w:val="20"/>
                <w:lang w:val="pl-PL"/>
              </w:rPr>
            </w:pPr>
            <w:r w:rsidRPr="001964BE">
              <w:rPr>
                <w:rFonts w:ascii="Lato" w:hAnsi="Lato" w:cs="Lato"/>
                <w:sz w:val="20"/>
                <w:szCs w:val="20"/>
                <w:lang w:val="pl-PL"/>
              </w:rPr>
              <w:t>Załączniki do wniosku</w:t>
            </w:r>
          </w:p>
        </w:tc>
        <w:tc>
          <w:tcPr>
            <w:tcW w:w="1509" w:type="dxa"/>
          </w:tcPr>
          <w:p w14:paraId="29C620A7" w14:textId="77777777" w:rsidR="00496496" w:rsidRPr="001964BE" w:rsidRDefault="00496496" w:rsidP="004E7B1B">
            <w:pPr>
              <w:pStyle w:val="Nagwek1"/>
              <w:spacing w:before="0" w:after="0"/>
              <w:jc w:val="center"/>
              <w:rPr>
                <w:rFonts w:ascii="Lato" w:hAnsi="Lato" w:cs="Lato"/>
                <w:sz w:val="20"/>
                <w:szCs w:val="20"/>
                <w:lang w:val="pl-PL"/>
              </w:rPr>
            </w:pPr>
            <w:r w:rsidRPr="001964BE">
              <w:rPr>
                <w:rFonts w:ascii="Lato" w:hAnsi="Lato" w:cs="Lato"/>
                <w:sz w:val="20"/>
                <w:szCs w:val="20"/>
                <w:lang w:val="pl-PL"/>
              </w:rPr>
              <w:t>Zaznaczyć krzyżykiem odpowiednie pole</w:t>
            </w:r>
          </w:p>
        </w:tc>
      </w:tr>
      <w:tr w:rsidR="00496496" w:rsidRPr="001964BE" w14:paraId="6F1C89AA" w14:textId="77777777" w:rsidTr="00964963">
        <w:trPr>
          <w:trHeight w:val="1272"/>
        </w:trPr>
        <w:tc>
          <w:tcPr>
            <w:tcW w:w="478" w:type="dxa"/>
          </w:tcPr>
          <w:p w14:paraId="04866420" w14:textId="77777777" w:rsidR="00496496" w:rsidRPr="001964BE" w:rsidRDefault="00496496" w:rsidP="004E7B1B">
            <w:pPr>
              <w:pStyle w:val="Nagwek1"/>
              <w:spacing w:before="0" w:after="0"/>
              <w:jc w:val="both"/>
              <w:rPr>
                <w:rFonts w:ascii="Lato" w:hAnsi="Lato" w:cs="Lato"/>
                <w:b w:val="0"/>
                <w:sz w:val="20"/>
                <w:szCs w:val="20"/>
                <w:lang w:val="pl-PL"/>
              </w:rPr>
            </w:pPr>
            <w:r w:rsidRPr="001964BE">
              <w:rPr>
                <w:rFonts w:ascii="Lato" w:hAnsi="Lato" w:cs="Lato"/>
                <w:b w:val="0"/>
                <w:sz w:val="20"/>
                <w:szCs w:val="20"/>
                <w:lang w:val="pl-PL"/>
              </w:rPr>
              <w:t>1.</w:t>
            </w:r>
          </w:p>
        </w:tc>
        <w:tc>
          <w:tcPr>
            <w:tcW w:w="7069" w:type="dxa"/>
          </w:tcPr>
          <w:p w14:paraId="3FF78F23" w14:textId="5967C94C" w:rsidR="00496496" w:rsidRPr="001964BE" w:rsidRDefault="47AB2595" w:rsidP="004E7B1B">
            <w:pPr>
              <w:suppressAutoHyphens/>
              <w:jc w:val="both"/>
              <w:rPr>
                <w:rFonts w:ascii="Lato" w:hAnsi="Lato" w:cs="Lato"/>
                <w:sz w:val="20"/>
                <w:szCs w:val="20"/>
              </w:rPr>
            </w:pPr>
            <w:r w:rsidRPr="2130808E">
              <w:rPr>
                <w:rFonts w:ascii="Lato" w:hAnsi="Lato" w:cs="Lato"/>
                <w:sz w:val="20"/>
                <w:szCs w:val="20"/>
              </w:rPr>
              <w:t>K</w:t>
            </w:r>
            <w:r w:rsidR="00496496" w:rsidRPr="001964BE">
              <w:rPr>
                <w:rFonts w:ascii="Lato" w:hAnsi="Lato" w:cs="Lato"/>
                <w:sz w:val="20"/>
                <w:szCs w:val="20"/>
              </w:rPr>
              <w:t xml:space="preserve">arta informacyjna przedsięwzięcia (1 egzemplarz w formie papierowej + 2 egzemplarze w formie elektronicznej) </w:t>
            </w:r>
          </w:p>
          <w:p w14:paraId="566FCC4E" w14:textId="3EB709BB" w:rsidR="004C450F" w:rsidRPr="001964BE" w:rsidRDefault="00496496" w:rsidP="004C450F">
            <w:pPr>
              <w:suppressAutoHyphens/>
              <w:jc w:val="both"/>
              <w:rPr>
                <w:rFonts w:ascii="Lato" w:hAnsi="Lato" w:cs="Lato"/>
                <w:sz w:val="20"/>
                <w:szCs w:val="20"/>
              </w:rPr>
            </w:pPr>
            <w:r w:rsidRPr="001964BE">
              <w:rPr>
                <w:rFonts w:ascii="Lato" w:hAnsi="Lato" w:cs="Lato"/>
                <w:sz w:val="20"/>
                <w:szCs w:val="20"/>
              </w:rPr>
              <w:t xml:space="preserve">- </w:t>
            </w:r>
            <w:r w:rsidRPr="001964BE">
              <w:rPr>
                <w:rFonts w:ascii="Lato" w:hAnsi="Lato" w:cs="Lato"/>
                <w:color w:val="auto"/>
                <w:sz w:val="20"/>
                <w:szCs w:val="20"/>
              </w:rPr>
              <w:t>kartę informacyjną przedsięwzięcia podpisuje autor, a w przypadku gdy jej wykonawcą jest zespół autorów - kierujący tym zespołem, wraz z podaniem imienia i nazwiska oraz daty sporządzenia karty informacyjnej przedsięwzięcia</w:t>
            </w:r>
            <w:r w:rsidR="4D1645BA" w:rsidRPr="2130808E">
              <w:rPr>
                <w:rFonts w:ascii="Lato" w:hAnsi="Lato" w:cs="Lato"/>
                <w:color w:val="auto"/>
                <w:sz w:val="20"/>
                <w:szCs w:val="20"/>
              </w:rPr>
              <w:t xml:space="preserve">. </w:t>
            </w:r>
            <w:r w:rsidR="3FB9A98B" w:rsidRPr="2130808E">
              <w:rPr>
                <w:rFonts w:ascii="Lato" w:hAnsi="Lato" w:cs="Lato"/>
                <w:sz w:val="20"/>
                <w:szCs w:val="20"/>
              </w:rPr>
              <w:t>K</w:t>
            </w:r>
            <w:r w:rsidR="182E968F" w:rsidRPr="2130808E">
              <w:rPr>
                <w:rFonts w:ascii="Lato" w:hAnsi="Lato" w:cs="Lato"/>
                <w:sz w:val="20"/>
                <w:szCs w:val="20"/>
              </w:rPr>
              <w:t>arta</w:t>
            </w:r>
            <w:r w:rsidR="004C450F" w:rsidRPr="001964BE">
              <w:rPr>
                <w:rFonts w:ascii="Lato" w:hAnsi="Lato" w:cs="Lato"/>
                <w:sz w:val="20"/>
                <w:szCs w:val="20"/>
              </w:rPr>
              <w:t xml:space="preserve"> informacyjna przedsięwzięcia musi być zgoda z art 62a ustawy z dnia 3 października 2008 r. o udostępnianiu informacji o środowisku i jego ochronie, udziale społeczeństwa w ochronie środowiska oraz o ocenach oddziaływania na środowisko</w:t>
            </w:r>
            <w:r w:rsidR="43F7BE79" w:rsidRPr="2130808E">
              <w:rPr>
                <w:rFonts w:ascii="Lato" w:hAnsi="Lato" w:cs="Lato"/>
                <w:sz w:val="20"/>
                <w:szCs w:val="20"/>
              </w:rPr>
              <w:t>.</w:t>
            </w:r>
          </w:p>
        </w:tc>
        <w:tc>
          <w:tcPr>
            <w:tcW w:w="1509" w:type="dxa"/>
            <w:vAlign w:val="center"/>
          </w:tcPr>
          <w:p w14:paraId="49053527" w14:textId="77777777" w:rsidR="00496496" w:rsidRPr="001964BE" w:rsidRDefault="00496496" w:rsidP="004E7B1B">
            <w:pPr>
              <w:pStyle w:val="Nagwek1"/>
              <w:spacing w:before="0" w:after="0"/>
              <w:jc w:val="both"/>
              <w:rPr>
                <w:rFonts w:ascii="Lato" w:hAnsi="Lato" w:cs="Lato"/>
                <w:b w:val="0"/>
                <w:sz w:val="20"/>
                <w:szCs w:val="20"/>
                <w:lang w:val="pl-PL"/>
              </w:rPr>
            </w:pPr>
          </w:p>
          <w:p w14:paraId="67D4F088" w14:textId="19BE1182" w:rsidR="00496496" w:rsidRPr="001964BE" w:rsidRDefault="00964963" w:rsidP="00964963">
            <w:pPr>
              <w:pStyle w:val="Nagwek1"/>
              <w:spacing w:before="0" w:after="0"/>
              <w:jc w:val="center"/>
              <w:rPr>
                <w:rFonts w:ascii="Lato" w:hAnsi="Lato" w:cs="Lato"/>
                <w:b w:val="0"/>
                <w:sz w:val="20"/>
                <w:szCs w:val="20"/>
                <w:lang w:val="pl-PL"/>
              </w:rPr>
            </w:pPr>
            <w:permStart w:id="1072783954" w:edGrp="everyone"/>
            <w:r w:rsidRPr="00964963">
              <w:rPr>
                <w:rFonts w:ascii="Lato" w:hAnsi="Lato" w:cs="Lato"/>
                <w:b w:val="0"/>
                <w:bCs w:val="0"/>
                <w:kern w:val="0"/>
                <w:sz w:val="22"/>
                <w:szCs w:val="22"/>
                <w:lang w:val="pl-PL" w:eastAsia="pl-PL"/>
              </w:rPr>
              <w:t>[  ]</w:t>
            </w:r>
            <w:permEnd w:id="1072783954"/>
          </w:p>
        </w:tc>
      </w:tr>
      <w:tr w:rsidR="00964963" w:rsidRPr="001964BE" w14:paraId="3F376388" w14:textId="77777777" w:rsidTr="00964963">
        <w:tc>
          <w:tcPr>
            <w:tcW w:w="478" w:type="dxa"/>
          </w:tcPr>
          <w:p w14:paraId="4F6D9E58" w14:textId="77777777" w:rsidR="00964963" w:rsidRPr="001964BE" w:rsidRDefault="00964963" w:rsidP="00964963">
            <w:pPr>
              <w:pStyle w:val="Nagwek1"/>
              <w:spacing w:before="0" w:after="0"/>
              <w:jc w:val="both"/>
              <w:rPr>
                <w:rFonts w:ascii="Lato" w:hAnsi="Lato" w:cs="Lato"/>
                <w:b w:val="0"/>
                <w:sz w:val="20"/>
                <w:szCs w:val="20"/>
                <w:lang w:val="pl-PL"/>
              </w:rPr>
            </w:pPr>
            <w:r w:rsidRPr="001964BE">
              <w:rPr>
                <w:rFonts w:ascii="Lato" w:hAnsi="Lato" w:cs="Lato"/>
                <w:b w:val="0"/>
                <w:sz w:val="20"/>
                <w:szCs w:val="20"/>
                <w:lang w:val="pl-PL"/>
              </w:rPr>
              <w:t>2.</w:t>
            </w:r>
          </w:p>
        </w:tc>
        <w:tc>
          <w:tcPr>
            <w:tcW w:w="7069" w:type="dxa"/>
          </w:tcPr>
          <w:p w14:paraId="7DB9A95A" w14:textId="66B7110C" w:rsidR="00964963" w:rsidRPr="001964BE" w:rsidRDefault="00964963" w:rsidP="00964963">
            <w:pPr>
              <w:pStyle w:val="Akapitzlist1"/>
              <w:spacing w:after="0" w:line="240" w:lineRule="auto"/>
              <w:ind w:left="0"/>
              <w:jc w:val="both"/>
              <w:rPr>
                <w:rFonts w:ascii="Lato" w:hAnsi="Lato" w:cs="Lato"/>
                <w:sz w:val="20"/>
                <w:szCs w:val="20"/>
              </w:rPr>
            </w:pPr>
            <w:r w:rsidRPr="2130808E">
              <w:rPr>
                <w:rFonts w:ascii="Lato" w:hAnsi="Lato" w:cs="Lato"/>
                <w:sz w:val="20"/>
                <w:szCs w:val="20"/>
              </w:rPr>
              <w:t>P</w:t>
            </w:r>
            <w:r w:rsidRPr="001964BE">
              <w:rPr>
                <w:rFonts w:ascii="Lato" w:hAnsi="Lato" w:cs="Lato"/>
                <w:sz w:val="20"/>
                <w:szCs w:val="20"/>
              </w:rPr>
              <w:t>oświadczona przez właściwy organ kopia mapy ewidencyjnej obejmująca przewidywany teren, na którym będzie realizowane przedsięwzięcie oraz obejmująca przewidywany obszar (100 m od terenu inwestycji), na który będzie oddziaływać przedsięwzięcie</w:t>
            </w:r>
            <w:r w:rsidRPr="2130808E">
              <w:rPr>
                <w:rFonts w:ascii="Lato" w:hAnsi="Lato" w:cs="Lato"/>
                <w:sz w:val="20"/>
                <w:szCs w:val="20"/>
              </w:rPr>
              <w:t xml:space="preserve">. Mapa może być w </w:t>
            </w:r>
            <w:proofErr w:type="spellStart"/>
            <w:r w:rsidRPr="001964BE">
              <w:rPr>
                <w:rFonts w:ascii="Lato" w:hAnsi="Lato" w:cs="Lato"/>
                <w:sz w:val="20"/>
                <w:szCs w:val="20"/>
              </w:rPr>
              <w:t>w</w:t>
            </w:r>
            <w:proofErr w:type="spellEnd"/>
            <w:r w:rsidRPr="001964BE">
              <w:rPr>
                <w:rFonts w:ascii="Lato" w:hAnsi="Lato" w:cs="Lato"/>
                <w:sz w:val="20"/>
                <w:szCs w:val="20"/>
              </w:rPr>
              <w:t xml:space="preserve"> formie papierowej lub elektronicznej</w:t>
            </w:r>
            <w:r w:rsidRPr="2130808E">
              <w:rPr>
                <w:rFonts w:ascii="Lato" w:hAnsi="Lato" w:cs="Lato"/>
                <w:sz w:val="20"/>
                <w:szCs w:val="20"/>
              </w:rPr>
              <w:t>, przy czym</w:t>
            </w:r>
            <w:r w:rsidRPr="001964BE">
              <w:rPr>
                <w:rFonts w:ascii="Lato" w:hAnsi="Lato" w:cs="Lato"/>
                <w:sz w:val="20"/>
                <w:szCs w:val="20"/>
              </w:rPr>
              <w:t xml:space="preserve"> mapa w formie elektronicznej musi być opatrzona podpisem elektronicznym i być zgodna z § 26 rozporządzenia Ministra Rozwoju, Pracy i Technologii z dnia 27 lipca 2021 r. w sprawie ewidencji gruntów i budynków– musi zawierać tzw. „ramkę</w:t>
            </w:r>
            <w:r w:rsidRPr="2130808E">
              <w:rPr>
                <w:rFonts w:ascii="Lato" w:hAnsi="Lato" w:cs="Lato"/>
                <w:sz w:val="20"/>
                <w:szCs w:val="20"/>
              </w:rPr>
              <w:t>”</w:t>
            </w:r>
            <w:r w:rsidRPr="2130808E">
              <w:rPr>
                <w:rFonts w:ascii="Lato" w:hAnsi="Lato" w:cs="Lato"/>
                <w:sz w:val="20"/>
                <w:szCs w:val="20"/>
              </w:rPr>
              <w:t>.</w:t>
            </w:r>
          </w:p>
        </w:tc>
        <w:tc>
          <w:tcPr>
            <w:tcW w:w="1509" w:type="dxa"/>
            <w:vAlign w:val="center"/>
          </w:tcPr>
          <w:p w14:paraId="56A2D0F6" w14:textId="0AAE1181" w:rsidR="00964963" w:rsidRPr="001964BE" w:rsidRDefault="00964963" w:rsidP="00964963">
            <w:pPr>
              <w:pStyle w:val="Nagwek1"/>
              <w:spacing w:before="0" w:after="0"/>
              <w:jc w:val="center"/>
              <w:rPr>
                <w:rFonts w:ascii="Lato" w:hAnsi="Lato" w:cs="Lato"/>
                <w:b w:val="0"/>
                <w:sz w:val="20"/>
                <w:szCs w:val="20"/>
                <w:lang w:val="pl-PL"/>
              </w:rPr>
            </w:pPr>
            <w:permStart w:id="851279221" w:edGrp="everyone"/>
            <w:r w:rsidRPr="00964963">
              <w:rPr>
                <w:rFonts w:ascii="Lato" w:hAnsi="Lato" w:cs="Lato"/>
                <w:b w:val="0"/>
                <w:bCs w:val="0"/>
                <w:kern w:val="0"/>
                <w:sz w:val="22"/>
                <w:szCs w:val="22"/>
                <w:lang w:val="pl-PL" w:eastAsia="pl-PL"/>
              </w:rPr>
              <w:t>[  ]</w:t>
            </w:r>
            <w:permEnd w:id="851279221"/>
          </w:p>
        </w:tc>
      </w:tr>
      <w:tr w:rsidR="00964963" w:rsidRPr="001964BE" w14:paraId="3CB9C573" w14:textId="77777777" w:rsidTr="00964963">
        <w:tc>
          <w:tcPr>
            <w:tcW w:w="478" w:type="dxa"/>
          </w:tcPr>
          <w:p w14:paraId="4AF21D0A" w14:textId="77777777" w:rsidR="00964963" w:rsidRPr="001964BE" w:rsidRDefault="00964963" w:rsidP="00964963">
            <w:pPr>
              <w:pStyle w:val="Nagwek1"/>
              <w:spacing w:before="0" w:after="0"/>
              <w:jc w:val="both"/>
              <w:rPr>
                <w:rFonts w:ascii="Lato" w:hAnsi="Lato" w:cs="Lato"/>
                <w:b w:val="0"/>
                <w:sz w:val="20"/>
                <w:szCs w:val="20"/>
                <w:lang w:val="pl-PL"/>
              </w:rPr>
            </w:pPr>
            <w:r w:rsidRPr="001964BE">
              <w:rPr>
                <w:rFonts w:ascii="Lato" w:hAnsi="Lato" w:cs="Lato"/>
                <w:b w:val="0"/>
                <w:sz w:val="20"/>
                <w:szCs w:val="20"/>
                <w:lang w:val="pl-PL"/>
              </w:rPr>
              <w:t>3.</w:t>
            </w:r>
          </w:p>
        </w:tc>
        <w:tc>
          <w:tcPr>
            <w:tcW w:w="7069" w:type="dxa"/>
          </w:tcPr>
          <w:p w14:paraId="4550F128" w14:textId="0BF7C2D7" w:rsidR="00964963" w:rsidRPr="001964BE" w:rsidRDefault="00964963" w:rsidP="00964963">
            <w:pPr>
              <w:pStyle w:val="Akapitzlist1"/>
              <w:spacing w:after="0" w:line="100" w:lineRule="atLeast"/>
              <w:ind w:left="0"/>
              <w:jc w:val="both"/>
              <w:rPr>
                <w:rFonts w:ascii="Lato" w:hAnsi="Lato" w:cs="Lato"/>
                <w:sz w:val="20"/>
                <w:szCs w:val="20"/>
              </w:rPr>
            </w:pPr>
            <w:r w:rsidRPr="2130808E">
              <w:rPr>
                <w:rFonts w:ascii="Lato" w:hAnsi="Lato" w:cs="Lato"/>
                <w:sz w:val="20"/>
                <w:szCs w:val="20"/>
              </w:rPr>
              <w:t>M</w:t>
            </w:r>
            <w:r w:rsidRPr="001964BE">
              <w:rPr>
                <w:rFonts w:ascii="Lato" w:hAnsi="Lato" w:cs="Lato"/>
                <w:sz w:val="20"/>
                <w:szCs w:val="20"/>
              </w:rPr>
              <w:t>apa (na podkładzie mapy ewidencyjnej) w skali zapewniającej czytelność przedstawionych danych z zaznaczonym przewidywanym terenem, na którym będzie realizowane przedsięwzięcie, oraz z zaznaczonym przewidywanym obszarem (100 m od terenu inwestycji) na który będzie oddziaływać przedsięwzięcie (w formie papierowej wraz z zapisem jej w formie elektronicznej</w:t>
            </w:r>
            <w:r w:rsidRPr="2130808E">
              <w:rPr>
                <w:rFonts w:ascii="Lato" w:hAnsi="Lato" w:cs="Lato"/>
                <w:sz w:val="20"/>
                <w:szCs w:val="20"/>
              </w:rPr>
              <w:t>)</w:t>
            </w:r>
            <w:r w:rsidRPr="2130808E">
              <w:rPr>
                <w:rFonts w:ascii="Lato" w:hAnsi="Lato" w:cs="Lato"/>
                <w:sz w:val="20"/>
                <w:szCs w:val="20"/>
              </w:rPr>
              <w:t>.</w:t>
            </w:r>
          </w:p>
        </w:tc>
        <w:tc>
          <w:tcPr>
            <w:tcW w:w="1509" w:type="dxa"/>
            <w:vAlign w:val="center"/>
          </w:tcPr>
          <w:p w14:paraId="4D407448" w14:textId="7C75985D" w:rsidR="00964963" w:rsidRPr="001964BE" w:rsidRDefault="00964963" w:rsidP="00964963">
            <w:pPr>
              <w:pStyle w:val="Nagwek1"/>
              <w:spacing w:before="0" w:after="0"/>
              <w:jc w:val="center"/>
              <w:rPr>
                <w:rFonts w:ascii="Lato" w:hAnsi="Lato" w:cs="Lato"/>
                <w:b w:val="0"/>
                <w:sz w:val="20"/>
                <w:szCs w:val="20"/>
                <w:lang w:val="pl-PL"/>
              </w:rPr>
            </w:pPr>
            <w:permStart w:id="401044531" w:edGrp="everyone"/>
            <w:r w:rsidRPr="00964963">
              <w:rPr>
                <w:rFonts w:ascii="Lato" w:hAnsi="Lato" w:cs="Lato"/>
                <w:b w:val="0"/>
                <w:bCs w:val="0"/>
                <w:kern w:val="0"/>
                <w:sz w:val="22"/>
                <w:szCs w:val="22"/>
                <w:lang w:val="pl-PL" w:eastAsia="pl-PL"/>
              </w:rPr>
              <w:t>[  ]</w:t>
            </w:r>
            <w:permEnd w:id="401044531"/>
          </w:p>
        </w:tc>
      </w:tr>
      <w:tr w:rsidR="00964963" w:rsidRPr="001964BE" w14:paraId="175ECC34" w14:textId="77777777" w:rsidTr="00964963">
        <w:trPr>
          <w:trHeight w:val="2503"/>
        </w:trPr>
        <w:tc>
          <w:tcPr>
            <w:tcW w:w="478" w:type="dxa"/>
          </w:tcPr>
          <w:p w14:paraId="3DD897B5" w14:textId="77777777" w:rsidR="00964963" w:rsidRPr="001964BE" w:rsidRDefault="00964963" w:rsidP="00964963">
            <w:pPr>
              <w:pStyle w:val="Nagwek1"/>
              <w:spacing w:before="0" w:after="0"/>
              <w:jc w:val="both"/>
              <w:rPr>
                <w:rFonts w:ascii="Lato" w:hAnsi="Lato" w:cs="Lato"/>
                <w:b w:val="0"/>
                <w:sz w:val="20"/>
                <w:szCs w:val="20"/>
                <w:lang w:val="pl-PL"/>
              </w:rPr>
            </w:pPr>
            <w:r w:rsidRPr="001964BE">
              <w:rPr>
                <w:rFonts w:ascii="Lato" w:hAnsi="Lato" w:cs="Lato"/>
                <w:b w:val="0"/>
                <w:sz w:val="20"/>
                <w:szCs w:val="20"/>
                <w:lang w:val="pl-PL"/>
              </w:rPr>
              <w:t>4.</w:t>
            </w:r>
          </w:p>
        </w:tc>
        <w:tc>
          <w:tcPr>
            <w:tcW w:w="7069" w:type="dxa"/>
          </w:tcPr>
          <w:p w14:paraId="71438D37" w14:textId="020DE69B" w:rsidR="00964963" w:rsidRPr="001964BE" w:rsidRDefault="00964963" w:rsidP="00964963">
            <w:pPr>
              <w:pStyle w:val="Akapitzlist1"/>
              <w:spacing w:after="0" w:line="100" w:lineRule="atLeast"/>
              <w:ind w:left="0"/>
              <w:jc w:val="both"/>
              <w:rPr>
                <w:rFonts w:ascii="Lato" w:hAnsi="Lato" w:cs="Lato"/>
                <w:sz w:val="20"/>
                <w:szCs w:val="20"/>
              </w:rPr>
            </w:pPr>
            <w:r w:rsidRPr="2130808E">
              <w:rPr>
                <w:rFonts w:ascii="Lato" w:hAnsi="Lato" w:cs="Lato"/>
                <w:sz w:val="20"/>
                <w:szCs w:val="20"/>
              </w:rPr>
              <w:t>W</w:t>
            </w:r>
            <w:r w:rsidRPr="001964BE">
              <w:rPr>
                <w:rFonts w:ascii="Lato" w:hAnsi="Lato" w:cs="Lato"/>
                <w:sz w:val="20"/>
                <w:szCs w:val="20"/>
              </w:rPr>
              <w:t>ypis z rejestru gruntów lub inny dokument, wydany przez organ prowadzący ewidencję gruntów i budynków, pozwalający na ustalenie stron postępowania, zawierający co najmniej numer działki ewidencyjnej oraz imię i nazwisko albo nazwę oraz adres podmiotu ewidencyjnego, obejmujący przewidywany teren, na którym będzie realizowane przedsięwzięcie oraz obszar jego oddziaływania (100 m od terenu inwestycji</w:t>
            </w:r>
            <w:r w:rsidRPr="2130808E">
              <w:rPr>
                <w:rFonts w:ascii="Lato" w:hAnsi="Lato" w:cs="Lato"/>
                <w:sz w:val="20"/>
                <w:szCs w:val="20"/>
              </w:rPr>
              <w:t>)</w:t>
            </w:r>
            <w:r w:rsidRPr="2130808E">
              <w:rPr>
                <w:rFonts w:ascii="Lato" w:hAnsi="Lato" w:cs="Lato"/>
                <w:sz w:val="20"/>
                <w:szCs w:val="20"/>
              </w:rPr>
              <w:t>. W</w:t>
            </w:r>
            <w:r w:rsidRPr="001964BE">
              <w:rPr>
                <w:rFonts w:ascii="Lato" w:hAnsi="Lato" w:cs="Lato"/>
                <w:sz w:val="20"/>
                <w:szCs w:val="20"/>
              </w:rPr>
              <w:t xml:space="preserve"> przypadku</w:t>
            </w:r>
            <w:r w:rsidRPr="2130808E">
              <w:rPr>
                <w:rFonts w:ascii="Lato" w:hAnsi="Lato" w:cs="Lato"/>
                <w:sz w:val="20"/>
                <w:szCs w:val="20"/>
              </w:rPr>
              <w:t>,</w:t>
            </w:r>
            <w:r w:rsidRPr="2130808E">
              <w:rPr>
                <w:rFonts w:ascii="Lato" w:hAnsi="Lato" w:cs="Lato"/>
                <w:sz w:val="20"/>
                <w:szCs w:val="20"/>
              </w:rPr>
              <w:t xml:space="preserve"> </w:t>
            </w:r>
            <w:r w:rsidRPr="2130808E">
              <w:rPr>
                <w:rFonts w:ascii="Lato" w:hAnsi="Lato" w:cs="Lato"/>
                <w:sz w:val="20"/>
                <w:szCs w:val="20"/>
              </w:rPr>
              <w:t>gdy</w:t>
            </w:r>
            <w:r w:rsidRPr="001964BE">
              <w:rPr>
                <w:rFonts w:ascii="Lato" w:hAnsi="Lato" w:cs="Lato"/>
                <w:sz w:val="20"/>
                <w:szCs w:val="20"/>
              </w:rPr>
              <w:t xml:space="preserve"> stron postępowania (</w:t>
            </w:r>
            <w:r w:rsidRPr="001964BE">
              <w:rPr>
                <w:rFonts w:ascii="Lato" w:hAnsi="Lato" w:cs="Lato"/>
                <w:sz w:val="20"/>
                <w:szCs w:val="20"/>
                <w:lang w:eastAsia="pl-PL"/>
              </w:rPr>
              <w:t>liczba różnych osób i podmiotów posiadających prawo rzeczowe do działek znajdujących się na terenie realizacji inwestycji oraz w obszarze oddziaływania – 100 m od terenu inwestycji</w:t>
            </w:r>
            <w:r w:rsidRPr="001964BE">
              <w:rPr>
                <w:rFonts w:ascii="Lato" w:hAnsi="Lato" w:cs="Lato"/>
                <w:sz w:val="20"/>
                <w:szCs w:val="20"/>
              </w:rPr>
              <w:t>) jest więcej niż 10</w:t>
            </w:r>
            <w:r w:rsidRPr="2130808E">
              <w:rPr>
                <w:rFonts w:ascii="Lato" w:hAnsi="Lato" w:cs="Lato"/>
                <w:sz w:val="20"/>
                <w:szCs w:val="20"/>
              </w:rPr>
              <w:t>,</w:t>
            </w:r>
            <w:r w:rsidRPr="001964BE">
              <w:rPr>
                <w:rFonts w:ascii="Lato" w:hAnsi="Lato" w:cs="Lato"/>
                <w:sz w:val="20"/>
                <w:szCs w:val="20"/>
              </w:rPr>
              <w:t xml:space="preserve"> nie ma konieczności przedkładania ww. wypisów – wówczas taką informację wnioskodawca powinien wskazać we wniosku o wydanie decyzji o środowiskowych uwarunkowaniach. W razie wątpliwości organ może wezwać wnioskodawcę do dołączenia ww. dokumentu, w zakresie niezbędnym do wykazania, że liczba stron postępowania przekracza 10</w:t>
            </w:r>
            <w:r w:rsidRPr="2130808E">
              <w:rPr>
                <w:rFonts w:ascii="Lato" w:hAnsi="Lato" w:cs="Lato"/>
                <w:sz w:val="20"/>
                <w:szCs w:val="20"/>
              </w:rPr>
              <w:t>.</w:t>
            </w:r>
          </w:p>
        </w:tc>
        <w:tc>
          <w:tcPr>
            <w:tcW w:w="1509" w:type="dxa"/>
            <w:vAlign w:val="center"/>
          </w:tcPr>
          <w:p w14:paraId="478D6B6B" w14:textId="53100F9B" w:rsidR="00964963" w:rsidRPr="001964BE" w:rsidRDefault="00964963" w:rsidP="00964963">
            <w:pPr>
              <w:pStyle w:val="Nagwek1"/>
              <w:spacing w:before="0" w:after="0"/>
              <w:jc w:val="center"/>
              <w:rPr>
                <w:rFonts w:ascii="Lato" w:hAnsi="Lato" w:cs="Lato"/>
                <w:b w:val="0"/>
                <w:sz w:val="20"/>
                <w:szCs w:val="20"/>
                <w:lang w:val="pl-PL"/>
              </w:rPr>
            </w:pPr>
            <w:permStart w:id="129047103" w:edGrp="everyone"/>
            <w:r w:rsidRPr="00964963">
              <w:rPr>
                <w:rFonts w:ascii="Lato" w:hAnsi="Lato" w:cs="Lato"/>
                <w:b w:val="0"/>
                <w:bCs w:val="0"/>
                <w:kern w:val="0"/>
                <w:sz w:val="22"/>
                <w:szCs w:val="22"/>
                <w:lang w:val="pl-PL" w:eastAsia="pl-PL"/>
              </w:rPr>
              <w:t>[  ]</w:t>
            </w:r>
            <w:permEnd w:id="129047103"/>
          </w:p>
        </w:tc>
      </w:tr>
      <w:tr w:rsidR="00964963" w:rsidRPr="001964BE" w14:paraId="165675F2" w14:textId="77777777" w:rsidTr="00964963">
        <w:tc>
          <w:tcPr>
            <w:tcW w:w="478" w:type="dxa"/>
          </w:tcPr>
          <w:p w14:paraId="2ACCA2AF" w14:textId="77777777" w:rsidR="00964963" w:rsidRPr="001964BE" w:rsidRDefault="00964963" w:rsidP="00964963">
            <w:pPr>
              <w:pStyle w:val="Nagwek1"/>
              <w:spacing w:before="0" w:after="0"/>
              <w:jc w:val="both"/>
              <w:rPr>
                <w:rFonts w:ascii="Lato" w:hAnsi="Lato" w:cs="Lato"/>
                <w:b w:val="0"/>
                <w:sz w:val="20"/>
                <w:szCs w:val="20"/>
                <w:lang w:val="pl-PL"/>
              </w:rPr>
            </w:pPr>
            <w:r w:rsidRPr="001964BE">
              <w:rPr>
                <w:rFonts w:ascii="Lato" w:hAnsi="Lato" w:cs="Lato"/>
                <w:b w:val="0"/>
                <w:sz w:val="20"/>
                <w:szCs w:val="20"/>
                <w:lang w:val="pl-PL"/>
              </w:rPr>
              <w:t>5.</w:t>
            </w:r>
          </w:p>
        </w:tc>
        <w:tc>
          <w:tcPr>
            <w:tcW w:w="7069" w:type="dxa"/>
          </w:tcPr>
          <w:p w14:paraId="0789EB78" w14:textId="6FE87D7D" w:rsidR="00964963" w:rsidRPr="001964BE" w:rsidRDefault="00964963" w:rsidP="00964963">
            <w:pPr>
              <w:jc w:val="both"/>
              <w:rPr>
                <w:rFonts w:ascii="Lato" w:hAnsi="Lato" w:cs="Lato"/>
                <w:sz w:val="20"/>
                <w:szCs w:val="20"/>
              </w:rPr>
            </w:pPr>
            <w:r w:rsidRPr="2130808E">
              <w:rPr>
                <w:rFonts w:ascii="Lato" w:hAnsi="Lato" w:cs="Lato"/>
                <w:sz w:val="20"/>
                <w:szCs w:val="20"/>
              </w:rPr>
              <w:t>W</w:t>
            </w:r>
            <w:r w:rsidRPr="2130808E">
              <w:rPr>
                <w:rFonts w:ascii="Lato" w:hAnsi="Lato" w:cs="Lato"/>
                <w:sz w:val="20"/>
                <w:szCs w:val="20"/>
              </w:rPr>
              <w:t>ypis</w:t>
            </w:r>
            <w:r w:rsidRPr="001964BE">
              <w:rPr>
                <w:rFonts w:ascii="Lato" w:hAnsi="Lato" w:cs="Lato"/>
                <w:sz w:val="20"/>
                <w:szCs w:val="20"/>
              </w:rPr>
              <w:t xml:space="preserve"> i </w:t>
            </w:r>
            <w:proofErr w:type="spellStart"/>
            <w:r w:rsidRPr="001964BE">
              <w:rPr>
                <w:rFonts w:ascii="Lato" w:hAnsi="Lato" w:cs="Lato"/>
                <w:sz w:val="20"/>
                <w:szCs w:val="20"/>
              </w:rPr>
              <w:t>wyrys</w:t>
            </w:r>
            <w:proofErr w:type="spellEnd"/>
            <w:r w:rsidRPr="001964BE">
              <w:rPr>
                <w:rFonts w:ascii="Lato" w:hAnsi="Lato" w:cs="Lato"/>
                <w:sz w:val="20"/>
                <w:szCs w:val="20"/>
              </w:rPr>
              <w:t xml:space="preserve"> z miejscowego planu zagospodarowania przestrzennego albo informacja o braku takiego planu (zaświadczenie właściwego organu gminy) dla działki/działek objętych planowaną inwestycją</w:t>
            </w:r>
            <w:r w:rsidRPr="2130808E">
              <w:rPr>
                <w:rFonts w:ascii="Lato" w:hAnsi="Lato" w:cs="Lato"/>
                <w:sz w:val="20"/>
                <w:szCs w:val="20"/>
              </w:rPr>
              <w:t>.</w:t>
            </w:r>
          </w:p>
        </w:tc>
        <w:tc>
          <w:tcPr>
            <w:tcW w:w="1509" w:type="dxa"/>
            <w:vAlign w:val="center"/>
          </w:tcPr>
          <w:p w14:paraId="511B108B" w14:textId="2A2A4EFE" w:rsidR="00964963" w:rsidRPr="001964BE" w:rsidRDefault="00964963" w:rsidP="00964963">
            <w:pPr>
              <w:pStyle w:val="Nagwek1"/>
              <w:spacing w:before="0" w:after="0"/>
              <w:jc w:val="center"/>
              <w:rPr>
                <w:rFonts w:ascii="Lato" w:hAnsi="Lato" w:cs="Lato"/>
                <w:b w:val="0"/>
                <w:sz w:val="20"/>
                <w:szCs w:val="20"/>
                <w:lang w:val="pl-PL"/>
              </w:rPr>
            </w:pPr>
            <w:permStart w:id="360589875" w:edGrp="everyone"/>
            <w:r w:rsidRPr="00964963">
              <w:rPr>
                <w:rFonts w:ascii="Lato" w:hAnsi="Lato" w:cs="Lato"/>
                <w:b w:val="0"/>
                <w:bCs w:val="0"/>
                <w:kern w:val="0"/>
                <w:sz w:val="22"/>
                <w:szCs w:val="22"/>
                <w:lang w:val="pl-PL" w:eastAsia="pl-PL"/>
              </w:rPr>
              <w:t>[  ]</w:t>
            </w:r>
            <w:permEnd w:id="360589875"/>
          </w:p>
        </w:tc>
      </w:tr>
      <w:tr w:rsidR="00964963" w:rsidRPr="001964BE" w14:paraId="17ECCD1A" w14:textId="77777777" w:rsidTr="00964963">
        <w:tc>
          <w:tcPr>
            <w:tcW w:w="478" w:type="dxa"/>
          </w:tcPr>
          <w:p w14:paraId="0DF78967" w14:textId="77777777" w:rsidR="00964963" w:rsidRPr="001964BE" w:rsidRDefault="00964963" w:rsidP="00964963">
            <w:pPr>
              <w:pStyle w:val="Nagwek1"/>
              <w:spacing w:before="0" w:after="0"/>
              <w:jc w:val="both"/>
              <w:rPr>
                <w:rFonts w:ascii="Lato" w:hAnsi="Lato" w:cs="Lato"/>
                <w:b w:val="0"/>
                <w:sz w:val="20"/>
                <w:szCs w:val="20"/>
                <w:lang w:val="pl-PL"/>
              </w:rPr>
            </w:pPr>
            <w:r w:rsidRPr="001964BE">
              <w:rPr>
                <w:rFonts w:ascii="Lato" w:hAnsi="Lato" w:cs="Lato"/>
                <w:b w:val="0"/>
                <w:sz w:val="20"/>
                <w:szCs w:val="20"/>
                <w:lang w:val="pl-PL"/>
              </w:rPr>
              <w:t>6.</w:t>
            </w:r>
          </w:p>
        </w:tc>
        <w:tc>
          <w:tcPr>
            <w:tcW w:w="7069" w:type="dxa"/>
          </w:tcPr>
          <w:p w14:paraId="52039B7B" w14:textId="488B2D20" w:rsidR="00964963" w:rsidRPr="001964BE" w:rsidRDefault="00964963" w:rsidP="00964963">
            <w:pPr>
              <w:suppressAutoHyphens/>
              <w:jc w:val="both"/>
              <w:rPr>
                <w:rFonts w:ascii="Lato" w:hAnsi="Lato" w:cs="Lato"/>
                <w:color w:val="auto"/>
                <w:sz w:val="20"/>
                <w:szCs w:val="20"/>
              </w:rPr>
            </w:pPr>
            <w:r w:rsidRPr="2130808E">
              <w:rPr>
                <w:rFonts w:ascii="Lato" w:hAnsi="Lato" w:cs="Lato"/>
                <w:color w:val="auto"/>
                <w:sz w:val="20"/>
                <w:szCs w:val="20"/>
              </w:rPr>
              <w:t>D</w:t>
            </w:r>
            <w:r w:rsidRPr="2130808E">
              <w:rPr>
                <w:rFonts w:ascii="Lato" w:hAnsi="Lato" w:cs="Lato"/>
                <w:color w:val="auto"/>
                <w:sz w:val="20"/>
                <w:szCs w:val="20"/>
              </w:rPr>
              <w:t>owód</w:t>
            </w:r>
            <w:r w:rsidRPr="001964BE">
              <w:rPr>
                <w:rFonts w:ascii="Lato" w:hAnsi="Lato" w:cs="Lato"/>
                <w:color w:val="auto"/>
                <w:sz w:val="20"/>
                <w:szCs w:val="20"/>
              </w:rPr>
              <w:t xml:space="preserve"> zapłaty należnej opłaty skarbowej za wydanie decyzji/za pełnomocnictwo</w:t>
            </w:r>
            <w:r w:rsidRPr="2130808E">
              <w:rPr>
                <w:rFonts w:ascii="Lato" w:hAnsi="Lato" w:cs="Lato"/>
                <w:color w:val="auto"/>
                <w:sz w:val="20"/>
                <w:szCs w:val="20"/>
              </w:rPr>
              <w:t>, przy czym:</w:t>
            </w:r>
          </w:p>
          <w:p w14:paraId="6C322FD4" w14:textId="78D9A9CA" w:rsidR="00964963" w:rsidRPr="001964BE" w:rsidRDefault="00964963" w:rsidP="00964963">
            <w:pPr>
              <w:jc w:val="both"/>
              <w:rPr>
                <w:rFonts w:ascii="Lato" w:hAnsi="Lato" w:cs="Lato"/>
                <w:color w:val="auto"/>
                <w:sz w:val="20"/>
                <w:szCs w:val="20"/>
              </w:rPr>
            </w:pPr>
            <w:r w:rsidRPr="001964BE">
              <w:rPr>
                <w:rFonts w:ascii="Lato" w:hAnsi="Lato" w:cs="Lato"/>
                <w:color w:val="auto"/>
                <w:sz w:val="20"/>
                <w:szCs w:val="20"/>
              </w:rPr>
              <w:t>- opłatę skarbową uiszcza się za: wydanie decyzji – 205 zł; oraz jeśli wnioskodawca działa przez pełnomocnika za pełnomocnictwo – 17 zł (za każdy stosunek pełnomocnictwa</w:t>
            </w:r>
            <w:r w:rsidRPr="2130808E">
              <w:rPr>
                <w:rFonts w:ascii="Lato" w:hAnsi="Lato" w:cs="Lato"/>
                <w:color w:val="auto"/>
                <w:sz w:val="20"/>
                <w:szCs w:val="20"/>
              </w:rPr>
              <w:t>)</w:t>
            </w:r>
            <w:r w:rsidRPr="2130808E">
              <w:rPr>
                <w:rFonts w:ascii="Lato" w:hAnsi="Lato" w:cs="Lato"/>
                <w:color w:val="auto"/>
                <w:sz w:val="20"/>
                <w:szCs w:val="20"/>
              </w:rPr>
              <w:t>;</w:t>
            </w:r>
          </w:p>
          <w:p w14:paraId="7CC45435" w14:textId="1945E991" w:rsidR="00964963" w:rsidRPr="001964BE" w:rsidRDefault="00964963" w:rsidP="00964963">
            <w:pPr>
              <w:jc w:val="both"/>
              <w:rPr>
                <w:rFonts w:ascii="Lato" w:hAnsi="Lato" w:cs="Lato"/>
                <w:color w:val="auto"/>
                <w:sz w:val="20"/>
                <w:szCs w:val="20"/>
              </w:rPr>
            </w:pPr>
            <w:r w:rsidRPr="001964BE">
              <w:rPr>
                <w:rFonts w:ascii="Lato" w:hAnsi="Lato" w:cs="Lato"/>
                <w:color w:val="auto"/>
                <w:sz w:val="20"/>
                <w:szCs w:val="20"/>
              </w:rPr>
              <w:t>- opłaty za pełnomocnictwo nie uiszcza się, jeżeli pełnomocnictwo udzielane jest małżonkowi, wstępnemu, zstępnemu oraz rodzeństwu</w:t>
            </w:r>
            <w:r w:rsidRPr="2130808E">
              <w:rPr>
                <w:rFonts w:ascii="Lato" w:hAnsi="Lato" w:cs="Lato"/>
                <w:color w:val="auto"/>
                <w:sz w:val="20"/>
                <w:szCs w:val="20"/>
              </w:rPr>
              <w:t>;</w:t>
            </w:r>
          </w:p>
          <w:p w14:paraId="100FCC93" w14:textId="42FC016E" w:rsidR="00964963" w:rsidRPr="001964BE" w:rsidRDefault="00964963" w:rsidP="00964963">
            <w:pPr>
              <w:jc w:val="both"/>
              <w:rPr>
                <w:rFonts w:ascii="Lato" w:hAnsi="Lato" w:cs="Lato"/>
                <w:color w:val="auto"/>
                <w:sz w:val="20"/>
                <w:szCs w:val="20"/>
              </w:rPr>
            </w:pPr>
            <w:r w:rsidRPr="001964BE">
              <w:rPr>
                <w:rFonts w:ascii="Lato" w:hAnsi="Lato" w:cs="Lato"/>
                <w:color w:val="auto"/>
                <w:sz w:val="20"/>
                <w:szCs w:val="20"/>
              </w:rPr>
              <w:t>- opłaty skarbowej dokonuje się na konto: Centrum Obsługi Podatnika, z siedzibą przy ul. Obozowej 57, w Warszawie (kod pocztowy 01-161), nr rachunku bankowego: 21 1030 1508 0000 0005 5000 0070, z adnotacją: opłata za decyzję i/lub pełnomocnictwo</w:t>
            </w:r>
            <w:r w:rsidRPr="2130808E">
              <w:rPr>
                <w:rFonts w:ascii="Lato" w:hAnsi="Lato" w:cs="Lato"/>
                <w:color w:val="auto"/>
                <w:sz w:val="20"/>
                <w:szCs w:val="20"/>
              </w:rPr>
              <w:t>.</w:t>
            </w:r>
          </w:p>
        </w:tc>
        <w:tc>
          <w:tcPr>
            <w:tcW w:w="1509" w:type="dxa"/>
            <w:vAlign w:val="center"/>
          </w:tcPr>
          <w:p w14:paraId="4927D395" w14:textId="4EE5EBF8" w:rsidR="00964963" w:rsidRPr="001964BE" w:rsidRDefault="00964963" w:rsidP="00964963">
            <w:pPr>
              <w:pStyle w:val="Nagwek1"/>
              <w:spacing w:before="0" w:after="0"/>
              <w:jc w:val="center"/>
              <w:rPr>
                <w:rFonts w:ascii="Lato" w:hAnsi="Lato" w:cs="Lato"/>
                <w:b w:val="0"/>
                <w:sz w:val="20"/>
                <w:szCs w:val="20"/>
                <w:lang w:val="pl-PL"/>
              </w:rPr>
            </w:pPr>
            <w:permStart w:id="768414728" w:edGrp="everyone"/>
            <w:r w:rsidRPr="00964963">
              <w:rPr>
                <w:rFonts w:ascii="Lato" w:hAnsi="Lato" w:cs="Lato"/>
                <w:b w:val="0"/>
                <w:bCs w:val="0"/>
                <w:kern w:val="0"/>
                <w:sz w:val="22"/>
                <w:szCs w:val="22"/>
                <w:lang w:val="pl-PL" w:eastAsia="pl-PL"/>
              </w:rPr>
              <w:t>[  ]</w:t>
            </w:r>
            <w:permEnd w:id="768414728"/>
          </w:p>
        </w:tc>
      </w:tr>
      <w:tr w:rsidR="00964963" w:rsidRPr="001964BE" w14:paraId="76A4AD4A" w14:textId="77777777" w:rsidTr="00964963">
        <w:tc>
          <w:tcPr>
            <w:tcW w:w="478" w:type="dxa"/>
          </w:tcPr>
          <w:p w14:paraId="72852D58" w14:textId="77777777" w:rsidR="00964963" w:rsidRPr="001964BE" w:rsidRDefault="00964963" w:rsidP="00964963">
            <w:pPr>
              <w:pStyle w:val="Nagwek1"/>
              <w:spacing w:before="0" w:after="0"/>
              <w:jc w:val="both"/>
              <w:rPr>
                <w:rFonts w:ascii="Lato" w:hAnsi="Lato" w:cs="Lato"/>
                <w:b w:val="0"/>
                <w:sz w:val="20"/>
                <w:szCs w:val="20"/>
                <w:lang w:val="pl-PL"/>
              </w:rPr>
            </w:pPr>
            <w:r w:rsidRPr="001964BE">
              <w:rPr>
                <w:rFonts w:ascii="Lato" w:hAnsi="Lato" w:cs="Lato"/>
                <w:b w:val="0"/>
                <w:sz w:val="20"/>
                <w:szCs w:val="20"/>
                <w:lang w:val="pl-PL"/>
              </w:rPr>
              <w:t>7.</w:t>
            </w:r>
          </w:p>
        </w:tc>
        <w:tc>
          <w:tcPr>
            <w:tcW w:w="7069" w:type="dxa"/>
          </w:tcPr>
          <w:p w14:paraId="224A3F28" w14:textId="36CE5460" w:rsidR="00964963" w:rsidRPr="001964BE" w:rsidRDefault="00964963" w:rsidP="00964963">
            <w:pPr>
              <w:pStyle w:val="Akapitzlist1"/>
              <w:spacing w:after="0" w:line="100" w:lineRule="atLeast"/>
              <w:ind w:left="0"/>
              <w:jc w:val="both"/>
              <w:rPr>
                <w:rFonts w:ascii="Lato" w:hAnsi="Lato" w:cs="Lato"/>
                <w:sz w:val="20"/>
                <w:szCs w:val="20"/>
              </w:rPr>
            </w:pPr>
            <w:r w:rsidRPr="2130808E">
              <w:rPr>
                <w:rFonts w:ascii="Lato" w:hAnsi="Lato" w:cs="Lato"/>
                <w:sz w:val="20"/>
                <w:szCs w:val="20"/>
              </w:rPr>
              <w:t>Oryginał lub urzędowo poświadczony odpis pełnomocnictwa w</w:t>
            </w:r>
            <w:r w:rsidRPr="2130808E">
              <w:rPr>
                <w:rFonts w:ascii="Lato" w:hAnsi="Lato" w:cs="Lato"/>
                <w:sz w:val="20"/>
                <w:szCs w:val="20"/>
              </w:rPr>
              <w:t xml:space="preserve"> </w:t>
            </w:r>
            <w:r w:rsidRPr="001964BE">
              <w:rPr>
                <w:rFonts w:ascii="Lato" w:hAnsi="Lato" w:cs="Lato"/>
                <w:sz w:val="20"/>
                <w:szCs w:val="20"/>
              </w:rPr>
              <w:t>przypadku</w:t>
            </w:r>
            <w:r w:rsidRPr="2130808E">
              <w:rPr>
                <w:rFonts w:ascii="Lato" w:hAnsi="Lato" w:cs="Lato"/>
                <w:sz w:val="20"/>
                <w:szCs w:val="20"/>
              </w:rPr>
              <w:t>,</w:t>
            </w:r>
            <w:r w:rsidRPr="001964BE">
              <w:rPr>
                <w:rFonts w:ascii="Lato" w:hAnsi="Lato" w:cs="Lato"/>
                <w:sz w:val="20"/>
                <w:szCs w:val="20"/>
              </w:rPr>
              <w:t xml:space="preserve"> gdy wnioskodawca działa za pośrednictwem pełnomocnika</w:t>
            </w:r>
            <w:r w:rsidRPr="2130808E">
              <w:rPr>
                <w:rFonts w:ascii="Lato" w:hAnsi="Lato" w:cs="Lato"/>
                <w:sz w:val="20"/>
                <w:szCs w:val="20"/>
              </w:rPr>
              <w:t xml:space="preserve">. </w:t>
            </w:r>
            <w:r w:rsidRPr="001964BE">
              <w:rPr>
                <w:rFonts w:ascii="Lato" w:hAnsi="Lato" w:cs="Lato"/>
                <w:sz w:val="20"/>
                <w:szCs w:val="20"/>
              </w:rPr>
              <w:t xml:space="preserve"> </w:t>
            </w:r>
            <w:r w:rsidRPr="2130808E">
              <w:rPr>
                <w:rFonts w:ascii="Lato" w:hAnsi="Lato" w:cs="Lato"/>
                <w:sz w:val="20"/>
                <w:szCs w:val="20"/>
              </w:rPr>
              <w:t>Z</w:t>
            </w:r>
            <w:r w:rsidRPr="2130808E">
              <w:rPr>
                <w:rFonts w:ascii="Lato" w:hAnsi="Lato" w:cs="Lato"/>
                <w:sz w:val="20"/>
                <w:szCs w:val="20"/>
              </w:rPr>
              <w:t>akres</w:t>
            </w:r>
            <w:r w:rsidRPr="001964BE">
              <w:rPr>
                <w:rFonts w:ascii="Lato" w:hAnsi="Lato" w:cs="Lato"/>
                <w:sz w:val="20"/>
                <w:szCs w:val="20"/>
              </w:rPr>
              <w:t xml:space="preserve"> pełnomocnictwa powinien obejmować uzyskanie decyzji o środowiskowych uwarunkowaniach, a nazwa inwestycji winna być tożsama ze wskazaną we wniosku o wydanie decyzji o środowiskowych uwarunkowaniach</w:t>
            </w:r>
            <w:r w:rsidRPr="2130808E">
              <w:rPr>
                <w:rFonts w:ascii="Lato" w:hAnsi="Lato" w:cs="Lato"/>
                <w:sz w:val="20"/>
                <w:szCs w:val="20"/>
              </w:rPr>
              <w:t>.</w:t>
            </w:r>
          </w:p>
        </w:tc>
        <w:tc>
          <w:tcPr>
            <w:tcW w:w="1509" w:type="dxa"/>
            <w:vAlign w:val="center"/>
          </w:tcPr>
          <w:p w14:paraId="15659F80" w14:textId="12F3B172" w:rsidR="00964963" w:rsidRPr="001964BE" w:rsidRDefault="00964963" w:rsidP="00964963">
            <w:pPr>
              <w:pStyle w:val="Nagwek1"/>
              <w:spacing w:before="0" w:after="0"/>
              <w:jc w:val="center"/>
              <w:rPr>
                <w:rFonts w:ascii="Lato" w:hAnsi="Lato" w:cs="Lato"/>
                <w:b w:val="0"/>
                <w:sz w:val="20"/>
                <w:szCs w:val="20"/>
                <w:lang w:val="pl-PL"/>
              </w:rPr>
            </w:pPr>
            <w:permStart w:id="583348874" w:edGrp="everyone"/>
            <w:r w:rsidRPr="00964963">
              <w:rPr>
                <w:rFonts w:ascii="Lato" w:hAnsi="Lato" w:cs="Lato"/>
                <w:b w:val="0"/>
                <w:sz w:val="20"/>
                <w:szCs w:val="20"/>
                <w:lang w:val="pl-PL"/>
              </w:rPr>
              <w:t>[  ]</w:t>
            </w:r>
            <w:permEnd w:id="583348874"/>
          </w:p>
        </w:tc>
      </w:tr>
      <w:tr w:rsidR="00964963" w:rsidRPr="001964BE" w14:paraId="311EC644" w14:textId="77777777" w:rsidTr="00964963">
        <w:tc>
          <w:tcPr>
            <w:tcW w:w="478" w:type="dxa"/>
          </w:tcPr>
          <w:p w14:paraId="1544DA1B" w14:textId="00F13326" w:rsidR="00964963" w:rsidRPr="001964BE" w:rsidRDefault="00964963" w:rsidP="00964963">
            <w:pPr>
              <w:pStyle w:val="Nagwek1"/>
              <w:spacing w:before="0" w:after="0"/>
              <w:jc w:val="both"/>
              <w:rPr>
                <w:rFonts w:ascii="Lato" w:hAnsi="Lato" w:cs="Lato"/>
                <w:b w:val="0"/>
                <w:sz w:val="20"/>
                <w:szCs w:val="20"/>
                <w:lang w:val="pl-PL"/>
              </w:rPr>
            </w:pPr>
            <w:r w:rsidRPr="001964BE">
              <w:rPr>
                <w:rFonts w:ascii="Lato" w:hAnsi="Lato" w:cs="Lato"/>
                <w:b w:val="0"/>
                <w:sz w:val="20"/>
                <w:szCs w:val="20"/>
                <w:lang w:val="pl-PL"/>
              </w:rPr>
              <w:t>8.</w:t>
            </w:r>
          </w:p>
        </w:tc>
        <w:tc>
          <w:tcPr>
            <w:tcW w:w="7069" w:type="dxa"/>
          </w:tcPr>
          <w:p w14:paraId="6904122D" w14:textId="7274C5E8" w:rsidR="00964963" w:rsidRDefault="00964963" w:rsidP="00964963">
            <w:pPr>
              <w:pStyle w:val="Lista2"/>
              <w:ind w:left="283"/>
              <w:jc w:val="both"/>
              <w:rPr>
                <w:rFonts w:ascii="Lato" w:hAnsi="Lato" w:cs="Lato"/>
              </w:rPr>
            </w:pPr>
            <w:r w:rsidRPr="2130808E">
              <w:rPr>
                <w:rFonts w:ascii="Lato" w:hAnsi="Lato" w:cs="Lato"/>
              </w:rPr>
              <w:t>I</w:t>
            </w:r>
            <w:r w:rsidRPr="001964BE">
              <w:rPr>
                <w:rFonts w:ascii="Lato" w:hAnsi="Lato" w:cs="Lato"/>
              </w:rPr>
              <w:t>nne (wymienić jakie):</w:t>
            </w:r>
          </w:p>
          <w:p w14:paraId="5206B078" w14:textId="719822FA" w:rsidR="00964963" w:rsidRPr="001964BE" w:rsidRDefault="00964963" w:rsidP="00964963">
            <w:pPr>
              <w:pStyle w:val="Lista2"/>
              <w:ind w:left="283"/>
              <w:jc w:val="both"/>
              <w:rPr>
                <w:rFonts w:ascii="Lato" w:hAnsi="Lato" w:cs="Lato"/>
              </w:rPr>
            </w:pPr>
            <w:permStart w:id="1497527425" w:edGrp="everyone"/>
            <w:r>
              <w:rPr>
                <w:rFonts w:ascii="Lato" w:hAnsi="Lato" w:cs="Lato"/>
              </w:rPr>
              <w:t>…………………………………………………………………………………………………………………</w:t>
            </w:r>
          </w:p>
          <w:permEnd w:id="1497527425"/>
          <w:p w14:paraId="1EC11E91" w14:textId="499360C3" w:rsidR="00964963" w:rsidRPr="001964BE" w:rsidRDefault="00964963" w:rsidP="00964963">
            <w:pPr>
              <w:pStyle w:val="Lista2"/>
              <w:ind w:left="0" w:firstLine="0"/>
              <w:jc w:val="both"/>
              <w:rPr>
                <w:rFonts w:ascii="Lato" w:hAnsi="Lato" w:cs="Lato"/>
              </w:rPr>
            </w:pPr>
          </w:p>
        </w:tc>
        <w:tc>
          <w:tcPr>
            <w:tcW w:w="1509" w:type="dxa"/>
            <w:vAlign w:val="center"/>
          </w:tcPr>
          <w:p w14:paraId="71BE6B14" w14:textId="080F1A1C" w:rsidR="00964963" w:rsidRPr="001964BE" w:rsidRDefault="00964963" w:rsidP="00964963">
            <w:pPr>
              <w:pStyle w:val="Nagwek1"/>
              <w:spacing w:before="0" w:after="0"/>
              <w:jc w:val="center"/>
              <w:rPr>
                <w:rFonts w:ascii="Lato" w:hAnsi="Lato" w:cs="Lato"/>
                <w:b w:val="0"/>
                <w:sz w:val="20"/>
                <w:szCs w:val="20"/>
                <w:lang w:val="pl-PL"/>
              </w:rPr>
            </w:pPr>
            <w:permStart w:id="265649016" w:edGrp="everyone"/>
            <w:r w:rsidRPr="00964963">
              <w:rPr>
                <w:rFonts w:ascii="Lato" w:hAnsi="Lato" w:cs="Lato"/>
                <w:b w:val="0"/>
                <w:bCs w:val="0"/>
                <w:kern w:val="0"/>
                <w:sz w:val="22"/>
                <w:szCs w:val="22"/>
                <w:lang w:val="pl-PL" w:eastAsia="pl-PL"/>
              </w:rPr>
              <w:t>[  ]</w:t>
            </w:r>
            <w:permEnd w:id="265649016"/>
          </w:p>
        </w:tc>
      </w:tr>
    </w:tbl>
    <w:p w14:paraId="320DFB64" w14:textId="433E47BC" w:rsidR="00A33310" w:rsidRPr="001964BE" w:rsidRDefault="00A33310" w:rsidP="00502B52">
      <w:pPr>
        <w:spacing w:line="256" w:lineRule="auto"/>
        <w:jc w:val="both"/>
        <w:rPr>
          <w:rFonts w:ascii="Lato" w:eastAsia="Times New Roman" w:hAnsi="Lato" w:cs="Lato"/>
          <w:bCs/>
          <w:sz w:val="20"/>
          <w:szCs w:val="20"/>
          <w:lang w:eastAsia="pl-PL"/>
        </w:rPr>
      </w:pPr>
    </w:p>
    <w:sectPr w:rsidR="00A33310" w:rsidRPr="001964BE" w:rsidSect="001964BE">
      <w:pgSz w:w="11900" w:h="16840"/>
      <w:pgMar w:top="851" w:right="1417"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C54E" w14:textId="77777777" w:rsidR="007B7B88" w:rsidRPr="001964BE" w:rsidRDefault="007B7B88">
      <w:r w:rsidRPr="001964BE">
        <w:separator/>
      </w:r>
    </w:p>
  </w:endnote>
  <w:endnote w:type="continuationSeparator" w:id="0">
    <w:p w14:paraId="6F4F7F47" w14:textId="77777777" w:rsidR="007B7B88" w:rsidRPr="001964BE" w:rsidRDefault="007B7B88">
      <w:r w:rsidRPr="001964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0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0983" w14:textId="77777777" w:rsidR="007B7B88" w:rsidRPr="001964BE" w:rsidRDefault="007B7B88">
      <w:r w:rsidRPr="001964BE">
        <w:separator/>
      </w:r>
    </w:p>
  </w:footnote>
  <w:footnote w:type="continuationSeparator" w:id="0">
    <w:p w14:paraId="245FAA33" w14:textId="77777777" w:rsidR="007B7B88" w:rsidRPr="001964BE" w:rsidRDefault="007B7B88">
      <w:r w:rsidRPr="001964BE">
        <w:continuationSeparator/>
      </w:r>
    </w:p>
  </w:footnote>
  <w:footnote w:id="1">
    <w:p w14:paraId="6870AE00" w14:textId="77777777" w:rsidR="00964963" w:rsidRDefault="002E0BCB" w:rsidP="00964963">
      <w:pPr>
        <w:pStyle w:val="Tekstprzypisudolnego"/>
        <w:jc w:val="both"/>
        <w:rPr>
          <w:rFonts w:ascii="Lato" w:hAnsi="Lato" w:cs="Lato"/>
          <w:sz w:val="18"/>
          <w:szCs w:val="18"/>
        </w:rPr>
      </w:pPr>
      <w:r>
        <w:rPr>
          <w:rStyle w:val="Odwoanieprzypisudolnego"/>
        </w:rPr>
        <w:footnoteRef/>
      </w:r>
      <w:r>
        <w:t xml:space="preserve"> </w:t>
      </w:r>
      <w:r w:rsidRPr="00964963">
        <w:rPr>
          <w:rFonts w:ascii="Lato" w:hAnsi="Lato" w:cs="Lato"/>
          <w:sz w:val="18"/>
          <w:szCs w:val="18"/>
        </w:rPr>
        <w:t>Wypełnić w przypadku, gdy korespondencja ma być doręczana na adres do doręczeń elektronicznych.</w:t>
      </w:r>
      <w:r w:rsidR="00964963">
        <w:rPr>
          <w:rFonts w:ascii="Lato" w:hAnsi="Lato" w:cs="Lato"/>
          <w:sz w:val="18"/>
          <w:szCs w:val="18"/>
        </w:rPr>
        <w:t xml:space="preserve"> </w:t>
      </w:r>
      <w:r w:rsidRPr="00964963">
        <w:rPr>
          <w:rFonts w:ascii="Lato" w:hAnsi="Lato" w:cs="Lato"/>
          <w:sz w:val="18"/>
          <w:szCs w:val="18"/>
        </w:rPr>
        <w:t>Od</w:t>
      </w:r>
      <w:r w:rsidR="00964963">
        <w:rPr>
          <w:rFonts w:ascii="Lato" w:hAnsi="Lato" w:cs="Lato"/>
          <w:sz w:val="18"/>
          <w:szCs w:val="18"/>
        </w:rPr>
        <w:t xml:space="preserve"> </w:t>
      </w:r>
      <w:r w:rsidRPr="00964963">
        <w:rPr>
          <w:rFonts w:ascii="Lato" w:hAnsi="Lato" w:cs="Lato"/>
          <w:sz w:val="18"/>
          <w:szCs w:val="18"/>
        </w:rPr>
        <w:t>1 stycznia 2026 r. załatwisz sprawy administracyjne przez Internet tylko jeśli masz skrzynkę do e-Doręczeń.</w:t>
      </w:r>
      <w:r w:rsidR="00964963">
        <w:rPr>
          <w:rFonts w:ascii="Lato" w:hAnsi="Lato" w:cs="Lato"/>
          <w:sz w:val="18"/>
          <w:szCs w:val="18"/>
        </w:rPr>
        <w:t xml:space="preserve"> </w:t>
      </w:r>
    </w:p>
    <w:p w14:paraId="725EAFB3" w14:textId="232BF55D" w:rsidR="002E0BCB" w:rsidRPr="00964963" w:rsidRDefault="002E0BCB" w:rsidP="00964963">
      <w:pPr>
        <w:pStyle w:val="Tekstprzypisudolnego"/>
        <w:jc w:val="both"/>
        <w:rPr>
          <w:rFonts w:ascii="Lato" w:hAnsi="Lato" w:cs="Lato"/>
          <w:sz w:val="18"/>
          <w:szCs w:val="18"/>
        </w:rPr>
      </w:pPr>
      <w:r w:rsidRPr="00964963">
        <w:rPr>
          <w:rFonts w:ascii="Lato" w:hAnsi="Lato" w:cs="Lato"/>
          <w:sz w:val="18"/>
          <w:szCs w:val="18"/>
        </w:rPr>
        <w:t>E-Doręczenia to elektroniczny odpowiednik listu poleconego za potwierdzeniem odbioru. Jeśli chcesz skorzystać z tego systemu, musisz złożyć wniosek o założenie adresu do doręczeń elektronicznych (ADE).</w:t>
      </w:r>
    </w:p>
  </w:footnote>
  <w:footnote w:id="2">
    <w:p w14:paraId="35876BB3" w14:textId="77777777" w:rsidR="002E0BCB" w:rsidRPr="00964963" w:rsidRDefault="002E0BCB" w:rsidP="00964963">
      <w:pPr>
        <w:pStyle w:val="Tekstprzypisudolnego"/>
        <w:jc w:val="both"/>
        <w:rPr>
          <w:rFonts w:ascii="Lato" w:hAnsi="Lato" w:cs="Lato"/>
          <w:sz w:val="18"/>
          <w:szCs w:val="18"/>
        </w:rPr>
      </w:pPr>
      <w:r w:rsidRPr="00964963">
        <w:rPr>
          <w:rStyle w:val="Odwoanieprzypisudolnego"/>
          <w:rFonts w:ascii="Lato" w:hAnsi="Lato" w:cs="Lato"/>
          <w:sz w:val="18"/>
          <w:szCs w:val="18"/>
        </w:rPr>
        <w:footnoteRef/>
      </w:r>
      <w:r w:rsidRPr="00964963">
        <w:rPr>
          <w:rFonts w:ascii="Lato" w:hAnsi="Lato" w:cs="Lato"/>
          <w:sz w:val="18"/>
          <w:szCs w:val="18"/>
        </w:rPr>
        <w:t xml:space="preserve"> Wypełnić w przypadku, gdy korespondencja ma być doręczana na adres do doręczeń elektronicznych. </w:t>
      </w:r>
      <w:proofErr w:type="spellStart"/>
      <w:r w:rsidRPr="00964963">
        <w:rPr>
          <w:rFonts w:ascii="Lato" w:hAnsi="Lato" w:cs="Lato"/>
          <w:sz w:val="18"/>
          <w:szCs w:val="18"/>
        </w:rPr>
        <w:t>J.w</w:t>
      </w:r>
      <w:proofErr w:type="spellEnd"/>
      <w:r w:rsidRPr="00964963">
        <w:rPr>
          <w:rFonts w:ascii="Lato" w:hAnsi="Lato" w:cs="Lato"/>
          <w:sz w:val="18"/>
          <w:szCs w:val="18"/>
        </w:rPr>
        <w:t>.</w:t>
      </w:r>
    </w:p>
  </w:footnote>
  <w:footnote w:id="3">
    <w:p w14:paraId="30567784" w14:textId="575E4664" w:rsidR="002E0BCB" w:rsidRPr="002E0BCB" w:rsidRDefault="002E0BCB" w:rsidP="002E0BCB">
      <w:pPr>
        <w:pStyle w:val="Tekstprzypisudolnego"/>
        <w:jc w:val="both"/>
        <w:rPr>
          <w:rFonts w:ascii="Lato" w:hAnsi="Lato" w:cs="Lato"/>
        </w:rPr>
      </w:pPr>
      <w:r>
        <w:rPr>
          <w:rStyle w:val="Odwoanieprzypisudolnego"/>
        </w:rPr>
        <w:footnoteRef/>
      </w:r>
      <w:r>
        <w:t xml:space="preserve"> </w:t>
      </w:r>
      <w:r w:rsidRPr="002E0BCB">
        <w:rPr>
          <w:rFonts w:ascii="Lato" w:hAnsi="Lato" w:cs="Lato"/>
          <w:color w:val="auto"/>
          <w:sz w:val="18"/>
          <w:szCs w:val="18"/>
        </w:rPr>
        <w:t>W przypadku, jeśli wnioskodawca działa przez pełnomocnika, wniosek powinien zostać podpisany przez pełnomocnika. Jeżeli wnioskodawcami są dwie lub więcej osób wniosek winien zostać podpisany przez wszystkie osoby. Wniosek może zostać podpisany przez jedną z tych osób, pod warunkiem, że dołączy pełnomocnictwo wystawione przez pozostałe osoby</w:t>
      </w:r>
      <w:r>
        <w:rPr>
          <w:rFonts w:ascii="Lato" w:hAnsi="Lato" w:cs="Lato"/>
          <w:color w:val="auto"/>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rPr>
        <w:rFonts w:hint="default"/>
        <w:position w:val="0"/>
      </w:rPr>
    </w:lvl>
    <w:lvl w:ilvl="1">
      <w:start w:val="1"/>
      <w:numFmt w:val="lowerLetter"/>
      <w:lvlText w:val="%2."/>
      <w:lvlJc w:val="left"/>
      <w:rPr>
        <w:rFonts w:hint="default"/>
        <w:position w:val="0"/>
      </w:rPr>
    </w:lvl>
    <w:lvl w:ilvl="2">
      <w:start w:val="1"/>
      <w:numFmt w:val="lowerRoman"/>
      <w:lvlText w:val="%3."/>
      <w:lvlJc w:val="left"/>
      <w:rPr>
        <w:rFonts w:hint="default"/>
        <w:position w:val="0"/>
      </w:rPr>
    </w:lvl>
    <w:lvl w:ilvl="3">
      <w:start w:val="1"/>
      <w:numFmt w:val="decimal"/>
      <w:lvlText w:val="%4."/>
      <w:lvlJc w:val="left"/>
      <w:rPr>
        <w:rFonts w:hint="default"/>
        <w:position w:val="0"/>
      </w:rPr>
    </w:lvl>
    <w:lvl w:ilvl="4">
      <w:start w:val="1"/>
      <w:numFmt w:val="lowerLetter"/>
      <w:lvlText w:val="%5."/>
      <w:lvlJc w:val="left"/>
      <w:rPr>
        <w:rFonts w:hint="default"/>
        <w:position w:val="0"/>
      </w:rPr>
    </w:lvl>
    <w:lvl w:ilvl="5">
      <w:start w:val="1"/>
      <w:numFmt w:val="lowerRoman"/>
      <w:lvlText w:val="%6."/>
      <w:lvlJc w:val="left"/>
      <w:rPr>
        <w:rFonts w:hint="default"/>
        <w:position w:val="0"/>
      </w:rPr>
    </w:lvl>
    <w:lvl w:ilvl="6">
      <w:start w:val="1"/>
      <w:numFmt w:val="decimal"/>
      <w:lvlText w:val="%7."/>
      <w:lvlJc w:val="left"/>
      <w:rPr>
        <w:rFonts w:hint="default"/>
        <w:position w:val="0"/>
      </w:rPr>
    </w:lvl>
    <w:lvl w:ilvl="7">
      <w:start w:val="1"/>
      <w:numFmt w:val="lowerLetter"/>
      <w:lvlText w:val="%8."/>
      <w:lvlJc w:val="left"/>
      <w:rPr>
        <w:rFonts w:hint="default"/>
        <w:position w:val="0"/>
      </w:rPr>
    </w:lvl>
    <w:lvl w:ilvl="8">
      <w:start w:val="1"/>
      <w:numFmt w:val="lowerRoman"/>
      <w:lvlText w:val="%9."/>
      <w:lvlJc w:val="left"/>
      <w:rPr>
        <w:rFonts w:hint="default"/>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67B81"/>
    <w:multiLevelType w:val="hybridMultilevel"/>
    <w:tmpl w:val="3070B58A"/>
    <w:lvl w:ilvl="0" w:tplc="48542D2A">
      <w:numFmt w:val="bullet"/>
      <w:lvlText w:val=""/>
      <w:lvlJc w:val="left"/>
      <w:pPr>
        <w:ind w:left="1080" w:hanging="360"/>
      </w:pPr>
      <w:rPr>
        <w:rFonts w:ascii="Symbol" w:eastAsia="Arial Unicode MS"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82B07AF"/>
    <w:multiLevelType w:val="hybridMultilevel"/>
    <w:tmpl w:val="C074D9C0"/>
    <w:lvl w:ilvl="0" w:tplc="3EDCCC18">
      <w:start w:val="1"/>
      <w:numFmt w:val="decimal"/>
      <w:lvlText w:val="%1)"/>
      <w:lvlJc w:val="left"/>
      <w:pPr>
        <w:ind w:left="780" w:hanging="360"/>
      </w:pPr>
      <w:rPr>
        <w:rFonts w:cs="Times New Roman"/>
        <w:i w:val="0"/>
        <w:sz w:val="20"/>
        <w:szCs w:val="20"/>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 w15:restartNumberingAfterBreak="0">
    <w:nsid w:val="08472F3B"/>
    <w:multiLevelType w:val="hybridMultilevel"/>
    <w:tmpl w:val="76E48158"/>
    <w:lvl w:ilvl="0" w:tplc="AA400A86">
      <w:numFmt w:val="bullet"/>
      <w:lvlText w:val=""/>
      <w:lvlJc w:val="left"/>
      <w:pPr>
        <w:ind w:left="720" w:hanging="360"/>
      </w:pPr>
      <w:rPr>
        <w:rFonts w:ascii="Symbol" w:eastAsia="Arial Unicode MS" w:hAnsi="Symbol" w:cs="Times New Roman"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F16D5B"/>
    <w:multiLevelType w:val="hybridMultilevel"/>
    <w:tmpl w:val="0082C16E"/>
    <w:lvl w:ilvl="0" w:tplc="7C36B6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DCA5624"/>
    <w:multiLevelType w:val="hybridMultilevel"/>
    <w:tmpl w:val="FFFFFFFF"/>
    <w:lvl w:ilvl="0" w:tplc="04150011">
      <w:start w:val="1"/>
      <w:numFmt w:val="decimal"/>
      <w:lvlText w:val="%1)"/>
      <w:lvlJc w:val="left"/>
      <w:pPr>
        <w:ind w:left="1065" w:hanging="360"/>
      </w:pPr>
      <w:rPr>
        <w:rFonts w:cs="Times New Roman"/>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7" w15:restartNumberingAfterBreak="0">
    <w:nsid w:val="338E0B09"/>
    <w:multiLevelType w:val="hybridMultilevel"/>
    <w:tmpl w:val="FFFFFFFF"/>
    <w:lvl w:ilvl="0" w:tplc="456A87D6">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F5A27BB"/>
    <w:multiLevelType w:val="hybridMultilevel"/>
    <w:tmpl w:val="F038129A"/>
    <w:lvl w:ilvl="0" w:tplc="0678A7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1706DB"/>
    <w:multiLevelType w:val="hybridMultilevel"/>
    <w:tmpl w:val="FFFFFFFF"/>
    <w:lvl w:ilvl="0" w:tplc="04150017">
      <w:start w:val="1"/>
      <w:numFmt w:val="lowerLetter"/>
      <w:lvlText w:val="%1)"/>
      <w:lvlJc w:val="left"/>
      <w:pPr>
        <w:ind w:left="360" w:hanging="360"/>
      </w:pPr>
      <w:rPr>
        <w:rFonts w:eastAsia="Times New Roman"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62995C4D"/>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1" w15:restartNumberingAfterBreak="0">
    <w:nsid w:val="63A91F1E"/>
    <w:multiLevelType w:val="hybridMultilevel"/>
    <w:tmpl w:val="8872163A"/>
    <w:lvl w:ilvl="0" w:tplc="5DF882C6">
      <w:start w:val="6"/>
      <w:numFmt w:val="bullet"/>
      <w:lvlText w:val="-"/>
      <w:lvlJc w:val="left"/>
      <w:pPr>
        <w:ind w:left="720" w:hanging="360"/>
      </w:pPr>
      <w:rPr>
        <w:rFonts w:ascii="Times New Roman" w:eastAsia="Arial Unicode M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46C57CB"/>
    <w:multiLevelType w:val="multilevel"/>
    <w:tmpl w:val="894EE872"/>
    <w:lvl w:ilvl="0">
      <w:start w:val="1"/>
      <w:numFmt w:val="decimal"/>
      <w:lvlText w:val="%1."/>
      <w:lvlJc w:val="left"/>
      <w:rPr>
        <w:rFonts w:hint="default"/>
        <w:position w:val="0"/>
        <w:rtl w:val="0"/>
      </w:rPr>
    </w:lvl>
    <w:lvl w:ilvl="1">
      <w:start w:val="1"/>
      <w:numFmt w:val="lowerLetter"/>
      <w:lvlText w:val="%2."/>
      <w:lvlJc w:val="left"/>
      <w:rPr>
        <w:rFonts w:hint="default"/>
        <w:position w:val="0"/>
        <w:rtl w:val="0"/>
      </w:rPr>
    </w:lvl>
    <w:lvl w:ilvl="2">
      <w:start w:val="1"/>
      <w:numFmt w:val="lowerRoman"/>
      <w:lvlText w:val="%3."/>
      <w:lvlJc w:val="left"/>
      <w:rPr>
        <w:rFonts w:hint="default"/>
        <w:position w:val="0"/>
        <w:rtl w:val="0"/>
      </w:rPr>
    </w:lvl>
    <w:lvl w:ilvl="3">
      <w:start w:val="1"/>
      <w:numFmt w:val="decimal"/>
      <w:lvlText w:val="%4."/>
      <w:lvlJc w:val="left"/>
      <w:rPr>
        <w:rFonts w:hint="default"/>
        <w:position w:val="0"/>
        <w:rtl w:val="0"/>
      </w:rPr>
    </w:lvl>
    <w:lvl w:ilvl="4">
      <w:start w:val="1"/>
      <w:numFmt w:val="lowerLetter"/>
      <w:lvlText w:val="%5."/>
      <w:lvlJc w:val="left"/>
      <w:rPr>
        <w:rFonts w:hint="default"/>
        <w:position w:val="0"/>
        <w:rtl w:val="0"/>
      </w:rPr>
    </w:lvl>
    <w:lvl w:ilvl="5">
      <w:start w:val="1"/>
      <w:numFmt w:val="lowerRoman"/>
      <w:lvlText w:val="%6."/>
      <w:lvlJc w:val="left"/>
      <w:rPr>
        <w:rFonts w:hint="default"/>
        <w:position w:val="0"/>
        <w:rtl w:val="0"/>
      </w:rPr>
    </w:lvl>
    <w:lvl w:ilvl="6">
      <w:start w:val="1"/>
      <w:numFmt w:val="decimal"/>
      <w:lvlText w:val="%7."/>
      <w:lvlJc w:val="left"/>
      <w:rPr>
        <w:rFonts w:hint="default"/>
        <w:position w:val="0"/>
        <w:rtl w:val="0"/>
      </w:rPr>
    </w:lvl>
    <w:lvl w:ilvl="7">
      <w:start w:val="1"/>
      <w:numFmt w:val="lowerLetter"/>
      <w:lvlText w:val="%8."/>
      <w:lvlJc w:val="left"/>
      <w:rPr>
        <w:rFonts w:hint="default"/>
        <w:position w:val="0"/>
        <w:rtl w:val="0"/>
      </w:rPr>
    </w:lvl>
    <w:lvl w:ilvl="8">
      <w:start w:val="1"/>
      <w:numFmt w:val="lowerRoman"/>
      <w:lvlText w:val="%9."/>
      <w:lvlJc w:val="left"/>
      <w:rPr>
        <w:rFonts w:hint="default"/>
        <w:position w:val="0"/>
        <w:rtl w:val="0"/>
      </w:rPr>
    </w:lvl>
  </w:abstractNum>
  <w:abstractNum w:abstractNumId="13" w15:restartNumberingAfterBreak="0">
    <w:nsid w:val="695C385E"/>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E9767A4"/>
    <w:multiLevelType w:val="hybridMultilevel"/>
    <w:tmpl w:val="5E22ABC2"/>
    <w:lvl w:ilvl="0" w:tplc="6F2438DA">
      <w:start w:val="6"/>
      <w:numFmt w:val="bullet"/>
      <w:lvlText w:val="-"/>
      <w:lvlJc w:val="left"/>
      <w:pPr>
        <w:ind w:left="720" w:hanging="360"/>
      </w:pPr>
      <w:rPr>
        <w:rFonts w:ascii="Times New Roman" w:eastAsia="Arial Unicode M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E21B5F"/>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16cid:durableId="1545173385">
    <w:abstractNumId w:val="12"/>
  </w:num>
  <w:num w:numId="2" w16cid:durableId="1301690276">
    <w:abstractNumId w:val="0"/>
  </w:num>
  <w:num w:numId="3" w16cid:durableId="1367146933">
    <w:abstractNumId w:val="1"/>
  </w:num>
  <w:num w:numId="4" w16cid:durableId="1721830027">
    <w:abstractNumId w:val="2"/>
  </w:num>
  <w:num w:numId="5" w16cid:durableId="384766846">
    <w:abstractNumId w:val="4"/>
  </w:num>
  <w:num w:numId="6" w16cid:durableId="1215696664">
    <w:abstractNumId w:val="8"/>
  </w:num>
  <w:num w:numId="7" w16cid:durableId="555046398">
    <w:abstractNumId w:val="5"/>
  </w:num>
  <w:num w:numId="8" w16cid:durableId="1725520652">
    <w:abstractNumId w:val="14"/>
  </w:num>
  <w:num w:numId="9" w16cid:durableId="2116754107">
    <w:abstractNumId w:val="11"/>
  </w:num>
  <w:num w:numId="10" w16cid:durableId="1895963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318710">
    <w:abstractNumId w:val="7"/>
  </w:num>
  <w:num w:numId="12" w16cid:durableId="1854682681">
    <w:abstractNumId w:val="15"/>
  </w:num>
  <w:num w:numId="13" w16cid:durableId="1831213916">
    <w:abstractNumId w:val="6"/>
  </w:num>
  <w:num w:numId="14" w16cid:durableId="700476777">
    <w:abstractNumId w:val="9"/>
  </w:num>
  <w:num w:numId="15" w16cid:durableId="2078747761">
    <w:abstractNumId w:val="10"/>
  </w:num>
  <w:num w:numId="16" w16cid:durableId="2132162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CfbHCd3Jj2jmZFZbzZya3lepnA2t0bKA/BnFJWa1PGstcib2UCTOBp2yOSdjaN3fw08GvqsC+D/VhkBwM2NK5g==" w:salt="d47UsZSOAS4H5kip7VjNNQ=="/>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v-text-anchor:middle">
      <v:fill type="tile"/>
      <v:stroke weight=".5pt" miterlimit="0"/>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98"/>
    <w:rsid w:val="000248ED"/>
    <w:rsid w:val="00072085"/>
    <w:rsid w:val="0009176B"/>
    <w:rsid w:val="000A6D98"/>
    <w:rsid w:val="000D2145"/>
    <w:rsid w:val="000E01BE"/>
    <w:rsid w:val="001250A0"/>
    <w:rsid w:val="00157AC3"/>
    <w:rsid w:val="001964BE"/>
    <w:rsid w:val="001A3262"/>
    <w:rsid w:val="001A6EB1"/>
    <w:rsid w:val="001D0AC5"/>
    <w:rsid w:val="001D1CA7"/>
    <w:rsid w:val="0026750C"/>
    <w:rsid w:val="00275F67"/>
    <w:rsid w:val="002832AF"/>
    <w:rsid w:val="002941C8"/>
    <w:rsid w:val="002B73AC"/>
    <w:rsid w:val="002E0BCB"/>
    <w:rsid w:val="002F0494"/>
    <w:rsid w:val="00304E0B"/>
    <w:rsid w:val="003151AA"/>
    <w:rsid w:val="003179FC"/>
    <w:rsid w:val="003630BD"/>
    <w:rsid w:val="0037678B"/>
    <w:rsid w:val="003778CC"/>
    <w:rsid w:val="00381BF4"/>
    <w:rsid w:val="00386341"/>
    <w:rsid w:val="003D1FA4"/>
    <w:rsid w:val="003D58FE"/>
    <w:rsid w:val="003E40FB"/>
    <w:rsid w:val="003F1C10"/>
    <w:rsid w:val="00463E8A"/>
    <w:rsid w:val="00483035"/>
    <w:rsid w:val="00496496"/>
    <w:rsid w:val="004B5E99"/>
    <w:rsid w:val="004C450F"/>
    <w:rsid w:val="004E7B1B"/>
    <w:rsid w:val="00502B52"/>
    <w:rsid w:val="00546BB5"/>
    <w:rsid w:val="005553A0"/>
    <w:rsid w:val="00584CC1"/>
    <w:rsid w:val="005976AF"/>
    <w:rsid w:val="005F007F"/>
    <w:rsid w:val="00620719"/>
    <w:rsid w:val="00667AA2"/>
    <w:rsid w:val="00681BA0"/>
    <w:rsid w:val="0069035B"/>
    <w:rsid w:val="0069343A"/>
    <w:rsid w:val="006A7EDE"/>
    <w:rsid w:val="006B5956"/>
    <w:rsid w:val="006B5AD3"/>
    <w:rsid w:val="006C327A"/>
    <w:rsid w:val="006C38B5"/>
    <w:rsid w:val="006E30B3"/>
    <w:rsid w:val="006F1F50"/>
    <w:rsid w:val="00743369"/>
    <w:rsid w:val="00791F07"/>
    <w:rsid w:val="007B7B88"/>
    <w:rsid w:val="007C3FE5"/>
    <w:rsid w:val="007C7331"/>
    <w:rsid w:val="008003F9"/>
    <w:rsid w:val="00807D21"/>
    <w:rsid w:val="00832965"/>
    <w:rsid w:val="00832D4E"/>
    <w:rsid w:val="00866F53"/>
    <w:rsid w:val="00876AFA"/>
    <w:rsid w:val="00897371"/>
    <w:rsid w:val="00897381"/>
    <w:rsid w:val="008A5102"/>
    <w:rsid w:val="008A5A22"/>
    <w:rsid w:val="008D743E"/>
    <w:rsid w:val="008E723D"/>
    <w:rsid w:val="009125A8"/>
    <w:rsid w:val="0094677F"/>
    <w:rsid w:val="00964963"/>
    <w:rsid w:val="00975174"/>
    <w:rsid w:val="00985FEF"/>
    <w:rsid w:val="009A41DA"/>
    <w:rsid w:val="009A5CDA"/>
    <w:rsid w:val="009C4362"/>
    <w:rsid w:val="009E3244"/>
    <w:rsid w:val="00A2131D"/>
    <w:rsid w:val="00A33310"/>
    <w:rsid w:val="00A4262E"/>
    <w:rsid w:val="00A45AFD"/>
    <w:rsid w:val="00A77248"/>
    <w:rsid w:val="00AC3E98"/>
    <w:rsid w:val="00AE3DAD"/>
    <w:rsid w:val="00B025EA"/>
    <w:rsid w:val="00B050A8"/>
    <w:rsid w:val="00B07EED"/>
    <w:rsid w:val="00B15EC2"/>
    <w:rsid w:val="00B170CE"/>
    <w:rsid w:val="00B25EB6"/>
    <w:rsid w:val="00B32009"/>
    <w:rsid w:val="00B436C7"/>
    <w:rsid w:val="00B44133"/>
    <w:rsid w:val="00B44D57"/>
    <w:rsid w:val="00B83A61"/>
    <w:rsid w:val="00BC153E"/>
    <w:rsid w:val="00BC2827"/>
    <w:rsid w:val="00BC71ED"/>
    <w:rsid w:val="00C07E44"/>
    <w:rsid w:val="00C11D31"/>
    <w:rsid w:val="00C172DA"/>
    <w:rsid w:val="00C94F1E"/>
    <w:rsid w:val="00CB0B08"/>
    <w:rsid w:val="00CB5402"/>
    <w:rsid w:val="00CC4D46"/>
    <w:rsid w:val="00CE0677"/>
    <w:rsid w:val="00CE172F"/>
    <w:rsid w:val="00D0041F"/>
    <w:rsid w:val="00D42AD2"/>
    <w:rsid w:val="00D509D7"/>
    <w:rsid w:val="00D53394"/>
    <w:rsid w:val="00D86BD5"/>
    <w:rsid w:val="00D90F2C"/>
    <w:rsid w:val="00DF1448"/>
    <w:rsid w:val="00DF5102"/>
    <w:rsid w:val="00E2274C"/>
    <w:rsid w:val="00E57FB7"/>
    <w:rsid w:val="00E62226"/>
    <w:rsid w:val="00E73D69"/>
    <w:rsid w:val="00E839AF"/>
    <w:rsid w:val="00E86B0E"/>
    <w:rsid w:val="00E90D8B"/>
    <w:rsid w:val="00EA4A80"/>
    <w:rsid w:val="00EA6A82"/>
    <w:rsid w:val="00ED7EC6"/>
    <w:rsid w:val="00EE2B5F"/>
    <w:rsid w:val="00EE7532"/>
    <w:rsid w:val="00F3206F"/>
    <w:rsid w:val="00F53F17"/>
    <w:rsid w:val="00F637E5"/>
    <w:rsid w:val="00FF271D"/>
    <w:rsid w:val="039DC0CE"/>
    <w:rsid w:val="07673355"/>
    <w:rsid w:val="0A7F05C7"/>
    <w:rsid w:val="0E56BA50"/>
    <w:rsid w:val="11E5FE16"/>
    <w:rsid w:val="1474F01C"/>
    <w:rsid w:val="182E968F"/>
    <w:rsid w:val="19E0C9FC"/>
    <w:rsid w:val="19EDE577"/>
    <w:rsid w:val="1A9DEA52"/>
    <w:rsid w:val="20019452"/>
    <w:rsid w:val="208FBE4C"/>
    <w:rsid w:val="2096AA12"/>
    <w:rsid w:val="2130808E"/>
    <w:rsid w:val="21A495CB"/>
    <w:rsid w:val="21BF221A"/>
    <w:rsid w:val="24113FF9"/>
    <w:rsid w:val="24A119F0"/>
    <w:rsid w:val="2517C68B"/>
    <w:rsid w:val="25C2A0AB"/>
    <w:rsid w:val="27785AC2"/>
    <w:rsid w:val="2821373D"/>
    <w:rsid w:val="2846C781"/>
    <w:rsid w:val="2A0F1516"/>
    <w:rsid w:val="2E40907D"/>
    <w:rsid w:val="2F82B983"/>
    <w:rsid w:val="2FB90574"/>
    <w:rsid w:val="2FBE392D"/>
    <w:rsid w:val="30B0541B"/>
    <w:rsid w:val="324BD03E"/>
    <w:rsid w:val="33DC8DFF"/>
    <w:rsid w:val="34CA5716"/>
    <w:rsid w:val="34E12CD1"/>
    <w:rsid w:val="35E9D52A"/>
    <w:rsid w:val="36C29FFC"/>
    <w:rsid w:val="3B304F39"/>
    <w:rsid w:val="3D1A5001"/>
    <w:rsid w:val="3E6EE293"/>
    <w:rsid w:val="3E7DFCF5"/>
    <w:rsid w:val="3FB9A98B"/>
    <w:rsid w:val="42E6D627"/>
    <w:rsid w:val="4397C89D"/>
    <w:rsid w:val="43F7BE79"/>
    <w:rsid w:val="465BA662"/>
    <w:rsid w:val="47AB2595"/>
    <w:rsid w:val="47ADAA25"/>
    <w:rsid w:val="47B9BE15"/>
    <w:rsid w:val="47EEFC0C"/>
    <w:rsid w:val="483DFBB7"/>
    <w:rsid w:val="49568D89"/>
    <w:rsid w:val="49C95FF3"/>
    <w:rsid w:val="4A00011B"/>
    <w:rsid w:val="4D1645BA"/>
    <w:rsid w:val="51BE6AB5"/>
    <w:rsid w:val="530B872F"/>
    <w:rsid w:val="56DFED96"/>
    <w:rsid w:val="60CBE416"/>
    <w:rsid w:val="623E5B12"/>
    <w:rsid w:val="63544F54"/>
    <w:rsid w:val="63A919D3"/>
    <w:rsid w:val="6817A42E"/>
    <w:rsid w:val="69806C41"/>
    <w:rsid w:val="6B0BEC9D"/>
    <w:rsid w:val="6B6D0D10"/>
    <w:rsid w:val="6E5AA576"/>
    <w:rsid w:val="70951C48"/>
    <w:rsid w:val="72BE8F2F"/>
    <w:rsid w:val="73793CEB"/>
    <w:rsid w:val="738283B9"/>
    <w:rsid w:val="73B343F0"/>
    <w:rsid w:val="797E042D"/>
    <w:rsid w:val="7A63A929"/>
    <w:rsid w:val="7E3C1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v:fill type="tile"/>
      <v:stroke weight=".5pt" miterlimit="0"/>
      <v:shadow on="t" color="black" opacity=".5" offset="0"/>
      <v:textbox style="mso-column-margin:3pt;mso-fit-shape-to-text:t" inset="4pt,4pt,4pt,4pt"/>
    </o:shapedefaults>
    <o:shapelayout v:ext="edit">
      <o:idmap v:ext="edit" data="2"/>
    </o:shapelayout>
  </w:shapeDefaults>
  <w:doNotEmbedSmartTags/>
  <w:decimalSymbol w:val=","/>
  <w:listSeparator w:val=";"/>
  <w14:docId w14:val="77932172"/>
  <w15:chartTrackingRefBased/>
  <w15:docId w15:val="{B1FD1891-C0FA-419F-B0A9-A2C3398E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uiPriority="99"/>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Arial Unicode MS" w:eastAsia="Arial Unicode MS" w:hAnsi="Arial Unicode MS" w:cs="Arial Unicode MS"/>
      <w:color w:val="000000"/>
      <w:sz w:val="24"/>
      <w:szCs w:val="24"/>
      <w:u w:color="000000"/>
      <w:lang w:eastAsia="en-US"/>
    </w:rPr>
  </w:style>
  <w:style w:type="paragraph" w:styleId="Nagwek1">
    <w:name w:val="heading 1"/>
    <w:basedOn w:val="Normalny"/>
    <w:next w:val="Normalny"/>
    <w:link w:val="Nagwek1Znak"/>
    <w:uiPriority w:val="9"/>
    <w:qFormat/>
    <w:locked/>
    <w:rsid w:val="00496496"/>
    <w:pPr>
      <w:keepNext/>
      <w:widowControl w:val="0"/>
      <w:autoSpaceDE w:val="0"/>
      <w:autoSpaceDN w:val="0"/>
      <w:adjustRightInd w:val="0"/>
      <w:spacing w:before="240" w:after="60"/>
      <w:outlineLvl w:val="0"/>
    </w:pPr>
    <w:rPr>
      <w:rFonts w:ascii="Cambria" w:eastAsia="Times New Roman" w:hAnsi="Cambria" w:cs="Times New Roman"/>
      <w:b/>
      <w:bCs/>
      <w:color w:val="auto"/>
      <w:kern w:val="32"/>
      <w:sz w:val="32"/>
      <w:szCs w:val="32"/>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HeaderFooter">
    <w:name w:val="Header &amp; Footer"/>
    <w:pPr>
      <w:tabs>
        <w:tab w:val="right" w:pos="9020"/>
      </w:tabs>
    </w:pPr>
    <w:rPr>
      <w:rFonts w:ascii="Helvetica" w:eastAsia="Arial Unicode MS" w:hAnsi="Arial Unicode MS" w:cs="Arial Unicode MS"/>
      <w:color w:val="000000"/>
      <w:sz w:val="24"/>
      <w:szCs w:val="24"/>
    </w:rPr>
  </w:style>
  <w:style w:type="paragraph" w:customStyle="1" w:styleId="Tekstprzypisukocowego1">
    <w:name w:val="Tekst przypisu końcowego1"/>
    <w:rPr>
      <w:color w:val="000000"/>
      <w:u w:color="000000"/>
    </w:rPr>
  </w:style>
  <w:style w:type="character" w:customStyle="1" w:styleId="Link">
    <w:name w:val="Link"/>
    <w:rPr>
      <w:color w:val="0000FF"/>
      <w:u w:val="single" w:color="0000FF"/>
    </w:rPr>
  </w:style>
  <w:style w:type="character" w:customStyle="1" w:styleId="Hyperlink0">
    <w:name w:val="Hyperlink.0"/>
    <w:rPr>
      <w:color w:val="0000CD"/>
      <w:sz w:val="22"/>
      <w:szCs w:val="22"/>
      <w:u w:color="0000CD"/>
      <w:rtl w:val="0"/>
    </w:rPr>
  </w:style>
  <w:style w:type="numbering" w:customStyle="1" w:styleId="List0">
    <w:name w:val="List 0"/>
    <w:basedOn w:val="ImportedStyle1"/>
    <w:semiHidden/>
  </w:style>
  <w:style w:type="numbering" w:customStyle="1" w:styleId="ImportedStyle1">
    <w:name w:val="Imported Style 1"/>
  </w:style>
  <w:style w:type="character" w:styleId="Odwoaniedokomentarza">
    <w:name w:val="annotation reference"/>
    <w:locked/>
    <w:rsid w:val="000A6D98"/>
    <w:rPr>
      <w:sz w:val="16"/>
      <w:szCs w:val="16"/>
    </w:rPr>
  </w:style>
  <w:style w:type="paragraph" w:styleId="Tekstkomentarza">
    <w:name w:val="annotation text"/>
    <w:basedOn w:val="Normalny"/>
    <w:link w:val="TekstkomentarzaZnak"/>
    <w:locked/>
    <w:rsid w:val="000A6D98"/>
    <w:rPr>
      <w:rFonts w:cs="Times New Roman"/>
      <w:sz w:val="20"/>
      <w:szCs w:val="20"/>
    </w:rPr>
  </w:style>
  <w:style w:type="character" w:customStyle="1" w:styleId="TekstkomentarzaZnak">
    <w:name w:val="Tekst komentarza Znak"/>
    <w:link w:val="Tekstkomentarza"/>
    <w:rsid w:val="000A6D98"/>
    <w:rPr>
      <w:rFonts w:ascii="Arial Unicode MS" w:eastAsia="Arial Unicode MS" w:hAnsi="Arial Unicode MS" w:cs="Arial Unicode MS"/>
      <w:color w:val="000000"/>
      <w:u w:color="000000"/>
      <w:lang w:val="en-US" w:eastAsia="en-US"/>
    </w:rPr>
  </w:style>
  <w:style w:type="paragraph" w:styleId="Tematkomentarza">
    <w:name w:val="annotation subject"/>
    <w:basedOn w:val="Tekstkomentarza"/>
    <w:next w:val="Tekstkomentarza"/>
    <w:link w:val="TematkomentarzaZnak"/>
    <w:locked/>
    <w:rsid w:val="000A6D98"/>
    <w:rPr>
      <w:b/>
      <w:bCs/>
    </w:rPr>
  </w:style>
  <w:style w:type="character" w:customStyle="1" w:styleId="TematkomentarzaZnak">
    <w:name w:val="Temat komentarza Znak"/>
    <w:link w:val="Tematkomentarza"/>
    <w:rsid w:val="000A6D98"/>
    <w:rPr>
      <w:rFonts w:ascii="Arial Unicode MS" w:eastAsia="Arial Unicode MS" w:hAnsi="Arial Unicode MS" w:cs="Arial Unicode MS"/>
      <w:b/>
      <w:bCs/>
      <w:color w:val="000000"/>
      <w:u w:color="000000"/>
      <w:lang w:val="en-US" w:eastAsia="en-US"/>
    </w:rPr>
  </w:style>
  <w:style w:type="paragraph" w:styleId="Tekstdymka">
    <w:name w:val="Balloon Text"/>
    <w:basedOn w:val="Normalny"/>
    <w:link w:val="TekstdymkaZnak"/>
    <w:locked/>
    <w:rsid w:val="000A6D98"/>
    <w:rPr>
      <w:rFonts w:ascii="Tahoma" w:hAnsi="Tahoma" w:cs="Times New Roman"/>
      <w:sz w:val="16"/>
      <w:szCs w:val="16"/>
    </w:rPr>
  </w:style>
  <w:style w:type="character" w:customStyle="1" w:styleId="TekstdymkaZnak">
    <w:name w:val="Tekst dymka Znak"/>
    <w:link w:val="Tekstdymka"/>
    <w:rsid w:val="000A6D98"/>
    <w:rPr>
      <w:rFonts w:ascii="Tahoma" w:eastAsia="Arial Unicode MS" w:hAnsi="Tahoma" w:cs="Tahoma"/>
      <w:color w:val="000000"/>
      <w:sz w:val="16"/>
      <w:szCs w:val="16"/>
      <w:u w:color="000000"/>
      <w:lang w:val="en-US" w:eastAsia="en-US"/>
    </w:rPr>
  </w:style>
  <w:style w:type="paragraph" w:styleId="Tekstprzypisukocowego">
    <w:name w:val="endnote text"/>
    <w:basedOn w:val="Normalny"/>
    <w:link w:val="TekstprzypisukocowegoZnak"/>
    <w:locked/>
    <w:rsid w:val="0094677F"/>
    <w:rPr>
      <w:rFonts w:cs="Times New Roman"/>
      <w:sz w:val="20"/>
      <w:szCs w:val="20"/>
    </w:rPr>
  </w:style>
  <w:style w:type="character" w:customStyle="1" w:styleId="TekstprzypisukocowegoZnak">
    <w:name w:val="Tekst przypisu końcowego Znak"/>
    <w:link w:val="Tekstprzypisukocowego"/>
    <w:rsid w:val="0094677F"/>
    <w:rPr>
      <w:rFonts w:ascii="Arial Unicode MS" w:eastAsia="Arial Unicode MS" w:hAnsi="Arial Unicode MS" w:cs="Arial Unicode MS"/>
      <w:color w:val="000000"/>
      <w:u w:color="000000"/>
      <w:lang w:val="en-US" w:eastAsia="en-US"/>
    </w:rPr>
  </w:style>
  <w:style w:type="character" w:styleId="Odwoanieprzypisukocowego">
    <w:name w:val="endnote reference"/>
    <w:locked/>
    <w:rsid w:val="0094677F"/>
    <w:rPr>
      <w:vertAlign w:val="superscript"/>
    </w:rPr>
  </w:style>
  <w:style w:type="character" w:customStyle="1" w:styleId="Odwoanieprzypisukocowego1">
    <w:name w:val="Odwołanie przypisu końcowego1"/>
    <w:rsid w:val="002F0494"/>
    <w:rPr>
      <w:vertAlign w:val="superscript"/>
    </w:rPr>
  </w:style>
  <w:style w:type="character" w:customStyle="1" w:styleId="Znakiprzypiswkocowych">
    <w:name w:val="Znaki przypisów końcowych"/>
    <w:rsid w:val="002F0494"/>
  </w:style>
  <w:style w:type="paragraph" w:customStyle="1" w:styleId="Tekstprzypisukocowego2">
    <w:name w:val="Tekst przypisu końcowego2"/>
    <w:basedOn w:val="Normalny"/>
    <w:rsid w:val="002F0494"/>
    <w:pPr>
      <w:suppressAutoHyphens/>
    </w:pPr>
    <w:rPr>
      <w:rFonts w:ascii="Times New Roman" w:eastAsia="Times New Roman" w:hAnsi="Times New Roman" w:cs="Times New Roman"/>
      <w:color w:val="auto"/>
      <w:sz w:val="20"/>
      <w:szCs w:val="20"/>
      <w:lang w:eastAsia="ar-SA"/>
    </w:rPr>
  </w:style>
  <w:style w:type="paragraph" w:customStyle="1" w:styleId="Akapitzlist1">
    <w:name w:val="Akapit z listą1"/>
    <w:basedOn w:val="Normalny"/>
    <w:rsid w:val="002F0494"/>
    <w:pPr>
      <w:suppressAutoHyphens/>
      <w:spacing w:after="200" w:line="276" w:lineRule="auto"/>
      <w:ind w:left="720"/>
    </w:pPr>
    <w:rPr>
      <w:rFonts w:ascii="Calibri" w:eastAsia="Times New Roman" w:hAnsi="Calibri" w:cs="Times New Roman"/>
      <w:color w:val="auto"/>
      <w:sz w:val="22"/>
      <w:szCs w:val="22"/>
      <w:lang w:eastAsia="ar-SA"/>
    </w:rPr>
  </w:style>
  <w:style w:type="paragraph" w:styleId="Akapitzlist">
    <w:name w:val="List Paragraph"/>
    <w:aliases w:val="Wyliczanie,List Paragraph,Obiekt,List Paragraph1,Akapit z listą3,Akapit z listą31,Numerowanie,BulletC,Akapit z listą11,normalny tekst,Nagłowek 3,EST_akapit z listą,Bullets,Akapit z listą4,Akapit z listą21,tekst normalny"/>
    <w:basedOn w:val="Normalny"/>
    <w:link w:val="AkapitzlistZnak"/>
    <w:uiPriority w:val="34"/>
    <w:qFormat/>
    <w:rsid w:val="00681BA0"/>
    <w:pPr>
      <w:ind w:left="720"/>
      <w:contextualSpacing/>
    </w:pPr>
  </w:style>
  <w:style w:type="character" w:customStyle="1" w:styleId="AkapitzlistZnak">
    <w:name w:val="Akapit z listą Znak"/>
    <w:aliases w:val="Wyliczanie Znak,List Paragraph Znak,Obiekt Znak,List Paragraph1 Znak,Akapit z listą3 Znak,Akapit z listą31 Znak,Numerowanie Znak,BulletC Znak,Akapit z listą11 Znak,normalny tekst Znak,Nagłowek 3 Znak,EST_akapit z listą Znak"/>
    <w:basedOn w:val="Domylnaczcionkaakapitu"/>
    <w:link w:val="Akapitzlist"/>
    <w:uiPriority w:val="34"/>
    <w:locked/>
    <w:rsid w:val="00E62226"/>
    <w:rPr>
      <w:rFonts w:ascii="Arial Unicode MS" w:eastAsia="Arial Unicode MS" w:hAnsi="Arial Unicode MS" w:cs="Arial Unicode MS"/>
      <w:color w:val="000000"/>
      <w:sz w:val="24"/>
      <w:szCs w:val="24"/>
      <w:u w:color="000000"/>
      <w:lang w:val="en-US" w:eastAsia="en-US"/>
    </w:rPr>
  </w:style>
  <w:style w:type="character" w:customStyle="1" w:styleId="Nagwek1Znak">
    <w:name w:val="Nagłówek 1 Znak"/>
    <w:basedOn w:val="Domylnaczcionkaakapitu"/>
    <w:link w:val="Nagwek1"/>
    <w:uiPriority w:val="9"/>
    <w:rsid w:val="00496496"/>
    <w:rPr>
      <w:rFonts w:ascii="Cambria" w:hAnsi="Cambria"/>
      <w:b/>
      <w:bCs/>
      <w:kern w:val="32"/>
      <w:sz w:val="32"/>
      <w:szCs w:val="32"/>
      <w:lang w:val="x-none" w:eastAsia="x-none"/>
    </w:rPr>
  </w:style>
  <w:style w:type="paragraph" w:styleId="Lista2">
    <w:name w:val="List 2"/>
    <w:basedOn w:val="Normalny"/>
    <w:uiPriority w:val="99"/>
    <w:unhideWhenUsed/>
    <w:locked/>
    <w:rsid w:val="00496496"/>
    <w:pPr>
      <w:widowControl w:val="0"/>
      <w:autoSpaceDE w:val="0"/>
      <w:autoSpaceDN w:val="0"/>
      <w:adjustRightInd w:val="0"/>
      <w:ind w:left="566" w:hanging="283"/>
      <w:contextualSpacing/>
    </w:pPr>
    <w:rPr>
      <w:rFonts w:ascii="Times New Roman" w:eastAsia="Times New Roman" w:hAnsi="Times New Roman" w:cs="Times New Roman"/>
      <w:color w:val="auto"/>
      <w:sz w:val="20"/>
      <w:szCs w:val="20"/>
      <w:lang w:eastAsia="pl-PL"/>
    </w:rPr>
  </w:style>
  <w:style w:type="character" w:customStyle="1" w:styleId="5yl5">
    <w:name w:val="_5yl5"/>
    <w:basedOn w:val="Domylnaczcionkaakapitu"/>
    <w:rsid w:val="00496496"/>
  </w:style>
  <w:style w:type="paragraph" w:styleId="Poprawka">
    <w:name w:val="Revision"/>
    <w:hidden/>
    <w:uiPriority w:val="99"/>
    <w:semiHidden/>
    <w:rsid w:val="00A33310"/>
    <w:rPr>
      <w:rFonts w:ascii="Arial Unicode MS" w:eastAsia="Arial Unicode MS" w:hAnsi="Arial Unicode MS" w:cs="Arial Unicode MS"/>
      <w:color w:val="000000"/>
      <w:sz w:val="24"/>
      <w:szCs w:val="24"/>
      <w:u w:color="000000"/>
      <w:lang w:val="en-US" w:eastAsia="en-US"/>
    </w:rPr>
  </w:style>
  <w:style w:type="paragraph" w:styleId="Tekstprzypisudolnego">
    <w:name w:val="footnote text"/>
    <w:basedOn w:val="Normalny"/>
    <w:link w:val="TekstprzypisudolnegoZnak"/>
    <w:locked/>
    <w:rsid w:val="002E0BCB"/>
    <w:rPr>
      <w:sz w:val="20"/>
      <w:szCs w:val="20"/>
    </w:rPr>
  </w:style>
  <w:style w:type="character" w:customStyle="1" w:styleId="TekstprzypisudolnegoZnak">
    <w:name w:val="Tekst przypisu dolnego Znak"/>
    <w:basedOn w:val="Domylnaczcionkaakapitu"/>
    <w:link w:val="Tekstprzypisudolnego"/>
    <w:rsid w:val="002E0BCB"/>
    <w:rPr>
      <w:rFonts w:ascii="Arial Unicode MS" w:eastAsia="Arial Unicode MS" w:hAnsi="Arial Unicode MS" w:cs="Arial Unicode MS"/>
      <w:color w:val="000000"/>
      <w:u w:color="000000"/>
      <w:lang w:eastAsia="en-US"/>
    </w:rPr>
  </w:style>
  <w:style w:type="character" w:styleId="Odwoanieprzypisudolnego">
    <w:name w:val="footnote reference"/>
    <w:basedOn w:val="Domylnaczcionkaakapitu"/>
    <w:uiPriority w:val="99"/>
    <w:unhideWhenUsed/>
    <w:locked/>
    <w:rsid w:val="002E0BCB"/>
    <w:rPr>
      <w:vertAlign w:val="superscript"/>
    </w:rPr>
  </w:style>
  <w:style w:type="paragraph" w:styleId="Nagwek">
    <w:name w:val="header"/>
    <w:basedOn w:val="Normalny"/>
    <w:link w:val="NagwekZnak"/>
    <w:locked/>
    <w:rsid w:val="00A45AFD"/>
    <w:pPr>
      <w:tabs>
        <w:tab w:val="center" w:pos="4536"/>
        <w:tab w:val="right" w:pos="9072"/>
      </w:tabs>
    </w:pPr>
  </w:style>
  <w:style w:type="character" w:customStyle="1" w:styleId="NagwekZnak">
    <w:name w:val="Nagłówek Znak"/>
    <w:basedOn w:val="Domylnaczcionkaakapitu"/>
    <w:link w:val="Nagwek"/>
    <w:rsid w:val="00A45AFD"/>
    <w:rPr>
      <w:rFonts w:ascii="Arial Unicode MS" w:eastAsia="Arial Unicode MS" w:hAnsi="Arial Unicode MS" w:cs="Arial Unicode MS"/>
      <w:color w:val="000000"/>
      <w:sz w:val="24"/>
      <w:szCs w:val="24"/>
      <w:u w:color="000000"/>
      <w:lang w:eastAsia="en-US"/>
    </w:rPr>
  </w:style>
  <w:style w:type="paragraph" w:styleId="Stopka">
    <w:name w:val="footer"/>
    <w:basedOn w:val="Normalny"/>
    <w:link w:val="StopkaZnak"/>
    <w:locked/>
    <w:rsid w:val="00A45AFD"/>
    <w:pPr>
      <w:tabs>
        <w:tab w:val="center" w:pos="4536"/>
        <w:tab w:val="right" w:pos="9072"/>
      </w:tabs>
    </w:pPr>
  </w:style>
  <w:style w:type="character" w:customStyle="1" w:styleId="StopkaZnak">
    <w:name w:val="Stopka Znak"/>
    <w:basedOn w:val="Domylnaczcionkaakapitu"/>
    <w:link w:val="Stopka"/>
    <w:rsid w:val="00A45AFD"/>
    <w:rPr>
      <w:rFonts w:ascii="Arial Unicode MS" w:eastAsia="Arial Unicode MS" w:hAnsi="Arial Unicode MS" w:cs="Arial Unicode MS"/>
      <w:color w:val="000000"/>
      <w:sz w:val="24"/>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arszawa.rdo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warszawa/podstawy-prawne-dzialania-rdos-w-warszawie" TargetMode="External"/><Relationship Id="rId5" Type="http://schemas.openxmlformats.org/officeDocument/2006/relationships/webSettings" Target="webSettings.xml"/><Relationship Id="rId10" Type="http://schemas.openxmlformats.org/officeDocument/2006/relationships/hyperlink" Target="mailto:abi@warszawa.rdos.gov.pl" TargetMode="External"/><Relationship Id="rId4" Type="http://schemas.openxmlformats.org/officeDocument/2006/relationships/settings" Target="settings.xml"/><Relationship Id="rId9" Type="http://schemas.openxmlformats.org/officeDocument/2006/relationships/hyperlink" Target="https://www.gov.pl/web/rdos-warszawa/konta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582B-4C26-4DC7-82D3-5D123C50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1587</Words>
  <Characters>9522</Characters>
  <Application>Microsoft Office Word</Application>
  <DocSecurity>8</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Zbyszek</dc:creator>
  <cp:keywords/>
  <cp:lastModifiedBy>Anna Wróblewska</cp:lastModifiedBy>
  <cp:revision>4</cp:revision>
  <dcterms:created xsi:type="dcterms:W3CDTF">2026-05-07T11:33:00Z</dcterms:created>
  <dcterms:modified xsi:type="dcterms:W3CDTF">2026-05-07T11:54:00Z</dcterms:modified>
</cp:coreProperties>
</file>