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77777777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33AFB4BA" w:rsidR="00B91928" w:rsidRPr="006A5BA4" w:rsidRDefault="007D747C" w:rsidP="002F766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2F766A">
        <w:rPr>
          <w:b w:val="0"/>
          <w:bCs w:val="0"/>
          <w:sz w:val="22"/>
          <w:szCs w:val="22"/>
        </w:rPr>
        <w:t xml:space="preserve">do momentu </w:t>
      </w:r>
      <w:r w:rsidR="002F766A" w:rsidRPr="002F766A">
        <w:rPr>
          <w:b w:val="0"/>
          <w:bCs w:val="0"/>
          <w:sz w:val="22"/>
          <w:szCs w:val="22"/>
        </w:rPr>
        <w:t>do zatwierdzenia</w:t>
      </w:r>
      <w:r w:rsidR="002F766A">
        <w:rPr>
          <w:b w:val="0"/>
          <w:bCs w:val="0"/>
          <w:sz w:val="22"/>
          <w:szCs w:val="22"/>
        </w:rPr>
        <w:t xml:space="preserve"> </w:t>
      </w:r>
      <w:r w:rsidR="002F766A" w:rsidRPr="002F766A">
        <w:rPr>
          <w:b w:val="0"/>
          <w:bCs w:val="0"/>
          <w:sz w:val="22"/>
          <w:szCs w:val="22"/>
        </w:rPr>
        <w:t xml:space="preserve">przez Centrum raportu </w:t>
      </w:r>
      <w:r w:rsidR="00270AF2">
        <w:rPr>
          <w:b w:val="0"/>
          <w:bCs w:val="0"/>
          <w:sz w:val="22"/>
          <w:szCs w:val="22"/>
        </w:rPr>
        <w:t>z wykorzystania wyników</w:t>
      </w:r>
      <w:r w:rsidR="002F766A" w:rsidRPr="002F766A">
        <w:rPr>
          <w:b w:val="0"/>
          <w:bCs w:val="0"/>
          <w:sz w:val="22"/>
          <w:szCs w:val="22"/>
        </w:rPr>
        <w:t xml:space="preserve">, o którym mowa w § 9 ust </w:t>
      </w:r>
      <w:r w:rsidR="00270AF2">
        <w:rPr>
          <w:b w:val="0"/>
          <w:bCs w:val="0"/>
          <w:sz w:val="22"/>
          <w:szCs w:val="22"/>
        </w:rPr>
        <w:t>15</w:t>
      </w:r>
      <w:r w:rsidR="002F766A">
        <w:rPr>
          <w:b w:val="0"/>
          <w:bCs w:val="0"/>
          <w:sz w:val="22"/>
          <w:szCs w:val="22"/>
        </w:rPr>
        <w:t xml:space="preserve"> Umowy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2F766A">
        <w:rPr>
          <w:b w:val="0"/>
          <w:bCs w:val="0"/>
          <w:sz w:val="22"/>
          <w:szCs w:val="22"/>
        </w:rPr>
        <w:t xml:space="preserve"> </w:t>
      </w:r>
      <w:r w:rsidR="002F766A" w:rsidRPr="002F766A">
        <w:rPr>
          <w:b w:val="0"/>
          <w:bCs w:val="0"/>
          <w:sz w:val="22"/>
          <w:szCs w:val="22"/>
        </w:rPr>
        <w:t>§ 14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70AF2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2F766A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A2D11-0B5C-4B9F-866D-FAED2DF8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357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Natalia Piotrowska</cp:lastModifiedBy>
  <cp:revision>14</cp:revision>
  <cp:lastPrinted>2016-11-21T15:38:00Z</cp:lastPrinted>
  <dcterms:created xsi:type="dcterms:W3CDTF">2019-11-08T09:30:00Z</dcterms:created>
  <dcterms:modified xsi:type="dcterms:W3CDTF">2022-05-19T10:11:00Z</dcterms:modified>
</cp:coreProperties>
</file>